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9B7A8EF" w14:textId="77777777" w:rsidR="00B50C7A" w:rsidRPr="009F7E9D" w:rsidRDefault="007C0625" w:rsidP="007C0625">
      <w:pPr>
        <w:rPr>
          <w:rFonts w:ascii="Corbel" w:hAnsi="Corbel" w:cs="Arial"/>
          <w:b/>
          <w:sz w:val="20"/>
          <w:szCs w:val="20"/>
        </w:rPr>
      </w:pPr>
      <w:r w:rsidRPr="009F7E9D">
        <w:rPr>
          <w:rFonts w:ascii="Corbel" w:hAnsi="Corbel" w:cs="Arial"/>
          <w:b/>
          <w:noProof/>
          <w:sz w:val="20"/>
          <w:szCs w:val="20"/>
          <w:lang w:eastAsia="en-US"/>
        </w:rPr>
        <w:drawing>
          <wp:anchor distT="0" distB="0" distL="114300" distR="114300" simplePos="0" relativeHeight="251659776" behindDoc="0" locked="0" layoutInCell="1" allowOverlap="1" wp14:anchorId="7CBB6015" wp14:editId="3B61FAD1">
            <wp:simplePos x="0" y="0"/>
            <wp:positionH relativeFrom="column">
              <wp:posOffset>-266700</wp:posOffset>
            </wp:positionH>
            <wp:positionV relativeFrom="paragraph">
              <wp:posOffset>66675</wp:posOffset>
            </wp:positionV>
            <wp:extent cx="1200150" cy="1143000"/>
            <wp:effectExtent l="0" t="0" r="0" b="0"/>
            <wp:wrapSquare wrapText="left"/>
            <wp:docPr id="2" name="Picture 2" descr="final logo elmalya2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inal logo elmalya2005"/>
                    <pic:cNvPicPr>
                      <a:picLocks noChangeAspect="1" noChangeArrowheads="1"/>
                    </pic:cNvPicPr>
                  </pic:nvPicPr>
                  <pic:blipFill>
                    <a:blip r:embed="rId8">
                      <a:extLst>
                        <a:ext uri="{28A0092B-C50C-407E-A947-70E740481C1C}">
                          <a14:useLocalDpi xmlns:a14="http://schemas.microsoft.com/office/drawing/2010/main" val="0"/>
                        </a:ext>
                      </a:extLst>
                    </a:blip>
                    <a:srcRect t="16667" b="18182"/>
                    <a:stretch>
                      <a:fillRect/>
                    </a:stretch>
                  </pic:blipFill>
                  <pic:spPr bwMode="auto">
                    <a:xfrm>
                      <a:off x="0" y="0"/>
                      <a:ext cx="1200150" cy="1143000"/>
                    </a:xfrm>
                    <a:prstGeom prst="rect">
                      <a:avLst/>
                    </a:prstGeom>
                    <a:noFill/>
                    <a:ln>
                      <a:noFill/>
                    </a:ln>
                  </pic:spPr>
                </pic:pic>
              </a:graphicData>
            </a:graphic>
            <wp14:sizeRelH relativeFrom="page">
              <wp14:pctWidth>0</wp14:pctWidth>
            </wp14:sizeRelH>
            <wp14:sizeRelV relativeFrom="page">
              <wp14:pctHeight>0</wp14:pctHeight>
            </wp14:sizeRelV>
          </wp:anchor>
        </w:drawing>
      </w:r>
      <w:r w:rsidR="00FC5536" w:rsidRPr="009F7E9D">
        <w:rPr>
          <w:rFonts w:ascii="Corbel" w:hAnsi="Corbel" w:cs="Arial"/>
          <w:b/>
          <w:noProof/>
          <w:sz w:val="20"/>
          <w:szCs w:val="20"/>
          <w:lang w:eastAsia="en-US"/>
        </w:rPr>
        <w:drawing>
          <wp:anchor distT="0" distB="0" distL="114300" distR="114300" simplePos="0" relativeHeight="251657728" behindDoc="0" locked="0" layoutInCell="1" allowOverlap="1" wp14:anchorId="38E00110" wp14:editId="04959430">
            <wp:simplePos x="0" y="0"/>
            <wp:positionH relativeFrom="column">
              <wp:posOffset>5005705</wp:posOffset>
            </wp:positionH>
            <wp:positionV relativeFrom="paragraph">
              <wp:posOffset>-479425</wp:posOffset>
            </wp:positionV>
            <wp:extent cx="920750" cy="1527810"/>
            <wp:effectExtent l="0" t="0" r="0" b="0"/>
            <wp:wrapSquare wrapText="bothSides"/>
            <wp:docPr id="10" name="Picture 2" descr="Logo.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Logo.png"/>
                    <pic:cNvPicPr>
                      <a:picLocks/>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20750" cy="1527810"/>
                    </a:xfrm>
                    <a:prstGeom prst="rect">
                      <a:avLst/>
                    </a:prstGeom>
                    <a:noFill/>
                    <a:ln>
                      <a:noFill/>
                    </a:ln>
                  </pic:spPr>
                </pic:pic>
              </a:graphicData>
            </a:graphic>
            <wp14:sizeRelH relativeFrom="page">
              <wp14:pctWidth>0</wp14:pctWidth>
            </wp14:sizeRelH>
            <wp14:sizeRelV relativeFrom="page">
              <wp14:pctHeight>0</wp14:pctHeight>
            </wp14:sizeRelV>
          </wp:anchor>
        </w:drawing>
      </w:r>
      <w:r w:rsidR="009F7E9D" w:rsidRPr="009F7E9D">
        <w:rPr>
          <w:rFonts w:ascii="Corbel" w:hAnsi="Corbel" w:cs="Arial"/>
          <w:b/>
          <w:sz w:val="20"/>
          <w:szCs w:val="20"/>
        </w:rPr>
        <w:t xml:space="preserve">Ministry of Finance </w:t>
      </w:r>
    </w:p>
    <w:p w14:paraId="25D8A939" w14:textId="77777777" w:rsidR="00B50C7A" w:rsidRPr="003506F4" w:rsidRDefault="007C53E1" w:rsidP="007C53E1">
      <w:pPr>
        <w:tabs>
          <w:tab w:val="left" w:pos="2700"/>
        </w:tabs>
        <w:rPr>
          <w:rFonts w:ascii="Corbel" w:hAnsi="Corbel" w:cs="Arial"/>
          <w:b/>
          <w:sz w:val="28"/>
          <w:szCs w:val="28"/>
        </w:rPr>
      </w:pPr>
      <w:r>
        <w:rPr>
          <w:rFonts w:ascii="Corbel" w:hAnsi="Corbel" w:cs="Arial"/>
          <w:b/>
          <w:sz w:val="28"/>
          <w:szCs w:val="28"/>
        </w:rPr>
        <w:tab/>
      </w:r>
    </w:p>
    <w:p w14:paraId="03E0C5BB" w14:textId="77777777" w:rsidR="0043588A" w:rsidRPr="003506F4" w:rsidRDefault="0043588A" w:rsidP="007C0625">
      <w:pPr>
        <w:rPr>
          <w:rFonts w:ascii="Corbel" w:hAnsi="Corbel" w:cs="Arial"/>
          <w:b/>
          <w:sz w:val="28"/>
          <w:szCs w:val="28"/>
        </w:rPr>
      </w:pPr>
    </w:p>
    <w:p w14:paraId="610E3820" w14:textId="77777777" w:rsidR="00B50C7A" w:rsidRPr="003506F4" w:rsidRDefault="00B50C7A" w:rsidP="002E113A">
      <w:pPr>
        <w:jc w:val="center"/>
        <w:rPr>
          <w:rFonts w:ascii="Corbel" w:hAnsi="Corbel" w:cs="Arial"/>
          <w:b/>
          <w:sz w:val="28"/>
          <w:szCs w:val="28"/>
        </w:rPr>
      </w:pPr>
    </w:p>
    <w:p w14:paraId="798C0F5E" w14:textId="77777777" w:rsidR="00B50C7A" w:rsidRPr="003506F4" w:rsidRDefault="00B50C7A" w:rsidP="002E113A">
      <w:pPr>
        <w:jc w:val="center"/>
        <w:rPr>
          <w:rFonts w:ascii="Corbel" w:hAnsi="Corbel" w:cs="Arial"/>
          <w:b/>
          <w:sz w:val="28"/>
          <w:szCs w:val="28"/>
        </w:rPr>
      </w:pPr>
    </w:p>
    <w:p w14:paraId="0D3690FF" w14:textId="77777777" w:rsidR="00FC5276" w:rsidRPr="003506F4" w:rsidRDefault="00FC5276" w:rsidP="002E113A">
      <w:pPr>
        <w:jc w:val="center"/>
        <w:rPr>
          <w:rFonts w:ascii="Corbel" w:hAnsi="Corbel" w:cs="Arial"/>
          <w:b/>
          <w:sz w:val="28"/>
          <w:szCs w:val="28"/>
        </w:rPr>
      </w:pPr>
    </w:p>
    <w:p w14:paraId="01654641" w14:textId="77777777" w:rsidR="007C0625" w:rsidRDefault="002E113A" w:rsidP="007C0625">
      <w:pPr>
        <w:jc w:val="center"/>
        <w:rPr>
          <w:rFonts w:ascii="Corbel" w:hAnsi="Corbel" w:cs="Arial"/>
          <w:b/>
          <w:color w:val="0070C0"/>
          <w:sz w:val="36"/>
          <w:szCs w:val="28"/>
        </w:rPr>
      </w:pPr>
      <w:r w:rsidRPr="003506F4">
        <w:rPr>
          <w:rFonts w:ascii="Corbel" w:hAnsi="Corbel" w:cs="Arial"/>
          <w:b/>
          <w:color w:val="0070C0"/>
          <w:sz w:val="36"/>
          <w:szCs w:val="28"/>
        </w:rPr>
        <w:t>&lt;</w:t>
      </w:r>
      <w:r w:rsidR="007C0625" w:rsidRPr="007C0625">
        <w:rPr>
          <w:rFonts w:ascii="Corbel" w:hAnsi="Corbel" w:cs="Arial"/>
          <w:b/>
          <w:color w:val="0070C0"/>
          <w:sz w:val="36"/>
          <w:szCs w:val="28"/>
        </w:rPr>
        <w:t xml:space="preserve"> </w:t>
      </w:r>
      <w:r w:rsidR="007C0625" w:rsidRPr="00036EF0">
        <w:rPr>
          <w:rFonts w:ascii="Corbel" w:hAnsi="Corbel" w:cs="Arial"/>
          <w:b/>
          <w:color w:val="0070C0"/>
          <w:sz w:val="36"/>
          <w:szCs w:val="28"/>
        </w:rPr>
        <w:t xml:space="preserve">Support to Public Finance Management </w:t>
      </w:r>
    </w:p>
    <w:p w14:paraId="2544E742" w14:textId="77777777" w:rsidR="002E113A" w:rsidRPr="007C0625" w:rsidRDefault="007C0625" w:rsidP="007C0625">
      <w:pPr>
        <w:jc w:val="center"/>
        <w:rPr>
          <w:rFonts w:ascii="Corbel" w:hAnsi="Corbel" w:cs="Arial"/>
          <w:b/>
        </w:rPr>
      </w:pPr>
      <w:proofErr w:type="gramStart"/>
      <w:r w:rsidRPr="00036EF0">
        <w:rPr>
          <w:rFonts w:ascii="Corbel" w:hAnsi="Corbel" w:cs="Arial"/>
          <w:b/>
          <w:color w:val="0070C0"/>
          <w:sz w:val="36"/>
          <w:szCs w:val="28"/>
        </w:rPr>
        <w:t>and</w:t>
      </w:r>
      <w:proofErr w:type="gramEnd"/>
      <w:r w:rsidRPr="00036EF0">
        <w:rPr>
          <w:rFonts w:ascii="Corbel" w:hAnsi="Corbel" w:cs="Arial"/>
          <w:b/>
          <w:color w:val="0070C0"/>
          <w:sz w:val="36"/>
          <w:szCs w:val="28"/>
        </w:rPr>
        <w:t xml:space="preserve"> Institutional Development</w:t>
      </w:r>
      <w:r w:rsidR="002E113A" w:rsidRPr="003506F4">
        <w:rPr>
          <w:rFonts w:ascii="Corbel" w:hAnsi="Corbel" w:cs="Arial"/>
          <w:b/>
          <w:color w:val="0070C0"/>
          <w:sz w:val="36"/>
          <w:szCs w:val="28"/>
        </w:rPr>
        <w:t>&gt;</w:t>
      </w:r>
    </w:p>
    <w:p w14:paraId="5F6898EE" w14:textId="77777777" w:rsidR="002E113A" w:rsidRPr="003506F4" w:rsidRDefault="002E113A" w:rsidP="002E113A">
      <w:pPr>
        <w:jc w:val="center"/>
        <w:rPr>
          <w:rFonts w:ascii="Corbel" w:hAnsi="Corbel" w:cs="Arial"/>
          <w:b/>
        </w:rPr>
      </w:pPr>
    </w:p>
    <w:p w14:paraId="4ABFD284" w14:textId="77777777" w:rsidR="00FC5276" w:rsidRPr="003506F4" w:rsidRDefault="00FC5276" w:rsidP="002E113A">
      <w:pPr>
        <w:jc w:val="center"/>
        <w:rPr>
          <w:rFonts w:ascii="Corbel" w:hAnsi="Corbel" w:cs="Arial"/>
          <w:b/>
        </w:rPr>
      </w:pPr>
    </w:p>
    <w:p w14:paraId="3BFBF143" w14:textId="77777777" w:rsidR="001B04E5" w:rsidRPr="003506F4" w:rsidRDefault="00DB27B6" w:rsidP="00DB27B6">
      <w:pPr>
        <w:shd w:val="clear" w:color="auto" w:fill="E6E6E6"/>
        <w:tabs>
          <w:tab w:val="left" w:pos="3480"/>
          <w:tab w:val="center" w:pos="4514"/>
        </w:tabs>
        <w:rPr>
          <w:rFonts w:ascii="Corbel" w:hAnsi="Corbel" w:cs="Arial"/>
          <w:b/>
        </w:rPr>
      </w:pPr>
      <w:r>
        <w:rPr>
          <w:rFonts w:ascii="Corbel" w:hAnsi="Corbel" w:cs="Arial"/>
          <w:b/>
        </w:rPr>
        <w:tab/>
        <w:t xml:space="preserve">Semi- </w:t>
      </w:r>
      <w:r>
        <w:rPr>
          <w:rFonts w:ascii="Corbel" w:hAnsi="Corbel" w:cs="Arial"/>
          <w:b/>
        </w:rPr>
        <w:tab/>
      </w:r>
      <w:r w:rsidR="00CC0E77" w:rsidRPr="007C0625">
        <w:rPr>
          <w:rFonts w:ascii="Corbel" w:hAnsi="Corbel" w:cs="Arial"/>
          <w:b/>
        </w:rPr>
        <w:t>Annual R</w:t>
      </w:r>
      <w:r w:rsidR="00CD3CD5" w:rsidRPr="007C0625">
        <w:rPr>
          <w:rFonts w:ascii="Corbel" w:hAnsi="Corbel" w:cs="Arial"/>
          <w:b/>
        </w:rPr>
        <w:t>eport</w:t>
      </w:r>
      <w:r w:rsidR="007C0625" w:rsidRPr="007C0625">
        <w:rPr>
          <w:rFonts w:ascii="Corbel" w:hAnsi="Corbel" w:cs="Arial"/>
          <w:b/>
        </w:rPr>
        <w:t xml:space="preserve"> </w:t>
      </w:r>
    </w:p>
    <w:p w14:paraId="4B6372FA" w14:textId="77777777" w:rsidR="001B2660" w:rsidRPr="003506F4" w:rsidRDefault="007C0625" w:rsidP="007C0625">
      <w:pPr>
        <w:shd w:val="clear" w:color="auto" w:fill="E6E6E6"/>
        <w:rPr>
          <w:rFonts w:ascii="Corbel" w:hAnsi="Corbel" w:cs="Arial"/>
          <w:sz w:val="20"/>
          <w:szCs w:val="20"/>
        </w:rPr>
      </w:pPr>
      <w:r w:rsidRPr="003506F4">
        <w:rPr>
          <w:rFonts w:ascii="Corbel" w:hAnsi="Corbel" w:cs="Arial"/>
          <w:sz w:val="20"/>
          <w:szCs w:val="20"/>
        </w:rPr>
        <w:t xml:space="preserve"> </w:t>
      </w:r>
    </w:p>
    <w:p w14:paraId="413EC047" w14:textId="77777777" w:rsidR="00CE0E28" w:rsidRPr="003506F4" w:rsidRDefault="00CE0E28" w:rsidP="00517859">
      <w:pPr>
        <w:rPr>
          <w:rFonts w:ascii="Corbel" w:hAnsi="Corbel" w:cs="Arial"/>
          <w:sz w:val="22"/>
          <w:szCs w:val="22"/>
        </w:rPr>
      </w:pPr>
    </w:p>
    <w:p w14:paraId="1F634D5F" w14:textId="77777777" w:rsidR="006A1877" w:rsidRPr="003506F4" w:rsidRDefault="006A1877" w:rsidP="00517859">
      <w:pPr>
        <w:rPr>
          <w:rFonts w:ascii="Corbel" w:hAnsi="Corbel" w:cs="Arial"/>
          <w:b/>
          <w:sz w:val="22"/>
          <w:szCs w:val="22"/>
        </w:rPr>
      </w:pPr>
    </w:p>
    <w:tbl>
      <w:tblPr>
        <w:tblpPr w:leftFromText="180" w:rightFromText="180" w:vertAnchor="text" w:horzAnchor="margin" w:tblpXSpec="center" w:tblpY="90"/>
        <w:tblOverlap w:val="never"/>
        <w:tblW w:w="9008" w:type="dxa"/>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3078"/>
        <w:gridCol w:w="5930"/>
      </w:tblGrid>
      <w:tr w:rsidR="00A726C2" w:rsidRPr="003506F4" w14:paraId="1463CA59" w14:textId="77777777" w:rsidTr="00A726C2">
        <w:tc>
          <w:tcPr>
            <w:tcW w:w="3078" w:type="dxa"/>
          </w:tcPr>
          <w:p w14:paraId="3F9BE65E" w14:textId="77777777" w:rsidR="00A726C2" w:rsidRPr="008F7DC8" w:rsidRDefault="00A726C2" w:rsidP="006A1877">
            <w:pPr>
              <w:pStyle w:val="Default"/>
              <w:spacing w:line="276" w:lineRule="auto"/>
              <w:jc w:val="both"/>
              <w:rPr>
                <w:rFonts w:ascii="Corbel" w:eastAsia="MS Mincho" w:hAnsi="Corbel" w:cs="Arial"/>
                <w:b/>
                <w:color w:val="7F7F7F"/>
                <w:sz w:val="20"/>
                <w:szCs w:val="20"/>
                <w:lang w:val="en-US" w:eastAsia="ja-JP" w:bidi="ar-SA"/>
              </w:rPr>
            </w:pPr>
          </w:p>
        </w:tc>
        <w:tc>
          <w:tcPr>
            <w:tcW w:w="5930" w:type="dxa"/>
          </w:tcPr>
          <w:p w14:paraId="5AE1681B" w14:textId="77777777" w:rsidR="00A726C2" w:rsidRPr="003506F4" w:rsidRDefault="00A726C2" w:rsidP="006A1877">
            <w:pPr>
              <w:pStyle w:val="Default"/>
              <w:spacing w:line="276" w:lineRule="auto"/>
              <w:jc w:val="both"/>
              <w:rPr>
                <w:rFonts w:ascii="Corbel" w:eastAsia="MS Mincho" w:hAnsi="Corbel" w:cs="Arial"/>
                <w:color w:val="auto"/>
                <w:sz w:val="20"/>
                <w:szCs w:val="20"/>
                <w:lang w:val="en-US" w:eastAsia="ja-JP" w:bidi="ar-SA"/>
              </w:rPr>
            </w:pPr>
          </w:p>
        </w:tc>
      </w:tr>
      <w:tr w:rsidR="006A1877" w:rsidRPr="003506F4" w14:paraId="72C74D80" w14:textId="77777777" w:rsidTr="00A726C2">
        <w:tc>
          <w:tcPr>
            <w:tcW w:w="3078" w:type="dxa"/>
          </w:tcPr>
          <w:p w14:paraId="53567972" w14:textId="77777777" w:rsidR="006A1877" w:rsidRPr="008F7DC8" w:rsidRDefault="006A1877" w:rsidP="006A1877">
            <w:pPr>
              <w:pStyle w:val="Default"/>
              <w:spacing w:line="276" w:lineRule="auto"/>
              <w:jc w:val="both"/>
              <w:rPr>
                <w:rFonts w:ascii="Corbel" w:eastAsia="MS Mincho" w:hAnsi="Corbel" w:cs="Arial"/>
                <w:b/>
                <w:color w:val="7F7F7F"/>
                <w:sz w:val="20"/>
                <w:szCs w:val="20"/>
                <w:lang w:val="en-US" w:eastAsia="ja-JP" w:bidi="ar-SA"/>
              </w:rPr>
            </w:pPr>
            <w:r w:rsidRPr="008F7DC8">
              <w:rPr>
                <w:rFonts w:ascii="Corbel" w:eastAsia="MS Mincho" w:hAnsi="Corbel" w:cs="Arial"/>
                <w:b/>
                <w:color w:val="7F7F7F"/>
                <w:sz w:val="20"/>
                <w:szCs w:val="20"/>
                <w:lang w:val="en-US" w:eastAsia="ja-JP" w:bidi="ar-SA"/>
              </w:rPr>
              <w:t>Implementing Agency:</w:t>
            </w:r>
            <w:r w:rsidR="00C10BD0" w:rsidRPr="008F7DC8">
              <w:rPr>
                <w:rFonts w:ascii="Corbel" w:eastAsia="MS Mincho" w:hAnsi="Corbel" w:cs="Arial"/>
                <w:b/>
                <w:color w:val="7F7F7F"/>
                <w:sz w:val="20"/>
                <w:szCs w:val="20"/>
                <w:lang w:val="en-US" w:eastAsia="ja-JP" w:bidi="ar-SA"/>
              </w:rPr>
              <w:t xml:space="preserve">                                        </w:t>
            </w:r>
          </w:p>
        </w:tc>
        <w:tc>
          <w:tcPr>
            <w:tcW w:w="5930" w:type="dxa"/>
          </w:tcPr>
          <w:p w14:paraId="377DDE56" w14:textId="77777777" w:rsidR="006A1877" w:rsidRPr="003506F4" w:rsidRDefault="006A1877" w:rsidP="006A1877">
            <w:pPr>
              <w:pStyle w:val="Default"/>
              <w:spacing w:line="276" w:lineRule="auto"/>
              <w:jc w:val="both"/>
              <w:rPr>
                <w:rFonts w:ascii="Corbel" w:eastAsia="MS Mincho" w:hAnsi="Corbel" w:cs="Arial"/>
                <w:color w:val="auto"/>
                <w:sz w:val="20"/>
                <w:szCs w:val="20"/>
                <w:lang w:val="en-US" w:eastAsia="ja-JP" w:bidi="ar-SA"/>
              </w:rPr>
            </w:pPr>
            <w:r w:rsidRPr="003506F4">
              <w:rPr>
                <w:rFonts w:ascii="Corbel" w:eastAsia="MS Mincho" w:hAnsi="Corbel" w:cs="Arial"/>
                <w:color w:val="auto"/>
                <w:sz w:val="20"/>
                <w:szCs w:val="20"/>
                <w:lang w:val="en-US" w:eastAsia="ja-JP" w:bidi="ar-SA"/>
              </w:rPr>
              <w:t>United Nations Development Programme</w:t>
            </w:r>
          </w:p>
        </w:tc>
      </w:tr>
      <w:tr w:rsidR="006A1877" w:rsidRPr="003506F4" w14:paraId="49F5185B" w14:textId="77777777" w:rsidTr="00A726C2">
        <w:tc>
          <w:tcPr>
            <w:tcW w:w="3078" w:type="dxa"/>
          </w:tcPr>
          <w:p w14:paraId="62F5138B" w14:textId="77777777" w:rsidR="006A1877" w:rsidRPr="008F7DC8" w:rsidRDefault="006A1877" w:rsidP="006A1877">
            <w:pPr>
              <w:pStyle w:val="Default"/>
              <w:spacing w:line="276" w:lineRule="auto"/>
              <w:jc w:val="both"/>
              <w:rPr>
                <w:rFonts w:ascii="Corbel" w:eastAsia="MS Mincho" w:hAnsi="Corbel" w:cs="Arial"/>
                <w:b/>
                <w:color w:val="7F7F7F"/>
                <w:sz w:val="20"/>
                <w:szCs w:val="20"/>
                <w:lang w:val="en-US" w:eastAsia="ja-JP" w:bidi="ar-SA"/>
              </w:rPr>
            </w:pPr>
            <w:r w:rsidRPr="008F7DC8">
              <w:rPr>
                <w:rFonts w:ascii="Corbel" w:eastAsia="MS Mincho" w:hAnsi="Corbel" w:cs="Arial"/>
                <w:b/>
                <w:color w:val="7F7F7F"/>
                <w:sz w:val="20"/>
                <w:szCs w:val="20"/>
                <w:lang w:val="en-US" w:eastAsia="ja-JP" w:bidi="ar-SA"/>
              </w:rPr>
              <w:t>Country</w:t>
            </w:r>
            <w:r w:rsidR="00F438D7" w:rsidRPr="008F7DC8">
              <w:rPr>
                <w:rFonts w:ascii="Corbel" w:eastAsia="MS Mincho" w:hAnsi="Corbel" w:cs="Arial"/>
                <w:b/>
                <w:color w:val="7F7F7F"/>
                <w:sz w:val="20"/>
                <w:szCs w:val="20"/>
                <w:lang w:val="en-US" w:eastAsia="ja-JP" w:bidi="ar-SA"/>
              </w:rPr>
              <w:t>/Region or Area</w:t>
            </w:r>
            <w:r w:rsidRPr="008F7DC8">
              <w:rPr>
                <w:rFonts w:ascii="Corbel" w:eastAsia="MS Mincho" w:hAnsi="Corbel" w:cs="Arial"/>
                <w:b/>
                <w:color w:val="7F7F7F"/>
                <w:sz w:val="20"/>
                <w:szCs w:val="20"/>
                <w:lang w:val="en-US" w:eastAsia="ja-JP" w:bidi="ar-SA"/>
              </w:rPr>
              <w:t>:</w:t>
            </w:r>
          </w:p>
        </w:tc>
        <w:tc>
          <w:tcPr>
            <w:tcW w:w="5930" w:type="dxa"/>
          </w:tcPr>
          <w:p w14:paraId="6EFBB900" w14:textId="77777777" w:rsidR="006A1877" w:rsidRPr="003506F4" w:rsidRDefault="00F66754" w:rsidP="006A1877">
            <w:pPr>
              <w:pStyle w:val="Default"/>
              <w:spacing w:line="276" w:lineRule="auto"/>
              <w:jc w:val="both"/>
              <w:rPr>
                <w:rFonts w:ascii="Corbel" w:eastAsia="MS Mincho" w:hAnsi="Corbel" w:cs="Arial"/>
                <w:color w:val="auto"/>
                <w:sz w:val="20"/>
                <w:szCs w:val="20"/>
                <w:lang w:val="en-US" w:eastAsia="ja-JP" w:bidi="ar-SA"/>
              </w:rPr>
            </w:pPr>
            <w:r>
              <w:rPr>
                <w:rFonts w:ascii="Corbel" w:eastAsia="MS Mincho" w:hAnsi="Corbel" w:cs="Arial"/>
                <w:color w:val="auto"/>
                <w:sz w:val="20"/>
                <w:szCs w:val="20"/>
                <w:lang w:val="en-US" w:eastAsia="ja-JP" w:bidi="ar-SA"/>
              </w:rPr>
              <w:t>Egypt</w:t>
            </w:r>
          </w:p>
        </w:tc>
      </w:tr>
      <w:tr w:rsidR="006A1877" w:rsidRPr="003506F4" w14:paraId="5921657E" w14:textId="77777777" w:rsidTr="00A726C2">
        <w:tc>
          <w:tcPr>
            <w:tcW w:w="3078" w:type="dxa"/>
          </w:tcPr>
          <w:p w14:paraId="5AB42F80" w14:textId="77777777" w:rsidR="006A1877" w:rsidRPr="00D13F77" w:rsidRDefault="006A1877" w:rsidP="006A1877">
            <w:pPr>
              <w:pStyle w:val="Default"/>
              <w:spacing w:line="276" w:lineRule="auto"/>
              <w:jc w:val="both"/>
              <w:rPr>
                <w:rFonts w:ascii="Corbel" w:eastAsia="MS Mincho" w:hAnsi="Corbel" w:cs="Arial"/>
                <w:b/>
                <w:color w:val="7F7F7F"/>
                <w:sz w:val="20"/>
                <w:szCs w:val="20"/>
                <w:lang w:val="en-US" w:eastAsia="ja-JP" w:bidi="ar-SA"/>
              </w:rPr>
            </w:pPr>
            <w:r w:rsidRPr="00D13F77">
              <w:rPr>
                <w:rFonts w:ascii="Corbel" w:eastAsia="MS Mincho" w:hAnsi="Corbel" w:cs="Arial"/>
                <w:b/>
                <w:color w:val="7F7F7F"/>
                <w:sz w:val="20"/>
                <w:szCs w:val="20"/>
                <w:lang w:val="en-US" w:eastAsia="ja-JP" w:bidi="ar-SA"/>
              </w:rPr>
              <w:t>Project Title and ID:</w:t>
            </w:r>
          </w:p>
        </w:tc>
        <w:tc>
          <w:tcPr>
            <w:tcW w:w="5930" w:type="dxa"/>
          </w:tcPr>
          <w:p w14:paraId="4D8F368A" w14:textId="77777777" w:rsidR="007C0625" w:rsidRPr="007C0625" w:rsidRDefault="007C0625" w:rsidP="007C0625">
            <w:pPr>
              <w:rPr>
                <w:rFonts w:ascii="Corbel" w:hAnsi="Corbel" w:cs="Arial"/>
                <w:sz w:val="20"/>
                <w:szCs w:val="20"/>
              </w:rPr>
            </w:pPr>
            <w:r w:rsidRPr="007C0625">
              <w:rPr>
                <w:rFonts w:ascii="Corbel" w:hAnsi="Corbel" w:cs="Arial"/>
                <w:sz w:val="20"/>
                <w:szCs w:val="20"/>
              </w:rPr>
              <w:t>00106279</w:t>
            </w:r>
            <w:r>
              <w:rPr>
                <w:rFonts w:ascii="Corbel" w:hAnsi="Corbel" w:cs="Arial"/>
                <w:sz w:val="20"/>
                <w:szCs w:val="20"/>
              </w:rPr>
              <w:t xml:space="preserve"> </w:t>
            </w:r>
            <w:r w:rsidRPr="007C0625">
              <w:rPr>
                <w:rFonts w:ascii="Corbel" w:hAnsi="Corbel" w:cs="Arial"/>
                <w:sz w:val="20"/>
                <w:szCs w:val="20"/>
              </w:rPr>
              <w:t xml:space="preserve"> Support to Public Finance Management </w:t>
            </w:r>
          </w:p>
          <w:p w14:paraId="0A2C1B56" w14:textId="77777777" w:rsidR="006A1877" w:rsidRPr="003506F4" w:rsidRDefault="007C0625" w:rsidP="007C0625">
            <w:pPr>
              <w:pStyle w:val="Default"/>
              <w:spacing w:line="276" w:lineRule="auto"/>
              <w:jc w:val="both"/>
              <w:rPr>
                <w:rFonts w:ascii="Corbel" w:eastAsia="MS Mincho" w:hAnsi="Corbel" w:cs="Arial"/>
                <w:color w:val="auto"/>
                <w:sz w:val="20"/>
                <w:szCs w:val="20"/>
                <w:lang w:val="en-US" w:eastAsia="ja-JP" w:bidi="ar-SA"/>
              </w:rPr>
            </w:pPr>
            <w:r w:rsidRPr="007C0625">
              <w:rPr>
                <w:rFonts w:ascii="Corbel" w:eastAsia="MS Mincho" w:hAnsi="Corbel" w:cs="Arial"/>
                <w:color w:val="auto"/>
                <w:sz w:val="20"/>
                <w:szCs w:val="20"/>
                <w:lang w:val="en-US" w:eastAsia="ja-JP" w:bidi="ar-SA"/>
              </w:rPr>
              <w:t>and Institutional Development</w:t>
            </w:r>
          </w:p>
        </w:tc>
      </w:tr>
      <w:tr w:rsidR="006A1877" w:rsidRPr="003506F4" w14:paraId="180F07BD" w14:textId="77777777" w:rsidTr="00A726C2">
        <w:tc>
          <w:tcPr>
            <w:tcW w:w="3078" w:type="dxa"/>
          </w:tcPr>
          <w:p w14:paraId="713F75E7" w14:textId="77777777" w:rsidR="006A1877" w:rsidRPr="008F7DC8" w:rsidRDefault="006A1877" w:rsidP="006A1877">
            <w:pPr>
              <w:pStyle w:val="Default"/>
              <w:spacing w:line="276" w:lineRule="auto"/>
              <w:jc w:val="both"/>
              <w:rPr>
                <w:rFonts w:ascii="Corbel" w:eastAsia="MS Mincho" w:hAnsi="Corbel" w:cs="Arial"/>
                <w:b/>
                <w:color w:val="7F7F7F"/>
                <w:sz w:val="20"/>
                <w:szCs w:val="20"/>
                <w:lang w:val="en-US" w:eastAsia="ja-JP" w:bidi="ar-SA"/>
              </w:rPr>
            </w:pPr>
            <w:r w:rsidRPr="008F7DC8">
              <w:rPr>
                <w:rFonts w:ascii="Corbel" w:eastAsia="MS Mincho" w:hAnsi="Corbel" w:cs="Arial"/>
                <w:b/>
                <w:color w:val="7F7F7F"/>
                <w:sz w:val="20"/>
                <w:szCs w:val="20"/>
                <w:lang w:val="en-US" w:eastAsia="ja-JP" w:bidi="ar-SA"/>
              </w:rPr>
              <w:t>Project Duration:</w:t>
            </w:r>
          </w:p>
        </w:tc>
        <w:tc>
          <w:tcPr>
            <w:tcW w:w="5930" w:type="dxa"/>
          </w:tcPr>
          <w:p w14:paraId="2A9B04AC" w14:textId="77777777" w:rsidR="006A1877" w:rsidRPr="003506F4" w:rsidRDefault="007C0625" w:rsidP="006A1877">
            <w:pPr>
              <w:pStyle w:val="Default"/>
              <w:spacing w:line="276" w:lineRule="auto"/>
              <w:jc w:val="both"/>
              <w:rPr>
                <w:rFonts w:ascii="Corbel" w:eastAsia="MS Mincho" w:hAnsi="Corbel" w:cs="Arial"/>
                <w:color w:val="auto"/>
                <w:sz w:val="20"/>
                <w:szCs w:val="20"/>
                <w:lang w:val="en-US" w:eastAsia="ja-JP" w:bidi="ar-SA"/>
              </w:rPr>
            </w:pPr>
            <w:r>
              <w:rPr>
                <w:rFonts w:ascii="Corbel" w:eastAsia="MS Mincho" w:hAnsi="Corbel" w:cs="Arial"/>
                <w:color w:val="auto"/>
                <w:sz w:val="20"/>
                <w:szCs w:val="20"/>
                <w:lang w:val="en-US" w:eastAsia="ja-JP" w:bidi="ar-SA"/>
              </w:rPr>
              <w:t>From 1 April 2018 to 31 December 2022</w:t>
            </w:r>
          </w:p>
        </w:tc>
      </w:tr>
      <w:tr w:rsidR="006A1877" w:rsidRPr="003506F4" w14:paraId="168CD191" w14:textId="77777777" w:rsidTr="00A726C2">
        <w:tc>
          <w:tcPr>
            <w:tcW w:w="3078" w:type="dxa"/>
          </w:tcPr>
          <w:p w14:paraId="13A89B8E" w14:textId="77777777" w:rsidR="006A1877" w:rsidRPr="008F7DC8" w:rsidRDefault="006A1877" w:rsidP="009F7E9D">
            <w:pPr>
              <w:pStyle w:val="Default"/>
              <w:spacing w:line="276" w:lineRule="auto"/>
              <w:jc w:val="both"/>
              <w:rPr>
                <w:rFonts w:ascii="Corbel" w:eastAsia="MS Mincho" w:hAnsi="Corbel" w:cs="Arial"/>
                <w:b/>
                <w:color w:val="7F7F7F"/>
                <w:sz w:val="20"/>
                <w:szCs w:val="20"/>
                <w:lang w:val="en-US" w:eastAsia="ja-JP" w:bidi="ar-SA"/>
              </w:rPr>
            </w:pPr>
            <w:r w:rsidRPr="008F7DC8">
              <w:rPr>
                <w:rFonts w:ascii="Corbel" w:eastAsia="MS Mincho" w:hAnsi="Corbel" w:cs="Arial"/>
                <w:b/>
                <w:color w:val="7F7F7F"/>
                <w:sz w:val="20"/>
                <w:szCs w:val="20"/>
                <w:lang w:val="en-US" w:eastAsia="ja-JP" w:bidi="ar-SA"/>
              </w:rPr>
              <w:t xml:space="preserve">Project Budget </w:t>
            </w:r>
            <w:r w:rsidR="006758CE" w:rsidRPr="008F7DC8">
              <w:rPr>
                <w:rFonts w:ascii="Corbel" w:eastAsia="MS Mincho" w:hAnsi="Corbel" w:cs="Arial"/>
                <w:b/>
                <w:color w:val="7F7F7F"/>
                <w:sz w:val="20"/>
                <w:szCs w:val="20"/>
                <w:lang w:val="en-US" w:eastAsia="ja-JP" w:bidi="ar-SA"/>
              </w:rPr>
              <w:t xml:space="preserve">for </w:t>
            </w:r>
            <w:r w:rsidR="00140645" w:rsidRPr="00B27DE3">
              <w:rPr>
                <w:rFonts w:ascii="Corbel" w:eastAsia="MS Mincho" w:hAnsi="Corbel" w:cs="Arial"/>
                <w:b/>
                <w:color w:val="7F7F7F"/>
                <w:sz w:val="20"/>
                <w:szCs w:val="20"/>
                <w:highlight w:val="cyan"/>
                <w:lang w:val="en-US" w:eastAsia="ja-JP" w:bidi="ar-SA"/>
              </w:rPr>
              <w:t>(</w:t>
            </w:r>
            <w:r w:rsidR="00866B82">
              <w:rPr>
                <w:rFonts w:ascii="Corbel" w:eastAsia="MS Mincho" w:hAnsi="Corbel" w:cs="Arial"/>
                <w:b/>
                <w:color w:val="7F7F7F"/>
                <w:sz w:val="20"/>
                <w:szCs w:val="20"/>
                <w:highlight w:val="cyan"/>
                <w:lang w:val="en-US" w:eastAsia="ja-JP" w:bidi="ar-SA"/>
              </w:rPr>
              <w:t>2023</w:t>
            </w:r>
            <w:r w:rsidR="00140645" w:rsidRPr="00B27DE3">
              <w:rPr>
                <w:rFonts w:ascii="Corbel" w:eastAsia="MS Mincho" w:hAnsi="Corbel" w:cs="Arial"/>
                <w:b/>
                <w:color w:val="7F7F7F"/>
                <w:sz w:val="20"/>
                <w:szCs w:val="20"/>
                <w:highlight w:val="cyan"/>
                <w:lang w:val="en-US" w:eastAsia="ja-JP" w:bidi="ar-SA"/>
              </w:rPr>
              <w:t>)</w:t>
            </w:r>
            <w:r w:rsidR="006758CE" w:rsidRPr="008F7DC8">
              <w:rPr>
                <w:rFonts w:ascii="Corbel" w:eastAsia="MS Mincho" w:hAnsi="Corbel" w:cs="Arial"/>
                <w:b/>
                <w:color w:val="7F7F7F"/>
                <w:sz w:val="20"/>
                <w:szCs w:val="20"/>
                <w:lang w:val="en-US" w:eastAsia="ja-JP" w:bidi="ar-SA"/>
              </w:rPr>
              <w:t xml:space="preserve"> </w:t>
            </w:r>
            <w:r w:rsidRPr="008F7DC8">
              <w:rPr>
                <w:rFonts w:ascii="Corbel" w:eastAsia="MS Mincho" w:hAnsi="Corbel" w:cs="Arial"/>
                <w:b/>
                <w:color w:val="7F7F7F"/>
                <w:sz w:val="20"/>
                <w:szCs w:val="20"/>
                <w:lang w:val="en-US" w:eastAsia="ja-JP" w:bidi="ar-SA"/>
              </w:rPr>
              <w:t>(AWP):</w:t>
            </w:r>
          </w:p>
          <w:p w14:paraId="46644B69" w14:textId="77777777" w:rsidR="00C10BD0" w:rsidRPr="008F7DC8" w:rsidRDefault="00C10BD0" w:rsidP="00360798">
            <w:pPr>
              <w:pStyle w:val="Default"/>
              <w:spacing w:line="276" w:lineRule="auto"/>
              <w:jc w:val="both"/>
              <w:rPr>
                <w:rFonts w:ascii="Corbel" w:eastAsia="MS Mincho" w:hAnsi="Corbel" w:cs="Arial"/>
                <w:b/>
                <w:color w:val="7F7F7F"/>
                <w:sz w:val="20"/>
                <w:szCs w:val="20"/>
                <w:lang w:val="en-US" w:eastAsia="ja-JP" w:bidi="ar-SA"/>
              </w:rPr>
            </w:pPr>
            <w:r w:rsidRPr="008F7DC8">
              <w:rPr>
                <w:rFonts w:ascii="Corbel" w:eastAsia="MS Mincho" w:hAnsi="Corbel" w:cs="Arial"/>
                <w:b/>
                <w:color w:val="7F7F7F"/>
                <w:sz w:val="20"/>
                <w:szCs w:val="20"/>
                <w:lang w:val="en-US" w:eastAsia="ja-JP" w:bidi="ar-SA"/>
              </w:rPr>
              <w:t>Overall Project Budget:</w:t>
            </w:r>
          </w:p>
        </w:tc>
        <w:tc>
          <w:tcPr>
            <w:tcW w:w="5930" w:type="dxa"/>
          </w:tcPr>
          <w:p w14:paraId="10ADD729" w14:textId="42B10E0A" w:rsidR="007C0625" w:rsidRPr="00FD582F" w:rsidRDefault="007C0625" w:rsidP="008D5A63">
            <w:pPr>
              <w:autoSpaceDE w:val="0"/>
              <w:autoSpaceDN w:val="0"/>
              <w:adjustRightInd w:val="0"/>
              <w:spacing w:line="276" w:lineRule="auto"/>
              <w:jc w:val="both"/>
              <w:rPr>
                <w:rFonts w:ascii="Corbel" w:hAnsi="Corbel" w:cs="Arial"/>
                <w:sz w:val="20"/>
                <w:szCs w:val="20"/>
              </w:rPr>
            </w:pPr>
            <w:r w:rsidRPr="00221A2E">
              <w:rPr>
                <w:rFonts w:ascii="Corbel" w:hAnsi="Corbel" w:cs="Arial"/>
                <w:sz w:val="20"/>
                <w:szCs w:val="20"/>
              </w:rPr>
              <w:t xml:space="preserve">USD </w:t>
            </w:r>
            <w:r w:rsidR="002758F9" w:rsidRPr="00221A2E">
              <w:rPr>
                <w:rFonts w:ascii="Corbel" w:hAnsi="Corbel" w:cs="Arial"/>
                <w:sz w:val="20"/>
                <w:szCs w:val="20"/>
              </w:rPr>
              <w:t>628</w:t>
            </w:r>
            <w:r w:rsidR="008D5A63" w:rsidRPr="00221A2E">
              <w:rPr>
                <w:rFonts w:ascii="Corbel" w:hAnsi="Corbel" w:cs="Arial"/>
                <w:sz w:val="20"/>
                <w:szCs w:val="20"/>
              </w:rPr>
              <w:t>,2</w:t>
            </w:r>
            <w:r w:rsidR="002758F9" w:rsidRPr="00221A2E">
              <w:rPr>
                <w:rFonts w:ascii="Corbel" w:hAnsi="Corbel" w:cs="Arial"/>
                <w:sz w:val="20"/>
                <w:szCs w:val="20"/>
              </w:rPr>
              <w:t>21</w:t>
            </w:r>
            <w:r w:rsidR="008D5A63" w:rsidRPr="00221A2E">
              <w:rPr>
                <w:rFonts w:ascii="Corbel" w:hAnsi="Corbel" w:cs="Arial"/>
                <w:sz w:val="20"/>
                <w:szCs w:val="20"/>
              </w:rPr>
              <w:t>.</w:t>
            </w:r>
            <w:r w:rsidR="002758F9" w:rsidRPr="00221A2E">
              <w:rPr>
                <w:rFonts w:ascii="Corbel" w:hAnsi="Corbel" w:cs="Arial"/>
                <w:sz w:val="20"/>
                <w:szCs w:val="20"/>
              </w:rPr>
              <w:t>9</w:t>
            </w:r>
            <w:r w:rsidR="008D5A63" w:rsidRPr="00221A2E">
              <w:rPr>
                <w:rFonts w:ascii="Corbel" w:hAnsi="Corbel" w:cs="Arial"/>
                <w:sz w:val="20"/>
                <w:szCs w:val="20"/>
              </w:rPr>
              <w:t>9</w:t>
            </w:r>
          </w:p>
          <w:p w14:paraId="7823F577" w14:textId="77777777" w:rsidR="006A1877" w:rsidRPr="003506F4" w:rsidRDefault="007C0625" w:rsidP="008D5A63">
            <w:pPr>
              <w:pStyle w:val="Default"/>
              <w:spacing w:line="276" w:lineRule="auto"/>
              <w:jc w:val="both"/>
              <w:rPr>
                <w:rFonts w:ascii="Corbel" w:eastAsia="MS Mincho" w:hAnsi="Corbel" w:cs="Arial"/>
                <w:color w:val="auto"/>
                <w:sz w:val="20"/>
                <w:szCs w:val="20"/>
                <w:lang w:val="en-US" w:eastAsia="ja-JP" w:bidi="ar-SA"/>
              </w:rPr>
            </w:pPr>
            <w:r w:rsidRPr="00FD582F">
              <w:rPr>
                <w:rFonts w:ascii="Corbel" w:eastAsia="MS Mincho" w:hAnsi="Corbel" w:cs="Arial"/>
                <w:color w:val="auto"/>
                <w:sz w:val="20"/>
                <w:szCs w:val="20"/>
                <w:lang w:val="en-US" w:eastAsia="ja-JP" w:bidi="ar-SA"/>
              </w:rPr>
              <w:t>USD 4,</w:t>
            </w:r>
            <w:r w:rsidR="008D5A63">
              <w:rPr>
                <w:rFonts w:ascii="Corbel" w:eastAsia="MS Mincho" w:hAnsi="Corbel" w:cs="Arial"/>
                <w:color w:val="auto"/>
                <w:sz w:val="20"/>
                <w:szCs w:val="20"/>
                <w:lang w:val="en-US" w:eastAsia="ja-JP" w:bidi="ar-SA"/>
              </w:rPr>
              <w:t>9</w:t>
            </w:r>
            <w:r w:rsidRPr="00FD582F">
              <w:rPr>
                <w:rFonts w:ascii="Corbel" w:eastAsia="MS Mincho" w:hAnsi="Corbel" w:cs="Arial"/>
                <w:color w:val="auto"/>
                <w:sz w:val="20"/>
                <w:szCs w:val="20"/>
                <w:lang w:val="en-US" w:eastAsia="ja-JP" w:bidi="ar-SA"/>
              </w:rPr>
              <w:t>00,000</w:t>
            </w:r>
          </w:p>
        </w:tc>
      </w:tr>
      <w:tr w:rsidR="006A1877" w:rsidRPr="003506F4" w14:paraId="461D9A5F" w14:textId="77777777" w:rsidTr="00A726C2">
        <w:tc>
          <w:tcPr>
            <w:tcW w:w="3078" w:type="dxa"/>
          </w:tcPr>
          <w:p w14:paraId="33505A8E" w14:textId="77777777" w:rsidR="006A1877" w:rsidRPr="008F7DC8" w:rsidRDefault="006A1877" w:rsidP="006A1877">
            <w:pPr>
              <w:pStyle w:val="Default"/>
              <w:spacing w:line="276" w:lineRule="auto"/>
              <w:jc w:val="both"/>
              <w:rPr>
                <w:rFonts w:ascii="Corbel" w:eastAsia="MS Mincho" w:hAnsi="Corbel" w:cs="Arial"/>
                <w:b/>
                <w:color w:val="7F7F7F"/>
                <w:sz w:val="20"/>
                <w:szCs w:val="20"/>
                <w:lang w:val="en-US" w:eastAsia="ja-JP" w:bidi="ar-SA"/>
              </w:rPr>
            </w:pPr>
            <w:r w:rsidRPr="00B27DE3">
              <w:rPr>
                <w:rFonts w:ascii="Corbel" w:eastAsia="MS Mincho" w:hAnsi="Corbel" w:cs="Arial"/>
                <w:b/>
                <w:color w:val="7F7F7F"/>
                <w:sz w:val="20"/>
                <w:szCs w:val="20"/>
                <w:highlight w:val="cyan"/>
                <w:lang w:val="en-US" w:eastAsia="ja-JP" w:bidi="ar-SA"/>
              </w:rPr>
              <w:t>Reporting Period</w:t>
            </w:r>
            <w:r w:rsidRPr="008F7DC8">
              <w:rPr>
                <w:rFonts w:ascii="Corbel" w:eastAsia="MS Mincho" w:hAnsi="Corbel" w:cs="Arial"/>
                <w:b/>
                <w:color w:val="7F7F7F"/>
                <w:sz w:val="20"/>
                <w:szCs w:val="20"/>
                <w:lang w:val="en-US" w:eastAsia="ja-JP" w:bidi="ar-SA"/>
              </w:rPr>
              <w:t xml:space="preserve">:                                  </w:t>
            </w:r>
          </w:p>
        </w:tc>
        <w:tc>
          <w:tcPr>
            <w:tcW w:w="5930" w:type="dxa"/>
          </w:tcPr>
          <w:p w14:paraId="2CAEB9E0" w14:textId="77777777" w:rsidR="006A1877" w:rsidRPr="003506F4" w:rsidRDefault="00866B82" w:rsidP="006A1877">
            <w:pPr>
              <w:pStyle w:val="Default"/>
              <w:spacing w:line="276" w:lineRule="auto"/>
              <w:jc w:val="both"/>
              <w:rPr>
                <w:rFonts w:ascii="Corbel" w:eastAsia="MS Mincho" w:hAnsi="Corbel" w:cs="Arial"/>
                <w:color w:val="auto"/>
                <w:sz w:val="20"/>
                <w:szCs w:val="20"/>
                <w:lang w:val="en-US" w:eastAsia="ja-JP" w:bidi="ar-SA"/>
              </w:rPr>
            </w:pPr>
            <w:r>
              <w:rPr>
                <w:rFonts w:ascii="Corbel" w:eastAsia="MS Mincho" w:hAnsi="Corbel" w:cs="Arial"/>
                <w:color w:val="auto"/>
                <w:sz w:val="20"/>
                <w:szCs w:val="20"/>
                <w:lang w:val="en-US" w:eastAsia="ja-JP" w:bidi="ar-SA"/>
              </w:rPr>
              <w:t>From 1 January 2023</w:t>
            </w:r>
            <w:r w:rsidR="00DB27B6">
              <w:rPr>
                <w:rFonts w:ascii="Corbel" w:eastAsia="MS Mincho" w:hAnsi="Corbel" w:cs="Arial"/>
                <w:color w:val="auto"/>
                <w:sz w:val="20"/>
                <w:szCs w:val="20"/>
                <w:lang w:val="en-US" w:eastAsia="ja-JP" w:bidi="ar-SA"/>
              </w:rPr>
              <w:t xml:space="preserve"> to June</w:t>
            </w:r>
            <w:r w:rsidR="007C0625">
              <w:rPr>
                <w:rFonts w:ascii="Corbel" w:eastAsia="MS Mincho" w:hAnsi="Corbel" w:cs="Arial"/>
                <w:color w:val="auto"/>
                <w:sz w:val="20"/>
                <w:szCs w:val="20"/>
                <w:lang w:val="en-US" w:eastAsia="ja-JP" w:bidi="ar-SA"/>
              </w:rPr>
              <w:t xml:space="preserve"> 202</w:t>
            </w:r>
            <w:r>
              <w:rPr>
                <w:rFonts w:ascii="Corbel" w:eastAsia="MS Mincho" w:hAnsi="Corbel" w:cs="Arial"/>
                <w:color w:val="auto"/>
                <w:sz w:val="20"/>
                <w:szCs w:val="20"/>
                <w:lang w:val="en-US" w:eastAsia="ja-JP" w:bidi="ar-SA"/>
              </w:rPr>
              <w:t>3</w:t>
            </w:r>
          </w:p>
        </w:tc>
      </w:tr>
      <w:tr w:rsidR="006A1877" w:rsidRPr="003506F4" w14:paraId="7A00E4EE" w14:textId="77777777" w:rsidTr="00A726C2">
        <w:tc>
          <w:tcPr>
            <w:tcW w:w="3078" w:type="dxa"/>
          </w:tcPr>
          <w:p w14:paraId="78B7F9BD" w14:textId="77777777" w:rsidR="006A1877" w:rsidRPr="008F7DC8" w:rsidRDefault="006A1877" w:rsidP="00ED6F7E">
            <w:pPr>
              <w:pStyle w:val="Default"/>
              <w:spacing w:line="276" w:lineRule="auto"/>
              <w:jc w:val="both"/>
              <w:rPr>
                <w:rFonts w:ascii="Corbel" w:eastAsia="MS Mincho" w:hAnsi="Corbel" w:cs="Arial"/>
                <w:b/>
                <w:color w:val="7F7F7F"/>
                <w:sz w:val="20"/>
                <w:szCs w:val="20"/>
                <w:lang w:val="en-US" w:eastAsia="ja-JP" w:bidi="ar-SA"/>
              </w:rPr>
            </w:pPr>
          </w:p>
        </w:tc>
        <w:tc>
          <w:tcPr>
            <w:tcW w:w="5930" w:type="dxa"/>
          </w:tcPr>
          <w:p w14:paraId="44F4AF96" w14:textId="77777777" w:rsidR="006A1877" w:rsidRPr="003506F4" w:rsidRDefault="006A1877" w:rsidP="006A1877">
            <w:pPr>
              <w:pStyle w:val="Default"/>
              <w:spacing w:line="276" w:lineRule="auto"/>
              <w:jc w:val="both"/>
              <w:rPr>
                <w:rFonts w:ascii="Corbel" w:eastAsia="MS Mincho" w:hAnsi="Corbel" w:cs="Arial"/>
                <w:color w:val="auto"/>
                <w:sz w:val="20"/>
                <w:szCs w:val="20"/>
                <w:lang w:val="en-US" w:eastAsia="ja-JP" w:bidi="ar-SA"/>
              </w:rPr>
            </w:pPr>
          </w:p>
        </w:tc>
      </w:tr>
      <w:tr w:rsidR="006A1877" w:rsidRPr="003506F4" w14:paraId="19BD4AA8" w14:textId="77777777" w:rsidTr="00A726C2">
        <w:trPr>
          <w:trHeight w:val="348"/>
        </w:trPr>
        <w:tc>
          <w:tcPr>
            <w:tcW w:w="3078" w:type="dxa"/>
          </w:tcPr>
          <w:p w14:paraId="0F5B7DB1" w14:textId="77777777" w:rsidR="006A1877" w:rsidRPr="008F7DC8" w:rsidRDefault="006A1877" w:rsidP="006A1877">
            <w:pPr>
              <w:pStyle w:val="Default"/>
              <w:jc w:val="both"/>
              <w:rPr>
                <w:rFonts w:ascii="Corbel" w:eastAsia="MS Mincho" w:hAnsi="Corbel" w:cs="Arial"/>
                <w:b/>
                <w:color w:val="7F7F7F"/>
                <w:sz w:val="20"/>
                <w:szCs w:val="20"/>
                <w:lang w:val="en-US" w:eastAsia="ja-JP" w:bidi="ar-SA"/>
              </w:rPr>
            </w:pPr>
            <w:r w:rsidRPr="008F7DC8">
              <w:rPr>
                <w:rFonts w:ascii="Corbel" w:eastAsia="MS Mincho" w:hAnsi="Corbel" w:cs="Arial"/>
                <w:b/>
                <w:color w:val="7F7F7F"/>
                <w:sz w:val="20"/>
                <w:szCs w:val="20"/>
                <w:lang w:val="en-US" w:eastAsia="ja-JP" w:bidi="ar-SA"/>
              </w:rPr>
              <w:t>Contact Person/s:</w:t>
            </w:r>
          </w:p>
          <w:p w14:paraId="43F1B343" w14:textId="77777777" w:rsidR="006A1877" w:rsidRPr="008F7DC8" w:rsidRDefault="006A1877" w:rsidP="006A1877">
            <w:pPr>
              <w:pStyle w:val="Default"/>
              <w:jc w:val="both"/>
              <w:rPr>
                <w:rFonts w:ascii="Corbel" w:eastAsia="MS Mincho" w:hAnsi="Corbel" w:cs="Arial"/>
                <w:b/>
                <w:color w:val="7F7F7F"/>
                <w:sz w:val="20"/>
                <w:szCs w:val="20"/>
                <w:lang w:val="en-US" w:eastAsia="ja-JP" w:bidi="ar-SA"/>
              </w:rPr>
            </w:pPr>
          </w:p>
        </w:tc>
        <w:tc>
          <w:tcPr>
            <w:tcW w:w="5930" w:type="dxa"/>
          </w:tcPr>
          <w:p w14:paraId="2A76E184" w14:textId="77777777" w:rsidR="006A1877" w:rsidRDefault="007C0625" w:rsidP="00AA752A">
            <w:pPr>
              <w:tabs>
                <w:tab w:val="center" w:pos="4320"/>
                <w:tab w:val="right" w:pos="8640"/>
              </w:tabs>
              <w:rPr>
                <w:rFonts w:ascii="Corbel" w:hAnsi="Corbel" w:cs="Arial"/>
                <w:b/>
                <w:sz w:val="20"/>
                <w:szCs w:val="20"/>
              </w:rPr>
            </w:pPr>
            <w:r>
              <w:rPr>
                <w:rFonts w:ascii="Corbel" w:hAnsi="Corbel" w:cs="Arial"/>
                <w:b/>
                <w:sz w:val="20"/>
                <w:szCs w:val="20"/>
              </w:rPr>
              <w:t xml:space="preserve">Dina Gamal </w:t>
            </w:r>
          </w:p>
          <w:p w14:paraId="2DB64611" w14:textId="77777777" w:rsidR="00135068" w:rsidRDefault="00135068" w:rsidP="00AA752A">
            <w:pPr>
              <w:tabs>
                <w:tab w:val="center" w:pos="4320"/>
                <w:tab w:val="right" w:pos="8640"/>
              </w:tabs>
              <w:rPr>
                <w:rFonts w:ascii="Corbel" w:hAnsi="Corbel" w:cs="Arial"/>
                <w:b/>
                <w:sz w:val="20"/>
                <w:szCs w:val="20"/>
              </w:rPr>
            </w:pPr>
            <w:r>
              <w:rPr>
                <w:rFonts w:ascii="Corbel" w:hAnsi="Corbel" w:cs="Arial"/>
                <w:b/>
                <w:sz w:val="20"/>
                <w:szCs w:val="20"/>
              </w:rPr>
              <w:t>Dina.gamal@mof .gov.eg</w:t>
            </w:r>
          </w:p>
          <w:p w14:paraId="44AACE18" w14:textId="77777777" w:rsidR="007C0625" w:rsidRDefault="007C0625" w:rsidP="00AA752A">
            <w:pPr>
              <w:tabs>
                <w:tab w:val="center" w:pos="4320"/>
                <w:tab w:val="right" w:pos="8640"/>
              </w:tabs>
              <w:rPr>
                <w:rFonts w:ascii="Corbel" w:hAnsi="Corbel" w:cs="Arial"/>
                <w:b/>
                <w:sz w:val="20"/>
                <w:szCs w:val="20"/>
              </w:rPr>
            </w:pPr>
            <w:r>
              <w:rPr>
                <w:rFonts w:ascii="Corbel" w:hAnsi="Corbel" w:cs="Arial"/>
                <w:b/>
                <w:sz w:val="20"/>
                <w:szCs w:val="20"/>
              </w:rPr>
              <w:t xml:space="preserve">Yasmin El Abiad </w:t>
            </w:r>
          </w:p>
          <w:p w14:paraId="67B15957" w14:textId="77777777" w:rsidR="00135068" w:rsidRPr="003506F4" w:rsidRDefault="00135068" w:rsidP="00AA752A">
            <w:pPr>
              <w:tabs>
                <w:tab w:val="center" w:pos="4320"/>
                <w:tab w:val="right" w:pos="8640"/>
              </w:tabs>
              <w:rPr>
                <w:rFonts w:ascii="Corbel" w:hAnsi="Corbel" w:cs="Arial"/>
                <w:sz w:val="20"/>
                <w:szCs w:val="20"/>
              </w:rPr>
            </w:pPr>
            <w:r>
              <w:rPr>
                <w:rFonts w:ascii="Corbel" w:hAnsi="Corbel" w:cs="Arial"/>
                <w:b/>
                <w:sz w:val="20"/>
                <w:szCs w:val="20"/>
              </w:rPr>
              <w:t>Yasmin.Alabiad@mof.gov.eg</w:t>
            </w:r>
          </w:p>
        </w:tc>
      </w:tr>
    </w:tbl>
    <w:p w14:paraId="0DE5BFAA" w14:textId="77777777" w:rsidR="006A1877" w:rsidRPr="003506F4" w:rsidRDefault="006A1877" w:rsidP="00517859">
      <w:pPr>
        <w:rPr>
          <w:rFonts w:ascii="Corbel" w:hAnsi="Corbel" w:cs="Arial"/>
          <w:b/>
          <w:sz w:val="22"/>
          <w:szCs w:val="22"/>
        </w:rPr>
      </w:pPr>
    </w:p>
    <w:p w14:paraId="41F68BD0" w14:textId="77777777" w:rsidR="00B46E75" w:rsidRPr="003506F4" w:rsidRDefault="00B46E75" w:rsidP="00517859">
      <w:pPr>
        <w:rPr>
          <w:rFonts w:ascii="Corbel" w:hAnsi="Corbel" w:cs="Arial"/>
          <w:b/>
          <w:sz w:val="22"/>
          <w:szCs w:val="22"/>
        </w:rPr>
      </w:pPr>
    </w:p>
    <w:p w14:paraId="2A5E871A" w14:textId="77777777" w:rsidR="00B46E75" w:rsidRPr="008F7DC8" w:rsidRDefault="00B46E75" w:rsidP="00B46E75">
      <w:pPr>
        <w:jc w:val="center"/>
        <w:rPr>
          <w:rFonts w:ascii="Corbel" w:hAnsi="Corbel" w:cs="Arial"/>
          <w:b/>
          <w:color w:val="A6A6A6"/>
          <w:sz w:val="22"/>
          <w:szCs w:val="22"/>
        </w:rPr>
      </w:pPr>
      <w:r w:rsidRPr="008F7DC8">
        <w:rPr>
          <w:rFonts w:ascii="Corbel" w:hAnsi="Corbel" w:cs="Arial"/>
          <w:b/>
          <w:color w:val="A6A6A6"/>
          <w:sz w:val="22"/>
          <w:szCs w:val="22"/>
        </w:rPr>
        <w:t>&lt;INSERT LOGOS OR FLAGS OF</w:t>
      </w:r>
      <w:r w:rsidR="002E113A" w:rsidRPr="008F7DC8">
        <w:rPr>
          <w:rFonts w:ascii="Corbel" w:hAnsi="Corbel" w:cs="Arial"/>
          <w:b/>
          <w:color w:val="A6A6A6"/>
          <w:sz w:val="22"/>
          <w:szCs w:val="22"/>
        </w:rPr>
        <w:t xml:space="preserve"> ALL</w:t>
      </w:r>
      <w:r w:rsidRPr="008F7DC8">
        <w:rPr>
          <w:rFonts w:ascii="Corbel" w:hAnsi="Corbel" w:cs="Arial"/>
          <w:b/>
          <w:color w:val="A6A6A6"/>
          <w:sz w:val="22"/>
          <w:szCs w:val="22"/>
        </w:rPr>
        <w:t xml:space="preserve"> DONORS</w:t>
      </w:r>
      <w:r w:rsidR="002E113A" w:rsidRPr="008F7DC8">
        <w:rPr>
          <w:rFonts w:ascii="Corbel" w:hAnsi="Corbel" w:cs="Arial"/>
          <w:b/>
          <w:color w:val="A6A6A6"/>
          <w:sz w:val="22"/>
          <w:szCs w:val="22"/>
        </w:rPr>
        <w:t xml:space="preserve"> TO PROJECT / PROGRAMME</w:t>
      </w:r>
      <w:r w:rsidRPr="008F7DC8">
        <w:rPr>
          <w:rFonts w:ascii="Corbel" w:hAnsi="Corbel" w:cs="Arial"/>
          <w:b/>
          <w:color w:val="A6A6A6"/>
          <w:sz w:val="22"/>
          <w:szCs w:val="22"/>
        </w:rPr>
        <w:t>&gt;</w:t>
      </w:r>
    </w:p>
    <w:p w14:paraId="0771B070" w14:textId="77777777" w:rsidR="00FC5276" w:rsidRPr="003506F4" w:rsidRDefault="00FC5276" w:rsidP="00B46E75">
      <w:pPr>
        <w:pStyle w:val="ListParagraph"/>
        <w:ind w:left="360"/>
        <w:rPr>
          <w:rFonts w:ascii="Corbel" w:eastAsia="MS Mincho" w:hAnsi="Corbel" w:cs="Arial"/>
          <w:b/>
          <w:color w:val="1F497D"/>
          <w:sz w:val="28"/>
          <w:szCs w:val="28"/>
          <w:lang w:eastAsia="ja-JP"/>
        </w:rPr>
        <w:sectPr w:rsidR="00FC5276" w:rsidRPr="003506F4" w:rsidSect="000D1A1B">
          <w:footerReference w:type="even" r:id="rId10"/>
          <w:pgSz w:w="11909" w:h="16834" w:code="9"/>
          <w:pgMar w:top="1440" w:right="1440" w:bottom="1440" w:left="1440" w:header="720" w:footer="720" w:gutter="0"/>
          <w:cols w:space="720"/>
          <w:docGrid w:linePitch="360"/>
        </w:sectPr>
      </w:pPr>
    </w:p>
    <w:p w14:paraId="2F8A70CF" w14:textId="77777777" w:rsidR="00B46E75" w:rsidRPr="003506F4" w:rsidRDefault="00B46E75" w:rsidP="00FC5276">
      <w:pPr>
        <w:pStyle w:val="ListParagraph"/>
        <w:ind w:left="0"/>
        <w:rPr>
          <w:rFonts w:ascii="Corbel" w:eastAsia="MS Mincho" w:hAnsi="Corbel" w:cs="Arial"/>
          <w:b/>
          <w:color w:val="1F497D"/>
          <w:sz w:val="28"/>
          <w:szCs w:val="28"/>
          <w:lang w:eastAsia="ja-JP"/>
        </w:rPr>
      </w:pPr>
      <w:r w:rsidRPr="003506F4">
        <w:rPr>
          <w:rFonts w:ascii="Corbel" w:eastAsia="MS Mincho" w:hAnsi="Corbel" w:cs="Arial"/>
          <w:b/>
          <w:color w:val="1F497D"/>
          <w:sz w:val="28"/>
          <w:szCs w:val="28"/>
          <w:lang w:eastAsia="ja-JP"/>
        </w:rPr>
        <w:lastRenderedPageBreak/>
        <w:t xml:space="preserve">Table of Contents </w:t>
      </w:r>
    </w:p>
    <w:p w14:paraId="6D1690E9" w14:textId="77777777" w:rsidR="00B46E75" w:rsidRPr="003506F4" w:rsidRDefault="001B491D" w:rsidP="00B46E75">
      <w:pPr>
        <w:pStyle w:val="ListParagraph"/>
        <w:ind w:left="0"/>
        <w:rPr>
          <w:rFonts w:ascii="Corbel" w:eastAsia="MS Mincho" w:hAnsi="Corbel" w:cs="Arial"/>
          <w:sz w:val="20"/>
          <w:szCs w:val="20"/>
          <w:lang w:eastAsia="ja-JP"/>
        </w:rPr>
      </w:pPr>
      <w:r>
        <w:rPr>
          <w:rFonts w:ascii="Corbel" w:eastAsia="MS Mincho" w:hAnsi="Corbel" w:cs="Arial"/>
          <w:noProof/>
          <w:sz w:val="20"/>
          <w:szCs w:val="20"/>
          <w:lang w:eastAsia="ja-JP"/>
        </w:rPr>
        <w:pict w14:anchorId="7962B2F3">
          <v:rect id="_x0000_i1025" style="width:522pt;height:1.5pt" o:hralign="center" o:hrstd="t" o:hrnoshade="t" o:hr="t" fillcolor="#17365d" stroked="f"/>
        </w:pict>
      </w:r>
    </w:p>
    <w:p w14:paraId="15C22113" w14:textId="77777777" w:rsidR="00B46E75" w:rsidRPr="003506F4" w:rsidRDefault="00B46E75" w:rsidP="00517859">
      <w:pPr>
        <w:rPr>
          <w:rFonts w:ascii="Corbel" w:hAnsi="Corbel" w:cs="Arial"/>
          <w:sz w:val="20"/>
          <w:szCs w:val="20"/>
        </w:rPr>
      </w:pPr>
    </w:p>
    <w:p w14:paraId="537B9511" w14:textId="77777777" w:rsidR="00CE73AF" w:rsidRPr="003506F4" w:rsidRDefault="00CE73AF" w:rsidP="00517859">
      <w:pPr>
        <w:rPr>
          <w:rFonts w:ascii="Corbel" w:hAnsi="Corbel" w:cs="Arial"/>
          <w:b/>
          <w:bCs/>
          <w:sz w:val="20"/>
          <w:szCs w:val="20"/>
        </w:rPr>
      </w:pPr>
    </w:p>
    <w:p w14:paraId="47128BBC" w14:textId="77777777" w:rsidR="00CE73AF" w:rsidRPr="00403D52" w:rsidRDefault="00CE73AF" w:rsidP="00517859">
      <w:pPr>
        <w:rPr>
          <w:rFonts w:ascii="Corbel" w:hAnsi="Corbel" w:cs="Arial"/>
          <w:b/>
        </w:rPr>
      </w:pPr>
      <w:r w:rsidRPr="00403D52">
        <w:rPr>
          <w:rFonts w:ascii="Corbel" w:hAnsi="Corbel" w:cs="Arial"/>
          <w:b/>
        </w:rPr>
        <w:t>Acronyms</w:t>
      </w:r>
    </w:p>
    <w:p w14:paraId="2D878DFB" w14:textId="77777777" w:rsidR="00F12CC7" w:rsidRPr="00F12CC7" w:rsidRDefault="00F12CC7" w:rsidP="00517859">
      <w:pPr>
        <w:rPr>
          <w:rFonts w:ascii="Corbel" w:hAnsi="Corbel" w:cs="Arial"/>
          <w:bCs/>
        </w:rPr>
      </w:pPr>
    </w:p>
    <w:p w14:paraId="445E9220" w14:textId="77777777" w:rsidR="00B46E75" w:rsidRPr="00F12CC7" w:rsidRDefault="00B46E75" w:rsidP="00517859">
      <w:pPr>
        <w:rPr>
          <w:rFonts w:ascii="Corbel" w:hAnsi="Corbel" w:cs="Arial"/>
          <w:b/>
          <w:bCs/>
          <w:sz w:val="20"/>
          <w:szCs w:val="20"/>
        </w:rPr>
      </w:pPr>
    </w:p>
    <w:p w14:paraId="7B18BB73" w14:textId="77777777" w:rsidR="003B44AA" w:rsidRPr="00104E7E" w:rsidRDefault="00CE73AF">
      <w:pPr>
        <w:pStyle w:val="TOC1"/>
        <w:tabs>
          <w:tab w:val="left" w:pos="480"/>
          <w:tab w:val="right" w:leader="dot" w:pos="9350"/>
        </w:tabs>
        <w:rPr>
          <w:rFonts w:ascii="Calibri" w:eastAsia="Times New Roman" w:hAnsi="Calibri" w:cs="Arial"/>
          <w:noProof/>
          <w:sz w:val="22"/>
          <w:szCs w:val="22"/>
          <w:lang w:eastAsia="en-US"/>
        </w:rPr>
      </w:pPr>
      <w:r w:rsidRPr="00F12CC7">
        <w:rPr>
          <w:rFonts w:ascii="Corbel" w:hAnsi="Corbel"/>
          <w:b/>
          <w:bCs/>
          <w:sz w:val="20"/>
          <w:szCs w:val="20"/>
        </w:rPr>
        <w:fldChar w:fldCharType="begin"/>
      </w:r>
      <w:r w:rsidRPr="00F12CC7">
        <w:rPr>
          <w:rFonts w:ascii="Corbel" w:hAnsi="Corbel"/>
          <w:b/>
          <w:bCs/>
          <w:sz w:val="20"/>
          <w:szCs w:val="20"/>
        </w:rPr>
        <w:instrText xml:space="preserve"> TOC \o "1-3" \h \z \u </w:instrText>
      </w:r>
      <w:r w:rsidRPr="00F12CC7">
        <w:rPr>
          <w:rFonts w:ascii="Corbel" w:hAnsi="Corbel"/>
          <w:b/>
          <w:bCs/>
          <w:sz w:val="20"/>
          <w:szCs w:val="20"/>
        </w:rPr>
        <w:fldChar w:fldCharType="separate"/>
      </w:r>
      <w:hyperlink w:anchor="_Toc87194441" w:history="1">
        <w:r w:rsidR="003B44AA" w:rsidRPr="001E0769">
          <w:rPr>
            <w:rStyle w:val="Hyperlink"/>
            <w:rFonts w:ascii="Corbel" w:hAnsi="Corbel" w:cs="Arial"/>
            <w:b/>
            <w:noProof/>
          </w:rPr>
          <w:t>I.</w:t>
        </w:r>
        <w:r w:rsidR="003B44AA" w:rsidRPr="00104E7E">
          <w:rPr>
            <w:rFonts w:ascii="Calibri" w:eastAsia="Times New Roman" w:hAnsi="Calibri" w:cs="Arial"/>
            <w:noProof/>
            <w:sz w:val="22"/>
            <w:szCs w:val="22"/>
            <w:lang w:eastAsia="en-US"/>
          </w:rPr>
          <w:tab/>
        </w:r>
        <w:r w:rsidR="003B44AA" w:rsidRPr="001E0769">
          <w:rPr>
            <w:rStyle w:val="Hyperlink"/>
            <w:rFonts w:ascii="Corbel" w:hAnsi="Corbel" w:cs="Arial"/>
            <w:b/>
            <w:noProof/>
          </w:rPr>
          <w:t>Introduction</w:t>
        </w:r>
        <w:r w:rsidR="003B44AA">
          <w:rPr>
            <w:noProof/>
            <w:webHidden/>
          </w:rPr>
          <w:tab/>
        </w:r>
        <w:r w:rsidR="003B44AA">
          <w:rPr>
            <w:noProof/>
            <w:webHidden/>
          </w:rPr>
          <w:fldChar w:fldCharType="begin"/>
        </w:r>
        <w:r w:rsidR="003B44AA">
          <w:rPr>
            <w:noProof/>
            <w:webHidden/>
          </w:rPr>
          <w:instrText xml:space="preserve"> PAGEREF _Toc87194441 \h </w:instrText>
        </w:r>
        <w:r w:rsidR="003B44AA">
          <w:rPr>
            <w:noProof/>
            <w:webHidden/>
          </w:rPr>
        </w:r>
        <w:r w:rsidR="003B44AA">
          <w:rPr>
            <w:noProof/>
            <w:webHidden/>
          </w:rPr>
          <w:fldChar w:fldCharType="separate"/>
        </w:r>
        <w:r w:rsidR="00E20435">
          <w:rPr>
            <w:noProof/>
            <w:webHidden/>
          </w:rPr>
          <w:t>4</w:t>
        </w:r>
        <w:r w:rsidR="003B44AA">
          <w:rPr>
            <w:noProof/>
            <w:webHidden/>
          </w:rPr>
          <w:fldChar w:fldCharType="end"/>
        </w:r>
      </w:hyperlink>
    </w:p>
    <w:p w14:paraId="7EDC2535" w14:textId="77777777" w:rsidR="003B44AA" w:rsidRPr="00104E7E" w:rsidRDefault="001B491D" w:rsidP="009F7E9D">
      <w:pPr>
        <w:pStyle w:val="TOC1"/>
        <w:tabs>
          <w:tab w:val="left" w:pos="480"/>
          <w:tab w:val="right" w:leader="dot" w:pos="9350"/>
        </w:tabs>
        <w:rPr>
          <w:rFonts w:ascii="Calibri" w:eastAsia="Times New Roman" w:hAnsi="Calibri" w:cs="Arial"/>
          <w:noProof/>
          <w:sz w:val="22"/>
          <w:szCs w:val="22"/>
          <w:lang w:eastAsia="en-US"/>
        </w:rPr>
      </w:pPr>
      <w:hyperlink w:anchor="_Toc87194442" w:history="1">
        <w:r w:rsidR="003B44AA" w:rsidRPr="001E0769">
          <w:rPr>
            <w:rStyle w:val="Hyperlink"/>
            <w:rFonts w:ascii="Corbel" w:hAnsi="Corbel" w:cs="Arial"/>
            <w:b/>
            <w:noProof/>
          </w:rPr>
          <w:t>II.</w:t>
        </w:r>
        <w:r w:rsidR="003B44AA" w:rsidRPr="00104E7E">
          <w:rPr>
            <w:rFonts w:ascii="Calibri" w:eastAsia="Times New Roman" w:hAnsi="Calibri" w:cs="Arial"/>
            <w:noProof/>
            <w:sz w:val="22"/>
            <w:szCs w:val="22"/>
            <w:lang w:eastAsia="en-US"/>
          </w:rPr>
          <w:tab/>
        </w:r>
        <w:r w:rsidR="003B44AA" w:rsidRPr="001E0769">
          <w:rPr>
            <w:rStyle w:val="Hyperlink"/>
            <w:rFonts w:ascii="Corbel" w:hAnsi="Corbel" w:cs="Arial"/>
            <w:b/>
            <w:noProof/>
          </w:rPr>
          <w:t>Progress Review &lt;</w:t>
        </w:r>
        <w:r w:rsidR="00866B82">
          <w:rPr>
            <w:rStyle w:val="Hyperlink"/>
            <w:rFonts w:ascii="Corbel" w:hAnsi="Corbel" w:cs="Arial"/>
            <w:b/>
            <w:noProof/>
          </w:rPr>
          <w:t>January 2023 to June 2023</w:t>
        </w:r>
        <w:r w:rsidR="003B44AA" w:rsidRPr="001E0769">
          <w:rPr>
            <w:rStyle w:val="Hyperlink"/>
            <w:rFonts w:ascii="Corbel" w:hAnsi="Corbel" w:cs="Arial"/>
            <w:b/>
            <w:noProof/>
          </w:rPr>
          <w:t>&gt;</w:t>
        </w:r>
        <w:r w:rsidR="003B44AA">
          <w:rPr>
            <w:noProof/>
            <w:webHidden/>
          </w:rPr>
          <w:tab/>
        </w:r>
        <w:r w:rsidR="003B44AA">
          <w:rPr>
            <w:noProof/>
            <w:webHidden/>
          </w:rPr>
          <w:fldChar w:fldCharType="begin"/>
        </w:r>
        <w:r w:rsidR="003B44AA">
          <w:rPr>
            <w:noProof/>
            <w:webHidden/>
          </w:rPr>
          <w:instrText xml:space="preserve"> PAGEREF _Toc87194442 \h </w:instrText>
        </w:r>
        <w:r w:rsidR="003B44AA">
          <w:rPr>
            <w:noProof/>
            <w:webHidden/>
          </w:rPr>
        </w:r>
        <w:r w:rsidR="003B44AA">
          <w:rPr>
            <w:noProof/>
            <w:webHidden/>
          </w:rPr>
          <w:fldChar w:fldCharType="separate"/>
        </w:r>
        <w:r w:rsidR="00E20435">
          <w:rPr>
            <w:noProof/>
            <w:webHidden/>
          </w:rPr>
          <w:t>5</w:t>
        </w:r>
        <w:r w:rsidR="003B44AA">
          <w:rPr>
            <w:noProof/>
            <w:webHidden/>
          </w:rPr>
          <w:fldChar w:fldCharType="end"/>
        </w:r>
      </w:hyperlink>
    </w:p>
    <w:p w14:paraId="5E8C5AF6" w14:textId="77777777" w:rsidR="003B44AA" w:rsidRPr="00104E7E" w:rsidRDefault="001B491D">
      <w:pPr>
        <w:pStyle w:val="TOC1"/>
        <w:tabs>
          <w:tab w:val="left" w:pos="660"/>
          <w:tab w:val="right" w:leader="dot" w:pos="9350"/>
        </w:tabs>
        <w:rPr>
          <w:rFonts w:ascii="Calibri" w:eastAsia="Times New Roman" w:hAnsi="Calibri" w:cs="Arial"/>
          <w:noProof/>
          <w:sz w:val="22"/>
          <w:szCs w:val="22"/>
          <w:lang w:eastAsia="en-US"/>
        </w:rPr>
      </w:pPr>
      <w:hyperlink w:anchor="_Toc87194443" w:history="1">
        <w:r w:rsidR="003B44AA" w:rsidRPr="001E0769">
          <w:rPr>
            <w:rStyle w:val="Hyperlink"/>
            <w:rFonts w:ascii="Corbel" w:hAnsi="Corbel" w:cs="Arial"/>
            <w:b/>
            <w:noProof/>
          </w:rPr>
          <w:t>III.</w:t>
        </w:r>
        <w:r w:rsidR="003B44AA" w:rsidRPr="00104E7E">
          <w:rPr>
            <w:rFonts w:ascii="Calibri" w:eastAsia="Times New Roman" w:hAnsi="Calibri" w:cs="Arial"/>
            <w:noProof/>
            <w:sz w:val="22"/>
            <w:szCs w:val="22"/>
            <w:lang w:eastAsia="en-US"/>
          </w:rPr>
          <w:tab/>
        </w:r>
        <w:r w:rsidR="003B44AA" w:rsidRPr="001E0769">
          <w:rPr>
            <w:rStyle w:val="Hyperlink"/>
            <w:rFonts w:ascii="Corbel" w:hAnsi="Corbel" w:cs="Arial"/>
            <w:b/>
            <w:noProof/>
          </w:rPr>
          <w:t>Monitoring and Evaluation</w:t>
        </w:r>
        <w:r w:rsidR="003B44AA">
          <w:rPr>
            <w:noProof/>
            <w:webHidden/>
          </w:rPr>
          <w:tab/>
        </w:r>
        <w:r w:rsidR="003B44AA">
          <w:rPr>
            <w:noProof/>
            <w:webHidden/>
          </w:rPr>
          <w:fldChar w:fldCharType="begin"/>
        </w:r>
        <w:r w:rsidR="003B44AA">
          <w:rPr>
            <w:noProof/>
            <w:webHidden/>
          </w:rPr>
          <w:instrText xml:space="preserve"> PAGEREF _Toc87194443 \h </w:instrText>
        </w:r>
        <w:r w:rsidR="003B44AA">
          <w:rPr>
            <w:noProof/>
            <w:webHidden/>
          </w:rPr>
        </w:r>
        <w:r w:rsidR="003B44AA">
          <w:rPr>
            <w:noProof/>
            <w:webHidden/>
          </w:rPr>
          <w:fldChar w:fldCharType="separate"/>
        </w:r>
        <w:r w:rsidR="00E20435">
          <w:rPr>
            <w:noProof/>
            <w:webHidden/>
          </w:rPr>
          <w:t>31</w:t>
        </w:r>
        <w:r w:rsidR="003B44AA">
          <w:rPr>
            <w:noProof/>
            <w:webHidden/>
          </w:rPr>
          <w:fldChar w:fldCharType="end"/>
        </w:r>
      </w:hyperlink>
    </w:p>
    <w:p w14:paraId="498A812F" w14:textId="77777777" w:rsidR="003B44AA" w:rsidRPr="00104E7E" w:rsidRDefault="001B491D">
      <w:pPr>
        <w:pStyle w:val="TOC2"/>
        <w:tabs>
          <w:tab w:val="left" w:pos="880"/>
          <w:tab w:val="right" w:leader="dot" w:pos="9350"/>
        </w:tabs>
        <w:rPr>
          <w:rFonts w:cs="Arial"/>
          <w:noProof/>
        </w:rPr>
      </w:pPr>
      <w:hyperlink w:anchor="_Toc87194444" w:history="1">
        <w:r w:rsidR="003B44AA" w:rsidRPr="001E0769">
          <w:rPr>
            <w:rStyle w:val="Hyperlink"/>
            <w:rFonts w:cs="Segoe UI"/>
            <w:b/>
            <w:bCs/>
            <w:noProof/>
          </w:rPr>
          <w:t>3.2</w:t>
        </w:r>
        <w:r w:rsidR="003B44AA" w:rsidRPr="00104E7E">
          <w:rPr>
            <w:rFonts w:cs="Arial"/>
            <w:noProof/>
          </w:rPr>
          <w:tab/>
        </w:r>
        <w:r w:rsidR="003B44AA" w:rsidRPr="001E0769">
          <w:rPr>
            <w:rStyle w:val="Hyperlink"/>
            <w:rFonts w:cs="Segoe UI"/>
            <w:b/>
            <w:bCs/>
            <w:noProof/>
          </w:rPr>
          <w:t>EVALUATIONS</w:t>
        </w:r>
        <w:r w:rsidR="003B44AA">
          <w:rPr>
            <w:noProof/>
            <w:webHidden/>
          </w:rPr>
          <w:tab/>
        </w:r>
        <w:r w:rsidR="003B44AA">
          <w:rPr>
            <w:noProof/>
            <w:webHidden/>
          </w:rPr>
          <w:fldChar w:fldCharType="begin"/>
        </w:r>
        <w:r w:rsidR="003B44AA">
          <w:rPr>
            <w:noProof/>
            <w:webHidden/>
          </w:rPr>
          <w:instrText xml:space="preserve"> PAGEREF _Toc87194444 \h </w:instrText>
        </w:r>
        <w:r w:rsidR="003B44AA">
          <w:rPr>
            <w:noProof/>
            <w:webHidden/>
          </w:rPr>
        </w:r>
        <w:r w:rsidR="003B44AA">
          <w:rPr>
            <w:noProof/>
            <w:webHidden/>
          </w:rPr>
          <w:fldChar w:fldCharType="separate"/>
        </w:r>
        <w:r w:rsidR="00E20435">
          <w:rPr>
            <w:noProof/>
            <w:webHidden/>
          </w:rPr>
          <w:t>31</w:t>
        </w:r>
        <w:r w:rsidR="003B44AA">
          <w:rPr>
            <w:noProof/>
            <w:webHidden/>
          </w:rPr>
          <w:fldChar w:fldCharType="end"/>
        </w:r>
      </w:hyperlink>
    </w:p>
    <w:p w14:paraId="618ABE8A" w14:textId="77777777" w:rsidR="003B44AA" w:rsidRPr="00104E7E" w:rsidRDefault="001B491D">
      <w:pPr>
        <w:pStyle w:val="TOC1"/>
        <w:tabs>
          <w:tab w:val="left" w:pos="660"/>
          <w:tab w:val="right" w:leader="dot" w:pos="9350"/>
        </w:tabs>
        <w:rPr>
          <w:rFonts w:ascii="Calibri" w:eastAsia="Times New Roman" w:hAnsi="Calibri" w:cs="Arial"/>
          <w:noProof/>
          <w:sz w:val="22"/>
          <w:szCs w:val="22"/>
          <w:lang w:eastAsia="en-US"/>
        </w:rPr>
      </w:pPr>
      <w:hyperlink w:anchor="_Toc87194445" w:history="1">
        <w:r w:rsidR="003B44AA" w:rsidRPr="001E0769">
          <w:rPr>
            <w:rStyle w:val="Hyperlink"/>
            <w:rFonts w:ascii="Corbel" w:hAnsi="Corbel" w:cs="Arial"/>
            <w:b/>
            <w:noProof/>
          </w:rPr>
          <w:t>IV.</w:t>
        </w:r>
        <w:r w:rsidR="003B44AA" w:rsidRPr="00104E7E">
          <w:rPr>
            <w:rFonts w:ascii="Calibri" w:eastAsia="Times New Roman" w:hAnsi="Calibri" w:cs="Arial"/>
            <w:noProof/>
            <w:sz w:val="22"/>
            <w:szCs w:val="22"/>
            <w:lang w:eastAsia="en-US"/>
          </w:rPr>
          <w:tab/>
        </w:r>
        <w:r w:rsidR="003B44AA" w:rsidRPr="001E0769">
          <w:rPr>
            <w:rStyle w:val="Hyperlink"/>
            <w:rFonts w:ascii="Corbel" w:hAnsi="Corbel" w:cs="Arial"/>
            <w:b/>
            <w:noProof/>
          </w:rPr>
          <w:t>Key Challenges, Lessons Learned and Recommendations</w:t>
        </w:r>
        <w:r w:rsidR="003B44AA">
          <w:rPr>
            <w:noProof/>
            <w:webHidden/>
          </w:rPr>
          <w:tab/>
        </w:r>
        <w:r w:rsidR="003B44AA">
          <w:rPr>
            <w:noProof/>
            <w:webHidden/>
          </w:rPr>
          <w:fldChar w:fldCharType="begin"/>
        </w:r>
        <w:r w:rsidR="003B44AA">
          <w:rPr>
            <w:noProof/>
            <w:webHidden/>
          </w:rPr>
          <w:instrText xml:space="preserve"> PAGEREF _Toc87194445 \h </w:instrText>
        </w:r>
        <w:r w:rsidR="003B44AA">
          <w:rPr>
            <w:noProof/>
            <w:webHidden/>
          </w:rPr>
        </w:r>
        <w:r w:rsidR="003B44AA">
          <w:rPr>
            <w:noProof/>
            <w:webHidden/>
          </w:rPr>
          <w:fldChar w:fldCharType="separate"/>
        </w:r>
        <w:r w:rsidR="00E20435">
          <w:rPr>
            <w:noProof/>
            <w:webHidden/>
          </w:rPr>
          <w:t>31</w:t>
        </w:r>
        <w:r w:rsidR="003B44AA">
          <w:rPr>
            <w:noProof/>
            <w:webHidden/>
          </w:rPr>
          <w:fldChar w:fldCharType="end"/>
        </w:r>
      </w:hyperlink>
    </w:p>
    <w:p w14:paraId="22BCA580" w14:textId="77777777" w:rsidR="003B44AA" w:rsidRPr="00104E7E" w:rsidRDefault="001B491D">
      <w:pPr>
        <w:pStyle w:val="TOC1"/>
        <w:tabs>
          <w:tab w:val="left" w:pos="480"/>
          <w:tab w:val="right" w:leader="dot" w:pos="9350"/>
        </w:tabs>
        <w:rPr>
          <w:rFonts w:ascii="Calibri" w:eastAsia="Times New Roman" w:hAnsi="Calibri" w:cs="Arial"/>
          <w:noProof/>
          <w:sz w:val="22"/>
          <w:szCs w:val="22"/>
          <w:lang w:eastAsia="en-US"/>
        </w:rPr>
      </w:pPr>
      <w:hyperlink w:anchor="_Toc87194446" w:history="1">
        <w:r w:rsidR="003B44AA" w:rsidRPr="001E0769">
          <w:rPr>
            <w:rStyle w:val="Hyperlink"/>
            <w:rFonts w:ascii="Corbel" w:hAnsi="Corbel" w:cs="Arial"/>
            <w:b/>
            <w:noProof/>
          </w:rPr>
          <w:t>V.</w:t>
        </w:r>
        <w:r w:rsidR="003B44AA" w:rsidRPr="00104E7E">
          <w:rPr>
            <w:rFonts w:ascii="Calibri" w:eastAsia="Times New Roman" w:hAnsi="Calibri" w:cs="Arial"/>
            <w:noProof/>
            <w:sz w:val="22"/>
            <w:szCs w:val="22"/>
            <w:lang w:eastAsia="en-US"/>
          </w:rPr>
          <w:tab/>
        </w:r>
        <w:r w:rsidR="003B44AA" w:rsidRPr="001E0769">
          <w:rPr>
            <w:rStyle w:val="Hyperlink"/>
            <w:rFonts w:ascii="Corbel" w:hAnsi="Corbel" w:cs="Arial"/>
            <w:b/>
            <w:noProof/>
          </w:rPr>
          <w:t>Update on risks and mitigation measures</w:t>
        </w:r>
        <w:r w:rsidR="003B44AA">
          <w:rPr>
            <w:noProof/>
            <w:webHidden/>
          </w:rPr>
          <w:tab/>
        </w:r>
        <w:r w:rsidR="003B44AA">
          <w:rPr>
            <w:noProof/>
            <w:webHidden/>
          </w:rPr>
          <w:fldChar w:fldCharType="begin"/>
        </w:r>
        <w:r w:rsidR="003B44AA">
          <w:rPr>
            <w:noProof/>
            <w:webHidden/>
          </w:rPr>
          <w:instrText xml:space="preserve"> PAGEREF _Toc87194446 \h </w:instrText>
        </w:r>
        <w:r w:rsidR="003B44AA">
          <w:rPr>
            <w:noProof/>
            <w:webHidden/>
          </w:rPr>
        </w:r>
        <w:r w:rsidR="003B44AA">
          <w:rPr>
            <w:noProof/>
            <w:webHidden/>
          </w:rPr>
          <w:fldChar w:fldCharType="separate"/>
        </w:r>
        <w:r w:rsidR="00E20435">
          <w:rPr>
            <w:noProof/>
            <w:webHidden/>
          </w:rPr>
          <w:t>31</w:t>
        </w:r>
        <w:r w:rsidR="003B44AA">
          <w:rPr>
            <w:noProof/>
            <w:webHidden/>
          </w:rPr>
          <w:fldChar w:fldCharType="end"/>
        </w:r>
      </w:hyperlink>
    </w:p>
    <w:p w14:paraId="3A25F285" w14:textId="77777777" w:rsidR="003B44AA" w:rsidRPr="00104E7E" w:rsidRDefault="001B491D">
      <w:pPr>
        <w:pStyle w:val="TOC1"/>
        <w:tabs>
          <w:tab w:val="left" w:pos="660"/>
          <w:tab w:val="right" w:leader="dot" w:pos="9350"/>
        </w:tabs>
        <w:rPr>
          <w:rFonts w:ascii="Calibri" w:eastAsia="Times New Roman" w:hAnsi="Calibri" w:cs="Arial"/>
          <w:noProof/>
          <w:sz w:val="22"/>
          <w:szCs w:val="22"/>
          <w:lang w:eastAsia="en-US"/>
        </w:rPr>
      </w:pPr>
      <w:hyperlink w:anchor="_Toc87194447" w:history="1">
        <w:r w:rsidR="003B44AA" w:rsidRPr="001E0769">
          <w:rPr>
            <w:rStyle w:val="Hyperlink"/>
            <w:rFonts w:ascii="Corbel" w:hAnsi="Corbel" w:cs="Arial"/>
            <w:b/>
            <w:noProof/>
          </w:rPr>
          <w:t>VI.</w:t>
        </w:r>
        <w:r w:rsidR="003B44AA" w:rsidRPr="00104E7E">
          <w:rPr>
            <w:rFonts w:ascii="Calibri" w:eastAsia="Times New Roman" w:hAnsi="Calibri" w:cs="Arial"/>
            <w:noProof/>
            <w:sz w:val="22"/>
            <w:szCs w:val="22"/>
            <w:lang w:eastAsia="en-US"/>
          </w:rPr>
          <w:tab/>
        </w:r>
        <w:r w:rsidR="003B44AA" w:rsidRPr="001E0769">
          <w:rPr>
            <w:rStyle w:val="Hyperlink"/>
            <w:rFonts w:ascii="Corbel" w:hAnsi="Corbel" w:cs="Arial"/>
            <w:b/>
            <w:noProof/>
          </w:rPr>
          <w:t>Partnerships and Sustainability</w:t>
        </w:r>
        <w:r w:rsidR="003B44AA">
          <w:rPr>
            <w:noProof/>
            <w:webHidden/>
          </w:rPr>
          <w:tab/>
        </w:r>
        <w:r w:rsidR="003B44AA">
          <w:rPr>
            <w:noProof/>
            <w:webHidden/>
          </w:rPr>
          <w:fldChar w:fldCharType="begin"/>
        </w:r>
        <w:r w:rsidR="003B44AA">
          <w:rPr>
            <w:noProof/>
            <w:webHidden/>
          </w:rPr>
          <w:instrText xml:space="preserve"> PAGEREF _Toc87194447 \h </w:instrText>
        </w:r>
        <w:r w:rsidR="003B44AA">
          <w:rPr>
            <w:noProof/>
            <w:webHidden/>
          </w:rPr>
        </w:r>
        <w:r w:rsidR="003B44AA">
          <w:rPr>
            <w:noProof/>
            <w:webHidden/>
          </w:rPr>
          <w:fldChar w:fldCharType="separate"/>
        </w:r>
        <w:r w:rsidR="00E20435">
          <w:rPr>
            <w:noProof/>
            <w:webHidden/>
          </w:rPr>
          <w:t>32</w:t>
        </w:r>
        <w:r w:rsidR="003B44AA">
          <w:rPr>
            <w:noProof/>
            <w:webHidden/>
          </w:rPr>
          <w:fldChar w:fldCharType="end"/>
        </w:r>
      </w:hyperlink>
    </w:p>
    <w:p w14:paraId="5CD5BC0B" w14:textId="77777777" w:rsidR="003B44AA" w:rsidRPr="00104E7E" w:rsidRDefault="001B491D">
      <w:pPr>
        <w:pStyle w:val="TOC1"/>
        <w:tabs>
          <w:tab w:val="left" w:pos="660"/>
          <w:tab w:val="right" w:leader="dot" w:pos="9350"/>
        </w:tabs>
        <w:rPr>
          <w:rFonts w:ascii="Calibri" w:eastAsia="Times New Roman" w:hAnsi="Calibri" w:cs="Arial"/>
          <w:noProof/>
          <w:sz w:val="22"/>
          <w:szCs w:val="22"/>
          <w:lang w:eastAsia="en-US"/>
        </w:rPr>
      </w:pPr>
      <w:hyperlink w:anchor="_Toc87194448" w:history="1">
        <w:r w:rsidR="003B44AA" w:rsidRPr="001E0769">
          <w:rPr>
            <w:rStyle w:val="Hyperlink"/>
            <w:rFonts w:ascii="Corbel" w:hAnsi="Corbel" w:cs="Arial"/>
            <w:b/>
            <w:noProof/>
          </w:rPr>
          <w:t>VII.</w:t>
        </w:r>
        <w:r w:rsidR="003B44AA" w:rsidRPr="00104E7E">
          <w:rPr>
            <w:rFonts w:ascii="Calibri" w:eastAsia="Times New Roman" w:hAnsi="Calibri" w:cs="Arial"/>
            <w:noProof/>
            <w:sz w:val="22"/>
            <w:szCs w:val="22"/>
            <w:lang w:eastAsia="en-US"/>
          </w:rPr>
          <w:tab/>
        </w:r>
        <w:r w:rsidR="003B44AA" w:rsidRPr="001E0769">
          <w:rPr>
            <w:rStyle w:val="Hyperlink"/>
            <w:rFonts w:ascii="Corbel" w:hAnsi="Corbel" w:cs="Arial"/>
            <w:b/>
            <w:noProof/>
          </w:rPr>
          <w:t>Financial Summary</w:t>
        </w:r>
        <w:r w:rsidR="003B44AA">
          <w:rPr>
            <w:noProof/>
            <w:webHidden/>
          </w:rPr>
          <w:tab/>
        </w:r>
        <w:r w:rsidR="003B44AA">
          <w:rPr>
            <w:noProof/>
            <w:webHidden/>
          </w:rPr>
          <w:fldChar w:fldCharType="begin"/>
        </w:r>
        <w:r w:rsidR="003B44AA">
          <w:rPr>
            <w:noProof/>
            <w:webHidden/>
          </w:rPr>
          <w:instrText xml:space="preserve"> PAGEREF _Toc87194448 \h </w:instrText>
        </w:r>
        <w:r w:rsidR="003B44AA">
          <w:rPr>
            <w:noProof/>
            <w:webHidden/>
          </w:rPr>
        </w:r>
        <w:r w:rsidR="003B44AA">
          <w:rPr>
            <w:noProof/>
            <w:webHidden/>
          </w:rPr>
          <w:fldChar w:fldCharType="separate"/>
        </w:r>
        <w:r w:rsidR="00E20435">
          <w:rPr>
            <w:noProof/>
            <w:webHidden/>
          </w:rPr>
          <w:t>33</w:t>
        </w:r>
        <w:r w:rsidR="003B44AA">
          <w:rPr>
            <w:noProof/>
            <w:webHidden/>
          </w:rPr>
          <w:fldChar w:fldCharType="end"/>
        </w:r>
      </w:hyperlink>
    </w:p>
    <w:p w14:paraId="0E9BE923" w14:textId="77777777" w:rsidR="003B44AA" w:rsidRPr="00104E7E" w:rsidRDefault="001B491D">
      <w:pPr>
        <w:pStyle w:val="TOC2"/>
        <w:tabs>
          <w:tab w:val="right" w:leader="dot" w:pos="9350"/>
        </w:tabs>
        <w:rPr>
          <w:rFonts w:cs="Arial"/>
          <w:noProof/>
        </w:rPr>
      </w:pPr>
      <w:hyperlink w:anchor="_Toc87194449" w:history="1">
        <w:r w:rsidR="003B44AA" w:rsidRPr="001E0769">
          <w:rPr>
            <w:rStyle w:val="Hyperlink"/>
            <w:rFonts w:ascii="Corbel" w:hAnsi="Corbel"/>
            <w:noProof/>
          </w:rPr>
          <w:t>Annex I: Progress Review: detailed matrix of activities and results</w:t>
        </w:r>
        <w:r w:rsidR="003B44AA">
          <w:rPr>
            <w:noProof/>
            <w:webHidden/>
          </w:rPr>
          <w:tab/>
        </w:r>
        <w:r w:rsidR="003B44AA">
          <w:rPr>
            <w:noProof/>
            <w:webHidden/>
          </w:rPr>
          <w:fldChar w:fldCharType="begin"/>
        </w:r>
        <w:r w:rsidR="003B44AA">
          <w:rPr>
            <w:noProof/>
            <w:webHidden/>
          </w:rPr>
          <w:instrText xml:space="preserve"> PAGEREF _Toc87194449 \h </w:instrText>
        </w:r>
        <w:r w:rsidR="003B44AA">
          <w:rPr>
            <w:noProof/>
            <w:webHidden/>
          </w:rPr>
        </w:r>
        <w:r w:rsidR="003B44AA">
          <w:rPr>
            <w:noProof/>
            <w:webHidden/>
          </w:rPr>
          <w:fldChar w:fldCharType="separate"/>
        </w:r>
        <w:r w:rsidR="00E20435">
          <w:rPr>
            <w:noProof/>
            <w:webHidden/>
          </w:rPr>
          <w:t>35</w:t>
        </w:r>
        <w:r w:rsidR="003B44AA">
          <w:rPr>
            <w:noProof/>
            <w:webHidden/>
          </w:rPr>
          <w:fldChar w:fldCharType="end"/>
        </w:r>
      </w:hyperlink>
    </w:p>
    <w:p w14:paraId="0E4B8FDA" w14:textId="77777777" w:rsidR="003B44AA" w:rsidRPr="00104E7E" w:rsidRDefault="001B491D">
      <w:pPr>
        <w:pStyle w:val="TOC2"/>
        <w:tabs>
          <w:tab w:val="right" w:leader="dot" w:pos="9350"/>
        </w:tabs>
        <w:rPr>
          <w:rFonts w:cs="Arial"/>
          <w:noProof/>
        </w:rPr>
      </w:pPr>
      <w:hyperlink w:anchor="_Toc87194450" w:history="1">
        <w:r w:rsidR="003B44AA" w:rsidRPr="001E0769">
          <w:rPr>
            <w:rStyle w:val="Hyperlink"/>
            <w:rFonts w:ascii="Corbel" w:hAnsi="Corbel"/>
            <w:noProof/>
          </w:rPr>
          <w:t>Annex II: Updated Risk and Issues  Logs</w:t>
        </w:r>
        <w:r w:rsidR="003B44AA">
          <w:rPr>
            <w:noProof/>
            <w:webHidden/>
          </w:rPr>
          <w:tab/>
        </w:r>
        <w:r w:rsidR="003B44AA">
          <w:rPr>
            <w:noProof/>
            <w:webHidden/>
          </w:rPr>
          <w:fldChar w:fldCharType="begin"/>
        </w:r>
        <w:r w:rsidR="003B44AA">
          <w:rPr>
            <w:noProof/>
            <w:webHidden/>
          </w:rPr>
          <w:instrText xml:space="preserve"> PAGEREF _Toc87194450 \h </w:instrText>
        </w:r>
        <w:r w:rsidR="003B44AA">
          <w:rPr>
            <w:noProof/>
            <w:webHidden/>
          </w:rPr>
        </w:r>
        <w:r w:rsidR="003B44AA">
          <w:rPr>
            <w:noProof/>
            <w:webHidden/>
          </w:rPr>
          <w:fldChar w:fldCharType="separate"/>
        </w:r>
        <w:r w:rsidR="00E20435">
          <w:rPr>
            <w:noProof/>
            <w:webHidden/>
          </w:rPr>
          <w:t>43</w:t>
        </w:r>
        <w:r w:rsidR="003B44AA">
          <w:rPr>
            <w:noProof/>
            <w:webHidden/>
          </w:rPr>
          <w:fldChar w:fldCharType="end"/>
        </w:r>
      </w:hyperlink>
    </w:p>
    <w:p w14:paraId="03DA5127" w14:textId="77777777" w:rsidR="003B44AA" w:rsidRPr="00104E7E" w:rsidRDefault="001B491D">
      <w:pPr>
        <w:pStyle w:val="TOC2"/>
        <w:tabs>
          <w:tab w:val="right" w:leader="dot" w:pos="9350"/>
        </w:tabs>
        <w:rPr>
          <w:rFonts w:cs="Arial"/>
          <w:noProof/>
        </w:rPr>
      </w:pPr>
      <w:hyperlink w:anchor="_Toc87194451" w:history="1">
        <w:r w:rsidR="003B44AA" w:rsidRPr="001E0769">
          <w:rPr>
            <w:rStyle w:val="Hyperlink"/>
            <w:rFonts w:ascii="Corbel" w:hAnsi="Corbel"/>
            <w:noProof/>
          </w:rPr>
          <w:t>Annex III: Annual Work Plan (for next year)</w:t>
        </w:r>
        <w:r w:rsidR="003B44AA">
          <w:rPr>
            <w:noProof/>
            <w:webHidden/>
          </w:rPr>
          <w:tab/>
        </w:r>
        <w:r w:rsidR="003B44AA">
          <w:rPr>
            <w:noProof/>
            <w:webHidden/>
          </w:rPr>
          <w:fldChar w:fldCharType="begin"/>
        </w:r>
        <w:r w:rsidR="003B44AA">
          <w:rPr>
            <w:noProof/>
            <w:webHidden/>
          </w:rPr>
          <w:instrText xml:space="preserve"> PAGEREF _Toc87194451 \h </w:instrText>
        </w:r>
        <w:r w:rsidR="003B44AA">
          <w:rPr>
            <w:noProof/>
            <w:webHidden/>
          </w:rPr>
        </w:r>
        <w:r w:rsidR="003B44AA">
          <w:rPr>
            <w:noProof/>
            <w:webHidden/>
          </w:rPr>
          <w:fldChar w:fldCharType="separate"/>
        </w:r>
        <w:r w:rsidR="00E20435">
          <w:rPr>
            <w:noProof/>
            <w:webHidden/>
          </w:rPr>
          <w:t>45</w:t>
        </w:r>
        <w:r w:rsidR="003B44AA">
          <w:rPr>
            <w:noProof/>
            <w:webHidden/>
          </w:rPr>
          <w:fldChar w:fldCharType="end"/>
        </w:r>
      </w:hyperlink>
    </w:p>
    <w:p w14:paraId="6967E60F" w14:textId="77777777" w:rsidR="003B44AA" w:rsidRPr="00104E7E" w:rsidRDefault="001B491D">
      <w:pPr>
        <w:pStyle w:val="TOC2"/>
        <w:tabs>
          <w:tab w:val="right" w:leader="dot" w:pos="9350"/>
        </w:tabs>
        <w:rPr>
          <w:rFonts w:cs="Arial"/>
          <w:noProof/>
        </w:rPr>
      </w:pPr>
      <w:hyperlink w:anchor="_Toc87194452" w:history="1">
        <w:r w:rsidR="003B44AA" w:rsidRPr="001E0769">
          <w:rPr>
            <w:rStyle w:val="Hyperlink"/>
            <w:rFonts w:ascii="Corbel" w:hAnsi="Corbel"/>
            <w:noProof/>
          </w:rPr>
          <w:t>Annex IV: Assets inventory</w:t>
        </w:r>
        <w:r w:rsidR="003B44AA">
          <w:rPr>
            <w:noProof/>
            <w:webHidden/>
          </w:rPr>
          <w:tab/>
        </w:r>
        <w:r w:rsidR="003B44AA">
          <w:rPr>
            <w:noProof/>
            <w:webHidden/>
          </w:rPr>
          <w:fldChar w:fldCharType="begin"/>
        </w:r>
        <w:r w:rsidR="003B44AA">
          <w:rPr>
            <w:noProof/>
            <w:webHidden/>
          </w:rPr>
          <w:instrText xml:space="preserve"> PAGEREF _Toc87194452 \h </w:instrText>
        </w:r>
        <w:r w:rsidR="003B44AA">
          <w:rPr>
            <w:noProof/>
            <w:webHidden/>
          </w:rPr>
        </w:r>
        <w:r w:rsidR="003B44AA">
          <w:rPr>
            <w:noProof/>
            <w:webHidden/>
          </w:rPr>
          <w:fldChar w:fldCharType="separate"/>
        </w:r>
        <w:r w:rsidR="00E20435">
          <w:rPr>
            <w:noProof/>
            <w:webHidden/>
          </w:rPr>
          <w:t>46</w:t>
        </w:r>
        <w:r w:rsidR="003B44AA">
          <w:rPr>
            <w:noProof/>
            <w:webHidden/>
          </w:rPr>
          <w:fldChar w:fldCharType="end"/>
        </w:r>
      </w:hyperlink>
    </w:p>
    <w:p w14:paraId="51F1C3AF" w14:textId="77777777" w:rsidR="003B44AA" w:rsidRPr="00104E7E" w:rsidRDefault="001B491D">
      <w:pPr>
        <w:pStyle w:val="TOC2"/>
        <w:tabs>
          <w:tab w:val="right" w:leader="dot" w:pos="9350"/>
        </w:tabs>
        <w:rPr>
          <w:rFonts w:cs="Arial"/>
          <w:noProof/>
        </w:rPr>
      </w:pPr>
      <w:hyperlink w:anchor="_Toc87194453" w:history="1">
        <w:r w:rsidR="003B44AA" w:rsidRPr="001E0769">
          <w:rPr>
            <w:rStyle w:val="Hyperlink"/>
            <w:rFonts w:ascii="Corbel" w:hAnsi="Corbel"/>
            <w:noProof/>
          </w:rPr>
          <w:t>Annex V: Markers</w:t>
        </w:r>
        <w:r w:rsidR="003B44AA">
          <w:rPr>
            <w:noProof/>
            <w:webHidden/>
          </w:rPr>
          <w:tab/>
        </w:r>
        <w:r w:rsidR="003B44AA">
          <w:rPr>
            <w:noProof/>
            <w:webHidden/>
          </w:rPr>
          <w:fldChar w:fldCharType="begin"/>
        </w:r>
        <w:r w:rsidR="003B44AA">
          <w:rPr>
            <w:noProof/>
            <w:webHidden/>
          </w:rPr>
          <w:instrText xml:space="preserve"> PAGEREF _Toc87194453 \h </w:instrText>
        </w:r>
        <w:r w:rsidR="003B44AA">
          <w:rPr>
            <w:noProof/>
            <w:webHidden/>
          </w:rPr>
        </w:r>
        <w:r w:rsidR="003B44AA">
          <w:rPr>
            <w:noProof/>
            <w:webHidden/>
          </w:rPr>
          <w:fldChar w:fldCharType="separate"/>
        </w:r>
        <w:r w:rsidR="00E20435">
          <w:rPr>
            <w:noProof/>
            <w:webHidden/>
          </w:rPr>
          <w:t>47</w:t>
        </w:r>
        <w:r w:rsidR="003B44AA">
          <w:rPr>
            <w:noProof/>
            <w:webHidden/>
          </w:rPr>
          <w:fldChar w:fldCharType="end"/>
        </w:r>
      </w:hyperlink>
    </w:p>
    <w:p w14:paraId="42ED028A" w14:textId="77777777" w:rsidR="003B44AA" w:rsidRPr="00104E7E" w:rsidRDefault="001B491D">
      <w:pPr>
        <w:pStyle w:val="TOC2"/>
        <w:tabs>
          <w:tab w:val="right" w:leader="dot" w:pos="9350"/>
        </w:tabs>
        <w:rPr>
          <w:rFonts w:cs="Arial"/>
          <w:noProof/>
        </w:rPr>
      </w:pPr>
      <w:hyperlink w:anchor="_Toc87194454" w:history="1">
        <w:r w:rsidR="003B44AA" w:rsidRPr="001E0769">
          <w:rPr>
            <w:rStyle w:val="Hyperlink"/>
            <w:rFonts w:ascii="Corbel" w:hAnsi="Corbel"/>
            <w:noProof/>
          </w:rPr>
          <w:t>Annex VI: innovative tools and methodologies</w:t>
        </w:r>
        <w:r w:rsidR="003B44AA">
          <w:rPr>
            <w:noProof/>
            <w:webHidden/>
          </w:rPr>
          <w:tab/>
        </w:r>
        <w:r w:rsidR="003B44AA">
          <w:rPr>
            <w:noProof/>
            <w:webHidden/>
          </w:rPr>
          <w:fldChar w:fldCharType="begin"/>
        </w:r>
        <w:r w:rsidR="003B44AA">
          <w:rPr>
            <w:noProof/>
            <w:webHidden/>
          </w:rPr>
          <w:instrText xml:space="preserve"> PAGEREF _Toc87194454 \h </w:instrText>
        </w:r>
        <w:r w:rsidR="003B44AA">
          <w:rPr>
            <w:noProof/>
            <w:webHidden/>
          </w:rPr>
        </w:r>
        <w:r w:rsidR="003B44AA">
          <w:rPr>
            <w:noProof/>
            <w:webHidden/>
          </w:rPr>
          <w:fldChar w:fldCharType="separate"/>
        </w:r>
        <w:r w:rsidR="00E20435">
          <w:rPr>
            <w:noProof/>
            <w:webHidden/>
          </w:rPr>
          <w:t>48</w:t>
        </w:r>
        <w:r w:rsidR="003B44AA">
          <w:rPr>
            <w:noProof/>
            <w:webHidden/>
          </w:rPr>
          <w:fldChar w:fldCharType="end"/>
        </w:r>
      </w:hyperlink>
    </w:p>
    <w:p w14:paraId="19874C8A" w14:textId="77777777" w:rsidR="00CE73AF" w:rsidRPr="003506F4" w:rsidRDefault="00CE73AF">
      <w:pPr>
        <w:rPr>
          <w:rFonts w:ascii="Corbel" w:hAnsi="Corbel" w:cs="Arial"/>
          <w:b/>
        </w:rPr>
      </w:pPr>
      <w:r w:rsidRPr="00F12CC7">
        <w:rPr>
          <w:rFonts w:ascii="Corbel" w:hAnsi="Corbel" w:cs="Arial"/>
          <w:b/>
          <w:bCs/>
          <w:sz w:val="20"/>
          <w:szCs w:val="20"/>
        </w:rPr>
        <w:fldChar w:fldCharType="end"/>
      </w:r>
    </w:p>
    <w:p w14:paraId="76900CE4" w14:textId="77777777" w:rsidR="00CE73AF" w:rsidRPr="003506F4" w:rsidRDefault="00CE73AF">
      <w:pPr>
        <w:rPr>
          <w:rFonts w:ascii="Corbel" w:hAnsi="Corbel"/>
        </w:rPr>
      </w:pPr>
    </w:p>
    <w:p w14:paraId="0F4B80F7" w14:textId="77777777" w:rsidR="00B46E75" w:rsidRPr="003506F4" w:rsidRDefault="00B46E75" w:rsidP="00517859">
      <w:pPr>
        <w:rPr>
          <w:rFonts w:ascii="Corbel" w:hAnsi="Corbel" w:cs="Arial"/>
          <w:sz w:val="22"/>
          <w:szCs w:val="22"/>
        </w:rPr>
      </w:pPr>
    </w:p>
    <w:p w14:paraId="5E9F3A34" w14:textId="77777777" w:rsidR="00FC5276" w:rsidRPr="003506F4" w:rsidRDefault="00FC5276" w:rsidP="00517859">
      <w:pPr>
        <w:rPr>
          <w:rFonts w:ascii="Corbel" w:hAnsi="Corbel" w:cs="Arial"/>
          <w:sz w:val="22"/>
          <w:szCs w:val="22"/>
        </w:rPr>
      </w:pPr>
    </w:p>
    <w:p w14:paraId="1D88B8C1" w14:textId="77777777" w:rsidR="00FC5276" w:rsidRPr="003506F4" w:rsidRDefault="00FC5276" w:rsidP="00517859">
      <w:pPr>
        <w:rPr>
          <w:rFonts w:ascii="Corbel" w:hAnsi="Corbel" w:cs="Arial"/>
          <w:sz w:val="22"/>
          <w:szCs w:val="22"/>
        </w:rPr>
      </w:pPr>
    </w:p>
    <w:p w14:paraId="2124921E" w14:textId="77777777" w:rsidR="0009290E" w:rsidRPr="003506F4" w:rsidRDefault="00F767C0" w:rsidP="00CE73AF">
      <w:pPr>
        <w:rPr>
          <w:rFonts w:ascii="Corbel" w:hAnsi="Corbel" w:cs="Arial"/>
          <w:sz w:val="22"/>
          <w:szCs w:val="22"/>
        </w:rPr>
      </w:pPr>
      <w:r w:rsidRPr="003506F4">
        <w:rPr>
          <w:rFonts w:ascii="Corbel" w:hAnsi="Corbel" w:cs="Arial"/>
          <w:sz w:val="22"/>
          <w:szCs w:val="22"/>
        </w:rPr>
        <w:t xml:space="preserve">        </w:t>
      </w:r>
    </w:p>
    <w:p w14:paraId="13063FC0" w14:textId="77777777" w:rsidR="00915FEA" w:rsidRDefault="00915FEA" w:rsidP="00CE73AF">
      <w:pPr>
        <w:rPr>
          <w:rFonts w:ascii="Corbel" w:hAnsi="Corbel" w:cs="Arial"/>
          <w:i/>
          <w:color w:val="A6A6A6"/>
          <w:sz w:val="22"/>
          <w:szCs w:val="22"/>
        </w:rPr>
      </w:pPr>
    </w:p>
    <w:p w14:paraId="71C85AB9" w14:textId="77777777" w:rsidR="00915FEA" w:rsidRDefault="00915FEA" w:rsidP="00CE73AF">
      <w:pPr>
        <w:rPr>
          <w:rFonts w:ascii="Corbel" w:hAnsi="Corbel" w:cs="Arial"/>
          <w:i/>
          <w:color w:val="A6A6A6"/>
          <w:sz w:val="22"/>
          <w:szCs w:val="22"/>
        </w:rPr>
      </w:pPr>
    </w:p>
    <w:p w14:paraId="2E4D7155" w14:textId="77777777" w:rsidR="00915FEA" w:rsidRDefault="00915FEA" w:rsidP="00CE73AF">
      <w:pPr>
        <w:rPr>
          <w:rFonts w:ascii="Corbel" w:hAnsi="Corbel" w:cs="Arial"/>
          <w:i/>
          <w:color w:val="A6A6A6"/>
          <w:sz w:val="22"/>
          <w:szCs w:val="22"/>
        </w:rPr>
      </w:pPr>
    </w:p>
    <w:p w14:paraId="6C0182BF" w14:textId="77777777" w:rsidR="00915FEA" w:rsidRDefault="00915FEA" w:rsidP="00CE73AF">
      <w:pPr>
        <w:rPr>
          <w:rFonts w:ascii="Corbel" w:hAnsi="Corbel" w:cs="Arial"/>
          <w:i/>
          <w:color w:val="A6A6A6"/>
          <w:sz w:val="22"/>
          <w:szCs w:val="22"/>
        </w:rPr>
      </w:pPr>
    </w:p>
    <w:p w14:paraId="1101D46C" w14:textId="77777777" w:rsidR="00915FEA" w:rsidRDefault="00915FEA" w:rsidP="00CE73AF">
      <w:pPr>
        <w:rPr>
          <w:rFonts w:ascii="Corbel" w:hAnsi="Corbel" w:cs="Arial"/>
          <w:i/>
          <w:color w:val="A6A6A6"/>
          <w:sz w:val="22"/>
          <w:szCs w:val="22"/>
        </w:rPr>
      </w:pPr>
    </w:p>
    <w:p w14:paraId="0E3EF09B" w14:textId="77777777" w:rsidR="00915FEA" w:rsidRDefault="00915FEA" w:rsidP="00CE73AF">
      <w:pPr>
        <w:rPr>
          <w:rFonts w:ascii="Corbel" w:hAnsi="Corbel" w:cs="Arial"/>
          <w:i/>
          <w:color w:val="A6A6A6"/>
          <w:sz w:val="22"/>
          <w:szCs w:val="22"/>
        </w:rPr>
      </w:pPr>
    </w:p>
    <w:p w14:paraId="1FA114B8" w14:textId="77777777" w:rsidR="00915FEA" w:rsidRDefault="00915FEA" w:rsidP="00CE73AF">
      <w:pPr>
        <w:rPr>
          <w:rFonts w:ascii="Corbel" w:hAnsi="Corbel" w:cs="Arial"/>
          <w:i/>
          <w:color w:val="A6A6A6"/>
          <w:sz w:val="22"/>
          <w:szCs w:val="22"/>
        </w:rPr>
      </w:pPr>
    </w:p>
    <w:p w14:paraId="01A4A958" w14:textId="77777777" w:rsidR="00915FEA" w:rsidRDefault="00915FEA" w:rsidP="00CE73AF">
      <w:pPr>
        <w:rPr>
          <w:rFonts w:ascii="Corbel" w:hAnsi="Corbel" w:cs="Arial"/>
          <w:i/>
          <w:color w:val="A6A6A6"/>
          <w:sz w:val="22"/>
          <w:szCs w:val="22"/>
        </w:rPr>
      </w:pPr>
    </w:p>
    <w:p w14:paraId="250147EC" w14:textId="77777777" w:rsidR="00915FEA" w:rsidRDefault="00915FEA" w:rsidP="00CE73AF">
      <w:pPr>
        <w:rPr>
          <w:rFonts w:ascii="Corbel" w:hAnsi="Corbel" w:cs="Arial"/>
          <w:i/>
          <w:color w:val="A6A6A6"/>
          <w:sz w:val="22"/>
          <w:szCs w:val="22"/>
        </w:rPr>
      </w:pPr>
    </w:p>
    <w:p w14:paraId="3D30EFFE" w14:textId="77777777" w:rsidR="00915FEA" w:rsidRDefault="00915FEA" w:rsidP="00CE73AF">
      <w:pPr>
        <w:rPr>
          <w:rFonts w:ascii="Corbel" w:hAnsi="Corbel" w:cs="Arial"/>
          <w:i/>
          <w:color w:val="A6A6A6"/>
          <w:sz w:val="22"/>
          <w:szCs w:val="22"/>
        </w:rPr>
      </w:pPr>
    </w:p>
    <w:p w14:paraId="1973BEA7" w14:textId="77777777" w:rsidR="00915FEA" w:rsidRDefault="00915FEA" w:rsidP="00CE73AF">
      <w:pPr>
        <w:rPr>
          <w:rFonts w:ascii="Corbel" w:hAnsi="Corbel" w:cs="Arial"/>
          <w:i/>
          <w:color w:val="A6A6A6"/>
          <w:sz w:val="22"/>
          <w:szCs w:val="22"/>
        </w:rPr>
      </w:pPr>
    </w:p>
    <w:p w14:paraId="0865C086" w14:textId="77777777" w:rsidR="00915FEA" w:rsidRDefault="00915FEA" w:rsidP="00CE73AF">
      <w:pPr>
        <w:rPr>
          <w:rFonts w:ascii="Corbel" w:hAnsi="Corbel" w:cs="Arial"/>
          <w:i/>
          <w:color w:val="A6A6A6"/>
          <w:sz w:val="22"/>
          <w:szCs w:val="22"/>
        </w:rPr>
      </w:pPr>
    </w:p>
    <w:p w14:paraId="42977C77" w14:textId="77777777" w:rsidR="00915FEA" w:rsidRDefault="00915FEA" w:rsidP="00CE73AF">
      <w:pPr>
        <w:rPr>
          <w:rFonts w:ascii="Corbel" w:hAnsi="Corbel" w:cs="Arial"/>
          <w:i/>
          <w:color w:val="A6A6A6"/>
          <w:sz w:val="22"/>
          <w:szCs w:val="22"/>
        </w:rPr>
      </w:pPr>
    </w:p>
    <w:p w14:paraId="488ECC61" w14:textId="77777777" w:rsidR="00915FEA" w:rsidRDefault="00915FEA" w:rsidP="00CE73AF">
      <w:pPr>
        <w:rPr>
          <w:rFonts w:ascii="Corbel" w:hAnsi="Corbel" w:cs="Arial"/>
          <w:i/>
          <w:color w:val="A6A6A6"/>
          <w:sz w:val="22"/>
          <w:szCs w:val="22"/>
        </w:rPr>
      </w:pPr>
    </w:p>
    <w:p w14:paraId="29437557" w14:textId="77777777" w:rsidR="00CE73AF" w:rsidRPr="003506F4" w:rsidRDefault="00CE73AF" w:rsidP="00CE73AF">
      <w:pPr>
        <w:rPr>
          <w:rFonts w:ascii="Corbel" w:hAnsi="Corbel" w:cs="Arial"/>
          <w:i/>
          <w:color w:val="A6A6A6"/>
          <w:sz w:val="22"/>
          <w:szCs w:val="22"/>
        </w:rPr>
      </w:pPr>
      <w:r w:rsidRPr="003506F4">
        <w:rPr>
          <w:rFonts w:ascii="Corbel" w:hAnsi="Corbel" w:cs="Arial"/>
          <w:i/>
          <w:color w:val="A6A6A6"/>
          <w:sz w:val="22"/>
          <w:szCs w:val="22"/>
        </w:rPr>
        <w:t>(Note: Please use table of contents maker to ensure automatic updating of pages and content).</w:t>
      </w:r>
    </w:p>
    <w:p w14:paraId="1BF944C1" w14:textId="77777777" w:rsidR="008639BC" w:rsidRDefault="00CE73AF" w:rsidP="008639BC">
      <w:pPr>
        <w:rPr>
          <w:rFonts w:ascii="Corbel" w:hAnsi="Corbel" w:cs="Arial"/>
          <w:i/>
          <w:color w:val="A6A6A6"/>
          <w:sz w:val="22"/>
          <w:szCs w:val="22"/>
        </w:rPr>
      </w:pPr>
      <w:r w:rsidRPr="003506F4">
        <w:rPr>
          <w:rFonts w:ascii="Corbel" w:hAnsi="Corbel" w:cs="Arial"/>
          <w:i/>
          <w:color w:val="A6A6A6"/>
          <w:sz w:val="22"/>
          <w:szCs w:val="22"/>
        </w:rPr>
        <w:t xml:space="preserve">Use font </w:t>
      </w:r>
      <w:r w:rsidR="0043588A" w:rsidRPr="003506F4">
        <w:rPr>
          <w:rFonts w:ascii="Corbel" w:hAnsi="Corbel" w:cs="Arial"/>
          <w:i/>
          <w:color w:val="A6A6A6"/>
          <w:sz w:val="22"/>
          <w:szCs w:val="22"/>
        </w:rPr>
        <w:t>Corbel and font size 10</w:t>
      </w:r>
      <w:r w:rsidRPr="003506F4">
        <w:rPr>
          <w:rFonts w:ascii="Corbel" w:hAnsi="Corbel" w:cs="Arial"/>
          <w:i/>
          <w:color w:val="A6A6A6"/>
          <w:sz w:val="22"/>
          <w:szCs w:val="22"/>
        </w:rPr>
        <w:t xml:space="preserve"> for all text on narrative sections. </w:t>
      </w:r>
    </w:p>
    <w:p w14:paraId="44CF51CA" w14:textId="77777777" w:rsidR="00B46E75" w:rsidRPr="008639BC" w:rsidRDefault="00B46E75" w:rsidP="008639BC">
      <w:pPr>
        <w:rPr>
          <w:rFonts w:ascii="Corbel" w:hAnsi="Corbel" w:cs="Arial"/>
          <w:i/>
          <w:color w:val="A6A6A6"/>
          <w:sz w:val="22"/>
          <w:szCs w:val="22"/>
        </w:rPr>
      </w:pPr>
      <w:r w:rsidRPr="003506F4">
        <w:rPr>
          <w:rFonts w:ascii="Corbel" w:hAnsi="Corbel" w:cs="Arial"/>
          <w:b/>
          <w:color w:val="1F497D"/>
          <w:sz w:val="28"/>
          <w:szCs w:val="28"/>
        </w:rPr>
        <w:lastRenderedPageBreak/>
        <w:t>Acronyms</w:t>
      </w:r>
    </w:p>
    <w:p w14:paraId="60819CA1" w14:textId="77777777" w:rsidR="00B46E75" w:rsidRPr="003506F4" w:rsidRDefault="001B491D" w:rsidP="00B46E75">
      <w:pPr>
        <w:pStyle w:val="ListParagraph"/>
        <w:ind w:left="0"/>
        <w:rPr>
          <w:rFonts w:ascii="Corbel" w:eastAsia="MS Mincho" w:hAnsi="Corbel" w:cs="Arial"/>
          <w:sz w:val="22"/>
          <w:szCs w:val="22"/>
          <w:lang w:eastAsia="ja-JP"/>
        </w:rPr>
      </w:pPr>
      <w:r>
        <w:rPr>
          <w:rFonts w:ascii="Corbel" w:eastAsia="MS Mincho" w:hAnsi="Corbel" w:cs="Arial"/>
          <w:noProof/>
          <w:sz w:val="22"/>
          <w:szCs w:val="22"/>
          <w:lang w:eastAsia="ja-JP"/>
        </w:rPr>
        <w:pict w14:anchorId="5A781959">
          <v:rect id="_x0000_i1026" style="width:522pt;height:1.5pt" o:hralign="center" o:hrstd="t" o:hrnoshade="t" o:hr="t" fillcolor="#17365d" stroked="f"/>
        </w:pict>
      </w:r>
    </w:p>
    <w:p w14:paraId="6762BC0E" w14:textId="77777777" w:rsidR="002E113A" w:rsidRPr="003506F4" w:rsidRDefault="002E113A" w:rsidP="009F7E9D">
      <w:pPr>
        <w:rPr>
          <w:rFonts w:ascii="Corbel" w:hAnsi="Corbel" w:cs="Arial"/>
          <w:i/>
          <w:color w:val="A6A6A6"/>
          <w:sz w:val="22"/>
          <w:szCs w:val="22"/>
        </w:rPr>
      </w:pPr>
    </w:p>
    <w:tbl>
      <w:tblPr>
        <w:tblW w:w="9157" w:type="dxa"/>
        <w:jc w:val="center"/>
        <w:tblBorders>
          <w:top w:val="single" w:sz="8" w:space="0" w:color="F2F2F2"/>
          <w:left w:val="single" w:sz="8" w:space="0" w:color="F2F2F2"/>
          <w:bottom w:val="single" w:sz="8" w:space="0" w:color="F2F2F2"/>
          <w:right w:val="single" w:sz="8" w:space="0" w:color="F2F2F2"/>
          <w:insideV w:val="single" w:sz="8" w:space="0" w:color="F2F2F2"/>
        </w:tblBorders>
        <w:tblLook w:val="04A0" w:firstRow="1" w:lastRow="0" w:firstColumn="1" w:lastColumn="0" w:noHBand="0" w:noVBand="1"/>
      </w:tblPr>
      <w:tblGrid>
        <w:gridCol w:w="1957"/>
        <w:gridCol w:w="7200"/>
      </w:tblGrid>
      <w:tr w:rsidR="009F7E9D" w:rsidRPr="003506F4" w14:paraId="3730AD9C" w14:textId="77777777" w:rsidTr="009F7E9D">
        <w:trPr>
          <w:jc w:val="center"/>
        </w:trPr>
        <w:tc>
          <w:tcPr>
            <w:tcW w:w="1957" w:type="dxa"/>
          </w:tcPr>
          <w:p w14:paraId="51D550AF" w14:textId="77777777" w:rsidR="009F7E9D" w:rsidRPr="0030480F" w:rsidRDefault="009F7E9D" w:rsidP="000A6259">
            <w:pPr>
              <w:jc w:val="both"/>
              <w:rPr>
                <w:rFonts w:ascii="Corbel" w:hAnsi="Corbel"/>
                <w:sz w:val="22"/>
              </w:rPr>
            </w:pPr>
            <w:r>
              <w:rPr>
                <w:rFonts w:ascii="Corbel" w:hAnsi="Corbel"/>
                <w:sz w:val="22"/>
              </w:rPr>
              <w:t>EA</w:t>
            </w:r>
            <w:r w:rsidRPr="000F4A2E">
              <w:rPr>
                <w:rFonts w:ascii="Corbel" w:hAnsi="Corbel"/>
                <w:sz w:val="22"/>
              </w:rPr>
              <w:tab/>
            </w:r>
          </w:p>
          <w:p w14:paraId="7F851D1E" w14:textId="77777777" w:rsidR="009F7E9D" w:rsidRDefault="009F7E9D" w:rsidP="000A6259">
            <w:pPr>
              <w:rPr>
                <w:rFonts w:ascii="Corbel" w:hAnsi="Corbel"/>
                <w:color w:val="A6A6A6"/>
                <w:sz w:val="22"/>
              </w:rPr>
            </w:pPr>
          </w:p>
          <w:p w14:paraId="30BAF60B" w14:textId="77777777" w:rsidR="009F7E9D" w:rsidRDefault="009F7E9D" w:rsidP="000A6259">
            <w:pPr>
              <w:rPr>
                <w:rFonts w:ascii="Corbel" w:hAnsi="Corbel"/>
                <w:sz w:val="22"/>
              </w:rPr>
            </w:pPr>
            <w:r w:rsidRPr="000F4A2E">
              <w:rPr>
                <w:rFonts w:ascii="Corbel" w:hAnsi="Corbel"/>
                <w:sz w:val="22"/>
              </w:rPr>
              <w:t>GFMIS</w:t>
            </w:r>
            <w:r w:rsidRPr="000F4A2E">
              <w:rPr>
                <w:rFonts w:ascii="Corbel" w:hAnsi="Corbel"/>
                <w:sz w:val="22"/>
              </w:rPr>
              <w:tab/>
            </w:r>
          </w:p>
          <w:p w14:paraId="0F7DDE70" w14:textId="77777777" w:rsidR="009F7E9D" w:rsidRPr="008F7DC8" w:rsidRDefault="009F7E9D" w:rsidP="000A6259">
            <w:pPr>
              <w:rPr>
                <w:rFonts w:ascii="Corbel" w:hAnsi="Corbel"/>
                <w:color w:val="A6A6A6"/>
                <w:sz w:val="22"/>
              </w:rPr>
            </w:pPr>
          </w:p>
          <w:p w14:paraId="6ACB2B61" w14:textId="77777777" w:rsidR="009F7E9D" w:rsidRDefault="009F7E9D" w:rsidP="000A6259">
            <w:pPr>
              <w:rPr>
                <w:rFonts w:ascii="Corbel" w:hAnsi="Corbel"/>
                <w:sz w:val="22"/>
              </w:rPr>
            </w:pPr>
            <w:r w:rsidRPr="000F4A2E">
              <w:rPr>
                <w:rFonts w:ascii="Corbel" w:hAnsi="Corbel"/>
                <w:sz w:val="22"/>
              </w:rPr>
              <w:t>GoE</w:t>
            </w:r>
            <w:r w:rsidRPr="000F4A2E">
              <w:rPr>
                <w:rFonts w:ascii="Corbel" w:hAnsi="Corbel"/>
                <w:sz w:val="22"/>
              </w:rPr>
              <w:tab/>
            </w:r>
          </w:p>
          <w:p w14:paraId="0F4C0707" w14:textId="77777777" w:rsidR="009F7E9D" w:rsidRDefault="009F7E9D" w:rsidP="000A6259">
            <w:pPr>
              <w:rPr>
                <w:rFonts w:ascii="Corbel" w:hAnsi="Corbel"/>
                <w:sz w:val="22"/>
              </w:rPr>
            </w:pPr>
          </w:p>
          <w:p w14:paraId="72B64279" w14:textId="77777777" w:rsidR="009F7E9D" w:rsidRDefault="009F7E9D" w:rsidP="000A6259">
            <w:pPr>
              <w:rPr>
                <w:rFonts w:ascii="Corbel" w:hAnsi="Corbel"/>
                <w:sz w:val="22"/>
              </w:rPr>
            </w:pPr>
            <w:r>
              <w:rPr>
                <w:rFonts w:ascii="Corbel" w:hAnsi="Corbel"/>
                <w:sz w:val="22"/>
              </w:rPr>
              <w:t>IA</w:t>
            </w:r>
          </w:p>
          <w:p w14:paraId="55211F3B" w14:textId="77777777" w:rsidR="009F7E9D" w:rsidRDefault="009F7E9D" w:rsidP="000A6259">
            <w:pPr>
              <w:rPr>
                <w:rFonts w:ascii="Corbel" w:hAnsi="Corbel"/>
                <w:color w:val="A6A6A6"/>
                <w:sz w:val="22"/>
              </w:rPr>
            </w:pPr>
          </w:p>
          <w:p w14:paraId="72B7FD43" w14:textId="77777777" w:rsidR="009F7E9D" w:rsidRDefault="009F7E9D" w:rsidP="000A6259">
            <w:pPr>
              <w:rPr>
                <w:rFonts w:ascii="Corbel" w:hAnsi="Corbel"/>
                <w:sz w:val="22"/>
              </w:rPr>
            </w:pPr>
            <w:r w:rsidRPr="000F4A2E">
              <w:rPr>
                <w:rFonts w:ascii="Corbel" w:hAnsi="Corbel"/>
                <w:sz w:val="22"/>
              </w:rPr>
              <w:t>IDF</w:t>
            </w:r>
            <w:r w:rsidRPr="000F4A2E">
              <w:rPr>
                <w:rFonts w:ascii="Corbel" w:hAnsi="Corbel"/>
                <w:sz w:val="22"/>
              </w:rPr>
              <w:tab/>
            </w:r>
          </w:p>
          <w:p w14:paraId="177BE396" w14:textId="77777777" w:rsidR="009F7E9D" w:rsidRPr="00087C16" w:rsidRDefault="009F7E9D" w:rsidP="000A6259">
            <w:pPr>
              <w:rPr>
                <w:rFonts w:ascii="Corbel" w:hAnsi="Corbel"/>
                <w:sz w:val="22"/>
              </w:rPr>
            </w:pPr>
          </w:p>
          <w:p w14:paraId="06D6A8DE" w14:textId="77777777" w:rsidR="009F7E9D" w:rsidRPr="00087C16" w:rsidRDefault="009F7E9D" w:rsidP="000A6259">
            <w:pPr>
              <w:rPr>
                <w:rFonts w:ascii="Corbel" w:hAnsi="Corbel"/>
                <w:sz w:val="22"/>
              </w:rPr>
            </w:pPr>
            <w:r w:rsidRPr="00087C16">
              <w:rPr>
                <w:rFonts w:ascii="Corbel" w:hAnsi="Corbel"/>
                <w:sz w:val="22"/>
              </w:rPr>
              <w:t>IFI</w:t>
            </w:r>
          </w:p>
          <w:p w14:paraId="7419090A" w14:textId="77777777" w:rsidR="009F7E9D" w:rsidRDefault="009F7E9D" w:rsidP="000A6259">
            <w:pPr>
              <w:rPr>
                <w:rFonts w:ascii="Corbel" w:hAnsi="Corbel"/>
                <w:color w:val="A6A6A6"/>
                <w:sz w:val="22"/>
              </w:rPr>
            </w:pPr>
          </w:p>
          <w:p w14:paraId="7F7CADE7" w14:textId="77777777" w:rsidR="009F7E9D" w:rsidRPr="008F7DC8" w:rsidRDefault="009F7E9D" w:rsidP="000A6259">
            <w:pPr>
              <w:rPr>
                <w:rFonts w:ascii="Corbel" w:hAnsi="Corbel"/>
                <w:color w:val="A6A6A6"/>
                <w:sz w:val="22"/>
              </w:rPr>
            </w:pPr>
            <w:r w:rsidRPr="000F4A2E">
              <w:rPr>
                <w:rFonts w:ascii="Corbel" w:hAnsi="Corbel"/>
                <w:sz w:val="22"/>
              </w:rPr>
              <w:t>IMF</w:t>
            </w:r>
            <w:r w:rsidRPr="000F4A2E">
              <w:rPr>
                <w:rFonts w:ascii="Corbel" w:hAnsi="Corbel"/>
                <w:sz w:val="22"/>
              </w:rPr>
              <w:tab/>
            </w:r>
          </w:p>
          <w:p w14:paraId="6D287F0F" w14:textId="77777777" w:rsidR="009F7E9D" w:rsidRPr="008F7DC8" w:rsidRDefault="009F7E9D" w:rsidP="000A6259">
            <w:pPr>
              <w:rPr>
                <w:rFonts w:ascii="Corbel" w:hAnsi="Corbel"/>
                <w:color w:val="A6A6A6"/>
                <w:sz w:val="22"/>
              </w:rPr>
            </w:pPr>
          </w:p>
          <w:p w14:paraId="459F644D" w14:textId="77777777" w:rsidR="009F7E9D" w:rsidRPr="008F7DC8" w:rsidRDefault="009F7E9D" w:rsidP="000A6259">
            <w:pPr>
              <w:rPr>
                <w:rFonts w:ascii="Corbel" w:hAnsi="Corbel"/>
                <w:color w:val="A6A6A6"/>
                <w:sz w:val="22"/>
              </w:rPr>
            </w:pPr>
            <w:r w:rsidRPr="000F4A2E">
              <w:rPr>
                <w:rFonts w:ascii="Corbel" w:hAnsi="Corbel"/>
                <w:sz w:val="22"/>
              </w:rPr>
              <w:t>M&amp;E</w:t>
            </w:r>
            <w:r w:rsidRPr="000F4A2E">
              <w:rPr>
                <w:rFonts w:ascii="Corbel" w:hAnsi="Corbel"/>
                <w:sz w:val="22"/>
              </w:rPr>
              <w:tab/>
            </w:r>
          </w:p>
          <w:p w14:paraId="0ED7AF93" w14:textId="77777777" w:rsidR="009F7E9D" w:rsidRPr="008F7DC8" w:rsidRDefault="009F7E9D" w:rsidP="000A6259">
            <w:pPr>
              <w:rPr>
                <w:rFonts w:ascii="Corbel" w:hAnsi="Corbel"/>
                <w:color w:val="A6A6A6"/>
                <w:sz w:val="22"/>
              </w:rPr>
            </w:pPr>
          </w:p>
          <w:p w14:paraId="03774677" w14:textId="77777777" w:rsidR="009F7E9D" w:rsidRPr="008F7DC8" w:rsidRDefault="009F7E9D" w:rsidP="000A6259">
            <w:pPr>
              <w:rPr>
                <w:rFonts w:ascii="Corbel" w:hAnsi="Corbel"/>
                <w:color w:val="A6A6A6"/>
                <w:sz w:val="22"/>
              </w:rPr>
            </w:pPr>
            <w:r w:rsidRPr="000F4A2E">
              <w:rPr>
                <w:rFonts w:ascii="Corbel" w:hAnsi="Corbel"/>
                <w:sz w:val="22"/>
              </w:rPr>
              <w:t>MOF</w:t>
            </w:r>
            <w:r w:rsidRPr="000F4A2E">
              <w:rPr>
                <w:rFonts w:ascii="Corbel" w:hAnsi="Corbel"/>
                <w:sz w:val="22"/>
              </w:rPr>
              <w:tab/>
            </w:r>
          </w:p>
          <w:p w14:paraId="11D6EF37" w14:textId="77777777" w:rsidR="009F7E9D" w:rsidRPr="008F7DC8" w:rsidRDefault="009F7E9D" w:rsidP="000A6259">
            <w:pPr>
              <w:rPr>
                <w:rFonts w:ascii="Corbel" w:hAnsi="Corbel"/>
                <w:color w:val="A6A6A6"/>
                <w:sz w:val="22"/>
              </w:rPr>
            </w:pPr>
          </w:p>
          <w:p w14:paraId="7DA3DC5B" w14:textId="77777777" w:rsidR="009F7E9D" w:rsidRPr="008F7DC8" w:rsidRDefault="009F7E9D" w:rsidP="000A6259">
            <w:pPr>
              <w:rPr>
                <w:rFonts w:ascii="Corbel" w:hAnsi="Corbel"/>
                <w:color w:val="A6A6A6"/>
                <w:sz w:val="22"/>
              </w:rPr>
            </w:pPr>
            <w:r w:rsidRPr="000F4A2E">
              <w:rPr>
                <w:rFonts w:ascii="Corbel" w:hAnsi="Corbel"/>
                <w:sz w:val="22"/>
              </w:rPr>
              <w:t>MOFA</w:t>
            </w:r>
            <w:r w:rsidRPr="000F4A2E">
              <w:rPr>
                <w:rFonts w:ascii="Corbel" w:hAnsi="Corbel"/>
                <w:sz w:val="22"/>
              </w:rPr>
              <w:tab/>
            </w:r>
          </w:p>
          <w:p w14:paraId="124984ED" w14:textId="77777777" w:rsidR="009F7E9D" w:rsidRPr="0030480F" w:rsidRDefault="009F7E9D" w:rsidP="000A6259">
            <w:pPr>
              <w:rPr>
                <w:rFonts w:ascii="Corbel" w:hAnsi="Corbel"/>
                <w:sz w:val="22"/>
              </w:rPr>
            </w:pPr>
          </w:p>
          <w:p w14:paraId="297D20EF" w14:textId="77777777" w:rsidR="009F7E9D" w:rsidRPr="0030480F" w:rsidRDefault="009F7E9D" w:rsidP="000A6259">
            <w:pPr>
              <w:rPr>
                <w:rFonts w:ascii="Corbel" w:hAnsi="Corbel"/>
                <w:sz w:val="22"/>
              </w:rPr>
            </w:pPr>
            <w:r w:rsidRPr="0030480F">
              <w:rPr>
                <w:rFonts w:ascii="Corbel" w:hAnsi="Corbel"/>
                <w:sz w:val="22"/>
              </w:rPr>
              <w:t>OUDA</w:t>
            </w:r>
          </w:p>
          <w:p w14:paraId="40654A70" w14:textId="77777777" w:rsidR="009F7E9D" w:rsidRDefault="009F7E9D" w:rsidP="000A6259">
            <w:pPr>
              <w:rPr>
                <w:rFonts w:ascii="Corbel" w:hAnsi="Corbel"/>
                <w:color w:val="A6A6A6"/>
                <w:sz w:val="22"/>
              </w:rPr>
            </w:pPr>
          </w:p>
          <w:p w14:paraId="08E58DD2" w14:textId="77777777" w:rsidR="009F7E9D" w:rsidRDefault="009F7E9D" w:rsidP="000A6259">
            <w:pPr>
              <w:rPr>
                <w:rFonts w:ascii="Corbel" w:hAnsi="Corbel"/>
                <w:sz w:val="22"/>
              </w:rPr>
            </w:pPr>
            <w:r w:rsidRPr="000F4A2E">
              <w:rPr>
                <w:rFonts w:ascii="Corbel" w:hAnsi="Corbel"/>
                <w:sz w:val="22"/>
              </w:rPr>
              <w:t>PEFA</w:t>
            </w:r>
            <w:r w:rsidRPr="000F4A2E">
              <w:rPr>
                <w:rFonts w:ascii="Corbel" w:hAnsi="Corbel"/>
                <w:sz w:val="22"/>
              </w:rPr>
              <w:tab/>
            </w:r>
          </w:p>
          <w:p w14:paraId="697E70AD" w14:textId="77777777" w:rsidR="009F7E9D" w:rsidRDefault="009F7E9D" w:rsidP="000A6259">
            <w:pPr>
              <w:rPr>
                <w:rFonts w:ascii="Corbel" w:hAnsi="Corbel"/>
                <w:color w:val="A6A6A6"/>
                <w:sz w:val="22"/>
              </w:rPr>
            </w:pPr>
          </w:p>
          <w:p w14:paraId="32B59050" w14:textId="77777777" w:rsidR="009F7E9D" w:rsidRDefault="009F7E9D" w:rsidP="000A6259">
            <w:pPr>
              <w:rPr>
                <w:rFonts w:ascii="Corbel" w:hAnsi="Corbel"/>
                <w:sz w:val="22"/>
              </w:rPr>
            </w:pPr>
            <w:r w:rsidRPr="000F4A2E">
              <w:rPr>
                <w:rFonts w:ascii="Corbel" w:hAnsi="Corbel"/>
                <w:sz w:val="22"/>
              </w:rPr>
              <w:t>PFM</w:t>
            </w:r>
            <w:r w:rsidRPr="000F4A2E">
              <w:rPr>
                <w:rFonts w:ascii="Corbel" w:hAnsi="Corbel"/>
                <w:sz w:val="22"/>
              </w:rPr>
              <w:tab/>
            </w:r>
          </w:p>
          <w:p w14:paraId="7A6E2360" w14:textId="77777777" w:rsidR="009F7E9D" w:rsidRPr="000006D2" w:rsidRDefault="009F7E9D" w:rsidP="000A6259">
            <w:pPr>
              <w:rPr>
                <w:rFonts w:ascii="Corbel" w:hAnsi="Corbel"/>
                <w:sz w:val="22"/>
              </w:rPr>
            </w:pPr>
          </w:p>
          <w:p w14:paraId="6E5023AA" w14:textId="77777777" w:rsidR="009F7E9D" w:rsidRDefault="009F7E9D" w:rsidP="000A6259">
            <w:pPr>
              <w:rPr>
                <w:rFonts w:ascii="Corbel" w:hAnsi="Corbel"/>
                <w:sz w:val="22"/>
              </w:rPr>
            </w:pPr>
            <w:r w:rsidRPr="000006D2">
              <w:rPr>
                <w:rFonts w:ascii="Corbel" w:hAnsi="Corbel"/>
                <w:sz w:val="22"/>
              </w:rPr>
              <w:t>RFP</w:t>
            </w:r>
          </w:p>
          <w:p w14:paraId="13753276" w14:textId="77777777" w:rsidR="009F7E9D" w:rsidRDefault="009F7E9D" w:rsidP="000A6259">
            <w:pPr>
              <w:rPr>
                <w:rFonts w:ascii="Corbel" w:hAnsi="Corbel"/>
                <w:sz w:val="22"/>
              </w:rPr>
            </w:pPr>
          </w:p>
          <w:p w14:paraId="121D9C88" w14:textId="77777777" w:rsidR="009F7E9D" w:rsidRDefault="009F7E9D" w:rsidP="000A6259">
            <w:pPr>
              <w:rPr>
                <w:rFonts w:ascii="Corbel" w:hAnsi="Corbel"/>
                <w:sz w:val="22"/>
              </w:rPr>
            </w:pPr>
            <w:r>
              <w:rPr>
                <w:rFonts w:ascii="Corbel" w:hAnsi="Corbel"/>
                <w:sz w:val="22"/>
              </w:rPr>
              <w:t>PPP</w:t>
            </w:r>
          </w:p>
          <w:p w14:paraId="150AC1B6" w14:textId="77777777" w:rsidR="009F7E9D" w:rsidRDefault="009F7E9D" w:rsidP="000A6259">
            <w:pPr>
              <w:rPr>
                <w:rFonts w:ascii="Corbel" w:hAnsi="Corbel"/>
                <w:sz w:val="22"/>
              </w:rPr>
            </w:pPr>
          </w:p>
          <w:p w14:paraId="58B60E5A" w14:textId="77777777" w:rsidR="009F7E9D" w:rsidRPr="000006D2" w:rsidRDefault="009F7E9D" w:rsidP="000A6259">
            <w:pPr>
              <w:rPr>
                <w:rFonts w:ascii="Corbel" w:hAnsi="Corbel"/>
                <w:sz w:val="22"/>
              </w:rPr>
            </w:pPr>
            <w:r>
              <w:rPr>
                <w:rFonts w:ascii="Corbel" w:hAnsi="Corbel"/>
                <w:sz w:val="22"/>
              </w:rPr>
              <w:t>PPPCU</w:t>
            </w:r>
          </w:p>
          <w:p w14:paraId="5B51651D" w14:textId="77777777" w:rsidR="009F7E9D" w:rsidRPr="0030480F" w:rsidRDefault="009F7E9D" w:rsidP="000A6259">
            <w:pPr>
              <w:rPr>
                <w:rFonts w:ascii="Corbel" w:hAnsi="Corbel"/>
                <w:sz w:val="22"/>
              </w:rPr>
            </w:pPr>
          </w:p>
          <w:p w14:paraId="5CA1023E" w14:textId="77777777" w:rsidR="009F7E9D" w:rsidRPr="0030480F" w:rsidRDefault="009F7E9D" w:rsidP="000A6259">
            <w:pPr>
              <w:rPr>
                <w:rFonts w:ascii="Corbel" w:hAnsi="Corbel"/>
                <w:sz w:val="22"/>
              </w:rPr>
            </w:pPr>
            <w:r w:rsidRPr="0030480F">
              <w:rPr>
                <w:rFonts w:ascii="Corbel" w:hAnsi="Corbel"/>
                <w:sz w:val="22"/>
              </w:rPr>
              <w:t>SDS</w:t>
            </w:r>
          </w:p>
          <w:p w14:paraId="27DFF644" w14:textId="77777777" w:rsidR="009F7E9D" w:rsidRPr="008F7DC8" w:rsidRDefault="009F7E9D" w:rsidP="000A6259">
            <w:pPr>
              <w:rPr>
                <w:rFonts w:ascii="Corbel" w:hAnsi="Corbel"/>
                <w:color w:val="A6A6A6"/>
                <w:sz w:val="22"/>
              </w:rPr>
            </w:pPr>
          </w:p>
          <w:p w14:paraId="55F75E33" w14:textId="77777777" w:rsidR="009F7E9D" w:rsidRDefault="009F7E9D" w:rsidP="000A6259">
            <w:pPr>
              <w:rPr>
                <w:rFonts w:ascii="Corbel" w:hAnsi="Corbel"/>
                <w:sz w:val="22"/>
              </w:rPr>
            </w:pPr>
            <w:r w:rsidRPr="000F4A2E">
              <w:rPr>
                <w:rFonts w:ascii="Corbel" w:hAnsi="Corbel"/>
                <w:sz w:val="22"/>
              </w:rPr>
              <w:t>SOE</w:t>
            </w:r>
            <w:r w:rsidRPr="000F4A2E">
              <w:rPr>
                <w:rFonts w:ascii="Corbel" w:hAnsi="Corbel"/>
                <w:sz w:val="22"/>
              </w:rPr>
              <w:tab/>
            </w:r>
          </w:p>
          <w:p w14:paraId="0DE5C005" w14:textId="77777777" w:rsidR="009F7E9D" w:rsidRPr="008F7DC8" w:rsidRDefault="009F7E9D" w:rsidP="000A6259">
            <w:pPr>
              <w:rPr>
                <w:rFonts w:ascii="Corbel" w:hAnsi="Corbel"/>
                <w:color w:val="A6A6A6"/>
                <w:sz w:val="22"/>
              </w:rPr>
            </w:pPr>
          </w:p>
          <w:p w14:paraId="42042C19" w14:textId="77777777" w:rsidR="009F7E9D" w:rsidRPr="008F7DC8" w:rsidRDefault="009F7E9D" w:rsidP="000A6259">
            <w:pPr>
              <w:rPr>
                <w:rFonts w:ascii="Corbel" w:hAnsi="Corbel"/>
                <w:color w:val="A6A6A6"/>
                <w:sz w:val="22"/>
              </w:rPr>
            </w:pPr>
            <w:r w:rsidRPr="000F4A2E">
              <w:rPr>
                <w:rFonts w:ascii="Corbel" w:hAnsi="Corbel"/>
                <w:sz w:val="22"/>
              </w:rPr>
              <w:t>UNDP</w:t>
            </w:r>
            <w:r w:rsidRPr="000F4A2E">
              <w:rPr>
                <w:rFonts w:ascii="Corbel" w:hAnsi="Corbel"/>
                <w:sz w:val="22"/>
              </w:rPr>
              <w:tab/>
            </w:r>
          </w:p>
          <w:p w14:paraId="351CA256" w14:textId="77777777" w:rsidR="009F7E9D" w:rsidRDefault="009F7E9D" w:rsidP="000A6259">
            <w:pPr>
              <w:rPr>
                <w:rFonts w:ascii="Corbel" w:hAnsi="Corbel"/>
                <w:color w:val="A6A6A6"/>
                <w:sz w:val="22"/>
              </w:rPr>
            </w:pPr>
          </w:p>
          <w:p w14:paraId="268C7C42" w14:textId="77777777" w:rsidR="009F7E9D" w:rsidRPr="008F7DC8" w:rsidRDefault="009F7E9D" w:rsidP="000A6259">
            <w:pPr>
              <w:rPr>
                <w:rFonts w:ascii="Corbel" w:hAnsi="Corbel"/>
                <w:color w:val="A6A6A6"/>
                <w:sz w:val="22"/>
              </w:rPr>
            </w:pPr>
            <w:r w:rsidRPr="000F4A2E">
              <w:rPr>
                <w:rFonts w:ascii="Corbel" w:hAnsi="Corbel"/>
                <w:sz w:val="22"/>
              </w:rPr>
              <w:t>WB</w:t>
            </w:r>
            <w:r w:rsidRPr="000F4A2E">
              <w:rPr>
                <w:rFonts w:ascii="Corbel" w:hAnsi="Corbel"/>
                <w:sz w:val="22"/>
              </w:rPr>
              <w:tab/>
            </w:r>
          </w:p>
          <w:p w14:paraId="7687C099" w14:textId="77777777" w:rsidR="009F7E9D" w:rsidRPr="008F7DC8" w:rsidRDefault="009F7E9D" w:rsidP="000A6259">
            <w:pPr>
              <w:rPr>
                <w:rFonts w:ascii="Corbel" w:hAnsi="Corbel"/>
                <w:color w:val="A6A6A6"/>
                <w:sz w:val="22"/>
              </w:rPr>
            </w:pPr>
          </w:p>
          <w:p w14:paraId="50F49881" w14:textId="77777777" w:rsidR="009F7E9D" w:rsidRPr="008F7DC8" w:rsidRDefault="009F7E9D" w:rsidP="000A6259">
            <w:pPr>
              <w:rPr>
                <w:rFonts w:ascii="Corbel" w:hAnsi="Corbel"/>
                <w:color w:val="A6A6A6"/>
                <w:sz w:val="22"/>
              </w:rPr>
            </w:pPr>
          </w:p>
          <w:p w14:paraId="528B6E7E" w14:textId="77777777" w:rsidR="009F7E9D" w:rsidRPr="008F7DC8" w:rsidRDefault="009F7E9D" w:rsidP="000A6259">
            <w:pPr>
              <w:rPr>
                <w:rFonts w:ascii="Corbel" w:hAnsi="Corbel"/>
                <w:color w:val="A6A6A6"/>
                <w:sz w:val="22"/>
              </w:rPr>
            </w:pPr>
          </w:p>
          <w:p w14:paraId="4A1ACB9D" w14:textId="77777777" w:rsidR="009F7E9D" w:rsidRPr="008F7DC8" w:rsidRDefault="009F7E9D" w:rsidP="000A6259">
            <w:pPr>
              <w:rPr>
                <w:rFonts w:ascii="Corbel" w:hAnsi="Corbel"/>
                <w:color w:val="A6A6A6"/>
                <w:sz w:val="22"/>
              </w:rPr>
            </w:pPr>
          </w:p>
        </w:tc>
        <w:tc>
          <w:tcPr>
            <w:tcW w:w="7200" w:type="dxa"/>
          </w:tcPr>
          <w:p w14:paraId="010218D6" w14:textId="77777777" w:rsidR="009F7E9D" w:rsidRPr="000F4A2E" w:rsidRDefault="009F7E9D" w:rsidP="000A6259">
            <w:pPr>
              <w:rPr>
                <w:rFonts w:ascii="Corbel" w:hAnsi="Corbel"/>
                <w:sz w:val="22"/>
              </w:rPr>
            </w:pPr>
            <w:r w:rsidRPr="000F4A2E">
              <w:rPr>
                <w:rFonts w:ascii="Corbel" w:hAnsi="Corbel"/>
                <w:sz w:val="22"/>
              </w:rPr>
              <w:t>Economic Authorities</w:t>
            </w:r>
          </w:p>
          <w:p w14:paraId="487F7234" w14:textId="77777777" w:rsidR="009F7E9D" w:rsidRDefault="009F7E9D" w:rsidP="000A6259">
            <w:pPr>
              <w:rPr>
                <w:rFonts w:ascii="Corbel" w:hAnsi="Corbel"/>
                <w:color w:val="A6A6A6"/>
                <w:sz w:val="22"/>
              </w:rPr>
            </w:pPr>
          </w:p>
          <w:p w14:paraId="5C4D1207" w14:textId="77777777" w:rsidR="009F7E9D" w:rsidRPr="000F4A2E" w:rsidRDefault="009F7E9D" w:rsidP="000A6259">
            <w:pPr>
              <w:rPr>
                <w:rFonts w:ascii="Corbel" w:hAnsi="Corbel"/>
                <w:sz w:val="22"/>
              </w:rPr>
            </w:pPr>
            <w:r w:rsidRPr="000F4A2E">
              <w:rPr>
                <w:rFonts w:ascii="Corbel" w:hAnsi="Corbel"/>
                <w:sz w:val="22"/>
              </w:rPr>
              <w:t>Government Financial Management Information System</w:t>
            </w:r>
          </w:p>
          <w:p w14:paraId="13B97362" w14:textId="77777777" w:rsidR="009F7E9D" w:rsidRDefault="009F7E9D" w:rsidP="000A6259">
            <w:pPr>
              <w:rPr>
                <w:rFonts w:ascii="Corbel" w:hAnsi="Corbel"/>
                <w:color w:val="A6A6A6"/>
                <w:sz w:val="22"/>
              </w:rPr>
            </w:pPr>
          </w:p>
          <w:p w14:paraId="4C8C2C1A" w14:textId="77777777" w:rsidR="009F7E9D" w:rsidRDefault="009F7E9D" w:rsidP="000A6259">
            <w:pPr>
              <w:rPr>
                <w:rFonts w:ascii="Corbel" w:hAnsi="Corbel"/>
                <w:sz w:val="22"/>
              </w:rPr>
            </w:pPr>
            <w:r w:rsidRPr="000F4A2E">
              <w:rPr>
                <w:rFonts w:ascii="Corbel" w:hAnsi="Corbel"/>
                <w:sz w:val="22"/>
              </w:rPr>
              <w:t>Government of Egypt</w:t>
            </w:r>
          </w:p>
          <w:p w14:paraId="3884AF72" w14:textId="77777777" w:rsidR="009F7E9D" w:rsidRDefault="009F7E9D" w:rsidP="000A6259">
            <w:pPr>
              <w:rPr>
                <w:rFonts w:ascii="Corbel" w:hAnsi="Corbel"/>
                <w:sz w:val="22"/>
              </w:rPr>
            </w:pPr>
          </w:p>
          <w:p w14:paraId="554B85A0" w14:textId="77777777" w:rsidR="009F7E9D" w:rsidRPr="000F4A2E" w:rsidRDefault="009F7E9D" w:rsidP="000A6259">
            <w:pPr>
              <w:rPr>
                <w:rFonts w:ascii="Corbel" w:hAnsi="Corbel"/>
                <w:sz w:val="22"/>
              </w:rPr>
            </w:pPr>
            <w:r w:rsidRPr="000F4A2E">
              <w:rPr>
                <w:rFonts w:ascii="Corbel" w:hAnsi="Corbel"/>
                <w:sz w:val="22"/>
              </w:rPr>
              <w:t>Internal Audit</w:t>
            </w:r>
          </w:p>
          <w:p w14:paraId="4D522377" w14:textId="77777777" w:rsidR="009F7E9D" w:rsidRDefault="009F7E9D" w:rsidP="000A6259">
            <w:pPr>
              <w:rPr>
                <w:rFonts w:ascii="Corbel" w:hAnsi="Corbel"/>
                <w:sz w:val="22"/>
              </w:rPr>
            </w:pPr>
          </w:p>
          <w:p w14:paraId="63276BFD" w14:textId="77777777" w:rsidR="009F7E9D" w:rsidRPr="000F4A2E" w:rsidRDefault="009F7E9D" w:rsidP="000A6259">
            <w:pPr>
              <w:rPr>
                <w:rFonts w:ascii="Corbel" w:hAnsi="Corbel"/>
                <w:sz w:val="22"/>
              </w:rPr>
            </w:pPr>
            <w:r w:rsidRPr="000F4A2E">
              <w:rPr>
                <w:rFonts w:ascii="Corbel" w:hAnsi="Corbel"/>
                <w:sz w:val="22"/>
              </w:rPr>
              <w:t>Institutional Development Framework</w:t>
            </w:r>
          </w:p>
          <w:p w14:paraId="7A66A7FE" w14:textId="77777777" w:rsidR="009F7E9D" w:rsidRDefault="009F7E9D" w:rsidP="000A6259">
            <w:pPr>
              <w:rPr>
                <w:rFonts w:ascii="Corbel" w:hAnsi="Corbel"/>
                <w:sz w:val="22"/>
              </w:rPr>
            </w:pPr>
          </w:p>
          <w:p w14:paraId="4F47A85E" w14:textId="77777777" w:rsidR="009F7E9D" w:rsidRDefault="009F7E9D" w:rsidP="000A6259">
            <w:pPr>
              <w:rPr>
                <w:rFonts w:ascii="Corbel" w:hAnsi="Corbel"/>
                <w:sz w:val="22"/>
              </w:rPr>
            </w:pPr>
            <w:r>
              <w:rPr>
                <w:rFonts w:ascii="Corbel" w:hAnsi="Corbel"/>
                <w:sz w:val="22"/>
              </w:rPr>
              <w:t>International Financial Institution</w:t>
            </w:r>
          </w:p>
          <w:p w14:paraId="0B1309F9" w14:textId="77777777" w:rsidR="009F7E9D" w:rsidRDefault="009F7E9D" w:rsidP="000A6259">
            <w:pPr>
              <w:rPr>
                <w:rFonts w:ascii="Corbel" w:hAnsi="Corbel"/>
                <w:sz w:val="22"/>
              </w:rPr>
            </w:pPr>
          </w:p>
          <w:p w14:paraId="7472578A" w14:textId="77777777" w:rsidR="009F7E9D" w:rsidRPr="000F4A2E" w:rsidRDefault="009F7E9D" w:rsidP="000A6259">
            <w:pPr>
              <w:rPr>
                <w:rFonts w:ascii="Corbel" w:hAnsi="Corbel"/>
                <w:sz w:val="22"/>
              </w:rPr>
            </w:pPr>
            <w:r w:rsidRPr="000F4A2E">
              <w:rPr>
                <w:rFonts w:ascii="Corbel" w:hAnsi="Corbel"/>
                <w:sz w:val="22"/>
              </w:rPr>
              <w:t>International Monetary Fund</w:t>
            </w:r>
          </w:p>
          <w:p w14:paraId="61955147" w14:textId="77777777" w:rsidR="009F7E9D" w:rsidRDefault="009F7E9D" w:rsidP="000A6259">
            <w:pPr>
              <w:rPr>
                <w:rFonts w:ascii="Corbel" w:hAnsi="Corbel"/>
                <w:sz w:val="22"/>
              </w:rPr>
            </w:pPr>
          </w:p>
          <w:p w14:paraId="385BEC48" w14:textId="77777777" w:rsidR="009F7E9D" w:rsidRPr="000F4A2E" w:rsidRDefault="009F7E9D" w:rsidP="000A6259">
            <w:pPr>
              <w:rPr>
                <w:rFonts w:ascii="Corbel" w:hAnsi="Corbel"/>
                <w:sz w:val="22"/>
              </w:rPr>
            </w:pPr>
            <w:r w:rsidRPr="000F4A2E">
              <w:rPr>
                <w:rFonts w:ascii="Corbel" w:hAnsi="Corbel"/>
                <w:sz w:val="22"/>
              </w:rPr>
              <w:t>Monitoring and Evaluation</w:t>
            </w:r>
          </w:p>
          <w:p w14:paraId="398457AE" w14:textId="77777777" w:rsidR="009F7E9D" w:rsidRPr="000F4A2E" w:rsidRDefault="009F7E9D" w:rsidP="000A6259">
            <w:pPr>
              <w:rPr>
                <w:rFonts w:ascii="Corbel" w:hAnsi="Corbel"/>
                <w:sz w:val="22"/>
              </w:rPr>
            </w:pPr>
          </w:p>
          <w:p w14:paraId="252479AA" w14:textId="77777777" w:rsidR="009F7E9D" w:rsidRDefault="009F7E9D" w:rsidP="000A6259">
            <w:pPr>
              <w:rPr>
                <w:rFonts w:ascii="Corbel" w:hAnsi="Corbel"/>
                <w:sz w:val="22"/>
              </w:rPr>
            </w:pPr>
            <w:r w:rsidRPr="000F4A2E">
              <w:rPr>
                <w:rFonts w:ascii="Corbel" w:hAnsi="Corbel"/>
                <w:sz w:val="22"/>
              </w:rPr>
              <w:t>Ministry of Finance</w:t>
            </w:r>
          </w:p>
          <w:p w14:paraId="035C453B" w14:textId="77777777" w:rsidR="009F7E9D" w:rsidRPr="000F4A2E" w:rsidRDefault="009F7E9D" w:rsidP="000A6259">
            <w:pPr>
              <w:rPr>
                <w:rFonts w:ascii="Corbel" w:hAnsi="Corbel"/>
                <w:sz w:val="22"/>
              </w:rPr>
            </w:pPr>
          </w:p>
          <w:p w14:paraId="05D88D14" w14:textId="77777777" w:rsidR="009F7E9D" w:rsidRDefault="009F7E9D" w:rsidP="000A6259">
            <w:pPr>
              <w:rPr>
                <w:rFonts w:ascii="Corbel" w:hAnsi="Corbel"/>
                <w:sz w:val="22"/>
              </w:rPr>
            </w:pPr>
            <w:r w:rsidRPr="000F4A2E">
              <w:rPr>
                <w:rFonts w:ascii="Corbel" w:hAnsi="Corbel"/>
                <w:sz w:val="22"/>
              </w:rPr>
              <w:t>Ministry of Foreign Affairs</w:t>
            </w:r>
          </w:p>
          <w:p w14:paraId="5FA8E4EC" w14:textId="77777777" w:rsidR="009F7E9D" w:rsidRDefault="009F7E9D" w:rsidP="000A6259">
            <w:pPr>
              <w:rPr>
                <w:rFonts w:ascii="Corbel" w:hAnsi="Corbel"/>
                <w:sz w:val="22"/>
              </w:rPr>
            </w:pPr>
          </w:p>
          <w:p w14:paraId="6D631576" w14:textId="77777777" w:rsidR="009F7E9D" w:rsidRDefault="009F7E9D" w:rsidP="000A6259">
            <w:pPr>
              <w:rPr>
                <w:rFonts w:ascii="Corbel" w:hAnsi="Corbel"/>
                <w:sz w:val="22"/>
              </w:rPr>
            </w:pPr>
            <w:r>
              <w:rPr>
                <w:rFonts w:ascii="Corbel" w:hAnsi="Corbel"/>
                <w:sz w:val="22"/>
              </w:rPr>
              <w:t>Operational U</w:t>
            </w:r>
            <w:r w:rsidRPr="0030480F">
              <w:rPr>
                <w:rFonts w:ascii="Corbel" w:hAnsi="Corbel"/>
                <w:sz w:val="22"/>
              </w:rPr>
              <w:t>nit for Development Assistance</w:t>
            </w:r>
          </w:p>
          <w:p w14:paraId="0D3B4702" w14:textId="77777777" w:rsidR="009F7E9D" w:rsidRDefault="009F7E9D" w:rsidP="000A6259">
            <w:pPr>
              <w:rPr>
                <w:rFonts w:ascii="Corbel" w:hAnsi="Corbel"/>
                <w:sz w:val="22"/>
              </w:rPr>
            </w:pPr>
          </w:p>
          <w:p w14:paraId="361FC403" w14:textId="77777777" w:rsidR="009F7E9D" w:rsidRDefault="009F7E9D" w:rsidP="000A6259">
            <w:pPr>
              <w:rPr>
                <w:rFonts w:ascii="Corbel" w:hAnsi="Corbel"/>
                <w:sz w:val="22"/>
              </w:rPr>
            </w:pPr>
            <w:r w:rsidRPr="000F4A2E">
              <w:rPr>
                <w:rFonts w:ascii="Corbel" w:hAnsi="Corbel"/>
                <w:sz w:val="22"/>
              </w:rPr>
              <w:t>Public Expenditure and Financial Accountability</w:t>
            </w:r>
          </w:p>
          <w:p w14:paraId="7BAF67F9" w14:textId="77777777" w:rsidR="009F7E9D" w:rsidRDefault="009F7E9D" w:rsidP="000A6259">
            <w:pPr>
              <w:rPr>
                <w:rFonts w:ascii="Corbel" w:hAnsi="Corbel"/>
                <w:sz w:val="22"/>
              </w:rPr>
            </w:pPr>
          </w:p>
          <w:p w14:paraId="1334C734" w14:textId="77777777" w:rsidR="009F7E9D" w:rsidRPr="000F4A2E" w:rsidRDefault="009F7E9D" w:rsidP="000A6259">
            <w:pPr>
              <w:rPr>
                <w:rFonts w:ascii="Corbel" w:hAnsi="Corbel"/>
                <w:sz w:val="22"/>
              </w:rPr>
            </w:pPr>
            <w:r w:rsidRPr="000F4A2E">
              <w:rPr>
                <w:rFonts w:ascii="Corbel" w:hAnsi="Corbel"/>
                <w:sz w:val="22"/>
              </w:rPr>
              <w:t>Public Fiscal Management</w:t>
            </w:r>
          </w:p>
          <w:p w14:paraId="6ACAC039" w14:textId="77777777" w:rsidR="009F7E9D" w:rsidRDefault="009F7E9D" w:rsidP="000A6259">
            <w:pPr>
              <w:rPr>
                <w:rFonts w:ascii="Corbel" w:hAnsi="Corbel"/>
                <w:sz w:val="22"/>
              </w:rPr>
            </w:pPr>
          </w:p>
          <w:p w14:paraId="7F3D3C98" w14:textId="77777777" w:rsidR="009F7E9D" w:rsidRDefault="009F7E9D" w:rsidP="000A6259">
            <w:pPr>
              <w:rPr>
                <w:rFonts w:ascii="Corbel" w:hAnsi="Corbel"/>
                <w:sz w:val="22"/>
              </w:rPr>
            </w:pPr>
            <w:r>
              <w:rPr>
                <w:rFonts w:ascii="Corbel" w:hAnsi="Corbel"/>
                <w:sz w:val="22"/>
              </w:rPr>
              <w:t>Request for Proposal</w:t>
            </w:r>
          </w:p>
          <w:p w14:paraId="6B4A9704" w14:textId="77777777" w:rsidR="009F7E9D" w:rsidRDefault="009F7E9D" w:rsidP="000A6259">
            <w:pPr>
              <w:rPr>
                <w:rFonts w:ascii="Corbel" w:hAnsi="Corbel"/>
                <w:sz w:val="22"/>
              </w:rPr>
            </w:pPr>
          </w:p>
          <w:p w14:paraId="279061C6" w14:textId="77777777" w:rsidR="009F7E9D" w:rsidRDefault="009F7E9D" w:rsidP="000A6259">
            <w:pPr>
              <w:rPr>
                <w:rFonts w:ascii="Corbel" w:hAnsi="Corbel"/>
                <w:sz w:val="22"/>
              </w:rPr>
            </w:pPr>
            <w:r>
              <w:rPr>
                <w:rFonts w:ascii="Corbel" w:hAnsi="Corbel"/>
                <w:sz w:val="22"/>
              </w:rPr>
              <w:t>Private Public Partnership</w:t>
            </w:r>
          </w:p>
          <w:p w14:paraId="6903C35E" w14:textId="77777777" w:rsidR="009F7E9D" w:rsidRDefault="009F7E9D" w:rsidP="000A6259">
            <w:pPr>
              <w:rPr>
                <w:rFonts w:ascii="Corbel" w:hAnsi="Corbel"/>
                <w:sz w:val="22"/>
              </w:rPr>
            </w:pPr>
          </w:p>
          <w:p w14:paraId="506AD034" w14:textId="77777777" w:rsidR="009F7E9D" w:rsidRDefault="009F7E9D" w:rsidP="000A6259">
            <w:pPr>
              <w:rPr>
                <w:rFonts w:ascii="Corbel" w:hAnsi="Corbel"/>
                <w:sz w:val="22"/>
              </w:rPr>
            </w:pPr>
            <w:r>
              <w:rPr>
                <w:rFonts w:ascii="Corbel" w:hAnsi="Corbel"/>
                <w:sz w:val="22"/>
              </w:rPr>
              <w:t>PPP Central Unit</w:t>
            </w:r>
          </w:p>
          <w:p w14:paraId="2CC239AD" w14:textId="77777777" w:rsidR="009F7E9D" w:rsidRDefault="009F7E9D" w:rsidP="000A6259">
            <w:pPr>
              <w:rPr>
                <w:rFonts w:ascii="Corbel" w:hAnsi="Corbel"/>
                <w:sz w:val="22"/>
              </w:rPr>
            </w:pPr>
          </w:p>
          <w:p w14:paraId="322B7312" w14:textId="77777777" w:rsidR="009F7E9D" w:rsidRDefault="009F7E9D" w:rsidP="000A6259">
            <w:pPr>
              <w:rPr>
                <w:rFonts w:ascii="Corbel" w:hAnsi="Corbel"/>
                <w:sz w:val="22"/>
              </w:rPr>
            </w:pPr>
            <w:r w:rsidRPr="000F4A2E">
              <w:rPr>
                <w:rFonts w:ascii="Corbel" w:hAnsi="Corbel"/>
                <w:sz w:val="22"/>
              </w:rPr>
              <w:t>State Owned Enterprises</w:t>
            </w:r>
          </w:p>
          <w:p w14:paraId="47EA4F7B" w14:textId="77777777" w:rsidR="009F7E9D" w:rsidRDefault="009F7E9D" w:rsidP="000A6259">
            <w:pPr>
              <w:rPr>
                <w:rFonts w:ascii="Corbel" w:hAnsi="Corbel"/>
                <w:sz w:val="22"/>
              </w:rPr>
            </w:pPr>
          </w:p>
          <w:p w14:paraId="02F808A4" w14:textId="77777777" w:rsidR="009F7E9D" w:rsidRDefault="009F7E9D" w:rsidP="000A6259">
            <w:pPr>
              <w:rPr>
                <w:rFonts w:ascii="Corbel" w:hAnsi="Corbel"/>
                <w:sz w:val="22"/>
              </w:rPr>
            </w:pPr>
            <w:r w:rsidRPr="0030480F">
              <w:rPr>
                <w:rFonts w:ascii="Corbel" w:hAnsi="Corbel"/>
                <w:sz w:val="22"/>
              </w:rPr>
              <w:t>Sustainable Development Strategy Egypt 2030</w:t>
            </w:r>
          </w:p>
          <w:p w14:paraId="00701EB9" w14:textId="77777777" w:rsidR="009F7E9D" w:rsidRPr="000F4A2E" w:rsidRDefault="009F7E9D" w:rsidP="000A6259">
            <w:pPr>
              <w:rPr>
                <w:rFonts w:ascii="Corbel" w:hAnsi="Corbel"/>
                <w:sz w:val="22"/>
              </w:rPr>
            </w:pPr>
          </w:p>
          <w:p w14:paraId="685759F3" w14:textId="77777777" w:rsidR="009F7E9D" w:rsidRDefault="009F7E9D" w:rsidP="000A6259">
            <w:pPr>
              <w:rPr>
                <w:rFonts w:ascii="Corbel" w:hAnsi="Corbel"/>
                <w:sz w:val="22"/>
              </w:rPr>
            </w:pPr>
            <w:r w:rsidRPr="000F4A2E">
              <w:rPr>
                <w:rFonts w:ascii="Corbel" w:hAnsi="Corbel"/>
                <w:sz w:val="22"/>
              </w:rPr>
              <w:t>United Nations Development Programme</w:t>
            </w:r>
          </w:p>
          <w:p w14:paraId="7A22BFB2" w14:textId="77777777" w:rsidR="009F7E9D" w:rsidRPr="000F4A2E" w:rsidRDefault="009F7E9D" w:rsidP="000A6259">
            <w:pPr>
              <w:rPr>
                <w:rFonts w:ascii="Corbel" w:hAnsi="Corbel"/>
                <w:sz w:val="22"/>
              </w:rPr>
            </w:pPr>
          </w:p>
          <w:p w14:paraId="22210980" w14:textId="77777777" w:rsidR="009F7E9D" w:rsidRPr="000F4A2E" w:rsidRDefault="009F7E9D" w:rsidP="000A6259">
            <w:pPr>
              <w:rPr>
                <w:rFonts w:ascii="Corbel" w:hAnsi="Corbel"/>
                <w:sz w:val="22"/>
              </w:rPr>
            </w:pPr>
            <w:r w:rsidRPr="000F4A2E">
              <w:rPr>
                <w:rFonts w:ascii="Corbel" w:hAnsi="Corbel"/>
                <w:sz w:val="22"/>
              </w:rPr>
              <w:t>World Bank</w:t>
            </w:r>
          </w:p>
          <w:p w14:paraId="68763476" w14:textId="77777777" w:rsidR="009F7E9D" w:rsidRDefault="009F7E9D" w:rsidP="000A6259">
            <w:pPr>
              <w:rPr>
                <w:rFonts w:ascii="Corbel" w:hAnsi="Corbel"/>
                <w:color w:val="A6A6A6"/>
                <w:sz w:val="22"/>
              </w:rPr>
            </w:pPr>
          </w:p>
          <w:p w14:paraId="19C77F37" w14:textId="77777777" w:rsidR="009F7E9D" w:rsidRDefault="009F7E9D" w:rsidP="000A6259">
            <w:pPr>
              <w:rPr>
                <w:rFonts w:ascii="Corbel" w:hAnsi="Corbel"/>
                <w:color w:val="A6A6A6"/>
                <w:sz w:val="22"/>
              </w:rPr>
            </w:pPr>
          </w:p>
          <w:p w14:paraId="15682D7C" w14:textId="77777777" w:rsidR="009F7E9D" w:rsidRDefault="009F7E9D" w:rsidP="000A6259">
            <w:pPr>
              <w:rPr>
                <w:rFonts w:ascii="Corbel" w:hAnsi="Corbel"/>
                <w:color w:val="A6A6A6"/>
                <w:sz w:val="22"/>
              </w:rPr>
            </w:pPr>
          </w:p>
          <w:p w14:paraId="58A5B2FB" w14:textId="77777777" w:rsidR="009F7E9D" w:rsidRDefault="009F7E9D" w:rsidP="000A6259">
            <w:pPr>
              <w:rPr>
                <w:rFonts w:ascii="Corbel" w:hAnsi="Corbel"/>
                <w:color w:val="A6A6A6"/>
                <w:sz w:val="22"/>
              </w:rPr>
            </w:pPr>
          </w:p>
          <w:p w14:paraId="67D02537" w14:textId="77777777" w:rsidR="009F7E9D" w:rsidRPr="008F7DC8" w:rsidRDefault="009F7E9D" w:rsidP="000A6259">
            <w:pPr>
              <w:rPr>
                <w:rFonts w:ascii="Corbel" w:hAnsi="Corbel"/>
                <w:color w:val="A6A6A6"/>
                <w:sz w:val="22"/>
              </w:rPr>
            </w:pPr>
          </w:p>
        </w:tc>
      </w:tr>
    </w:tbl>
    <w:p w14:paraId="61811276" w14:textId="77777777" w:rsidR="00FC5276" w:rsidRPr="009F7E9D" w:rsidRDefault="00FC5276" w:rsidP="009F7E9D">
      <w:pPr>
        <w:outlineLvl w:val="0"/>
        <w:rPr>
          <w:rFonts w:ascii="Corbel" w:hAnsi="Corbel" w:cs="Arial"/>
          <w:b/>
          <w:color w:val="ACB9CA"/>
          <w:sz w:val="28"/>
          <w:szCs w:val="28"/>
        </w:rPr>
        <w:sectPr w:rsidR="00FC5276" w:rsidRPr="009F7E9D" w:rsidSect="002C4C8D">
          <w:pgSz w:w="12240" w:h="15840"/>
          <w:pgMar w:top="1440" w:right="1440" w:bottom="1440" w:left="1440" w:header="720" w:footer="720" w:gutter="0"/>
          <w:cols w:space="720"/>
          <w:titlePg/>
          <w:docGrid w:linePitch="360"/>
        </w:sectPr>
      </w:pPr>
    </w:p>
    <w:p w14:paraId="2FAE1C13" w14:textId="77777777" w:rsidR="00B46E75" w:rsidRPr="003506F4" w:rsidRDefault="00B46E75" w:rsidP="00D81A65">
      <w:pPr>
        <w:pStyle w:val="ListParagraph"/>
        <w:numPr>
          <w:ilvl w:val="0"/>
          <w:numId w:val="1"/>
        </w:numPr>
        <w:outlineLvl w:val="0"/>
        <w:rPr>
          <w:rFonts w:ascii="Corbel" w:eastAsia="MS Mincho" w:hAnsi="Corbel" w:cs="Arial"/>
          <w:b/>
          <w:color w:val="1F497D"/>
          <w:sz w:val="28"/>
          <w:szCs w:val="28"/>
          <w:lang w:eastAsia="ja-JP"/>
        </w:rPr>
      </w:pPr>
      <w:bookmarkStart w:id="0" w:name="_Toc87194441"/>
      <w:r w:rsidRPr="003506F4">
        <w:rPr>
          <w:rFonts w:ascii="Corbel" w:eastAsia="MS Mincho" w:hAnsi="Corbel" w:cs="Arial"/>
          <w:b/>
          <w:color w:val="1F497D"/>
          <w:sz w:val="28"/>
          <w:szCs w:val="28"/>
          <w:lang w:eastAsia="ja-JP"/>
        </w:rPr>
        <w:lastRenderedPageBreak/>
        <w:t>Introduction</w:t>
      </w:r>
      <w:bookmarkEnd w:id="0"/>
      <w:r w:rsidRPr="003506F4">
        <w:rPr>
          <w:rFonts w:ascii="Corbel" w:eastAsia="MS Mincho" w:hAnsi="Corbel" w:cs="Arial"/>
          <w:b/>
          <w:color w:val="1F497D"/>
          <w:sz w:val="28"/>
          <w:szCs w:val="28"/>
          <w:lang w:eastAsia="ja-JP"/>
        </w:rPr>
        <w:t xml:space="preserve"> </w:t>
      </w:r>
    </w:p>
    <w:p w14:paraId="4577CB43" w14:textId="77777777" w:rsidR="00B46E75" w:rsidRPr="003506F4" w:rsidRDefault="001B491D" w:rsidP="00C3459A">
      <w:pPr>
        <w:rPr>
          <w:rFonts w:ascii="Corbel" w:hAnsi="Corbel"/>
        </w:rPr>
      </w:pPr>
      <w:r>
        <w:rPr>
          <w:rFonts w:ascii="Corbel" w:hAnsi="Corbel"/>
          <w:noProof/>
        </w:rPr>
        <w:pict w14:anchorId="4C715BF3">
          <v:rect id="_x0000_i1027" style="width:522pt;height:1.5pt" o:hralign="center" o:hrstd="t" o:hrnoshade="t" o:hr="t" fillcolor="#17365d" stroked="f"/>
        </w:pict>
      </w:r>
    </w:p>
    <w:p w14:paraId="1FBD9253" w14:textId="77777777" w:rsidR="009F7E9D" w:rsidRDefault="009F7E9D" w:rsidP="009F7E9D">
      <w:pPr>
        <w:jc w:val="both"/>
        <w:rPr>
          <w:rFonts w:ascii="Corbel" w:hAnsi="Corbel"/>
          <w:sz w:val="22"/>
          <w:szCs w:val="22"/>
        </w:rPr>
      </w:pPr>
      <w:r w:rsidRPr="009F7E9D">
        <w:rPr>
          <w:rFonts w:ascii="Corbel" w:hAnsi="Corbel"/>
          <w:sz w:val="22"/>
          <w:szCs w:val="22"/>
        </w:rPr>
        <w:t xml:space="preserve">In 2016, the Government of Egypt (GoE) has declared the Sustainable Development Strategy Egypt 2030 (SDS) as the base for setting the development objective for all Egyptians. Egypt is also committed to the achievement of the SDGs and has already submitted its first voluntary report to the High Level Political Forum (HLPF).  Two key cornerstones in mainstreaming Egypt’s 2030 goals in the public sector practices under the economic dimension are a) the administrative reform programme and b) the economic reform programme, which was agreed upon with IMF.As such, there is a growing need for the Ministry of Finance (MOF) to focus on a) its human resources: their capabilities, the work culture and the effectiveness of their productivity within the scope of the MOF’s institutional development framework; as well as, b) its public financial management core functions. Consequently, the overall objective of this program is to improve the effectiveness of MOF’s performance by instigating a strong inclusiveness organizational culture and a result-focus capacity development of the staff while spearheading the institutionalization of strategic management and supporting the implementation of Egypt’s roadmap for the enhancement of public finance management. </w:t>
      </w:r>
    </w:p>
    <w:p w14:paraId="46A32A7B" w14:textId="77777777" w:rsidR="009F7E9D" w:rsidRPr="009F7E9D" w:rsidRDefault="009F7E9D" w:rsidP="009F7E9D">
      <w:pPr>
        <w:jc w:val="both"/>
        <w:rPr>
          <w:rFonts w:ascii="Corbel" w:hAnsi="Corbel"/>
          <w:sz w:val="22"/>
          <w:szCs w:val="22"/>
        </w:rPr>
      </w:pPr>
    </w:p>
    <w:p w14:paraId="7CA19097" w14:textId="77777777" w:rsidR="009F7E9D" w:rsidRDefault="009F7E9D" w:rsidP="009F7E9D">
      <w:pPr>
        <w:jc w:val="both"/>
        <w:rPr>
          <w:rFonts w:ascii="Corbel" w:hAnsi="Corbel"/>
          <w:sz w:val="22"/>
          <w:szCs w:val="22"/>
        </w:rPr>
      </w:pPr>
      <w:r w:rsidRPr="009F7E9D">
        <w:rPr>
          <w:rFonts w:ascii="Corbel" w:hAnsi="Corbel"/>
          <w:sz w:val="22"/>
          <w:szCs w:val="22"/>
        </w:rPr>
        <w:t>The program is based on the groundwork of preceding assistance projects received mainly from IMF, WB, UNDP and British Embassy and will focus on the following four areas:</w:t>
      </w:r>
    </w:p>
    <w:p w14:paraId="5D34DDE0" w14:textId="77777777" w:rsidR="009F7E9D" w:rsidRPr="009F7E9D" w:rsidRDefault="009F7E9D" w:rsidP="009F7E9D">
      <w:pPr>
        <w:jc w:val="both"/>
        <w:rPr>
          <w:rFonts w:ascii="Corbel" w:hAnsi="Corbel"/>
          <w:sz w:val="22"/>
          <w:szCs w:val="22"/>
        </w:rPr>
      </w:pPr>
    </w:p>
    <w:p w14:paraId="5030BF4E" w14:textId="77777777" w:rsidR="009F7E9D" w:rsidRPr="009F7E9D" w:rsidRDefault="009F7E9D" w:rsidP="00D81A65">
      <w:pPr>
        <w:numPr>
          <w:ilvl w:val="0"/>
          <w:numId w:val="7"/>
        </w:numPr>
        <w:rPr>
          <w:rFonts w:ascii="Corbel" w:hAnsi="Corbel"/>
          <w:sz w:val="22"/>
          <w:szCs w:val="22"/>
        </w:rPr>
      </w:pPr>
      <w:r w:rsidRPr="009F7E9D">
        <w:rPr>
          <w:rFonts w:ascii="Corbel" w:hAnsi="Corbel"/>
          <w:sz w:val="22"/>
          <w:szCs w:val="22"/>
        </w:rPr>
        <w:t xml:space="preserve">MOF Institutional development </w:t>
      </w:r>
    </w:p>
    <w:p w14:paraId="7927E082" w14:textId="77777777" w:rsidR="009F7E9D" w:rsidRPr="009F7E9D" w:rsidRDefault="009F7E9D" w:rsidP="00D81A65">
      <w:pPr>
        <w:numPr>
          <w:ilvl w:val="0"/>
          <w:numId w:val="7"/>
        </w:numPr>
        <w:rPr>
          <w:rFonts w:ascii="Corbel" w:hAnsi="Corbel"/>
          <w:sz w:val="22"/>
          <w:szCs w:val="22"/>
        </w:rPr>
      </w:pPr>
      <w:r w:rsidRPr="009F7E9D">
        <w:rPr>
          <w:rFonts w:ascii="Corbel" w:hAnsi="Corbel"/>
          <w:sz w:val="22"/>
          <w:szCs w:val="22"/>
        </w:rPr>
        <w:t>MOF PFM reform initiatives</w:t>
      </w:r>
    </w:p>
    <w:p w14:paraId="09DCDEE1" w14:textId="77777777" w:rsidR="009F7E9D" w:rsidRPr="009F7E9D" w:rsidRDefault="009F7E9D" w:rsidP="00D81A65">
      <w:pPr>
        <w:numPr>
          <w:ilvl w:val="0"/>
          <w:numId w:val="7"/>
        </w:numPr>
        <w:rPr>
          <w:rFonts w:ascii="Corbel" w:hAnsi="Corbel"/>
          <w:sz w:val="22"/>
          <w:szCs w:val="22"/>
        </w:rPr>
      </w:pPr>
      <w:r w:rsidRPr="009F7E9D">
        <w:rPr>
          <w:rFonts w:ascii="Corbel" w:hAnsi="Corbel"/>
          <w:sz w:val="22"/>
          <w:szCs w:val="22"/>
        </w:rPr>
        <w:t xml:space="preserve">The effectiveness of MOF assistance programs </w:t>
      </w:r>
    </w:p>
    <w:p w14:paraId="795F16C1" w14:textId="77777777" w:rsidR="009F7E9D" w:rsidRPr="009F7E9D" w:rsidRDefault="009F7E9D" w:rsidP="00D81A65">
      <w:pPr>
        <w:numPr>
          <w:ilvl w:val="0"/>
          <w:numId w:val="7"/>
        </w:numPr>
        <w:rPr>
          <w:rFonts w:ascii="Corbel" w:hAnsi="Corbel"/>
          <w:sz w:val="22"/>
          <w:szCs w:val="22"/>
        </w:rPr>
      </w:pPr>
      <w:r w:rsidRPr="009F7E9D">
        <w:rPr>
          <w:rFonts w:ascii="Corbel" w:hAnsi="Corbel"/>
          <w:sz w:val="22"/>
          <w:szCs w:val="22"/>
        </w:rPr>
        <w:t>Provision of professional assistance to ministerial policy, technical and executive support teams</w:t>
      </w:r>
    </w:p>
    <w:p w14:paraId="4FF8F315" w14:textId="77777777" w:rsidR="00B46E75" w:rsidRPr="009F7E9D" w:rsidRDefault="00B46E75" w:rsidP="00C3459A">
      <w:pPr>
        <w:rPr>
          <w:rFonts w:ascii="Corbel" w:hAnsi="Corbel"/>
          <w:sz w:val="22"/>
          <w:szCs w:val="22"/>
        </w:rPr>
      </w:pPr>
      <w:r w:rsidRPr="009F7E9D">
        <w:rPr>
          <w:rFonts w:ascii="Corbel" w:hAnsi="Corbel"/>
          <w:sz w:val="22"/>
          <w:szCs w:val="22"/>
        </w:rPr>
        <w:tab/>
      </w:r>
    </w:p>
    <w:p w14:paraId="1C9247F8" w14:textId="77777777" w:rsidR="00220EEA" w:rsidRPr="009F7E9D" w:rsidRDefault="00220EEA" w:rsidP="00C3459A">
      <w:pPr>
        <w:rPr>
          <w:rFonts w:ascii="Corbel" w:hAnsi="Corbel"/>
          <w:sz w:val="22"/>
          <w:szCs w:val="22"/>
        </w:rPr>
      </w:pPr>
    </w:p>
    <w:p w14:paraId="32DFB8AE" w14:textId="77777777" w:rsidR="00B32472" w:rsidRPr="009F7E9D" w:rsidRDefault="00B32472" w:rsidP="00C3459A">
      <w:pPr>
        <w:rPr>
          <w:rFonts w:ascii="Corbel" w:hAnsi="Corbel"/>
          <w:sz w:val="22"/>
          <w:szCs w:val="22"/>
        </w:rPr>
      </w:pPr>
    </w:p>
    <w:p w14:paraId="4BBCBEE8" w14:textId="77777777" w:rsidR="00B32472" w:rsidRPr="009F7E9D" w:rsidRDefault="00C3459A" w:rsidP="00C3459A">
      <w:pPr>
        <w:rPr>
          <w:rFonts w:ascii="Corbel" w:hAnsi="Corbel"/>
          <w:sz w:val="22"/>
          <w:szCs w:val="22"/>
        </w:rPr>
      </w:pPr>
      <w:r w:rsidRPr="009F7E9D">
        <w:rPr>
          <w:rFonts w:ascii="Corbel" w:hAnsi="Corbel"/>
          <w:sz w:val="22"/>
          <w:szCs w:val="22"/>
        </w:rPr>
        <w:br/>
      </w:r>
    </w:p>
    <w:p w14:paraId="22F4A000" w14:textId="77777777" w:rsidR="00B32472" w:rsidRPr="009F7E9D" w:rsidRDefault="00B32472" w:rsidP="00C3459A">
      <w:pPr>
        <w:rPr>
          <w:rFonts w:ascii="Corbel" w:hAnsi="Corbel"/>
          <w:sz w:val="22"/>
          <w:szCs w:val="22"/>
        </w:rPr>
      </w:pPr>
    </w:p>
    <w:p w14:paraId="1DAAF20D" w14:textId="77777777" w:rsidR="00B32472" w:rsidRPr="009F7E9D" w:rsidRDefault="00B32472" w:rsidP="00C3459A">
      <w:pPr>
        <w:rPr>
          <w:rFonts w:ascii="Corbel" w:hAnsi="Corbel"/>
          <w:sz w:val="22"/>
          <w:szCs w:val="22"/>
        </w:rPr>
      </w:pPr>
    </w:p>
    <w:p w14:paraId="42148C3A" w14:textId="77777777" w:rsidR="00B32472" w:rsidRPr="003506F4" w:rsidRDefault="00B32472" w:rsidP="00C3459A">
      <w:pPr>
        <w:rPr>
          <w:rFonts w:ascii="Corbel" w:hAnsi="Corbel"/>
        </w:rPr>
      </w:pPr>
    </w:p>
    <w:p w14:paraId="29546D0E" w14:textId="77777777" w:rsidR="00220EEA" w:rsidRPr="003506F4" w:rsidRDefault="00220EEA" w:rsidP="00220EEA">
      <w:pPr>
        <w:pStyle w:val="ListParagraph"/>
        <w:outlineLvl w:val="0"/>
        <w:rPr>
          <w:rFonts w:ascii="Corbel" w:eastAsia="MS Mincho" w:hAnsi="Corbel" w:cs="Arial"/>
          <w:b/>
          <w:color w:val="1F497D"/>
          <w:sz w:val="20"/>
          <w:szCs w:val="20"/>
          <w:lang w:val="en-US" w:eastAsia="ja-JP"/>
        </w:rPr>
        <w:sectPr w:rsidR="00220EEA" w:rsidRPr="003506F4" w:rsidSect="002C4C8D">
          <w:pgSz w:w="12240" w:h="15840"/>
          <w:pgMar w:top="1440" w:right="1440" w:bottom="1440" w:left="1440" w:header="720" w:footer="720" w:gutter="0"/>
          <w:cols w:space="720"/>
          <w:titlePg/>
          <w:docGrid w:linePitch="360"/>
        </w:sectPr>
      </w:pPr>
    </w:p>
    <w:p w14:paraId="26E87FB7" w14:textId="77777777" w:rsidR="00E47D7B" w:rsidRPr="003506F4" w:rsidRDefault="00E47D7B" w:rsidP="00D81A65">
      <w:pPr>
        <w:pStyle w:val="ListParagraph"/>
        <w:numPr>
          <w:ilvl w:val="0"/>
          <w:numId w:val="1"/>
        </w:numPr>
        <w:outlineLvl w:val="0"/>
        <w:rPr>
          <w:rFonts w:ascii="Corbel" w:eastAsia="MS Mincho" w:hAnsi="Corbel" w:cs="Arial"/>
          <w:b/>
          <w:color w:val="1F497D"/>
          <w:sz w:val="28"/>
          <w:szCs w:val="28"/>
          <w:lang w:eastAsia="ja-JP"/>
        </w:rPr>
      </w:pPr>
      <w:bookmarkStart w:id="1" w:name="_Toc87194442"/>
      <w:r w:rsidRPr="003506F4">
        <w:rPr>
          <w:rFonts w:ascii="Corbel" w:eastAsia="MS Mincho" w:hAnsi="Corbel" w:cs="Arial"/>
          <w:b/>
          <w:color w:val="1F497D"/>
          <w:sz w:val="28"/>
          <w:szCs w:val="28"/>
          <w:lang w:eastAsia="ja-JP"/>
        </w:rPr>
        <w:lastRenderedPageBreak/>
        <w:t>Progress Review</w:t>
      </w:r>
      <w:r w:rsidR="00C3459A" w:rsidRPr="003506F4">
        <w:rPr>
          <w:rFonts w:ascii="Corbel" w:eastAsia="MS Mincho" w:hAnsi="Corbel" w:cs="Arial"/>
          <w:b/>
          <w:color w:val="1F497D"/>
          <w:sz w:val="28"/>
          <w:szCs w:val="28"/>
          <w:lang w:eastAsia="ja-JP"/>
        </w:rPr>
        <w:t xml:space="preserve"> </w:t>
      </w:r>
      <w:r w:rsidRPr="003506F4">
        <w:rPr>
          <w:rFonts w:ascii="Corbel" w:eastAsia="MS Mincho" w:hAnsi="Corbel" w:cs="Arial"/>
          <w:b/>
          <w:color w:val="1F497D"/>
          <w:sz w:val="28"/>
          <w:szCs w:val="28"/>
          <w:lang w:eastAsia="ja-JP"/>
        </w:rPr>
        <w:t>&lt;</w:t>
      </w:r>
      <w:r w:rsidR="00F7019B">
        <w:rPr>
          <w:rFonts w:ascii="Corbel" w:eastAsia="MS Mincho" w:hAnsi="Corbel" w:cs="Arial"/>
          <w:b/>
          <w:color w:val="1F497D"/>
          <w:sz w:val="28"/>
          <w:szCs w:val="28"/>
          <w:lang w:val="en-US" w:eastAsia="ja-JP"/>
        </w:rPr>
        <w:t>January 2023 to June 2023</w:t>
      </w:r>
      <w:r w:rsidRPr="003506F4">
        <w:rPr>
          <w:rFonts w:ascii="Corbel" w:eastAsia="MS Mincho" w:hAnsi="Corbel" w:cs="Arial"/>
          <w:b/>
          <w:color w:val="1F497D"/>
          <w:sz w:val="28"/>
          <w:szCs w:val="28"/>
          <w:lang w:eastAsia="ja-JP"/>
        </w:rPr>
        <w:t>&gt;</w:t>
      </w:r>
      <w:bookmarkEnd w:id="1"/>
      <w:r w:rsidRPr="003506F4">
        <w:rPr>
          <w:rFonts w:ascii="Corbel" w:eastAsia="MS Mincho" w:hAnsi="Corbel" w:cs="Arial"/>
          <w:b/>
          <w:color w:val="1F497D"/>
          <w:sz w:val="28"/>
          <w:szCs w:val="28"/>
          <w:lang w:eastAsia="ja-JP"/>
        </w:rPr>
        <w:t xml:space="preserve"> </w:t>
      </w:r>
    </w:p>
    <w:p w14:paraId="407849DA" w14:textId="77777777" w:rsidR="00AF4517" w:rsidRPr="003506F4" w:rsidRDefault="001B491D" w:rsidP="00C3459A">
      <w:pPr>
        <w:rPr>
          <w:rFonts w:ascii="Corbel" w:hAnsi="Corbel"/>
        </w:rPr>
      </w:pPr>
      <w:r>
        <w:rPr>
          <w:rFonts w:ascii="Corbel" w:hAnsi="Corbel"/>
          <w:noProof/>
        </w:rPr>
        <w:pict w14:anchorId="33E15358">
          <v:rect id="_x0000_i1028" style="width:468pt;height:1.5pt" o:hralign="center" o:hrstd="t" o:hrnoshade="t" o:hr="t" fillcolor="#17365d" stroked="f"/>
        </w:pict>
      </w:r>
    </w:p>
    <w:p w14:paraId="61B5F6C7" w14:textId="77777777" w:rsidR="0043588A" w:rsidRPr="003506F4" w:rsidRDefault="0043588A" w:rsidP="00C3459A">
      <w:pPr>
        <w:rPr>
          <w:rFonts w:ascii="Corbel" w:hAnsi="Corbel"/>
        </w:rPr>
      </w:pPr>
    </w:p>
    <w:p w14:paraId="1CC90E2E" w14:textId="77777777" w:rsidR="00E1431D" w:rsidRDefault="00060413" w:rsidP="00C3459A">
      <w:pPr>
        <w:rPr>
          <w:rFonts w:ascii="Corbel" w:hAnsi="Corbel"/>
          <w:b/>
          <w:color w:val="1F497D"/>
        </w:rPr>
      </w:pPr>
      <w:r w:rsidRPr="003506F4">
        <w:rPr>
          <w:rFonts w:ascii="Corbel" w:hAnsi="Corbel"/>
          <w:b/>
          <w:color w:val="1F497D"/>
        </w:rPr>
        <w:t>Section 1</w:t>
      </w:r>
      <w:r w:rsidR="003762C1" w:rsidRPr="003506F4">
        <w:rPr>
          <w:rFonts w:ascii="Corbel" w:hAnsi="Corbel"/>
          <w:b/>
          <w:color w:val="1F497D"/>
        </w:rPr>
        <w:t xml:space="preserve">: </w:t>
      </w:r>
      <w:r w:rsidR="00D03BF9" w:rsidRPr="003506F4">
        <w:rPr>
          <w:rFonts w:ascii="Corbel" w:hAnsi="Corbel"/>
          <w:b/>
          <w:color w:val="1F497D"/>
        </w:rPr>
        <w:t xml:space="preserve"> </w:t>
      </w:r>
      <w:r w:rsidR="00E1431D" w:rsidRPr="003506F4">
        <w:rPr>
          <w:rFonts w:ascii="Corbel" w:hAnsi="Corbel"/>
          <w:b/>
          <w:color w:val="1F497D"/>
        </w:rPr>
        <w:t xml:space="preserve">Overall </w:t>
      </w:r>
      <w:r w:rsidR="005E7BBD" w:rsidRPr="003506F4">
        <w:rPr>
          <w:rFonts w:ascii="Corbel" w:hAnsi="Corbel"/>
          <w:b/>
          <w:color w:val="1F497D"/>
        </w:rPr>
        <w:t>p</w:t>
      </w:r>
      <w:r w:rsidR="00E1431D" w:rsidRPr="003506F4">
        <w:rPr>
          <w:rFonts w:ascii="Corbel" w:hAnsi="Corbel"/>
          <w:b/>
          <w:color w:val="1F497D"/>
        </w:rPr>
        <w:t xml:space="preserve">rogress </w:t>
      </w:r>
      <w:r w:rsidR="005E7BBD" w:rsidRPr="003506F4">
        <w:rPr>
          <w:rFonts w:ascii="Corbel" w:hAnsi="Corbel"/>
          <w:b/>
          <w:color w:val="1F497D"/>
        </w:rPr>
        <w:t>a</w:t>
      </w:r>
      <w:r w:rsidR="00E1431D" w:rsidRPr="003506F4">
        <w:rPr>
          <w:rFonts w:ascii="Corbel" w:hAnsi="Corbel"/>
          <w:b/>
          <w:color w:val="1F497D"/>
        </w:rPr>
        <w:t xml:space="preserve">gainst </w:t>
      </w:r>
      <w:r w:rsidR="00F47709">
        <w:rPr>
          <w:rFonts w:ascii="Corbel" w:hAnsi="Corbel"/>
          <w:b/>
          <w:color w:val="1F497D"/>
        </w:rPr>
        <w:t xml:space="preserve">Project Dcoument </w:t>
      </w:r>
      <w:r w:rsidR="00BD41FB">
        <w:rPr>
          <w:rFonts w:ascii="Corbel" w:hAnsi="Corbel"/>
          <w:b/>
          <w:color w:val="1F497D"/>
        </w:rPr>
        <w:t>outputs</w:t>
      </w:r>
    </w:p>
    <w:p w14:paraId="6831C50A" w14:textId="77777777" w:rsidR="00FB72CE" w:rsidRPr="00FB72CE" w:rsidRDefault="00FB72CE" w:rsidP="00C3459A">
      <w:pPr>
        <w:rPr>
          <w:rFonts w:ascii="Corbel" w:hAnsi="Corbel"/>
          <w:u w:val="single"/>
        </w:rPr>
      </w:pPr>
    </w:p>
    <w:p w14:paraId="5860F1AA" w14:textId="77777777" w:rsidR="00F73154" w:rsidRPr="00FB72CE" w:rsidRDefault="00CC6B04" w:rsidP="00FB72CE">
      <w:pPr>
        <w:rPr>
          <w:rFonts w:ascii="Corbel" w:hAnsi="Corbel"/>
          <w:b/>
          <w:bCs/>
          <w:sz w:val="22"/>
          <w:szCs w:val="22"/>
          <w:u w:val="single"/>
          <w:lang w:eastAsia="en-US"/>
        </w:rPr>
      </w:pPr>
      <w:r w:rsidRPr="00FB72CE">
        <w:rPr>
          <w:rFonts w:ascii="Corbel" w:hAnsi="Corbel"/>
          <w:b/>
          <w:bCs/>
          <w:sz w:val="22"/>
          <w:szCs w:val="22"/>
          <w:u w:val="single"/>
          <w:lang w:eastAsia="en-US"/>
        </w:rPr>
        <w:t xml:space="preserve">Project </w:t>
      </w:r>
      <w:proofErr w:type="gramStart"/>
      <w:r w:rsidRPr="00FB72CE">
        <w:rPr>
          <w:rFonts w:ascii="Corbel" w:hAnsi="Corbel"/>
          <w:b/>
          <w:bCs/>
          <w:sz w:val="22"/>
          <w:szCs w:val="22"/>
          <w:u w:val="single"/>
          <w:lang w:eastAsia="en-US"/>
        </w:rPr>
        <w:t>outcomes</w:t>
      </w:r>
      <w:bookmarkStart w:id="2" w:name="OLE_LINK1"/>
      <w:bookmarkStart w:id="3" w:name="OLE_LINK2"/>
      <w:r w:rsidR="00D13F77" w:rsidRPr="00FB72CE">
        <w:rPr>
          <w:rFonts w:ascii="Corbel" w:hAnsi="Corbel"/>
          <w:b/>
          <w:bCs/>
          <w:sz w:val="22"/>
          <w:szCs w:val="22"/>
          <w:u w:val="single"/>
          <w:lang w:eastAsia="en-US"/>
        </w:rPr>
        <w:t xml:space="preserve"> </w:t>
      </w:r>
      <w:r w:rsidR="00F73154" w:rsidRPr="00FB72CE">
        <w:rPr>
          <w:rFonts w:ascii="Corbel" w:hAnsi="Corbel"/>
          <w:b/>
          <w:bCs/>
          <w:sz w:val="22"/>
          <w:szCs w:val="22"/>
          <w:u w:val="single"/>
          <w:lang w:eastAsia="en-US"/>
        </w:rPr>
        <w:t xml:space="preserve"> :</w:t>
      </w:r>
      <w:proofErr w:type="gramEnd"/>
      <w:r w:rsidR="00F73154" w:rsidRPr="00FB72CE">
        <w:rPr>
          <w:rFonts w:ascii="Corbel" w:hAnsi="Corbel"/>
          <w:b/>
          <w:bCs/>
          <w:sz w:val="22"/>
          <w:szCs w:val="22"/>
          <w:u w:val="single"/>
          <w:lang w:eastAsia="en-US"/>
        </w:rPr>
        <w:t xml:space="preserve"> </w:t>
      </w:r>
    </w:p>
    <w:p w14:paraId="1A23E937" w14:textId="77777777" w:rsidR="00CC6B04" w:rsidRPr="00BD661C" w:rsidRDefault="00D13F77" w:rsidP="00BD661C">
      <w:pPr>
        <w:jc w:val="both"/>
        <w:rPr>
          <w:rFonts w:ascii="Corbel" w:hAnsi="Corbel"/>
          <w:sz w:val="22"/>
          <w:szCs w:val="22"/>
        </w:rPr>
      </w:pPr>
      <w:r w:rsidRPr="00BD661C">
        <w:rPr>
          <w:rFonts w:ascii="Corbel" w:hAnsi="Corbel"/>
          <w:sz w:val="22"/>
          <w:szCs w:val="22"/>
        </w:rPr>
        <w:t xml:space="preserve">  </w:t>
      </w:r>
      <w:r w:rsidR="00F73154" w:rsidRPr="00BD661C">
        <w:rPr>
          <w:rFonts w:ascii="Corbel" w:hAnsi="Corbel"/>
          <w:sz w:val="22"/>
          <w:szCs w:val="22"/>
        </w:rPr>
        <w:t>1-</w:t>
      </w:r>
      <w:r w:rsidRPr="00BD661C">
        <w:rPr>
          <w:rFonts w:ascii="Corbel" w:hAnsi="Corbel"/>
          <w:sz w:val="22"/>
          <w:szCs w:val="22"/>
        </w:rPr>
        <w:t>Support to</w:t>
      </w:r>
      <w:r w:rsidR="00F73154" w:rsidRPr="00BD661C">
        <w:rPr>
          <w:rFonts w:ascii="Corbel" w:hAnsi="Corbel"/>
          <w:sz w:val="22"/>
          <w:szCs w:val="22"/>
        </w:rPr>
        <w:t xml:space="preserve"> </w:t>
      </w:r>
      <w:r w:rsidRPr="00BD661C">
        <w:rPr>
          <w:rFonts w:ascii="Corbel" w:hAnsi="Corbel"/>
          <w:sz w:val="22"/>
          <w:szCs w:val="22"/>
        </w:rPr>
        <w:t>Institutional Development</w:t>
      </w:r>
      <w:bookmarkEnd w:id="2"/>
      <w:bookmarkEnd w:id="3"/>
      <w:r w:rsidR="00F73154" w:rsidRPr="00BD661C">
        <w:rPr>
          <w:rFonts w:ascii="Corbel" w:hAnsi="Corbel"/>
          <w:sz w:val="22"/>
          <w:szCs w:val="22"/>
        </w:rPr>
        <w:t>.</w:t>
      </w:r>
    </w:p>
    <w:p w14:paraId="6EB6B061" w14:textId="77777777" w:rsidR="009E4B77" w:rsidRPr="00BD661C" w:rsidRDefault="00590DC7" w:rsidP="00BD661C">
      <w:pPr>
        <w:jc w:val="both"/>
        <w:rPr>
          <w:rFonts w:ascii="Corbel" w:hAnsi="Corbel"/>
          <w:sz w:val="22"/>
          <w:szCs w:val="22"/>
        </w:rPr>
      </w:pPr>
      <w:r>
        <w:rPr>
          <w:rFonts w:ascii="Corbel" w:hAnsi="Corbel"/>
          <w:sz w:val="22"/>
          <w:szCs w:val="22"/>
        </w:rPr>
        <w:t xml:space="preserve"> </w:t>
      </w:r>
      <w:r w:rsidR="00F73154" w:rsidRPr="00BD661C">
        <w:rPr>
          <w:rFonts w:ascii="Corbel" w:hAnsi="Corbel"/>
          <w:sz w:val="22"/>
          <w:szCs w:val="22"/>
        </w:rPr>
        <w:t xml:space="preserve"> 2- Support to Public Finance Management.</w:t>
      </w:r>
    </w:p>
    <w:p w14:paraId="71996B6D" w14:textId="77777777" w:rsidR="00FB72CE" w:rsidRPr="00BD661C" w:rsidRDefault="00FB72CE" w:rsidP="00BD661C">
      <w:pPr>
        <w:jc w:val="both"/>
        <w:rPr>
          <w:rFonts w:ascii="Corbel" w:hAnsi="Corbel"/>
          <w:sz w:val="22"/>
          <w:szCs w:val="22"/>
        </w:rPr>
      </w:pPr>
    </w:p>
    <w:p w14:paraId="25BB2DE9" w14:textId="77777777" w:rsidR="000A6259" w:rsidRPr="00BD661C" w:rsidRDefault="003C7E99" w:rsidP="00BD661C">
      <w:pPr>
        <w:jc w:val="both"/>
        <w:rPr>
          <w:rFonts w:ascii="Corbel" w:hAnsi="Corbel"/>
          <w:b/>
          <w:bCs/>
          <w:sz w:val="22"/>
          <w:szCs w:val="22"/>
          <w:u w:val="single"/>
        </w:rPr>
      </w:pPr>
      <w:r w:rsidRPr="00BD661C">
        <w:rPr>
          <w:rFonts w:ascii="Corbel" w:hAnsi="Corbel"/>
          <w:b/>
          <w:bCs/>
          <w:sz w:val="22"/>
          <w:szCs w:val="22"/>
          <w:u w:val="single"/>
        </w:rPr>
        <w:t>Project outputs</w:t>
      </w:r>
      <w:r w:rsidR="00436CF7" w:rsidRPr="00BD661C">
        <w:rPr>
          <w:rFonts w:ascii="Corbel" w:hAnsi="Corbel"/>
          <w:b/>
          <w:bCs/>
          <w:sz w:val="22"/>
          <w:szCs w:val="22"/>
          <w:u w:val="single"/>
        </w:rPr>
        <w:t xml:space="preserve"> &amp; indicator</w:t>
      </w:r>
      <w:r w:rsidR="00E76A71" w:rsidRPr="00BD661C">
        <w:rPr>
          <w:rFonts w:ascii="Corbel" w:hAnsi="Corbel"/>
          <w:b/>
          <w:bCs/>
          <w:sz w:val="22"/>
          <w:szCs w:val="22"/>
          <w:u w:val="single"/>
        </w:rPr>
        <w:t>/s</w:t>
      </w:r>
      <w:r w:rsidR="00436CF7" w:rsidRPr="00BD661C">
        <w:rPr>
          <w:rFonts w:ascii="Corbel" w:hAnsi="Corbel"/>
          <w:b/>
          <w:bCs/>
          <w:sz w:val="22"/>
          <w:szCs w:val="22"/>
          <w:u w:val="single"/>
        </w:rPr>
        <w:t xml:space="preserve">: </w:t>
      </w:r>
    </w:p>
    <w:p w14:paraId="18DCFA1F" w14:textId="77777777" w:rsidR="000A6259" w:rsidRPr="00BD661C" w:rsidRDefault="00FB72CE" w:rsidP="00BD661C">
      <w:pPr>
        <w:jc w:val="both"/>
        <w:rPr>
          <w:rFonts w:ascii="Corbel" w:hAnsi="Corbel"/>
          <w:sz w:val="22"/>
          <w:szCs w:val="22"/>
        </w:rPr>
      </w:pPr>
      <w:r w:rsidRPr="00BD661C">
        <w:rPr>
          <w:rFonts w:ascii="Corbel" w:hAnsi="Corbel"/>
          <w:sz w:val="22"/>
          <w:szCs w:val="22"/>
        </w:rPr>
        <w:t>1-</w:t>
      </w:r>
      <w:r w:rsidR="000A6259" w:rsidRPr="00BD661C">
        <w:rPr>
          <w:rFonts w:ascii="Corbel" w:hAnsi="Corbel"/>
          <w:sz w:val="22"/>
          <w:szCs w:val="22"/>
        </w:rPr>
        <w:t>Institutional Development Strengthened</w:t>
      </w:r>
    </w:p>
    <w:p w14:paraId="70742CC2" w14:textId="77777777" w:rsidR="000A6259" w:rsidRPr="00BD661C" w:rsidRDefault="00FB72CE" w:rsidP="00BD661C">
      <w:pPr>
        <w:jc w:val="both"/>
        <w:rPr>
          <w:rFonts w:ascii="Corbel" w:hAnsi="Corbel"/>
          <w:sz w:val="22"/>
          <w:szCs w:val="22"/>
        </w:rPr>
      </w:pPr>
      <w:r w:rsidRPr="00BD661C">
        <w:rPr>
          <w:rFonts w:ascii="Corbel" w:hAnsi="Corbel"/>
          <w:sz w:val="22"/>
          <w:szCs w:val="22"/>
        </w:rPr>
        <w:t>2-</w:t>
      </w:r>
      <w:r w:rsidR="000A6259" w:rsidRPr="00BD661C">
        <w:rPr>
          <w:rFonts w:ascii="Corbel" w:hAnsi="Corbel"/>
          <w:sz w:val="22"/>
          <w:szCs w:val="22"/>
        </w:rPr>
        <w:t>At least 2 PFM Reform initiatives launched</w:t>
      </w:r>
    </w:p>
    <w:p w14:paraId="33E602D7" w14:textId="77777777" w:rsidR="000A6259" w:rsidRPr="00BD661C" w:rsidRDefault="00FB72CE" w:rsidP="00BD661C">
      <w:pPr>
        <w:jc w:val="both"/>
        <w:rPr>
          <w:rFonts w:ascii="Corbel" w:hAnsi="Corbel"/>
          <w:sz w:val="22"/>
          <w:szCs w:val="22"/>
        </w:rPr>
      </w:pPr>
      <w:r w:rsidRPr="00BD661C">
        <w:rPr>
          <w:rFonts w:ascii="Corbel" w:hAnsi="Corbel"/>
          <w:sz w:val="22"/>
          <w:szCs w:val="22"/>
        </w:rPr>
        <w:t>3-</w:t>
      </w:r>
      <w:r w:rsidR="000A6259" w:rsidRPr="00BD661C">
        <w:rPr>
          <w:rFonts w:ascii="Corbel" w:hAnsi="Corbel"/>
          <w:sz w:val="22"/>
          <w:szCs w:val="22"/>
        </w:rPr>
        <w:t>Enhancing Effectiveness of MOF Assistance Programs</w:t>
      </w:r>
    </w:p>
    <w:p w14:paraId="1A07CF65" w14:textId="77777777" w:rsidR="000A6259" w:rsidRPr="00BD661C" w:rsidRDefault="00FB72CE" w:rsidP="00BD661C">
      <w:pPr>
        <w:jc w:val="both"/>
        <w:rPr>
          <w:rFonts w:ascii="Corbel" w:hAnsi="Corbel"/>
          <w:sz w:val="22"/>
          <w:szCs w:val="22"/>
        </w:rPr>
      </w:pPr>
      <w:r w:rsidRPr="00BD661C">
        <w:rPr>
          <w:rFonts w:ascii="Corbel" w:hAnsi="Corbel"/>
          <w:sz w:val="22"/>
          <w:szCs w:val="22"/>
        </w:rPr>
        <w:t>4-</w:t>
      </w:r>
      <w:r w:rsidR="000A6259" w:rsidRPr="00BD661C">
        <w:rPr>
          <w:rFonts w:ascii="Corbel" w:hAnsi="Corbel"/>
          <w:sz w:val="22"/>
          <w:szCs w:val="22"/>
        </w:rPr>
        <w:t>Professional assistance provided to ministerial support teams</w:t>
      </w:r>
    </w:p>
    <w:p w14:paraId="38AC0EA3" w14:textId="77777777" w:rsidR="00E76A71" w:rsidRDefault="00E76A71" w:rsidP="00E76A71">
      <w:pPr>
        <w:jc w:val="both"/>
        <w:rPr>
          <w:rFonts w:ascii="Corbel" w:hAnsi="Corbel"/>
          <w:color w:val="A6A6A6"/>
          <w:sz w:val="22"/>
          <w:szCs w:val="22"/>
          <w:lang w:val="en-GB"/>
        </w:rPr>
      </w:pPr>
    </w:p>
    <w:tbl>
      <w:tblPr>
        <w:tblpPr w:leftFromText="180" w:rightFromText="180" w:vertAnchor="text" w:horzAnchor="margin" w:tblpY="3"/>
        <w:tblW w:w="9620" w:type="dxa"/>
        <w:tblBorders>
          <w:top w:val="single" w:sz="8" w:space="0" w:color="F2F2F2"/>
          <w:left w:val="single" w:sz="8" w:space="0" w:color="F2F2F2"/>
          <w:bottom w:val="single" w:sz="8" w:space="0" w:color="F2F2F2"/>
          <w:right w:val="single" w:sz="8" w:space="0" w:color="F2F2F2"/>
          <w:insideH w:val="single" w:sz="8" w:space="0" w:color="F2F2F2"/>
          <w:insideV w:val="single" w:sz="8" w:space="0" w:color="F2F2F2"/>
        </w:tblBorders>
        <w:tblLayout w:type="fixed"/>
        <w:tblLook w:val="04A0" w:firstRow="1" w:lastRow="0" w:firstColumn="1" w:lastColumn="0" w:noHBand="0" w:noVBand="1"/>
      </w:tblPr>
      <w:tblGrid>
        <w:gridCol w:w="1520"/>
        <w:gridCol w:w="2036"/>
        <w:gridCol w:w="1564"/>
        <w:gridCol w:w="2486"/>
        <w:gridCol w:w="2014"/>
      </w:tblGrid>
      <w:tr w:rsidR="009E4B77" w:rsidRPr="003506F4" w14:paraId="77D5B0A7" w14:textId="77777777" w:rsidTr="003A2878">
        <w:trPr>
          <w:trHeight w:val="82"/>
        </w:trPr>
        <w:tc>
          <w:tcPr>
            <w:tcW w:w="9620" w:type="dxa"/>
            <w:gridSpan w:val="5"/>
            <w:shd w:val="clear" w:color="auto" w:fill="0070C0"/>
          </w:tcPr>
          <w:p w14:paraId="3BBA5EDA" w14:textId="77777777" w:rsidR="009E4B77" w:rsidRPr="008F7DC8" w:rsidRDefault="009E4B77" w:rsidP="00104E7E">
            <w:pPr>
              <w:rPr>
                <w:rFonts w:ascii="Corbel" w:hAnsi="Corbel"/>
                <w:color w:val="FFFFFF"/>
                <w:sz w:val="18"/>
                <w:szCs w:val="18"/>
                <w:lang w:val="en-GB" w:eastAsia="en-US"/>
              </w:rPr>
            </w:pPr>
            <w:r w:rsidRPr="008F7DC8">
              <w:rPr>
                <w:rFonts w:ascii="Corbel" w:hAnsi="Corbel"/>
                <w:color w:val="FFFFFF"/>
                <w:sz w:val="18"/>
                <w:szCs w:val="18"/>
                <w:lang w:val="en-GB" w:eastAsia="en-US"/>
              </w:rPr>
              <w:t xml:space="preserve">Project Output 1: </w:t>
            </w:r>
            <w:r w:rsidR="000945BB" w:rsidRPr="000945BB">
              <w:rPr>
                <w:rFonts w:ascii="Corbel" w:hAnsi="Corbel"/>
                <w:color w:val="FFFFFF"/>
                <w:sz w:val="18"/>
                <w:szCs w:val="18"/>
                <w:lang w:val="en-GB" w:eastAsia="en-US"/>
              </w:rPr>
              <w:t xml:space="preserve"> Institutional Development Strengthened</w:t>
            </w:r>
          </w:p>
        </w:tc>
      </w:tr>
      <w:tr w:rsidR="009E4B77" w:rsidRPr="003506F4" w14:paraId="48035253" w14:textId="77777777" w:rsidTr="00F7019B">
        <w:trPr>
          <w:trHeight w:val="82"/>
        </w:trPr>
        <w:tc>
          <w:tcPr>
            <w:tcW w:w="1520" w:type="dxa"/>
            <w:shd w:val="clear" w:color="auto" w:fill="auto"/>
          </w:tcPr>
          <w:p w14:paraId="5BE6E03E" w14:textId="77777777" w:rsidR="009E4B77" w:rsidRPr="00F12CC7" w:rsidRDefault="009E4B77" w:rsidP="00104E7E">
            <w:pPr>
              <w:jc w:val="both"/>
              <w:rPr>
                <w:rFonts w:ascii="Corbel" w:hAnsi="Corbel"/>
                <w:sz w:val="18"/>
                <w:lang w:val="en-GB" w:eastAsia="en-US"/>
              </w:rPr>
            </w:pPr>
            <w:r w:rsidRPr="00F12CC7">
              <w:rPr>
                <w:rFonts w:ascii="Corbel" w:hAnsi="Corbel"/>
                <w:sz w:val="18"/>
                <w:lang w:val="en-GB" w:eastAsia="en-US"/>
              </w:rPr>
              <w:t>Output indicators</w:t>
            </w:r>
          </w:p>
        </w:tc>
        <w:tc>
          <w:tcPr>
            <w:tcW w:w="2036" w:type="dxa"/>
          </w:tcPr>
          <w:p w14:paraId="433581D1" w14:textId="77777777" w:rsidR="009E4B77" w:rsidRPr="00F12CC7" w:rsidRDefault="009E4B77" w:rsidP="00104E7E">
            <w:pPr>
              <w:jc w:val="both"/>
              <w:rPr>
                <w:rFonts w:ascii="Corbel" w:hAnsi="Corbel"/>
                <w:sz w:val="18"/>
                <w:szCs w:val="22"/>
                <w:lang w:val="en-GB" w:eastAsia="en-US"/>
              </w:rPr>
            </w:pPr>
            <w:r>
              <w:rPr>
                <w:rFonts w:ascii="Corbel" w:hAnsi="Corbel"/>
                <w:sz w:val="18"/>
                <w:szCs w:val="22"/>
                <w:lang w:val="en-GB" w:eastAsia="en-US"/>
              </w:rPr>
              <w:t>Baselines</w:t>
            </w:r>
          </w:p>
        </w:tc>
        <w:tc>
          <w:tcPr>
            <w:tcW w:w="1564" w:type="dxa"/>
            <w:shd w:val="clear" w:color="auto" w:fill="auto"/>
          </w:tcPr>
          <w:p w14:paraId="76C1F9DA" w14:textId="77777777" w:rsidR="009E4B77" w:rsidRPr="00F12CC7" w:rsidRDefault="009E4B77" w:rsidP="00104E7E">
            <w:pPr>
              <w:jc w:val="both"/>
              <w:rPr>
                <w:rFonts w:ascii="Corbel" w:hAnsi="Corbel"/>
                <w:sz w:val="18"/>
                <w:szCs w:val="22"/>
                <w:lang w:val="en-GB" w:eastAsia="en-US"/>
              </w:rPr>
            </w:pPr>
            <w:r w:rsidRPr="00F12CC7">
              <w:rPr>
                <w:rFonts w:ascii="Corbel" w:hAnsi="Corbel"/>
                <w:sz w:val="18"/>
                <w:szCs w:val="22"/>
                <w:lang w:val="en-GB" w:eastAsia="en-US"/>
              </w:rPr>
              <w:t xml:space="preserve">Targets </w:t>
            </w:r>
          </w:p>
        </w:tc>
        <w:tc>
          <w:tcPr>
            <w:tcW w:w="2486" w:type="dxa"/>
            <w:shd w:val="clear" w:color="auto" w:fill="auto"/>
          </w:tcPr>
          <w:p w14:paraId="0A9B129D" w14:textId="77777777" w:rsidR="009E4B77" w:rsidRPr="00F12CC7" w:rsidRDefault="009E4B77" w:rsidP="00104E7E">
            <w:pPr>
              <w:jc w:val="both"/>
              <w:rPr>
                <w:rFonts w:ascii="Corbel" w:hAnsi="Corbel"/>
                <w:sz w:val="18"/>
                <w:szCs w:val="22"/>
                <w:lang w:val="en-GB" w:eastAsia="en-US"/>
              </w:rPr>
            </w:pPr>
            <w:r w:rsidRPr="009E4B77">
              <w:rPr>
                <w:rFonts w:ascii="Corbel" w:hAnsi="Corbel"/>
                <w:sz w:val="18"/>
                <w:szCs w:val="22"/>
                <w:highlight w:val="cyan"/>
                <w:lang w:val="en-GB" w:eastAsia="en-US"/>
              </w:rPr>
              <w:t>Progress against targets</w:t>
            </w:r>
          </w:p>
          <w:p w14:paraId="7A25D298" w14:textId="77777777" w:rsidR="009E4B77" w:rsidRPr="00F12CC7" w:rsidRDefault="009E4B77" w:rsidP="00104E7E">
            <w:pPr>
              <w:jc w:val="both"/>
              <w:rPr>
                <w:rFonts w:ascii="Corbel" w:hAnsi="Corbel"/>
                <w:sz w:val="18"/>
                <w:szCs w:val="22"/>
                <w:lang w:val="en-GB" w:eastAsia="en-US"/>
              </w:rPr>
            </w:pPr>
          </w:p>
        </w:tc>
        <w:tc>
          <w:tcPr>
            <w:tcW w:w="2014" w:type="dxa"/>
          </w:tcPr>
          <w:p w14:paraId="180D0EF4" w14:textId="77777777" w:rsidR="009E4B77" w:rsidRPr="00F12CC7" w:rsidRDefault="009E4B77" w:rsidP="00104E7E">
            <w:pPr>
              <w:jc w:val="both"/>
              <w:rPr>
                <w:rFonts w:ascii="Corbel" w:hAnsi="Corbel"/>
                <w:sz w:val="18"/>
                <w:szCs w:val="22"/>
                <w:lang w:val="en-GB" w:eastAsia="en-US"/>
              </w:rPr>
            </w:pPr>
            <w:r>
              <w:rPr>
                <w:rFonts w:ascii="Corbel" w:hAnsi="Corbel"/>
                <w:sz w:val="18"/>
                <w:szCs w:val="22"/>
                <w:lang w:val="en-GB" w:eastAsia="en-US"/>
              </w:rPr>
              <w:t>Source/Means of Verification</w:t>
            </w:r>
          </w:p>
        </w:tc>
      </w:tr>
      <w:tr w:rsidR="003B612C" w:rsidRPr="00E91759" w14:paraId="14F0A280" w14:textId="77777777" w:rsidTr="00F7019B">
        <w:trPr>
          <w:trHeight w:val="1150"/>
        </w:trPr>
        <w:tc>
          <w:tcPr>
            <w:tcW w:w="1520" w:type="dxa"/>
            <w:shd w:val="clear" w:color="auto" w:fill="auto"/>
          </w:tcPr>
          <w:p w14:paraId="427A1005" w14:textId="77777777" w:rsidR="009E4B77" w:rsidRPr="00E91759" w:rsidRDefault="009E4B77" w:rsidP="00E91759">
            <w:pPr>
              <w:rPr>
                <w:rFonts w:ascii="Corbel" w:hAnsi="Corbel"/>
                <w:b/>
                <w:bCs/>
                <w:sz w:val="18"/>
                <w:lang w:eastAsia="en-US"/>
              </w:rPr>
            </w:pPr>
            <w:r w:rsidRPr="00E91759">
              <w:rPr>
                <w:rFonts w:ascii="Corbel" w:hAnsi="Corbel"/>
                <w:b/>
                <w:bCs/>
                <w:sz w:val="18"/>
                <w:lang w:eastAsia="en-US"/>
              </w:rPr>
              <w:t>Indicators:</w:t>
            </w:r>
          </w:p>
          <w:p w14:paraId="5FC56FCC" w14:textId="77777777" w:rsidR="004F39B3" w:rsidRDefault="000945BB" w:rsidP="00F7019B">
            <w:pPr>
              <w:rPr>
                <w:rFonts w:ascii="Corbel" w:hAnsi="Corbel"/>
                <w:b/>
                <w:bCs/>
                <w:sz w:val="18"/>
                <w:lang w:eastAsia="en-US"/>
              </w:rPr>
            </w:pPr>
            <w:r w:rsidRPr="00E91759">
              <w:rPr>
                <w:rFonts w:ascii="Corbel" w:hAnsi="Corbel"/>
                <w:b/>
                <w:bCs/>
                <w:sz w:val="18"/>
                <w:lang w:eastAsia="en-US"/>
              </w:rPr>
              <w:t>1.1Establish</w:t>
            </w:r>
            <w:r w:rsidR="00C224A6" w:rsidRPr="00E91759">
              <w:rPr>
                <w:rFonts w:ascii="Corbel" w:hAnsi="Corbel"/>
                <w:b/>
                <w:bCs/>
                <w:sz w:val="18"/>
                <w:lang w:eastAsia="en-US"/>
              </w:rPr>
              <w:t xml:space="preserve"> </w:t>
            </w:r>
            <w:r w:rsidRPr="00E91759">
              <w:rPr>
                <w:rFonts w:ascii="Corbel" w:hAnsi="Corbel"/>
                <w:b/>
                <w:bCs/>
                <w:sz w:val="18"/>
                <w:lang w:eastAsia="en-US"/>
              </w:rPr>
              <w:t xml:space="preserve">strategic management </w:t>
            </w:r>
          </w:p>
          <w:p w14:paraId="345ED919" w14:textId="77777777" w:rsidR="004F39B3" w:rsidRPr="00E91759" w:rsidRDefault="004F39B3" w:rsidP="00E91759">
            <w:pPr>
              <w:rPr>
                <w:rFonts w:ascii="Corbel" w:hAnsi="Corbel"/>
                <w:b/>
                <w:bCs/>
                <w:sz w:val="18"/>
                <w:lang w:eastAsia="en-US"/>
              </w:rPr>
            </w:pPr>
          </w:p>
          <w:p w14:paraId="35BB74D1" w14:textId="77777777" w:rsidR="0080169D" w:rsidRDefault="004A4FB2" w:rsidP="00E91759">
            <w:pPr>
              <w:rPr>
                <w:rFonts w:ascii="Corbel" w:hAnsi="Corbel"/>
                <w:b/>
                <w:bCs/>
                <w:sz w:val="18"/>
                <w:lang w:eastAsia="en-US"/>
              </w:rPr>
            </w:pPr>
            <w:r w:rsidRPr="00E91759">
              <w:rPr>
                <w:rFonts w:ascii="Corbel" w:hAnsi="Corbel"/>
                <w:b/>
                <w:bCs/>
                <w:sz w:val="18"/>
                <w:lang w:eastAsia="en-US"/>
              </w:rPr>
              <w:t>1.2</w:t>
            </w:r>
            <w:r w:rsidR="000945BB" w:rsidRPr="00E91759">
              <w:rPr>
                <w:rFonts w:ascii="Corbel" w:hAnsi="Corbel"/>
                <w:b/>
                <w:bCs/>
                <w:sz w:val="18"/>
                <w:lang w:eastAsia="en-US"/>
              </w:rPr>
              <w:t>Capacity development</w:t>
            </w:r>
          </w:p>
          <w:p w14:paraId="737D3C81" w14:textId="77777777" w:rsidR="0080169D" w:rsidRPr="0080169D" w:rsidRDefault="0080169D" w:rsidP="0080169D">
            <w:pPr>
              <w:rPr>
                <w:rFonts w:ascii="Corbel" w:hAnsi="Corbel"/>
                <w:sz w:val="18"/>
                <w:lang w:eastAsia="en-US"/>
              </w:rPr>
            </w:pPr>
          </w:p>
          <w:p w14:paraId="2687251D" w14:textId="77777777" w:rsidR="0080169D" w:rsidRPr="0080169D" w:rsidRDefault="0080169D" w:rsidP="0080169D">
            <w:pPr>
              <w:rPr>
                <w:rFonts w:ascii="Corbel" w:hAnsi="Corbel"/>
                <w:sz w:val="18"/>
                <w:lang w:eastAsia="en-US"/>
              </w:rPr>
            </w:pPr>
          </w:p>
          <w:p w14:paraId="29A793F1" w14:textId="77777777" w:rsidR="0080169D" w:rsidRPr="0080169D" w:rsidRDefault="0080169D" w:rsidP="0080169D">
            <w:pPr>
              <w:rPr>
                <w:rFonts w:ascii="Corbel" w:hAnsi="Corbel"/>
                <w:sz w:val="18"/>
                <w:lang w:eastAsia="en-US"/>
              </w:rPr>
            </w:pPr>
          </w:p>
          <w:p w14:paraId="1CE34631" w14:textId="77777777" w:rsidR="0080169D" w:rsidRPr="0080169D" w:rsidRDefault="0080169D" w:rsidP="0080169D">
            <w:pPr>
              <w:rPr>
                <w:rFonts w:ascii="Corbel" w:hAnsi="Corbel"/>
                <w:sz w:val="18"/>
                <w:lang w:eastAsia="en-US"/>
              </w:rPr>
            </w:pPr>
          </w:p>
          <w:p w14:paraId="56087DC5" w14:textId="77777777" w:rsidR="0080169D" w:rsidRPr="0080169D" w:rsidRDefault="0080169D" w:rsidP="0080169D">
            <w:pPr>
              <w:rPr>
                <w:rFonts w:ascii="Corbel" w:hAnsi="Corbel"/>
                <w:sz w:val="18"/>
                <w:lang w:eastAsia="en-US"/>
              </w:rPr>
            </w:pPr>
          </w:p>
          <w:p w14:paraId="1ECDE2B5" w14:textId="77777777" w:rsidR="0080169D" w:rsidRPr="0080169D" w:rsidRDefault="0080169D" w:rsidP="0080169D">
            <w:pPr>
              <w:rPr>
                <w:rFonts w:ascii="Corbel" w:hAnsi="Corbel"/>
                <w:sz w:val="18"/>
                <w:lang w:eastAsia="en-US"/>
              </w:rPr>
            </w:pPr>
          </w:p>
          <w:p w14:paraId="5B7F020F" w14:textId="77777777" w:rsidR="0080169D" w:rsidRPr="0080169D" w:rsidRDefault="0080169D" w:rsidP="0080169D">
            <w:pPr>
              <w:rPr>
                <w:rFonts w:ascii="Corbel" w:hAnsi="Corbel"/>
                <w:sz w:val="18"/>
                <w:lang w:eastAsia="en-US"/>
              </w:rPr>
            </w:pPr>
          </w:p>
          <w:p w14:paraId="327EDE27" w14:textId="77777777" w:rsidR="0080169D" w:rsidRPr="0080169D" w:rsidRDefault="0080169D" w:rsidP="0080169D">
            <w:pPr>
              <w:rPr>
                <w:rFonts w:ascii="Corbel" w:hAnsi="Corbel"/>
                <w:sz w:val="18"/>
                <w:lang w:eastAsia="en-US"/>
              </w:rPr>
            </w:pPr>
          </w:p>
          <w:p w14:paraId="481D5CCD" w14:textId="77777777" w:rsidR="0080169D" w:rsidRPr="0080169D" w:rsidRDefault="0080169D" w:rsidP="0080169D">
            <w:pPr>
              <w:rPr>
                <w:rFonts w:ascii="Corbel" w:hAnsi="Corbel"/>
                <w:sz w:val="18"/>
                <w:lang w:eastAsia="en-US"/>
              </w:rPr>
            </w:pPr>
          </w:p>
          <w:p w14:paraId="297E0E20" w14:textId="77777777" w:rsidR="0080169D" w:rsidRPr="0080169D" w:rsidRDefault="0080169D" w:rsidP="0080169D">
            <w:pPr>
              <w:rPr>
                <w:rFonts w:ascii="Corbel" w:hAnsi="Corbel"/>
                <w:sz w:val="18"/>
                <w:lang w:eastAsia="en-US"/>
              </w:rPr>
            </w:pPr>
          </w:p>
          <w:p w14:paraId="63F09972" w14:textId="77777777" w:rsidR="0080169D" w:rsidRPr="0080169D" w:rsidRDefault="0080169D" w:rsidP="0080169D">
            <w:pPr>
              <w:rPr>
                <w:rFonts w:ascii="Corbel" w:hAnsi="Corbel"/>
                <w:sz w:val="18"/>
                <w:lang w:eastAsia="en-US"/>
              </w:rPr>
            </w:pPr>
          </w:p>
          <w:p w14:paraId="203B909E" w14:textId="77777777" w:rsidR="0080169D" w:rsidRPr="0080169D" w:rsidRDefault="0080169D" w:rsidP="0080169D">
            <w:pPr>
              <w:rPr>
                <w:rFonts w:ascii="Corbel" w:hAnsi="Corbel"/>
                <w:sz w:val="18"/>
                <w:lang w:eastAsia="en-US"/>
              </w:rPr>
            </w:pPr>
          </w:p>
          <w:p w14:paraId="2827CDF3" w14:textId="77777777" w:rsidR="0080169D" w:rsidRDefault="0080169D" w:rsidP="0080169D">
            <w:pPr>
              <w:rPr>
                <w:rFonts w:ascii="Corbel" w:hAnsi="Corbel"/>
                <w:sz w:val="18"/>
                <w:lang w:eastAsia="en-US"/>
              </w:rPr>
            </w:pPr>
          </w:p>
          <w:p w14:paraId="1A14A0DF" w14:textId="77777777" w:rsidR="009E4B77" w:rsidRPr="0080169D" w:rsidRDefault="009E4B77" w:rsidP="0080169D">
            <w:pPr>
              <w:jc w:val="center"/>
              <w:rPr>
                <w:rFonts w:ascii="Corbel" w:hAnsi="Corbel"/>
                <w:sz w:val="18"/>
                <w:lang w:eastAsia="en-US"/>
              </w:rPr>
            </w:pPr>
          </w:p>
        </w:tc>
        <w:tc>
          <w:tcPr>
            <w:tcW w:w="2036" w:type="dxa"/>
          </w:tcPr>
          <w:p w14:paraId="246C4A54" w14:textId="77777777" w:rsidR="009E4B77" w:rsidRPr="00F7019B" w:rsidRDefault="00DA7E32" w:rsidP="00DB27B6">
            <w:pPr>
              <w:rPr>
                <w:rFonts w:ascii="Corbel" w:hAnsi="Corbel"/>
                <w:b/>
                <w:bCs/>
                <w:sz w:val="18"/>
                <w:lang w:eastAsia="en-US"/>
              </w:rPr>
            </w:pPr>
            <w:proofErr w:type="gramStart"/>
            <w:r w:rsidRPr="00F7019B">
              <w:rPr>
                <w:rFonts w:ascii="Corbel" w:hAnsi="Corbel"/>
                <w:b/>
                <w:bCs/>
                <w:sz w:val="18"/>
                <w:lang w:eastAsia="en-US"/>
              </w:rPr>
              <w:t>1.1</w:t>
            </w:r>
            <w:r w:rsidR="004F6333" w:rsidRPr="00F7019B">
              <w:rPr>
                <w:rFonts w:ascii="Corbel" w:hAnsi="Corbel"/>
                <w:b/>
                <w:bCs/>
                <w:sz w:val="18"/>
                <w:lang w:eastAsia="en-US"/>
              </w:rPr>
              <w:t>.</w:t>
            </w:r>
            <w:r w:rsidR="00DB27B6" w:rsidRPr="00F7019B">
              <w:rPr>
                <w:rFonts w:ascii="Corbel" w:hAnsi="Corbel"/>
                <w:b/>
                <w:bCs/>
                <w:sz w:val="18"/>
                <w:lang w:eastAsia="en-US"/>
              </w:rPr>
              <w:t xml:space="preserve">1 </w:t>
            </w:r>
            <w:r w:rsidR="00F7019B" w:rsidRPr="00F7019B">
              <w:rPr>
                <w:rFonts w:ascii="Corbel" w:hAnsi="Corbel"/>
                <w:b/>
                <w:bCs/>
                <w:sz w:val="18"/>
                <w:lang w:eastAsia="en-US"/>
              </w:rPr>
              <w:t xml:space="preserve"> Execution</w:t>
            </w:r>
            <w:proofErr w:type="gramEnd"/>
            <w:r w:rsidR="00F7019B" w:rsidRPr="00F7019B">
              <w:rPr>
                <w:rFonts w:ascii="Corbel" w:hAnsi="Corbel"/>
                <w:b/>
                <w:bCs/>
                <w:sz w:val="18"/>
                <w:lang w:eastAsia="en-US"/>
              </w:rPr>
              <w:t xml:space="preserve"> of Strategy M&amp;E cycle.</w:t>
            </w:r>
          </w:p>
          <w:p w14:paraId="696C3EA5" w14:textId="77777777" w:rsidR="00B5118B" w:rsidRPr="00F7019B" w:rsidRDefault="00B5118B" w:rsidP="00E91759">
            <w:pPr>
              <w:rPr>
                <w:rFonts w:ascii="Corbel" w:hAnsi="Corbel"/>
                <w:b/>
                <w:bCs/>
                <w:sz w:val="18"/>
                <w:lang w:eastAsia="en-US"/>
              </w:rPr>
            </w:pPr>
          </w:p>
          <w:p w14:paraId="78AC40BD" w14:textId="77777777" w:rsidR="00402E38" w:rsidRPr="00F7019B" w:rsidRDefault="00402E38" w:rsidP="00E91759">
            <w:pPr>
              <w:rPr>
                <w:rFonts w:ascii="Corbel" w:hAnsi="Corbel"/>
                <w:b/>
                <w:bCs/>
                <w:sz w:val="18"/>
                <w:lang w:eastAsia="en-US"/>
              </w:rPr>
            </w:pPr>
          </w:p>
          <w:p w14:paraId="033C9C15" w14:textId="77777777" w:rsidR="00C46578" w:rsidRPr="00F7019B" w:rsidRDefault="00C46578" w:rsidP="001E7832">
            <w:pPr>
              <w:rPr>
                <w:rFonts w:ascii="Corbel" w:hAnsi="Corbel"/>
                <w:b/>
                <w:bCs/>
                <w:sz w:val="18"/>
                <w:lang w:eastAsia="en-US"/>
              </w:rPr>
            </w:pPr>
          </w:p>
          <w:p w14:paraId="473C8A33" w14:textId="77777777" w:rsidR="004F6333" w:rsidRPr="00F7019B" w:rsidRDefault="001E7832" w:rsidP="001E7832">
            <w:pPr>
              <w:rPr>
                <w:rFonts w:ascii="Corbel" w:hAnsi="Corbel"/>
                <w:b/>
                <w:bCs/>
                <w:sz w:val="18"/>
                <w:lang w:eastAsia="en-US"/>
              </w:rPr>
            </w:pPr>
            <w:r w:rsidRPr="00F7019B">
              <w:rPr>
                <w:rFonts w:ascii="Corbel" w:hAnsi="Corbel"/>
                <w:b/>
                <w:bCs/>
                <w:sz w:val="18"/>
                <w:lang w:eastAsia="en-US"/>
              </w:rPr>
              <w:t xml:space="preserve">1.2.1 </w:t>
            </w:r>
            <w:r w:rsidR="00F7019B" w:rsidRPr="00F7019B">
              <w:rPr>
                <w:rFonts w:ascii="Corbel" w:hAnsi="Corbel"/>
                <w:b/>
                <w:bCs/>
                <w:sz w:val="18"/>
                <w:lang w:eastAsia="en-US"/>
              </w:rPr>
              <w:t xml:space="preserve"> Designing focused capacity development programs.( New Vision for Green Economy &amp; sustainability)</w:t>
            </w:r>
          </w:p>
          <w:p w14:paraId="788EA5AF" w14:textId="77777777" w:rsidR="00B27D9B" w:rsidRPr="00F7019B" w:rsidRDefault="00B27D9B" w:rsidP="001E7832">
            <w:pPr>
              <w:rPr>
                <w:rFonts w:ascii="Corbel" w:hAnsi="Corbel"/>
                <w:b/>
                <w:bCs/>
                <w:sz w:val="18"/>
                <w:lang w:eastAsia="en-US"/>
              </w:rPr>
            </w:pPr>
          </w:p>
          <w:p w14:paraId="137735A5" w14:textId="77777777" w:rsidR="00C46578" w:rsidRPr="00F7019B" w:rsidRDefault="00C46578" w:rsidP="00C46578">
            <w:pPr>
              <w:rPr>
                <w:rFonts w:ascii="Corbel" w:hAnsi="Corbel"/>
                <w:b/>
                <w:bCs/>
                <w:sz w:val="18"/>
                <w:lang w:eastAsia="en-US"/>
              </w:rPr>
            </w:pPr>
          </w:p>
          <w:p w14:paraId="5F51B336" w14:textId="77777777" w:rsidR="00C46578" w:rsidRPr="00F7019B" w:rsidRDefault="00C46578" w:rsidP="00C46578">
            <w:pPr>
              <w:ind w:firstLine="720"/>
              <w:rPr>
                <w:rFonts w:ascii="Corbel" w:hAnsi="Corbel"/>
                <w:b/>
                <w:bCs/>
                <w:sz w:val="18"/>
                <w:lang w:eastAsia="en-US"/>
              </w:rPr>
            </w:pPr>
          </w:p>
          <w:p w14:paraId="5C550844" w14:textId="77777777" w:rsidR="00B27D9B" w:rsidRPr="00F7019B" w:rsidRDefault="00B27D9B" w:rsidP="00B27D9B">
            <w:pPr>
              <w:rPr>
                <w:rFonts w:ascii="Corbel" w:hAnsi="Corbel"/>
                <w:b/>
                <w:bCs/>
                <w:sz w:val="18"/>
                <w:lang w:eastAsia="en-US"/>
              </w:rPr>
            </w:pPr>
            <w:r w:rsidRPr="00F7019B">
              <w:rPr>
                <w:rFonts w:ascii="Corbel" w:hAnsi="Corbel"/>
                <w:b/>
                <w:bCs/>
                <w:sz w:val="18"/>
                <w:lang w:eastAsia="en-US"/>
              </w:rPr>
              <w:t>1</w:t>
            </w:r>
            <w:r w:rsidR="006F46E1" w:rsidRPr="00F7019B">
              <w:rPr>
                <w:rFonts w:ascii="Corbel" w:hAnsi="Corbel"/>
                <w:b/>
                <w:bCs/>
                <w:sz w:val="18"/>
                <w:lang w:eastAsia="en-US"/>
              </w:rPr>
              <w:t>.</w:t>
            </w:r>
            <w:r w:rsidRPr="00F7019B">
              <w:rPr>
                <w:rFonts w:ascii="Corbel" w:hAnsi="Corbel"/>
                <w:b/>
                <w:bCs/>
                <w:sz w:val="18"/>
                <w:lang w:eastAsia="en-US"/>
              </w:rPr>
              <w:t>2.2</w:t>
            </w:r>
            <w:r w:rsidR="00F7019B" w:rsidRPr="00F7019B">
              <w:rPr>
                <w:rFonts w:ascii="Corbel" w:hAnsi="Corbel"/>
                <w:b/>
                <w:bCs/>
                <w:sz w:val="18"/>
                <w:lang w:eastAsia="en-US"/>
              </w:rPr>
              <w:t xml:space="preserve"> Implementing specialized capacity development programs for selected MOF staff. ( 3 Workshops introducing Unified Public Finance Law for MOF around 150 employees)</w:t>
            </w:r>
          </w:p>
        </w:tc>
        <w:tc>
          <w:tcPr>
            <w:tcW w:w="1564" w:type="dxa"/>
            <w:shd w:val="clear" w:color="auto" w:fill="auto"/>
          </w:tcPr>
          <w:p w14:paraId="452AF6E3" w14:textId="77777777" w:rsidR="00EB4941" w:rsidRPr="00E91759" w:rsidRDefault="004F6333" w:rsidP="00EB4941">
            <w:pPr>
              <w:rPr>
                <w:rFonts w:ascii="Corbel" w:hAnsi="Corbel"/>
                <w:b/>
                <w:bCs/>
                <w:sz w:val="18"/>
                <w:lang w:eastAsia="en-US"/>
              </w:rPr>
            </w:pPr>
            <w:r w:rsidRPr="00E91759">
              <w:rPr>
                <w:rFonts w:ascii="Corbel" w:hAnsi="Corbel"/>
                <w:b/>
                <w:bCs/>
                <w:sz w:val="18"/>
                <w:lang w:eastAsia="en-US"/>
              </w:rPr>
              <w:t xml:space="preserve"> </w:t>
            </w:r>
            <w:r w:rsidR="00EB4941" w:rsidRPr="00E91759">
              <w:rPr>
                <w:rFonts w:ascii="Corbel" w:hAnsi="Corbel"/>
                <w:b/>
                <w:bCs/>
                <w:sz w:val="18"/>
                <w:lang w:eastAsia="en-US"/>
              </w:rPr>
              <w:t xml:space="preserve">Finalizing </w:t>
            </w:r>
            <w:proofErr w:type="gramStart"/>
            <w:r w:rsidR="00F7019B">
              <w:rPr>
                <w:rFonts w:ascii="Corbel" w:hAnsi="Corbel"/>
                <w:b/>
                <w:bCs/>
                <w:sz w:val="18"/>
                <w:lang w:eastAsia="en-US"/>
              </w:rPr>
              <w:t>4th</w:t>
            </w:r>
            <w:r w:rsidR="00EB4941">
              <w:rPr>
                <w:rFonts w:ascii="Corbel" w:hAnsi="Corbel"/>
                <w:b/>
                <w:bCs/>
                <w:sz w:val="18"/>
                <w:lang w:eastAsia="en-US"/>
              </w:rPr>
              <w:t xml:space="preserve"> </w:t>
            </w:r>
            <w:r w:rsidR="00A912B4">
              <w:rPr>
                <w:rFonts w:ascii="Corbel" w:hAnsi="Corbel"/>
                <w:b/>
                <w:bCs/>
                <w:sz w:val="18"/>
                <w:lang w:eastAsia="en-US"/>
              </w:rPr>
              <w:t xml:space="preserve"> cycle</w:t>
            </w:r>
            <w:proofErr w:type="gramEnd"/>
            <w:r w:rsidR="00A912B4">
              <w:rPr>
                <w:rFonts w:ascii="Corbel" w:hAnsi="Corbel"/>
                <w:b/>
                <w:bCs/>
                <w:sz w:val="18"/>
                <w:lang w:eastAsia="en-US"/>
              </w:rPr>
              <w:t>.</w:t>
            </w:r>
          </w:p>
          <w:p w14:paraId="1C4E48AB" w14:textId="77777777" w:rsidR="009E4B77" w:rsidRPr="00E91759" w:rsidRDefault="009E4B77" w:rsidP="00EB4941">
            <w:pPr>
              <w:jc w:val="center"/>
              <w:rPr>
                <w:rFonts w:ascii="Corbel" w:hAnsi="Corbel"/>
                <w:b/>
                <w:bCs/>
                <w:sz w:val="18"/>
                <w:lang w:eastAsia="en-US"/>
              </w:rPr>
            </w:pPr>
          </w:p>
          <w:p w14:paraId="024698AC" w14:textId="77777777" w:rsidR="009E4B77" w:rsidRPr="00E91759" w:rsidRDefault="009E4B77" w:rsidP="00E91759">
            <w:pPr>
              <w:rPr>
                <w:rFonts w:ascii="Corbel" w:hAnsi="Corbel"/>
                <w:b/>
                <w:bCs/>
                <w:sz w:val="18"/>
                <w:lang w:eastAsia="en-US"/>
              </w:rPr>
            </w:pPr>
          </w:p>
          <w:p w14:paraId="695BBC13" w14:textId="77777777" w:rsidR="00B27D9B" w:rsidRDefault="002623B7" w:rsidP="00954C29">
            <w:pPr>
              <w:tabs>
                <w:tab w:val="left" w:pos="1114"/>
              </w:tabs>
              <w:rPr>
                <w:rFonts w:ascii="Corbel" w:hAnsi="Corbel"/>
                <w:b/>
                <w:bCs/>
                <w:sz w:val="18"/>
                <w:lang w:eastAsia="en-US"/>
              </w:rPr>
            </w:pPr>
            <w:r w:rsidRPr="00E91759">
              <w:rPr>
                <w:rFonts w:ascii="Corbel" w:hAnsi="Corbel"/>
                <w:b/>
                <w:bCs/>
                <w:sz w:val="18"/>
                <w:lang w:eastAsia="en-US"/>
              </w:rPr>
              <w:tab/>
            </w:r>
          </w:p>
          <w:p w14:paraId="7F4B0A94" w14:textId="77777777" w:rsidR="001E7832" w:rsidRPr="001E7832" w:rsidRDefault="001E7832" w:rsidP="00B27D9B">
            <w:pPr>
              <w:rPr>
                <w:rFonts w:ascii="Corbel" w:hAnsi="Corbel"/>
                <w:b/>
                <w:bCs/>
                <w:sz w:val="18"/>
                <w:lang w:eastAsia="en-US"/>
              </w:rPr>
            </w:pPr>
            <w:r w:rsidRPr="001E7832">
              <w:rPr>
                <w:rFonts w:ascii="Corbel" w:hAnsi="Corbel"/>
                <w:b/>
                <w:bCs/>
                <w:sz w:val="18"/>
                <w:lang w:eastAsia="en-US"/>
              </w:rPr>
              <w:t>Conducting Programs to e</w:t>
            </w:r>
            <w:r w:rsidR="00B27D9B">
              <w:rPr>
                <w:rFonts w:ascii="Corbel" w:hAnsi="Corbel"/>
                <w:b/>
                <w:bCs/>
                <w:sz w:val="18"/>
                <w:lang w:eastAsia="en-US"/>
              </w:rPr>
              <w:t>nhance professional skills</w:t>
            </w:r>
            <w:r w:rsidR="00A912B4">
              <w:rPr>
                <w:rFonts w:ascii="Corbel" w:hAnsi="Corbel"/>
                <w:b/>
                <w:bCs/>
                <w:sz w:val="18"/>
                <w:lang w:eastAsia="en-US"/>
              </w:rPr>
              <w:t>.</w:t>
            </w:r>
            <w:r w:rsidR="00B27D9B">
              <w:rPr>
                <w:rFonts w:ascii="Corbel" w:hAnsi="Corbel"/>
                <w:b/>
                <w:bCs/>
                <w:sz w:val="18"/>
                <w:lang w:eastAsia="en-US"/>
              </w:rPr>
              <w:t xml:space="preserve"> </w:t>
            </w:r>
          </w:p>
          <w:p w14:paraId="7CE1D343" w14:textId="77777777" w:rsidR="00AB718C" w:rsidRDefault="00AB718C" w:rsidP="001E7832">
            <w:pPr>
              <w:jc w:val="center"/>
              <w:rPr>
                <w:rFonts w:ascii="Corbel" w:hAnsi="Corbel"/>
                <w:b/>
                <w:bCs/>
                <w:sz w:val="18"/>
                <w:lang w:eastAsia="en-US"/>
              </w:rPr>
            </w:pPr>
          </w:p>
          <w:p w14:paraId="7E72A926" w14:textId="77777777" w:rsidR="00AB718C" w:rsidRDefault="00AB718C" w:rsidP="00E91759">
            <w:pPr>
              <w:rPr>
                <w:rFonts w:ascii="Corbel" w:hAnsi="Corbel"/>
                <w:b/>
                <w:bCs/>
                <w:sz w:val="18"/>
                <w:lang w:eastAsia="en-US"/>
              </w:rPr>
            </w:pPr>
          </w:p>
          <w:p w14:paraId="0FD001BB" w14:textId="77777777" w:rsidR="00AB718C" w:rsidRDefault="00AB718C" w:rsidP="00E91759">
            <w:pPr>
              <w:rPr>
                <w:rFonts w:ascii="Corbel" w:hAnsi="Corbel"/>
                <w:b/>
                <w:bCs/>
                <w:sz w:val="18"/>
                <w:lang w:eastAsia="en-US"/>
              </w:rPr>
            </w:pPr>
          </w:p>
          <w:p w14:paraId="39DF1E34" w14:textId="77777777" w:rsidR="00AB718C" w:rsidRDefault="00AB718C" w:rsidP="00E91759">
            <w:pPr>
              <w:rPr>
                <w:rFonts w:ascii="Corbel" w:hAnsi="Corbel"/>
                <w:b/>
                <w:bCs/>
                <w:sz w:val="18"/>
                <w:lang w:eastAsia="en-US"/>
              </w:rPr>
            </w:pPr>
          </w:p>
          <w:p w14:paraId="3F967E5E" w14:textId="77777777" w:rsidR="00F7019B" w:rsidRPr="001E7832" w:rsidRDefault="00F7019B" w:rsidP="00F7019B">
            <w:pPr>
              <w:rPr>
                <w:rFonts w:ascii="Corbel" w:hAnsi="Corbel"/>
                <w:b/>
                <w:bCs/>
                <w:sz w:val="18"/>
                <w:lang w:eastAsia="en-US"/>
              </w:rPr>
            </w:pPr>
            <w:r w:rsidRPr="001E7832">
              <w:rPr>
                <w:rFonts w:ascii="Corbel" w:hAnsi="Corbel"/>
                <w:b/>
                <w:bCs/>
                <w:sz w:val="18"/>
                <w:lang w:eastAsia="en-US"/>
              </w:rPr>
              <w:t>Conducting Programs to e</w:t>
            </w:r>
            <w:r>
              <w:rPr>
                <w:rFonts w:ascii="Corbel" w:hAnsi="Corbel"/>
                <w:b/>
                <w:bCs/>
                <w:sz w:val="18"/>
                <w:lang w:eastAsia="en-US"/>
              </w:rPr>
              <w:t xml:space="preserve">nhance professional skills. </w:t>
            </w:r>
          </w:p>
          <w:p w14:paraId="0B7AAEF3" w14:textId="77777777" w:rsidR="0080169D" w:rsidRDefault="0080169D" w:rsidP="00E91759">
            <w:pPr>
              <w:rPr>
                <w:rFonts w:ascii="Corbel" w:hAnsi="Corbel"/>
                <w:b/>
                <w:bCs/>
                <w:sz w:val="18"/>
                <w:lang w:eastAsia="en-US"/>
              </w:rPr>
            </w:pPr>
          </w:p>
          <w:p w14:paraId="7C9648BC" w14:textId="77777777" w:rsidR="00C46578" w:rsidRDefault="00C46578" w:rsidP="00E91759">
            <w:pPr>
              <w:rPr>
                <w:rFonts w:ascii="Corbel" w:hAnsi="Corbel"/>
                <w:b/>
                <w:bCs/>
                <w:sz w:val="18"/>
                <w:lang w:eastAsia="en-US"/>
              </w:rPr>
            </w:pPr>
          </w:p>
          <w:p w14:paraId="2C7157CC" w14:textId="77777777" w:rsidR="00C46578" w:rsidRDefault="00C46578" w:rsidP="00E91759">
            <w:pPr>
              <w:rPr>
                <w:rFonts w:ascii="Corbel" w:hAnsi="Corbel"/>
                <w:b/>
                <w:bCs/>
                <w:sz w:val="18"/>
                <w:lang w:eastAsia="en-US"/>
              </w:rPr>
            </w:pPr>
          </w:p>
          <w:p w14:paraId="1341FE8F" w14:textId="77777777" w:rsidR="00AB718C" w:rsidRDefault="00AB718C" w:rsidP="00E91759">
            <w:pPr>
              <w:rPr>
                <w:rFonts w:ascii="Corbel" w:hAnsi="Corbel"/>
                <w:b/>
                <w:bCs/>
                <w:sz w:val="18"/>
                <w:lang w:eastAsia="en-US"/>
              </w:rPr>
            </w:pPr>
          </w:p>
          <w:p w14:paraId="65CF786F" w14:textId="77777777" w:rsidR="00C224A6" w:rsidRPr="00E91759" w:rsidRDefault="00C46578" w:rsidP="00C46578">
            <w:pPr>
              <w:tabs>
                <w:tab w:val="center" w:pos="747"/>
              </w:tabs>
              <w:rPr>
                <w:rFonts w:ascii="Corbel" w:hAnsi="Corbel"/>
                <w:b/>
                <w:bCs/>
                <w:sz w:val="18"/>
                <w:lang w:eastAsia="en-US"/>
              </w:rPr>
            </w:pPr>
            <w:r>
              <w:rPr>
                <w:rFonts w:ascii="Corbel" w:hAnsi="Corbel"/>
                <w:b/>
                <w:bCs/>
                <w:sz w:val="18"/>
                <w:lang w:eastAsia="en-US"/>
              </w:rPr>
              <w:tab/>
            </w:r>
          </w:p>
        </w:tc>
        <w:tc>
          <w:tcPr>
            <w:tcW w:w="2486" w:type="dxa"/>
            <w:shd w:val="clear" w:color="auto" w:fill="auto"/>
          </w:tcPr>
          <w:p w14:paraId="634C14E9" w14:textId="77777777" w:rsidR="004F6333" w:rsidRPr="00E91759" w:rsidRDefault="00F7019B" w:rsidP="00E91759">
            <w:pPr>
              <w:rPr>
                <w:rFonts w:ascii="Corbel" w:hAnsi="Corbel"/>
                <w:b/>
                <w:bCs/>
                <w:sz w:val="18"/>
                <w:lang w:eastAsia="en-US"/>
              </w:rPr>
            </w:pPr>
            <w:r>
              <w:rPr>
                <w:rFonts w:ascii="Corbel" w:hAnsi="Corbel"/>
                <w:b/>
                <w:bCs/>
                <w:sz w:val="18"/>
                <w:lang w:eastAsia="en-US"/>
              </w:rPr>
              <w:t>4 cycles (3</w:t>
            </w:r>
            <w:r w:rsidR="00EB4941">
              <w:rPr>
                <w:rFonts w:ascii="Corbel" w:hAnsi="Corbel"/>
                <w:b/>
                <w:bCs/>
                <w:sz w:val="18"/>
                <w:lang w:eastAsia="en-US"/>
              </w:rPr>
              <w:t xml:space="preserve"> baseline</w:t>
            </w:r>
            <w:r w:rsidR="00A912B4">
              <w:rPr>
                <w:rFonts w:ascii="Corbel" w:hAnsi="Corbel"/>
                <w:b/>
                <w:bCs/>
                <w:sz w:val="18"/>
                <w:lang w:eastAsia="en-US"/>
              </w:rPr>
              <w:t>s</w:t>
            </w:r>
            <w:r w:rsidR="00EB4941">
              <w:rPr>
                <w:rFonts w:ascii="Corbel" w:hAnsi="Corbel"/>
                <w:b/>
                <w:bCs/>
                <w:sz w:val="18"/>
                <w:lang w:eastAsia="en-US"/>
              </w:rPr>
              <w:t xml:space="preserve"> + 1 in process</w:t>
            </w:r>
            <w:r w:rsidR="004F6333" w:rsidRPr="00E91759">
              <w:rPr>
                <w:rFonts w:ascii="Corbel" w:hAnsi="Corbel"/>
                <w:b/>
                <w:bCs/>
                <w:sz w:val="18"/>
                <w:lang w:eastAsia="en-US"/>
              </w:rPr>
              <w:t xml:space="preserve"> during the current reporting period)</w:t>
            </w:r>
            <w:r w:rsidR="00A912B4">
              <w:rPr>
                <w:rFonts w:ascii="Corbel" w:hAnsi="Corbel"/>
                <w:b/>
                <w:bCs/>
                <w:sz w:val="18"/>
                <w:lang w:eastAsia="en-US"/>
              </w:rPr>
              <w:t>.</w:t>
            </w:r>
          </w:p>
          <w:p w14:paraId="78CB1FA2" w14:textId="77777777" w:rsidR="004F6333" w:rsidRPr="00E91759" w:rsidRDefault="004F6333" w:rsidP="00E91759">
            <w:pPr>
              <w:rPr>
                <w:rFonts w:ascii="Corbel" w:hAnsi="Corbel"/>
                <w:b/>
                <w:bCs/>
                <w:sz w:val="18"/>
                <w:lang w:eastAsia="en-US"/>
              </w:rPr>
            </w:pPr>
          </w:p>
          <w:p w14:paraId="238986C2" w14:textId="77777777" w:rsidR="00AB718C" w:rsidRDefault="00AB718C" w:rsidP="00E91759">
            <w:pPr>
              <w:rPr>
                <w:rFonts w:ascii="Corbel" w:hAnsi="Corbel"/>
                <w:b/>
                <w:bCs/>
                <w:sz w:val="18"/>
                <w:lang w:eastAsia="en-US"/>
              </w:rPr>
            </w:pPr>
          </w:p>
          <w:p w14:paraId="6E039285" w14:textId="77777777" w:rsidR="00AB718C" w:rsidRDefault="00F7019B" w:rsidP="00E91759">
            <w:pPr>
              <w:rPr>
                <w:rFonts w:ascii="Corbel" w:hAnsi="Corbel"/>
                <w:b/>
                <w:bCs/>
                <w:sz w:val="18"/>
                <w:lang w:eastAsia="en-US"/>
              </w:rPr>
            </w:pPr>
            <w:r w:rsidRPr="0080169D">
              <w:rPr>
                <w:rFonts w:ascii="Corbel" w:hAnsi="Corbel"/>
                <w:b/>
                <w:bCs/>
                <w:sz w:val="18"/>
                <w:lang w:eastAsia="en-US"/>
              </w:rPr>
              <w:t>Designing a focused capacity development program for specialized economic unites in progress</w:t>
            </w:r>
          </w:p>
          <w:p w14:paraId="1A18F48D" w14:textId="77777777" w:rsidR="00AB718C" w:rsidRDefault="00AB718C" w:rsidP="00E91759">
            <w:pPr>
              <w:rPr>
                <w:rFonts w:ascii="Corbel" w:hAnsi="Corbel"/>
                <w:b/>
                <w:bCs/>
                <w:sz w:val="18"/>
                <w:lang w:eastAsia="en-US"/>
              </w:rPr>
            </w:pPr>
          </w:p>
          <w:p w14:paraId="4A6A7EFE" w14:textId="77777777" w:rsidR="00AB718C" w:rsidRDefault="00AB718C" w:rsidP="00E91759">
            <w:pPr>
              <w:rPr>
                <w:rFonts w:ascii="Corbel" w:hAnsi="Corbel"/>
                <w:b/>
                <w:bCs/>
                <w:sz w:val="18"/>
                <w:lang w:eastAsia="en-US"/>
              </w:rPr>
            </w:pPr>
          </w:p>
          <w:p w14:paraId="7296B1D5" w14:textId="77777777" w:rsidR="00AB718C" w:rsidRDefault="00AB718C" w:rsidP="00E91759">
            <w:pPr>
              <w:rPr>
                <w:rFonts w:ascii="Corbel" w:hAnsi="Corbel"/>
                <w:b/>
                <w:bCs/>
                <w:sz w:val="18"/>
                <w:lang w:eastAsia="en-US"/>
              </w:rPr>
            </w:pPr>
          </w:p>
          <w:p w14:paraId="1A31373C" w14:textId="77777777" w:rsidR="00AB718C" w:rsidRDefault="00AB718C" w:rsidP="00E91759">
            <w:pPr>
              <w:rPr>
                <w:rFonts w:ascii="Corbel" w:hAnsi="Corbel"/>
                <w:b/>
                <w:bCs/>
                <w:sz w:val="18"/>
                <w:lang w:eastAsia="en-US"/>
              </w:rPr>
            </w:pPr>
          </w:p>
          <w:p w14:paraId="6D20C033" w14:textId="77777777" w:rsidR="00AB718C" w:rsidRDefault="00AB718C" w:rsidP="00E91759">
            <w:pPr>
              <w:rPr>
                <w:rFonts w:ascii="Corbel" w:hAnsi="Corbel"/>
                <w:b/>
                <w:bCs/>
                <w:sz w:val="18"/>
                <w:lang w:eastAsia="en-US"/>
              </w:rPr>
            </w:pPr>
          </w:p>
          <w:p w14:paraId="1C7A68B4" w14:textId="77777777" w:rsidR="00C46578" w:rsidRDefault="00F7019B" w:rsidP="00E91759">
            <w:pPr>
              <w:rPr>
                <w:rFonts w:ascii="Corbel" w:hAnsi="Corbel"/>
                <w:b/>
                <w:bCs/>
                <w:sz w:val="18"/>
                <w:lang w:eastAsia="en-US"/>
              </w:rPr>
            </w:pPr>
            <w:r w:rsidRPr="00F7019B">
              <w:rPr>
                <w:rFonts w:ascii="Corbel" w:hAnsi="Corbel"/>
                <w:b/>
                <w:bCs/>
                <w:sz w:val="18"/>
                <w:lang w:eastAsia="en-US"/>
              </w:rPr>
              <w:t>( 3 Workshops introducing Unified Public Finance Law for MOF around 150 employees)</w:t>
            </w:r>
          </w:p>
          <w:p w14:paraId="1F0F84C1" w14:textId="77777777" w:rsidR="00AB718C" w:rsidRDefault="00AB718C" w:rsidP="00E91759">
            <w:pPr>
              <w:rPr>
                <w:rFonts w:ascii="Corbel" w:hAnsi="Corbel"/>
                <w:b/>
                <w:bCs/>
                <w:sz w:val="18"/>
                <w:lang w:eastAsia="en-US"/>
              </w:rPr>
            </w:pPr>
          </w:p>
          <w:p w14:paraId="31649EE8" w14:textId="77777777" w:rsidR="00AB718C" w:rsidRDefault="00AB718C" w:rsidP="00E91759">
            <w:pPr>
              <w:rPr>
                <w:rFonts w:ascii="Corbel" w:hAnsi="Corbel"/>
                <w:b/>
                <w:bCs/>
                <w:sz w:val="18"/>
                <w:lang w:eastAsia="en-US"/>
              </w:rPr>
            </w:pPr>
          </w:p>
          <w:p w14:paraId="7C30E5FF" w14:textId="77777777" w:rsidR="002623B7" w:rsidRPr="00E91759" w:rsidRDefault="002623B7" w:rsidP="00E91759">
            <w:pPr>
              <w:rPr>
                <w:rFonts w:ascii="Corbel" w:hAnsi="Corbel"/>
                <w:b/>
                <w:bCs/>
                <w:sz w:val="18"/>
                <w:lang w:eastAsia="en-US"/>
              </w:rPr>
            </w:pPr>
          </w:p>
        </w:tc>
        <w:tc>
          <w:tcPr>
            <w:tcW w:w="2014" w:type="dxa"/>
          </w:tcPr>
          <w:p w14:paraId="7AF45EEB" w14:textId="77777777" w:rsidR="00A85EF6" w:rsidRPr="00E91759" w:rsidRDefault="00EB4941" w:rsidP="00A912B4">
            <w:pPr>
              <w:rPr>
                <w:rFonts w:ascii="Corbel" w:hAnsi="Corbel"/>
                <w:b/>
                <w:bCs/>
                <w:iCs/>
                <w:sz w:val="18"/>
                <w:lang w:eastAsia="en-US"/>
              </w:rPr>
            </w:pPr>
            <w:r>
              <w:rPr>
                <w:rFonts w:ascii="Corbel" w:hAnsi="Corbel"/>
                <w:b/>
                <w:bCs/>
                <w:iCs/>
                <w:sz w:val="18"/>
                <w:lang w:eastAsia="en-US"/>
              </w:rPr>
              <w:t>1.1.1</w:t>
            </w:r>
            <w:r w:rsidR="00402E38">
              <w:rPr>
                <w:rFonts w:ascii="Corbel" w:hAnsi="Corbel"/>
                <w:b/>
                <w:bCs/>
                <w:iCs/>
                <w:sz w:val="18"/>
                <w:lang w:eastAsia="en-US"/>
              </w:rPr>
              <w:t>.1</w:t>
            </w:r>
            <w:r w:rsidR="00A912B4">
              <w:rPr>
                <w:rFonts w:ascii="Corbel" w:hAnsi="Corbel"/>
                <w:b/>
                <w:bCs/>
                <w:iCs/>
                <w:sz w:val="18"/>
                <w:lang w:eastAsia="en-US"/>
              </w:rPr>
              <w:t xml:space="preserve">M&amp;E </w:t>
            </w:r>
            <w:r>
              <w:rPr>
                <w:rFonts w:ascii="Corbel" w:hAnsi="Corbel"/>
                <w:b/>
                <w:bCs/>
                <w:iCs/>
                <w:sz w:val="18"/>
                <w:lang w:eastAsia="en-US"/>
              </w:rPr>
              <w:t>semi annual</w:t>
            </w:r>
            <w:r w:rsidR="00A85EF6" w:rsidRPr="00E91759">
              <w:rPr>
                <w:rFonts w:ascii="Corbel" w:hAnsi="Corbel"/>
                <w:b/>
                <w:bCs/>
                <w:iCs/>
                <w:sz w:val="18"/>
                <w:lang w:eastAsia="en-US"/>
              </w:rPr>
              <w:t xml:space="preserve"> report on the Ministry level</w:t>
            </w:r>
            <w:r w:rsidR="001E7832">
              <w:rPr>
                <w:rFonts w:ascii="Corbel" w:hAnsi="Corbel"/>
                <w:b/>
                <w:bCs/>
                <w:iCs/>
                <w:sz w:val="18"/>
                <w:lang w:eastAsia="en-US"/>
              </w:rPr>
              <w:t xml:space="preserve"> have been finalized.</w:t>
            </w:r>
          </w:p>
          <w:p w14:paraId="0BEA642C" w14:textId="77777777" w:rsidR="00A64604" w:rsidRPr="00E91759" w:rsidRDefault="00A64604" w:rsidP="00E91759">
            <w:pPr>
              <w:rPr>
                <w:rFonts w:ascii="Corbel" w:hAnsi="Corbel"/>
                <w:b/>
                <w:bCs/>
                <w:iCs/>
                <w:sz w:val="18"/>
                <w:lang w:eastAsia="en-US"/>
              </w:rPr>
            </w:pPr>
          </w:p>
          <w:p w14:paraId="3A1196C5" w14:textId="77777777" w:rsidR="006D58F7" w:rsidRPr="00F7019B" w:rsidRDefault="00F7019B" w:rsidP="00E91759">
            <w:pPr>
              <w:rPr>
                <w:rFonts w:ascii="Corbel" w:hAnsi="Corbel"/>
                <w:b/>
                <w:bCs/>
                <w:sz w:val="18"/>
                <w:lang w:eastAsia="en-US"/>
              </w:rPr>
            </w:pPr>
            <w:r w:rsidRPr="00F7019B">
              <w:rPr>
                <w:rFonts w:ascii="Corbel" w:hAnsi="Corbel"/>
                <w:b/>
                <w:bCs/>
                <w:sz w:val="18"/>
                <w:lang w:eastAsia="en-US"/>
              </w:rPr>
              <w:t>Designing a MOF Accelerator program to be implemented by end of the year.</w:t>
            </w:r>
          </w:p>
          <w:p w14:paraId="4FD1D28A" w14:textId="77777777" w:rsidR="00F7019B" w:rsidRPr="00F7019B" w:rsidRDefault="00F7019B" w:rsidP="00E91759">
            <w:pPr>
              <w:rPr>
                <w:rFonts w:ascii="Corbel" w:hAnsi="Corbel"/>
                <w:b/>
                <w:bCs/>
                <w:sz w:val="18"/>
                <w:lang w:eastAsia="en-US"/>
              </w:rPr>
            </w:pPr>
          </w:p>
          <w:p w14:paraId="3F86E335" w14:textId="77777777" w:rsidR="00A64604" w:rsidRPr="00F7019B" w:rsidRDefault="00F7019B" w:rsidP="00E91759">
            <w:pPr>
              <w:rPr>
                <w:rFonts w:ascii="Corbel" w:hAnsi="Corbel"/>
                <w:b/>
                <w:bCs/>
                <w:sz w:val="18"/>
                <w:lang w:eastAsia="en-US"/>
              </w:rPr>
            </w:pPr>
            <w:r w:rsidRPr="00F7019B">
              <w:rPr>
                <w:rFonts w:ascii="Corbel" w:hAnsi="Corbel"/>
                <w:b/>
                <w:bCs/>
                <w:sz w:val="18"/>
                <w:lang w:eastAsia="en-US"/>
              </w:rPr>
              <w:t>Designing an upskilling program for MOF staff in progress.</w:t>
            </w:r>
          </w:p>
          <w:p w14:paraId="34C73163" w14:textId="77777777" w:rsidR="00A64604" w:rsidRPr="00E91759" w:rsidRDefault="00A64604" w:rsidP="00E91759">
            <w:pPr>
              <w:rPr>
                <w:rFonts w:ascii="Corbel" w:hAnsi="Corbel"/>
                <w:b/>
                <w:bCs/>
                <w:iCs/>
                <w:sz w:val="18"/>
                <w:lang w:eastAsia="en-US"/>
              </w:rPr>
            </w:pPr>
          </w:p>
          <w:p w14:paraId="58BE613B" w14:textId="77777777" w:rsidR="00F7019B" w:rsidRPr="00F7019B" w:rsidRDefault="00F7019B" w:rsidP="00F7019B">
            <w:pPr>
              <w:rPr>
                <w:rFonts w:ascii="Corbel" w:hAnsi="Corbel"/>
                <w:b/>
                <w:bCs/>
                <w:sz w:val="18"/>
                <w:lang w:eastAsia="en-US"/>
              </w:rPr>
            </w:pPr>
            <w:r w:rsidRPr="00F7019B">
              <w:rPr>
                <w:rFonts w:ascii="Corbel" w:hAnsi="Corbel"/>
                <w:b/>
                <w:bCs/>
                <w:sz w:val="18"/>
                <w:lang w:eastAsia="en-US"/>
              </w:rPr>
              <w:t>Designing an upskilling program for MOF staff in progress.</w:t>
            </w:r>
          </w:p>
          <w:p w14:paraId="1AA4EC1A" w14:textId="77777777" w:rsidR="006D58F7" w:rsidRDefault="006D58F7" w:rsidP="00E91759">
            <w:pPr>
              <w:rPr>
                <w:rFonts w:ascii="Corbel" w:hAnsi="Corbel"/>
                <w:b/>
                <w:bCs/>
                <w:iCs/>
                <w:sz w:val="18"/>
                <w:lang w:eastAsia="en-US"/>
              </w:rPr>
            </w:pPr>
          </w:p>
          <w:p w14:paraId="440268DA" w14:textId="77777777" w:rsidR="00ED5439" w:rsidRDefault="00ED5439" w:rsidP="00E91759">
            <w:pPr>
              <w:rPr>
                <w:rFonts w:ascii="Corbel" w:hAnsi="Corbel"/>
                <w:b/>
                <w:bCs/>
                <w:iCs/>
                <w:sz w:val="18"/>
                <w:lang w:eastAsia="en-US"/>
              </w:rPr>
            </w:pPr>
          </w:p>
          <w:p w14:paraId="2B7D5102" w14:textId="77777777" w:rsidR="00ED5439" w:rsidRDefault="00ED5439" w:rsidP="00E91759">
            <w:pPr>
              <w:rPr>
                <w:rFonts w:ascii="Corbel" w:hAnsi="Corbel"/>
                <w:b/>
                <w:bCs/>
                <w:iCs/>
                <w:sz w:val="18"/>
                <w:lang w:eastAsia="en-US"/>
              </w:rPr>
            </w:pPr>
          </w:p>
          <w:p w14:paraId="01997D17" w14:textId="77777777" w:rsidR="00947267" w:rsidRPr="00E91759" w:rsidRDefault="00947267" w:rsidP="00F7019B">
            <w:pPr>
              <w:rPr>
                <w:rFonts w:ascii="Corbel" w:hAnsi="Corbel"/>
                <w:b/>
                <w:bCs/>
                <w:iCs/>
                <w:sz w:val="18"/>
                <w:lang w:eastAsia="en-US"/>
              </w:rPr>
            </w:pPr>
          </w:p>
          <w:p w14:paraId="78609A24" w14:textId="77777777" w:rsidR="002623B7" w:rsidRPr="00E91759" w:rsidRDefault="00A64604" w:rsidP="00A963DD">
            <w:pPr>
              <w:rPr>
                <w:rFonts w:ascii="Corbel" w:hAnsi="Corbel"/>
                <w:b/>
                <w:bCs/>
                <w:iCs/>
                <w:sz w:val="18"/>
                <w:lang w:eastAsia="en-US"/>
              </w:rPr>
            </w:pPr>
            <w:r w:rsidRPr="00E91759">
              <w:rPr>
                <w:rFonts w:ascii="Corbel" w:hAnsi="Corbel"/>
                <w:b/>
                <w:bCs/>
                <w:iCs/>
                <w:sz w:val="18"/>
                <w:lang w:eastAsia="en-US"/>
              </w:rPr>
              <w:t xml:space="preserve"> </w:t>
            </w:r>
          </w:p>
          <w:p w14:paraId="2D065F86" w14:textId="77777777" w:rsidR="002623B7" w:rsidRDefault="002623B7" w:rsidP="00E91759">
            <w:pPr>
              <w:rPr>
                <w:rFonts w:ascii="Corbel" w:hAnsi="Corbel"/>
                <w:b/>
                <w:bCs/>
                <w:iCs/>
                <w:sz w:val="18"/>
                <w:lang w:eastAsia="en-US"/>
              </w:rPr>
            </w:pPr>
            <w:r w:rsidRPr="00E91759">
              <w:rPr>
                <w:rFonts w:ascii="Corbel" w:hAnsi="Corbel"/>
                <w:b/>
                <w:bCs/>
                <w:iCs/>
                <w:sz w:val="18"/>
                <w:lang w:eastAsia="en-US"/>
              </w:rPr>
              <w:t xml:space="preserve"> </w:t>
            </w:r>
          </w:p>
          <w:p w14:paraId="688B7437" w14:textId="77777777" w:rsidR="00C46578" w:rsidRDefault="00C46578" w:rsidP="00E91759">
            <w:pPr>
              <w:rPr>
                <w:rFonts w:ascii="Corbel" w:hAnsi="Corbel"/>
                <w:b/>
                <w:bCs/>
                <w:iCs/>
                <w:sz w:val="18"/>
                <w:lang w:eastAsia="en-US"/>
              </w:rPr>
            </w:pPr>
          </w:p>
          <w:p w14:paraId="48F64855" w14:textId="77777777" w:rsidR="00C46578" w:rsidRDefault="00C46578" w:rsidP="00E91759">
            <w:pPr>
              <w:rPr>
                <w:rFonts w:ascii="Corbel" w:hAnsi="Corbel"/>
                <w:b/>
                <w:bCs/>
                <w:iCs/>
                <w:sz w:val="18"/>
                <w:lang w:eastAsia="en-US"/>
              </w:rPr>
            </w:pPr>
          </w:p>
          <w:p w14:paraId="2B41C35D" w14:textId="77777777" w:rsidR="00C46578" w:rsidRPr="00E91759" w:rsidRDefault="00C46578" w:rsidP="00E91759">
            <w:pPr>
              <w:rPr>
                <w:rFonts w:ascii="Corbel" w:hAnsi="Corbel"/>
                <w:b/>
                <w:bCs/>
                <w:iCs/>
                <w:sz w:val="18"/>
                <w:lang w:eastAsia="en-US"/>
              </w:rPr>
            </w:pPr>
          </w:p>
        </w:tc>
      </w:tr>
    </w:tbl>
    <w:p w14:paraId="6E96C890" w14:textId="77777777" w:rsidR="00E76A71" w:rsidRPr="000945BB" w:rsidRDefault="00E76A71" w:rsidP="001E7F39">
      <w:pPr>
        <w:tabs>
          <w:tab w:val="left" w:pos="7380"/>
        </w:tabs>
        <w:rPr>
          <w:rFonts w:ascii="Corbel" w:hAnsi="Corbel"/>
          <w:color w:val="FFFFFF"/>
          <w:sz w:val="18"/>
          <w:szCs w:val="18"/>
          <w:lang w:val="en-GB" w:eastAsia="en-US"/>
        </w:rPr>
      </w:pPr>
    </w:p>
    <w:tbl>
      <w:tblPr>
        <w:tblpPr w:leftFromText="180" w:rightFromText="180" w:vertAnchor="text" w:horzAnchor="margin" w:tblpX="-30" w:tblpY="3"/>
        <w:tblW w:w="9630" w:type="dxa"/>
        <w:tblBorders>
          <w:top w:val="single" w:sz="8" w:space="0" w:color="F2F2F2"/>
          <w:left w:val="single" w:sz="8" w:space="0" w:color="F2F2F2"/>
          <w:bottom w:val="single" w:sz="8" w:space="0" w:color="F2F2F2"/>
          <w:right w:val="single" w:sz="8" w:space="0" w:color="F2F2F2"/>
          <w:insideH w:val="single" w:sz="8" w:space="0" w:color="F2F2F2"/>
          <w:insideV w:val="single" w:sz="8" w:space="0" w:color="F2F2F2"/>
        </w:tblBorders>
        <w:tblLayout w:type="fixed"/>
        <w:tblLook w:val="04A0" w:firstRow="1" w:lastRow="0" w:firstColumn="1" w:lastColumn="0" w:noHBand="0" w:noVBand="1"/>
      </w:tblPr>
      <w:tblGrid>
        <w:gridCol w:w="1724"/>
        <w:gridCol w:w="166"/>
        <w:gridCol w:w="1890"/>
        <w:gridCol w:w="1620"/>
        <w:gridCol w:w="2070"/>
        <w:gridCol w:w="2160"/>
      </w:tblGrid>
      <w:tr w:rsidR="000945BB" w:rsidRPr="008F7DC8" w14:paraId="72B133F1" w14:textId="77777777" w:rsidTr="003A2878">
        <w:trPr>
          <w:trHeight w:val="82"/>
        </w:trPr>
        <w:tc>
          <w:tcPr>
            <w:tcW w:w="9630" w:type="dxa"/>
            <w:gridSpan w:val="6"/>
            <w:shd w:val="clear" w:color="auto" w:fill="0070C0"/>
          </w:tcPr>
          <w:p w14:paraId="299921C4" w14:textId="77777777" w:rsidR="000945BB" w:rsidRPr="008F7DC8" w:rsidRDefault="000945BB" w:rsidP="003A2878">
            <w:pPr>
              <w:rPr>
                <w:rFonts w:ascii="Corbel" w:hAnsi="Corbel"/>
                <w:color w:val="FFFFFF"/>
                <w:sz w:val="18"/>
                <w:szCs w:val="18"/>
                <w:lang w:val="en-GB" w:eastAsia="en-US"/>
              </w:rPr>
            </w:pPr>
            <w:r w:rsidRPr="008F7DC8">
              <w:rPr>
                <w:rFonts w:ascii="Corbel" w:hAnsi="Corbel"/>
                <w:color w:val="FFFFFF"/>
                <w:sz w:val="18"/>
                <w:szCs w:val="18"/>
                <w:lang w:val="en-GB" w:eastAsia="en-US"/>
              </w:rPr>
              <w:t>Project Output</w:t>
            </w:r>
            <w:r>
              <w:rPr>
                <w:rFonts w:ascii="Corbel" w:hAnsi="Corbel"/>
                <w:color w:val="FFFFFF"/>
                <w:sz w:val="18"/>
                <w:szCs w:val="18"/>
                <w:lang w:val="en-GB" w:eastAsia="en-US"/>
              </w:rPr>
              <w:t>2</w:t>
            </w:r>
            <w:r w:rsidRPr="008F7DC8">
              <w:rPr>
                <w:rFonts w:ascii="Corbel" w:hAnsi="Corbel"/>
                <w:color w:val="FFFFFF"/>
                <w:sz w:val="18"/>
                <w:szCs w:val="18"/>
                <w:lang w:val="en-GB" w:eastAsia="en-US"/>
              </w:rPr>
              <w:t xml:space="preserve">: </w:t>
            </w:r>
            <w:r w:rsidRPr="000945BB">
              <w:rPr>
                <w:rFonts w:ascii="Corbel" w:hAnsi="Corbel"/>
                <w:color w:val="FFFFFF"/>
                <w:sz w:val="18"/>
                <w:szCs w:val="18"/>
                <w:lang w:val="en-GB" w:eastAsia="en-US"/>
              </w:rPr>
              <w:t xml:space="preserve">  At least 2 PFM Reform initiatives launched</w:t>
            </w:r>
          </w:p>
        </w:tc>
      </w:tr>
      <w:tr w:rsidR="00DA7E32" w:rsidRPr="00DA7E32" w14:paraId="15BCA8BE" w14:textId="77777777" w:rsidTr="003A2878">
        <w:trPr>
          <w:trHeight w:val="82"/>
        </w:trPr>
        <w:tc>
          <w:tcPr>
            <w:tcW w:w="1890" w:type="dxa"/>
            <w:gridSpan w:val="2"/>
            <w:shd w:val="clear" w:color="auto" w:fill="auto"/>
          </w:tcPr>
          <w:p w14:paraId="1322994B" w14:textId="77777777" w:rsidR="00DA7E32" w:rsidRPr="00F12CC7" w:rsidRDefault="00DA7E32" w:rsidP="003A2878">
            <w:pPr>
              <w:jc w:val="both"/>
              <w:rPr>
                <w:rFonts w:ascii="Corbel" w:hAnsi="Corbel"/>
                <w:sz w:val="18"/>
                <w:lang w:val="en-GB" w:eastAsia="en-US"/>
              </w:rPr>
            </w:pPr>
            <w:r w:rsidRPr="00F12CC7">
              <w:rPr>
                <w:rFonts w:ascii="Corbel" w:hAnsi="Corbel"/>
                <w:sz w:val="18"/>
                <w:lang w:val="en-GB" w:eastAsia="en-US"/>
              </w:rPr>
              <w:t>Output indicators</w:t>
            </w:r>
          </w:p>
        </w:tc>
        <w:tc>
          <w:tcPr>
            <w:tcW w:w="1890" w:type="dxa"/>
          </w:tcPr>
          <w:p w14:paraId="315F85B9" w14:textId="77777777" w:rsidR="00DA7E32" w:rsidRPr="00F12CC7" w:rsidRDefault="00DA7E32" w:rsidP="003A2878">
            <w:pPr>
              <w:jc w:val="both"/>
              <w:rPr>
                <w:rFonts w:ascii="Corbel" w:hAnsi="Corbel"/>
                <w:sz w:val="18"/>
                <w:szCs w:val="22"/>
                <w:lang w:val="en-GB" w:eastAsia="en-US"/>
              </w:rPr>
            </w:pPr>
            <w:r>
              <w:rPr>
                <w:rFonts w:ascii="Corbel" w:hAnsi="Corbel"/>
                <w:sz w:val="18"/>
                <w:szCs w:val="22"/>
                <w:lang w:val="en-GB" w:eastAsia="en-US"/>
              </w:rPr>
              <w:t>Baselines</w:t>
            </w:r>
          </w:p>
        </w:tc>
        <w:tc>
          <w:tcPr>
            <w:tcW w:w="1620" w:type="dxa"/>
            <w:shd w:val="clear" w:color="auto" w:fill="auto"/>
          </w:tcPr>
          <w:p w14:paraId="3899DBE1" w14:textId="77777777" w:rsidR="00DA7E32" w:rsidRPr="00F12CC7" w:rsidRDefault="00DA7E32" w:rsidP="003A2878">
            <w:pPr>
              <w:jc w:val="both"/>
              <w:rPr>
                <w:rFonts w:ascii="Corbel" w:hAnsi="Corbel"/>
                <w:sz w:val="18"/>
                <w:szCs w:val="22"/>
                <w:lang w:val="en-GB" w:eastAsia="en-US"/>
              </w:rPr>
            </w:pPr>
            <w:r w:rsidRPr="00F12CC7">
              <w:rPr>
                <w:rFonts w:ascii="Corbel" w:hAnsi="Corbel"/>
                <w:sz w:val="18"/>
                <w:szCs w:val="22"/>
                <w:lang w:val="en-GB" w:eastAsia="en-US"/>
              </w:rPr>
              <w:t xml:space="preserve">Targets </w:t>
            </w:r>
          </w:p>
        </w:tc>
        <w:tc>
          <w:tcPr>
            <w:tcW w:w="2070" w:type="dxa"/>
            <w:shd w:val="clear" w:color="auto" w:fill="auto"/>
          </w:tcPr>
          <w:p w14:paraId="01952022" w14:textId="77777777" w:rsidR="00DA7E32" w:rsidRPr="00F12CC7" w:rsidRDefault="00DA7E32" w:rsidP="003A2878">
            <w:pPr>
              <w:jc w:val="both"/>
              <w:rPr>
                <w:rFonts w:ascii="Corbel" w:hAnsi="Corbel"/>
                <w:sz w:val="18"/>
                <w:szCs w:val="22"/>
                <w:lang w:val="en-GB" w:eastAsia="en-US"/>
              </w:rPr>
            </w:pPr>
            <w:r w:rsidRPr="009E4B77">
              <w:rPr>
                <w:rFonts w:ascii="Corbel" w:hAnsi="Corbel"/>
                <w:sz w:val="18"/>
                <w:szCs w:val="22"/>
                <w:highlight w:val="cyan"/>
                <w:lang w:val="en-GB" w:eastAsia="en-US"/>
              </w:rPr>
              <w:t>Progress against targets</w:t>
            </w:r>
          </w:p>
          <w:p w14:paraId="50FE6036" w14:textId="77777777" w:rsidR="00DA7E32" w:rsidRPr="00F12CC7" w:rsidRDefault="00DA7E32" w:rsidP="003A2878">
            <w:pPr>
              <w:jc w:val="both"/>
              <w:rPr>
                <w:rFonts w:ascii="Corbel" w:hAnsi="Corbel"/>
                <w:sz w:val="18"/>
                <w:szCs w:val="22"/>
                <w:lang w:val="en-GB" w:eastAsia="en-US"/>
              </w:rPr>
            </w:pPr>
          </w:p>
        </w:tc>
        <w:tc>
          <w:tcPr>
            <w:tcW w:w="2160" w:type="dxa"/>
          </w:tcPr>
          <w:p w14:paraId="49BDE9BC" w14:textId="77777777" w:rsidR="00DA7E32" w:rsidRPr="00F12CC7" w:rsidRDefault="00DA7E32" w:rsidP="003A2878">
            <w:pPr>
              <w:jc w:val="both"/>
              <w:rPr>
                <w:rFonts w:ascii="Corbel" w:hAnsi="Corbel"/>
                <w:sz w:val="18"/>
                <w:szCs w:val="22"/>
                <w:lang w:val="en-GB" w:eastAsia="en-US"/>
              </w:rPr>
            </w:pPr>
            <w:r>
              <w:rPr>
                <w:rFonts w:ascii="Corbel" w:hAnsi="Corbel"/>
                <w:sz w:val="18"/>
                <w:szCs w:val="22"/>
                <w:lang w:val="en-GB" w:eastAsia="en-US"/>
              </w:rPr>
              <w:t>Source/Means of Verification</w:t>
            </w:r>
          </w:p>
        </w:tc>
      </w:tr>
      <w:tr w:rsidR="003B612C" w:rsidRPr="00E91759" w14:paraId="24C2F9B1" w14:textId="77777777" w:rsidTr="00071A2E">
        <w:trPr>
          <w:trHeight w:val="6460"/>
        </w:trPr>
        <w:tc>
          <w:tcPr>
            <w:tcW w:w="1724" w:type="dxa"/>
            <w:shd w:val="clear" w:color="auto" w:fill="auto"/>
          </w:tcPr>
          <w:p w14:paraId="01A23387" w14:textId="77777777" w:rsidR="00DA7E32" w:rsidRPr="00E91759" w:rsidRDefault="00DA7E32" w:rsidP="003A2878">
            <w:pPr>
              <w:rPr>
                <w:rFonts w:ascii="Corbel" w:hAnsi="Corbel"/>
                <w:b/>
                <w:bCs/>
                <w:sz w:val="18"/>
                <w:lang w:eastAsia="en-US"/>
              </w:rPr>
            </w:pPr>
            <w:r w:rsidRPr="00E91759">
              <w:rPr>
                <w:rFonts w:ascii="Corbel" w:hAnsi="Corbel"/>
                <w:b/>
                <w:bCs/>
                <w:sz w:val="18"/>
                <w:lang w:eastAsia="en-US"/>
              </w:rPr>
              <w:lastRenderedPageBreak/>
              <w:t>Indicators:</w:t>
            </w:r>
          </w:p>
          <w:p w14:paraId="469F85DA" w14:textId="77777777" w:rsidR="00866B82" w:rsidRDefault="006D58F7" w:rsidP="00866B82">
            <w:pPr>
              <w:rPr>
                <w:rFonts w:ascii="Corbel" w:hAnsi="Corbel"/>
                <w:b/>
                <w:bCs/>
                <w:sz w:val="18"/>
                <w:lang w:eastAsia="en-US"/>
              </w:rPr>
            </w:pPr>
            <w:r w:rsidRPr="00E91759">
              <w:rPr>
                <w:rFonts w:ascii="Corbel" w:hAnsi="Corbel"/>
                <w:b/>
                <w:bCs/>
                <w:sz w:val="18"/>
                <w:lang w:eastAsia="en-US"/>
              </w:rPr>
              <w:t xml:space="preserve">2.1. Establish an Internal Audit (IA) function Enhancement of Governmental Accounting </w:t>
            </w:r>
          </w:p>
          <w:p w14:paraId="70DEE4CB" w14:textId="77777777" w:rsidR="00DA7E32" w:rsidRDefault="00DA7E32" w:rsidP="003A2878">
            <w:pPr>
              <w:rPr>
                <w:rFonts w:ascii="Corbel" w:hAnsi="Corbel"/>
                <w:b/>
                <w:bCs/>
                <w:sz w:val="18"/>
                <w:lang w:eastAsia="en-US"/>
              </w:rPr>
            </w:pPr>
            <w:r w:rsidRPr="00E91759">
              <w:rPr>
                <w:rFonts w:ascii="Corbel" w:hAnsi="Corbel"/>
                <w:b/>
                <w:bCs/>
                <w:sz w:val="18"/>
                <w:lang w:eastAsia="en-US"/>
              </w:rPr>
              <w:t>2.2FiscalRisk Management Instigation in MOF</w:t>
            </w:r>
          </w:p>
          <w:p w14:paraId="31FC3AEE" w14:textId="77777777" w:rsidR="00FB72CE" w:rsidRDefault="00FB72CE" w:rsidP="003A2878">
            <w:pPr>
              <w:rPr>
                <w:rFonts w:ascii="Corbel" w:hAnsi="Corbel"/>
                <w:b/>
                <w:bCs/>
                <w:sz w:val="18"/>
                <w:lang w:eastAsia="en-US"/>
              </w:rPr>
            </w:pPr>
          </w:p>
          <w:p w14:paraId="346D879D" w14:textId="77777777" w:rsidR="00FB72CE" w:rsidRDefault="00FB72CE" w:rsidP="003A2878">
            <w:pPr>
              <w:rPr>
                <w:rFonts w:ascii="Corbel" w:hAnsi="Corbel"/>
                <w:b/>
                <w:bCs/>
                <w:sz w:val="18"/>
                <w:lang w:eastAsia="en-US"/>
              </w:rPr>
            </w:pPr>
          </w:p>
          <w:p w14:paraId="68F872FD" w14:textId="77777777" w:rsidR="00FB72CE" w:rsidRDefault="00FB72CE" w:rsidP="003A2878">
            <w:pPr>
              <w:rPr>
                <w:rFonts w:ascii="Corbel" w:hAnsi="Corbel"/>
                <w:b/>
                <w:bCs/>
                <w:sz w:val="18"/>
                <w:lang w:eastAsia="en-US"/>
              </w:rPr>
            </w:pPr>
          </w:p>
          <w:p w14:paraId="1E6055C3" w14:textId="77777777" w:rsidR="00FB72CE" w:rsidRDefault="00FB72CE" w:rsidP="003A2878">
            <w:pPr>
              <w:rPr>
                <w:rFonts w:ascii="Corbel" w:hAnsi="Corbel"/>
                <w:b/>
                <w:bCs/>
                <w:sz w:val="18"/>
                <w:lang w:eastAsia="en-US"/>
              </w:rPr>
            </w:pPr>
          </w:p>
          <w:p w14:paraId="70C6EB5C" w14:textId="77777777" w:rsidR="00FB72CE" w:rsidRDefault="00FB72CE" w:rsidP="003A2878">
            <w:pPr>
              <w:rPr>
                <w:rFonts w:ascii="Corbel" w:hAnsi="Corbel"/>
                <w:b/>
                <w:bCs/>
                <w:sz w:val="18"/>
                <w:lang w:eastAsia="en-US"/>
              </w:rPr>
            </w:pPr>
          </w:p>
          <w:p w14:paraId="1A401A3E" w14:textId="77777777" w:rsidR="00FB72CE" w:rsidRDefault="00FB72CE" w:rsidP="003A2878">
            <w:pPr>
              <w:rPr>
                <w:rFonts w:ascii="Corbel" w:hAnsi="Corbel"/>
                <w:b/>
                <w:bCs/>
                <w:sz w:val="18"/>
                <w:lang w:eastAsia="en-US"/>
              </w:rPr>
            </w:pPr>
          </w:p>
          <w:p w14:paraId="283B6CB4" w14:textId="77777777" w:rsidR="00FB72CE" w:rsidRDefault="00FB72CE" w:rsidP="003A2878">
            <w:pPr>
              <w:rPr>
                <w:rFonts w:ascii="Corbel" w:hAnsi="Corbel"/>
                <w:b/>
                <w:bCs/>
                <w:sz w:val="18"/>
                <w:lang w:eastAsia="en-US"/>
              </w:rPr>
            </w:pPr>
          </w:p>
          <w:p w14:paraId="0AC6075E" w14:textId="77777777" w:rsidR="00FB72CE" w:rsidRDefault="00FB72CE" w:rsidP="003A2878">
            <w:pPr>
              <w:rPr>
                <w:rFonts w:ascii="Corbel" w:hAnsi="Corbel"/>
                <w:b/>
                <w:bCs/>
                <w:sz w:val="18"/>
                <w:lang w:eastAsia="en-US"/>
              </w:rPr>
            </w:pPr>
          </w:p>
          <w:p w14:paraId="6A1549AF" w14:textId="77777777" w:rsidR="00FB72CE" w:rsidRDefault="00FB72CE" w:rsidP="003A2878">
            <w:pPr>
              <w:rPr>
                <w:rFonts w:ascii="Corbel" w:hAnsi="Corbel"/>
                <w:b/>
                <w:bCs/>
                <w:sz w:val="18"/>
                <w:lang w:eastAsia="en-US"/>
              </w:rPr>
            </w:pPr>
          </w:p>
          <w:p w14:paraId="4DB8A2AE" w14:textId="77777777" w:rsidR="00FB72CE" w:rsidRDefault="00FB72CE" w:rsidP="003A2878">
            <w:pPr>
              <w:rPr>
                <w:rFonts w:ascii="Corbel" w:hAnsi="Corbel"/>
                <w:b/>
                <w:bCs/>
                <w:sz w:val="18"/>
                <w:lang w:eastAsia="en-US"/>
              </w:rPr>
            </w:pPr>
          </w:p>
          <w:p w14:paraId="3F45BA76" w14:textId="77777777" w:rsidR="00FB72CE" w:rsidRDefault="00FB72CE" w:rsidP="003A2878">
            <w:pPr>
              <w:rPr>
                <w:rFonts w:ascii="Corbel" w:hAnsi="Corbel"/>
                <w:b/>
                <w:bCs/>
                <w:sz w:val="18"/>
                <w:lang w:eastAsia="en-US"/>
              </w:rPr>
            </w:pPr>
          </w:p>
          <w:p w14:paraId="710F251E" w14:textId="77777777" w:rsidR="00FB72CE" w:rsidRDefault="00FB72CE" w:rsidP="003A2878">
            <w:pPr>
              <w:rPr>
                <w:rFonts w:ascii="Corbel" w:hAnsi="Corbel"/>
                <w:b/>
                <w:bCs/>
                <w:sz w:val="18"/>
                <w:lang w:eastAsia="en-US"/>
              </w:rPr>
            </w:pPr>
          </w:p>
          <w:p w14:paraId="6D0FF172" w14:textId="77777777" w:rsidR="00FB72CE" w:rsidRDefault="00FB72CE" w:rsidP="003A2878">
            <w:pPr>
              <w:rPr>
                <w:rFonts w:ascii="Corbel" w:hAnsi="Corbel"/>
                <w:b/>
                <w:bCs/>
                <w:sz w:val="18"/>
                <w:lang w:eastAsia="en-US"/>
              </w:rPr>
            </w:pPr>
          </w:p>
          <w:p w14:paraId="17AEA4DE" w14:textId="77777777" w:rsidR="00FB72CE" w:rsidRDefault="00FB72CE" w:rsidP="003A2878">
            <w:pPr>
              <w:rPr>
                <w:rFonts w:ascii="Corbel" w:hAnsi="Corbel"/>
                <w:b/>
                <w:bCs/>
                <w:sz w:val="18"/>
                <w:lang w:eastAsia="en-US"/>
              </w:rPr>
            </w:pPr>
          </w:p>
          <w:p w14:paraId="21F79545" w14:textId="77777777" w:rsidR="00FB72CE" w:rsidRDefault="00FB72CE" w:rsidP="003A2878">
            <w:pPr>
              <w:rPr>
                <w:rFonts w:ascii="Corbel" w:hAnsi="Corbel"/>
                <w:b/>
                <w:bCs/>
                <w:sz w:val="18"/>
                <w:lang w:eastAsia="en-US"/>
              </w:rPr>
            </w:pPr>
          </w:p>
          <w:p w14:paraId="32262985" w14:textId="77777777" w:rsidR="00FB72CE" w:rsidRDefault="00FB72CE" w:rsidP="003A2878">
            <w:pPr>
              <w:rPr>
                <w:rFonts w:ascii="Corbel" w:hAnsi="Corbel"/>
                <w:b/>
                <w:bCs/>
                <w:sz w:val="18"/>
                <w:lang w:eastAsia="en-US"/>
              </w:rPr>
            </w:pPr>
          </w:p>
          <w:p w14:paraId="7D13A8A8" w14:textId="77777777" w:rsidR="00FB72CE" w:rsidRDefault="00FB72CE" w:rsidP="003A2878">
            <w:pPr>
              <w:rPr>
                <w:rFonts w:ascii="Corbel" w:hAnsi="Corbel"/>
                <w:b/>
                <w:bCs/>
                <w:sz w:val="18"/>
                <w:lang w:eastAsia="en-US"/>
              </w:rPr>
            </w:pPr>
          </w:p>
          <w:p w14:paraId="763A30F6" w14:textId="77777777" w:rsidR="00FB72CE" w:rsidRDefault="00FB72CE" w:rsidP="003A2878">
            <w:pPr>
              <w:rPr>
                <w:rFonts w:ascii="Corbel" w:hAnsi="Corbel"/>
                <w:b/>
                <w:bCs/>
                <w:sz w:val="18"/>
                <w:lang w:eastAsia="en-US"/>
              </w:rPr>
            </w:pPr>
          </w:p>
          <w:p w14:paraId="317537FE" w14:textId="77777777" w:rsidR="00FB72CE" w:rsidRDefault="00FB72CE" w:rsidP="003A2878">
            <w:pPr>
              <w:rPr>
                <w:rFonts w:ascii="Corbel" w:hAnsi="Corbel"/>
                <w:b/>
                <w:bCs/>
                <w:sz w:val="18"/>
                <w:lang w:eastAsia="en-US"/>
              </w:rPr>
            </w:pPr>
          </w:p>
          <w:p w14:paraId="78F1D107" w14:textId="77777777" w:rsidR="00FB72CE" w:rsidRDefault="00FB72CE" w:rsidP="003A2878">
            <w:pPr>
              <w:rPr>
                <w:rFonts w:ascii="Corbel" w:hAnsi="Corbel"/>
                <w:b/>
                <w:bCs/>
                <w:sz w:val="18"/>
                <w:lang w:eastAsia="en-US"/>
              </w:rPr>
            </w:pPr>
          </w:p>
          <w:p w14:paraId="6FECFDDD" w14:textId="77777777" w:rsidR="00FB72CE" w:rsidRDefault="00FB72CE" w:rsidP="003A2878">
            <w:pPr>
              <w:rPr>
                <w:rFonts w:ascii="Corbel" w:hAnsi="Corbel"/>
                <w:b/>
                <w:bCs/>
                <w:sz w:val="18"/>
                <w:lang w:eastAsia="en-US"/>
              </w:rPr>
            </w:pPr>
          </w:p>
          <w:p w14:paraId="71D3FF18" w14:textId="77777777" w:rsidR="00FB72CE" w:rsidRDefault="00FB72CE" w:rsidP="003A2878">
            <w:pPr>
              <w:rPr>
                <w:rFonts w:ascii="Corbel" w:hAnsi="Corbel"/>
                <w:b/>
                <w:bCs/>
                <w:sz w:val="18"/>
                <w:lang w:eastAsia="en-US"/>
              </w:rPr>
            </w:pPr>
          </w:p>
          <w:p w14:paraId="6CEE26A4" w14:textId="77777777" w:rsidR="00FB72CE" w:rsidRDefault="00FB72CE" w:rsidP="003A2878">
            <w:pPr>
              <w:rPr>
                <w:rFonts w:ascii="Corbel" w:hAnsi="Corbel"/>
                <w:b/>
                <w:bCs/>
                <w:sz w:val="18"/>
                <w:lang w:eastAsia="en-US"/>
              </w:rPr>
            </w:pPr>
          </w:p>
          <w:p w14:paraId="074D4337" w14:textId="77777777" w:rsidR="00FB72CE" w:rsidRDefault="00FB72CE" w:rsidP="003A2878">
            <w:pPr>
              <w:rPr>
                <w:rFonts w:ascii="Corbel" w:hAnsi="Corbel"/>
                <w:b/>
                <w:bCs/>
                <w:sz w:val="18"/>
                <w:lang w:eastAsia="en-US"/>
              </w:rPr>
            </w:pPr>
          </w:p>
          <w:p w14:paraId="3A183C2B" w14:textId="77777777" w:rsidR="00FB72CE" w:rsidRDefault="00FB72CE" w:rsidP="003A2878">
            <w:pPr>
              <w:rPr>
                <w:rFonts w:ascii="Corbel" w:hAnsi="Corbel"/>
                <w:b/>
                <w:bCs/>
                <w:sz w:val="18"/>
                <w:lang w:eastAsia="en-US"/>
              </w:rPr>
            </w:pPr>
          </w:p>
          <w:p w14:paraId="4EC91762" w14:textId="77777777" w:rsidR="00FB72CE" w:rsidRDefault="00FB72CE" w:rsidP="003A2878">
            <w:pPr>
              <w:rPr>
                <w:rFonts w:ascii="Corbel" w:hAnsi="Corbel"/>
                <w:b/>
                <w:bCs/>
                <w:sz w:val="18"/>
                <w:lang w:eastAsia="en-US"/>
              </w:rPr>
            </w:pPr>
          </w:p>
          <w:p w14:paraId="1392FBAC" w14:textId="77777777" w:rsidR="00FB72CE" w:rsidRDefault="00FB72CE" w:rsidP="003A2878">
            <w:pPr>
              <w:rPr>
                <w:rFonts w:ascii="Corbel" w:hAnsi="Corbel"/>
                <w:b/>
                <w:bCs/>
                <w:sz w:val="18"/>
                <w:lang w:eastAsia="en-US"/>
              </w:rPr>
            </w:pPr>
          </w:p>
          <w:p w14:paraId="08CDACA3" w14:textId="77777777" w:rsidR="00FB72CE" w:rsidRDefault="00FB72CE" w:rsidP="003A2878">
            <w:pPr>
              <w:rPr>
                <w:rFonts w:ascii="Corbel" w:hAnsi="Corbel"/>
                <w:b/>
                <w:bCs/>
                <w:sz w:val="18"/>
                <w:lang w:eastAsia="en-US"/>
              </w:rPr>
            </w:pPr>
          </w:p>
          <w:p w14:paraId="556490B3" w14:textId="77777777" w:rsidR="00FB72CE" w:rsidRDefault="00FB72CE" w:rsidP="003A2878">
            <w:pPr>
              <w:rPr>
                <w:rFonts w:ascii="Corbel" w:hAnsi="Corbel"/>
                <w:b/>
                <w:bCs/>
                <w:sz w:val="18"/>
                <w:lang w:eastAsia="en-US"/>
              </w:rPr>
            </w:pPr>
          </w:p>
          <w:p w14:paraId="0E1018AB" w14:textId="77777777" w:rsidR="00FB72CE" w:rsidRDefault="00FB72CE" w:rsidP="003A2878">
            <w:pPr>
              <w:rPr>
                <w:rFonts w:ascii="Corbel" w:hAnsi="Corbel"/>
                <w:b/>
                <w:bCs/>
                <w:sz w:val="18"/>
                <w:lang w:eastAsia="en-US"/>
              </w:rPr>
            </w:pPr>
          </w:p>
          <w:p w14:paraId="1A8F1258" w14:textId="77777777" w:rsidR="00FB72CE" w:rsidRDefault="00FB72CE" w:rsidP="003A2878">
            <w:pPr>
              <w:rPr>
                <w:rFonts w:ascii="Corbel" w:hAnsi="Corbel"/>
                <w:b/>
                <w:bCs/>
                <w:sz w:val="18"/>
                <w:lang w:eastAsia="en-US"/>
              </w:rPr>
            </w:pPr>
          </w:p>
          <w:p w14:paraId="7DBF729C" w14:textId="77777777" w:rsidR="00FB72CE" w:rsidRDefault="00FB72CE" w:rsidP="003A2878">
            <w:pPr>
              <w:rPr>
                <w:rFonts w:ascii="Corbel" w:hAnsi="Corbel"/>
                <w:b/>
                <w:bCs/>
                <w:sz w:val="18"/>
                <w:lang w:eastAsia="en-US"/>
              </w:rPr>
            </w:pPr>
          </w:p>
          <w:p w14:paraId="349CD72A" w14:textId="77777777" w:rsidR="00B24776" w:rsidRDefault="00B24776" w:rsidP="003A2878">
            <w:pPr>
              <w:rPr>
                <w:rFonts w:ascii="Corbel" w:hAnsi="Corbel"/>
                <w:b/>
                <w:bCs/>
                <w:sz w:val="18"/>
                <w:lang w:eastAsia="en-US"/>
              </w:rPr>
            </w:pPr>
          </w:p>
          <w:p w14:paraId="7FF72FE9" w14:textId="77777777" w:rsidR="00B24776" w:rsidRDefault="00B24776" w:rsidP="003A2878">
            <w:pPr>
              <w:rPr>
                <w:rFonts w:ascii="Corbel" w:hAnsi="Corbel"/>
                <w:b/>
                <w:bCs/>
                <w:sz w:val="18"/>
                <w:lang w:eastAsia="en-US"/>
              </w:rPr>
            </w:pPr>
          </w:p>
          <w:p w14:paraId="48F5ECB0" w14:textId="77777777" w:rsidR="00B24776" w:rsidRDefault="00B24776" w:rsidP="003A2878">
            <w:pPr>
              <w:rPr>
                <w:rFonts w:ascii="Corbel" w:hAnsi="Corbel"/>
                <w:b/>
                <w:bCs/>
                <w:sz w:val="18"/>
                <w:lang w:eastAsia="en-US"/>
              </w:rPr>
            </w:pPr>
          </w:p>
          <w:p w14:paraId="1D85FD46" w14:textId="77777777" w:rsidR="00B24776" w:rsidRDefault="00B24776" w:rsidP="003A2878">
            <w:pPr>
              <w:rPr>
                <w:rFonts w:ascii="Corbel" w:hAnsi="Corbel"/>
                <w:b/>
                <w:bCs/>
                <w:sz w:val="18"/>
                <w:lang w:eastAsia="en-US"/>
              </w:rPr>
            </w:pPr>
          </w:p>
          <w:p w14:paraId="38521808" w14:textId="77777777" w:rsidR="00B24776" w:rsidRDefault="00B24776" w:rsidP="003A2878">
            <w:pPr>
              <w:rPr>
                <w:rFonts w:ascii="Corbel" w:hAnsi="Corbel"/>
                <w:b/>
                <w:bCs/>
                <w:sz w:val="18"/>
                <w:lang w:eastAsia="en-US"/>
              </w:rPr>
            </w:pPr>
          </w:p>
          <w:p w14:paraId="4070CE30" w14:textId="77777777" w:rsidR="00B24776" w:rsidRDefault="00B24776" w:rsidP="003A2878">
            <w:pPr>
              <w:rPr>
                <w:rFonts w:ascii="Corbel" w:hAnsi="Corbel"/>
                <w:b/>
                <w:bCs/>
                <w:sz w:val="18"/>
                <w:lang w:eastAsia="en-US"/>
              </w:rPr>
            </w:pPr>
          </w:p>
          <w:p w14:paraId="42A2D4C3" w14:textId="77777777" w:rsidR="00B24776" w:rsidRDefault="00B24776" w:rsidP="003A2878">
            <w:pPr>
              <w:rPr>
                <w:rFonts w:ascii="Corbel" w:hAnsi="Corbel"/>
                <w:b/>
                <w:bCs/>
                <w:sz w:val="18"/>
                <w:lang w:eastAsia="en-US"/>
              </w:rPr>
            </w:pPr>
          </w:p>
          <w:p w14:paraId="7BC9280F" w14:textId="77777777" w:rsidR="00B24776" w:rsidRDefault="00B24776" w:rsidP="003A2878">
            <w:pPr>
              <w:rPr>
                <w:rFonts w:ascii="Corbel" w:hAnsi="Corbel"/>
                <w:b/>
                <w:bCs/>
                <w:sz w:val="18"/>
                <w:lang w:eastAsia="en-US"/>
              </w:rPr>
            </w:pPr>
          </w:p>
          <w:p w14:paraId="6F12C4E0" w14:textId="77777777" w:rsidR="00206480" w:rsidRDefault="00206480" w:rsidP="003A2878">
            <w:pPr>
              <w:rPr>
                <w:rFonts w:ascii="Corbel" w:hAnsi="Corbel"/>
                <w:b/>
                <w:bCs/>
                <w:sz w:val="18"/>
                <w:lang w:eastAsia="en-US"/>
              </w:rPr>
            </w:pPr>
          </w:p>
          <w:p w14:paraId="3E17C846" w14:textId="77777777" w:rsidR="00206480" w:rsidRDefault="00206480" w:rsidP="003A2878">
            <w:pPr>
              <w:rPr>
                <w:rFonts w:ascii="Corbel" w:hAnsi="Corbel"/>
                <w:b/>
                <w:bCs/>
                <w:sz w:val="18"/>
                <w:lang w:eastAsia="en-US"/>
              </w:rPr>
            </w:pPr>
          </w:p>
          <w:p w14:paraId="316B0BDC" w14:textId="77777777" w:rsidR="00206480" w:rsidRDefault="00206480" w:rsidP="003A2878">
            <w:pPr>
              <w:rPr>
                <w:rFonts w:ascii="Corbel" w:hAnsi="Corbel"/>
                <w:b/>
                <w:bCs/>
                <w:sz w:val="18"/>
                <w:lang w:eastAsia="en-US"/>
              </w:rPr>
            </w:pPr>
          </w:p>
          <w:p w14:paraId="72B2B602" w14:textId="77777777" w:rsidR="00206480" w:rsidRDefault="00206480" w:rsidP="003A2878">
            <w:pPr>
              <w:rPr>
                <w:rFonts w:ascii="Corbel" w:hAnsi="Corbel"/>
                <w:b/>
                <w:bCs/>
                <w:sz w:val="18"/>
                <w:lang w:eastAsia="en-US"/>
              </w:rPr>
            </w:pPr>
          </w:p>
          <w:p w14:paraId="4CFD68AE" w14:textId="77777777" w:rsidR="00206480" w:rsidRDefault="00206480" w:rsidP="003A2878">
            <w:pPr>
              <w:rPr>
                <w:rFonts w:ascii="Corbel" w:hAnsi="Corbel"/>
                <w:b/>
                <w:bCs/>
                <w:sz w:val="18"/>
                <w:lang w:eastAsia="en-US"/>
              </w:rPr>
            </w:pPr>
          </w:p>
          <w:p w14:paraId="30A5C217" w14:textId="77777777" w:rsidR="00206480" w:rsidRDefault="00206480" w:rsidP="003A2878">
            <w:pPr>
              <w:rPr>
                <w:rFonts w:ascii="Corbel" w:hAnsi="Corbel"/>
                <w:b/>
                <w:bCs/>
                <w:sz w:val="18"/>
                <w:lang w:eastAsia="en-US"/>
              </w:rPr>
            </w:pPr>
          </w:p>
          <w:p w14:paraId="6213AEE4" w14:textId="77777777" w:rsidR="00206480" w:rsidRDefault="00206480" w:rsidP="003A2878">
            <w:pPr>
              <w:rPr>
                <w:rFonts w:ascii="Corbel" w:hAnsi="Corbel"/>
                <w:b/>
                <w:bCs/>
                <w:sz w:val="18"/>
                <w:lang w:eastAsia="en-US"/>
              </w:rPr>
            </w:pPr>
          </w:p>
          <w:p w14:paraId="2829460F" w14:textId="77777777" w:rsidR="00B24776" w:rsidRDefault="00B24776" w:rsidP="003A2878">
            <w:pPr>
              <w:rPr>
                <w:rFonts w:ascii="Corbel" w:hAnsi="Corbel"/>
                <w:b/>
                <w:bCs/>
                <w:sz w:val="18"/>
                <w:lang w:eastAsia="en-US"/>
              </w:rPr>
            </w:pPr>
          </w:p>
          <w:p w14:paraId="52717022" w14:textId="77777777" w:rsidR="00206480" w:rsidRDefault="00206480" w:rsidP="003A2878">
            <w:pPr>
              <w:rPr>
                <w:rFonts w:ascii="Corbel" w:hAnsi="Corbel"/>
                <w:b/>
                <w:bCs/>
                <w:sz w:val="18"/>
                <w:lang w:eastAsia="en-US"/>
              </w:rPr>
            </w:pPr>
          </w:p>
          <w:p w14:paraId="64E7BB84" w14:textId="77777777" w:rsidR="00206480" w:rsidRDefault="00206480" w:rsidP="003A2878">
            <w:pPr>
              <w:rPr>
                <w:rFonts w:ascii="Corbel" w:hAnsi="Corbel"/>
                <w:b/>
                <w:bCs/>
                <w:sz w:val="18"/>
                <w:lang w:eastAsia="en-US"/>
              </w:rPr>
            </w:pPr>
          </w:p>
          <w:p w14:paraId="291197C3" w14:textId="77777777" w:rsidR="00CA1CEF" w:rsidRDefault="00CA1CEF" w:rsidP="003A2878">
            <w:pPr>
              <w:rPr>
                <w:rFonts w:ascii="Corbel" w:hAnsi="Corbel"/>
                <w:b/>
                <w:bCs/>
                <w:sz w:val="18"/>
                <w:lang w:eastAsia="en-US"/>
              </w:rPr>
            </w:pPr>
          </w:p>
          <w:p w14:paraId="22F7E165" w14:textId="77777777" w:rsidR="00CA1CEF" w:rsidRDefault="00CA1CEF" w:rsidP="003A2878">
            <w:pPr>
              <w:rPr>
                <w:rFonts w:ascii="Corbel" w:hAnsi="Corbel"/>
                <w:b/>
                <w:bCs/>
                <w:sz w:val="18"/>
                <w:lang w:eastAsia="en-US"/>
              </w:rPr>
            </w:pPr>
          </w:p>
          <w:p w14:paraId="1A8E9318" w14:textId="77777777" w:rsidR="00CA1CEF" w:rsidRDefault="00CA1CEF" w:rsidP="003A2878">
            <w:pPr>
              <w:rPr>
                <w:rFonts w:ascii="Corbel" w:hAnsi="Corbel"/>
                <w:b/>
                <w:bCs/>
                <w:sz w:val="18"/>
                <w:lang w:eastAsia="en-US"/>
              </w:rPr>
            </w:pPr>
          </w:p>
          <w:p w14:paraId="6AADCA6C" w14:textId="77777777" w:rsidR="00CA1CEF" w:rsidRDefault="00CA1CEF" w:rsidP="003A2878">
            <w:pPr>
              <w:rPr>
                <w:rFonts w:ascii="Corbel" w:hAnsi="Corbel"/>
                <w:b/>
                <w:bCs/>
                <w:sz w:val="18"/>
                <w:lang w:eastAsia="en-US"/>
              </w:rPr>
            </w:pPr>
          </w:p>
          <w:p w14:paraId="283B6EBF" w14:textId="77777777" w:rsidR="00CA1CEF" w:rsidRDefault="00CA1CEF" w:rsidP="003A2878">
            <w:pPr>
              <w:rPr>
                <w:rFonts w:ascii="Corbel" w:hAnsi="Corbel"/>
                <w:b/>
                <w:bCs/>
                <w:sz w:val="18"/>
                <w:lang w:eastAsia="en-US"/>
              </w:rPr>
            </w:pPr>
          </w:p>
          <w:p w14:paraId="0B14633E" w14:textId="77777777" w:rsidR="00CA1CEF" w:rsidRDefault="00CA1CEF" w:rsidP="003A2878">
            <w:pPr>
              <w:rPr>
                <w:rFonts w:ascii="Corbel" w:hAnsi="Corbel"/>
                <w:b/>
                <w:bCs/>
                <w:sz w:val="18"/>
                <w:lang w:eastAsia="en-US"/>
              </w:rPr>
            </w:pPr>
          </w:p>
          <w:p w14:paraId="282FEA70" w14:textId="77777777" w:rsidR="00CA1CEF" w:rsidRDefault="00CA1CEF" w:rsidP="003A2878">
            <w:pPr>
              <w:rPr>
                <w:rFonts w:ascii="Corbel" w:hAnsi="Corbel"/>
                <w:b/>
                <w:bCs/>
                <w:sz w:val="18"/>
                <w:lang w:eastAsia="en-US"/>
              </w:rPr>
            </w:pPr>
          </w:p>
          <w:p w14:paraId="514184E8" w14:textId="77777777" w:rsidR="00CA1CEF" w:rsidRDefault="00CA1CEF" w:rsidP="003A2878">
            <w:pPr>
              <w:rPr>
                <w:rFonts w:ascii="Corbel" w:hAnsi="Corbel"/>
                <w:b/>
                <w:bCs/>
                <w:sz w:val="18"/>
                <w:lang w:eastAsia="en-US"/>
              </w:rPr>
            </w:pPr>
          </w:p>
          <w:p w14:paraId="5994974A" w14:textId="77777777" w:rsidR="00CA1CEF" w:rsidRDefault="00CA1CEF" w:rsidP="003A2878">
            <w:pPr>
              <w:rPr>
                <w:rFonts w:ascii="Corbel" w:hAnsi="Corbel"/>
                <w:b/>
                <w:bCs/>
                <w:sz w:val="18"/>
                <w:lang w:eastAsia="en-US"/>
              </w:rPr>
            </w:pPr>
          </w:p>
          <w:p w14:paraId="347CD803" w14:textId="77777777" w:rsidR="00CA1CEF" w:rsidRDefault="00CA1CEF" w:rsidP="003A2878">
            <w:pPr>
              <w:rPr>
                <w:rFonts w:ascii="Corbel" w:hAnsi="Corbel"/>
                <w:b/>
                <w:bCs/>
                <w:sz w:val="18"/>
                <w:lang w:eastAsia="en-US"/>
              </w:rPr>
            </w:pPr>
          </w:p>
          <w:p w14:paraId="3477B4AC" w14:textId="77777777" w:rsidR="00CA1CEF" w:rsidRDefault="00CA1CEF" w:rsidP="003A2878">
            <w:pPr>
              <w:rPr>
                <w:rFonts w:ascii="Corbel" w:hAnsi="Corbel"/>
                <w:b/>
                <w:bCs/>
                <w:sz w:val="18"/>
                <w:lang w:eastAsia="en-US"/>
              </w:rPr>
            </w:pPr>
          </w:p>
          <w:p w14:paraId="6F5AEC32" w14:textId="77777777" w:rsidR="00CA1CEF" w:rsidRDefault="00CA1CEF" w:rsidP="003A2878">
            <w:pPr>
              <w:rPr>
                <w:rFonts w:ascii="Corbel" w:hAnsi="Corbel"/>
                <w:b/>
                <w:bCs/>
                <w:sz w:val="18"/>
                <w:lang w:eastAsia="en-US"/>
              </w:rPr>
            </w:pPr>
          </w:p>
          <w:p w14:paraId="0E241F78" w14:textId="77777777" w:rsidR="00CA1CEF" w:rsidRDefault="00CA1CEF" w:rsidP="003A2878">
            <w:pPr>
              <w:rPr>
                <w:rFonts w:ascii="Corbel" w:hAnsi="Corbel"/>
                <w:b/>
                <w:bCs/>
                <w:sz w:val="18"/>
                <w:lang w:eastAsia="en-US"/>
              </w:rPr>
            </w:pPr>
          </w:p>
          <w:p w14:paraId="1AD80840" w14:textId="77777777" w:rsidR="00CA1CEF" w:rsidRDefault="00CA1CEF" w:rsidP="003A2878">
            <w:pPr>
              <w:rPr>
                <w:rFonts w:ascii="Corbel" w:hAnsi="Corbel"/>
                <w:b/>
                <w:bCs/>
                <w:sz w:val="18"/>
                <w:lang w:eastAsia="en-US"/>
              </w:rPr>
            </w:pPr>
          </w:p>
          <w:p w14:paraId="6CC147EE" w14:textId="77777777" w:rsidR="00CA1CEF" w:rsidRDefault="00CA1CEF" w:rsidP="003A2878">
            <w:pPr>
              <w:rPr>
                <w:rFonts w:ascii="Corbel" w:hAnsi="Corbel"/>
                <w:b/>
                <w:bCs/>
                <w:sz w:val="18"/>
                <w:lang w:eastAsia="en-US"/>
              </w:rPr>
            </w:pPr>
          </w:p>
          <w:p w14:paraId="4DF156A4" w14:textId="77777777" w:rsidR="00CA1CEF" w:rsidRDefault="00CA1CEF" w:rsidP="003A2878">
            <w:pPr>
              <w:rPr>
                <w:rFonts w:ascii="Corbel" w:hAnsi="Corbel"/>
                <w:b/>
                <w:bCs/>
                <w:sz w:val="18"/>
                <w:lang w:eastAsia="en-US"/>
              </w:rPr>
            </w:pPr>
          </w:p>
          <w:p w14:paraId="3E95C20C" w14:textId="77777777" w:rsidR="00CA1CEF" w:rsidRDefault="00CA1CEF" w:rsidP="003A2878">
            <w:pPr>
              <w:rPr>
                <w:rFonts w:ascii="Corbel" w:hAnsi="Corbel"/>
                <w:b/>
                <w:bCs/>
                <w:sz w:val="18"/>
                <w:lang w:eastAsia="en-US"/>
              </w:rPr>
            </w:pPr>
          </w:p>
          <w:p w14:paraId="1242127D" w14:textId="77777777" w:rsidR="00CA1CEF" w:rsidRDefault="00CA1CEF" w:rsidP="003A2878">
            <w:pPr>
              <w:rPr>
                <w:rFonts w:ascii="Corbel" w:hAnsi="Corbel"/>
                <w:b/>
                <w:bCs/>
                <w:sz w:val="18"/>
                <w:lang w:eastAsia="en-US"/>
              </w:rPr>
            </w:pPr>
          </w:p>
          <w:p w14:paraId="0BCC0DDF" w14:textId="77777777" w:rsidR="00CA1CEF" w:rsidRDefault="00CA1CEF" w:rsidP="003A2878">
            <w:pPr>
              <w:rPr>
                <w:rFonts w:ascii="Corbel" w:hAnsi="Corbel"/>
                <w:b/>
                <w:bCs/>
                <w:sz w:val="18"/>
                <w:lang w:eastAsia="en-US"/>
              </w:rPr>
            </w:pPr>
          </w:p>
          <w:p w14:paraId="2E3CC9ED" w14:textId="77777777" w:rsidR="00CA1CEF" w:rsidRDefault="00CA1CEF" w:rsidP="003A2878">
            <w:pPr>
              <w:rPr>
                <w:rFonts w:ascii="Corbel" w:hAnsi="Corbel"/>
                <w:b/>
                <w:bCs/>
                <w:sz w:val="18"/>
                <w:lang w:eastAsia="en-US"/>
              </w:rPr>
            </w:pPr>
          </w:p>
          <w:p w14:paraId="6D1B5F7D" w14:textId="77777777" w:rsidR="00CA1CEF" w:rsidRDefault="00CA1CEF" w:rsidP="003A2878">
            <w:pPr>
              <w:rPr>
                <w:rFonts w:ascii="Corbel" w:hAnsi="Corbel"/>
                <w:b/>
                <w:bCs/>
                <w:sz w:val="18"/>
                <w:lang w:eastAsia="en-US"/>
              </w:rPr>
            </w:pPr>
          </w:p>
          <w:p w14:paraId="4E2B28CF" w14:textId="77777777" w:rsidR="00CA1CEF" w:rsidRDefault="00CA1CEF" w:rsidP="003A2878">
            <w:pPr>
              <w:rPr>
                <w:rFonts w:ascii="Corbel" w:hAnsi="Corbel"/>
                <w:b/>
                <w:bCs/>
                <w:sz w:val="18"/>
                <w:lang w:eastAsia="en-US"/>
              </w:rPr>
            </w:pPr>
          </w:p>
          <w:p w14:paraId="68C96457" w14:textId="77777777" w:rsidR="00CA1CEF" w:rsidRDefault="00CA1CEF" w:rsidP="003A2878">
            <w:pPr>
              <w:rPr>
                <w:rFonts w:ascii="Corbel" w:hAnsi="Corbel"/>
                <w:b/>
                <w:bCs/>
                <w:sz w:val="18"/>
                <w:lang w:eastAsia="en-US"/>
              </w:rPr>
            </w:pPr>
          </w:p>
          <w:p w14:paraId="111B40F7" w14:textId="77777777" w:rsidR="00CA1CEF" w:rsidRDefault="00CA1CEF" w:rsidP="003A2878">
            <w:pPr>
              <w:rPr>
                <w:rFonts w:ascii="Corbel" w:hAnsi="Corbel"/>
                <w:b/>
                <w:bCs/>
                <w:sz w:val="18"/>
                <w:lang w:eastAsia="en-US"/>
              </w:rPr>
            </w:pPr>
          </w:p>
          <w:p w14:paraId="5D97F1A9" w14:textId="77777777" w:rsidR="00CA1CEF" w:rsidRDefault="00CA1CEF" w:rsidP="003A2878">
            <w:pPr>
              <w:rPr>
                <w:rFonts w:ascii="Corbel" w:hAnsi="Corbel"/>
                <w:b/>
                <w:bCs/>
                <w:sz w:val="18"/>
                <w:lang w:eastAsia="en-US"/>
              </w:rPr>
            </w:pPr>
          </w:p>
          <w:p w14:paraId="291EC77F" w14:textId="77777777" w:rsidR="00CA1CEF" w:rsidRDefault="00CA1CEF" w:rsidP="003A2878">
            <w:pPr>
              <w:rPr>
                <w:rFonts w:ascii="Corbel" w:hAnsi="Corbel"/>
                <w:b/>
                <w:bCs/>
                <w:sz w:val="18"/>
                <w:lang w:eastAsia="en-US"/>
              </w:rPr>
            </w:pPr>
          </w:p>
          <w:p w14:paraId="1CD82A95" w14:textId="77777777" w:rsidR="00CA1CEF" w:rsidRDefault="00CA1CEF" w:rsidP="003A2878">
            <w:pPr>
              <w:rPr>
                <w:rFonts w:ascii="Corbel" w:hAnsi="Corbel"/>
                <w:b/>
                <w:bCs/>
                <w:sz w:val="18"/>
                <w:lang w:eastAsia="en-US"/>
              </w:rPr>
            </w:pPr>
          </w:p>
          <w:p w14:paraId="2BE648A2" w14:textId="77777777" w:rsidR="00CA1CEF" w:rsidRDefault="00CA1CEF" w:rsidP="003A2878">
            <w:pPr>
              <w:rPr>
                <w:rFonts w:ascii="Corbel" w:hAnsi="Corbel"/>
                <w:b/>
                <w:bCs/>
                <w:sz w:val="18"/>
                <w:lang w:eastAsia="en-US"/>
              </w:rPr>
            </w:pPr>
          </w:p>
          <w:p w14:paraId="3C7D32AA" w14:textId="77777777" w:rsidR="00CA1CEF" w:rsidRDefault="00CA1CEF" w:rsidP="003A2878">
            <w:pPr>
              <w:rPr>
                <w:rFonts w:ascii="Corbel" w:hAnsi="Corbel"/>
                <w:b/>
                <w:bCs/>
                <w:sz w:val="18"/>
                <w:lang w:eastAsia="en-US"/>
              </w:rPr>
            </w:pPr>
          </w:p>
          <w:p w14:paraId="2A0D65FF" w14:textId="77777777" w:rsidR="00CA1CEF" w:rsidRDefault="00CA1CEF" w:rsidP="003A2878">
            <w:pPr>
              <w:rPr>
                <w:rFonts w:ascii="Corbel" w:hAnsi="Corbel"/>
                <w:b/>
                <w:bCs/>
                <w:sz w:val="18"/>
                <w:lang w:eastAsia="en-US"/>
              </w:rPr>
            </w:pPr>
          </w:p>
          <w:p w14:paraId="5F0EB0FD" w14:textId="77777777" w:rsidR="00CA1CEF" w:rsidRDefault="00CA1CEF" w:rsidP="003A2878">
            <w:pPr>
              <w:rPr>
                <w:rFonts w:ascii="Corbel" w:hAnsi="Corbel"/>
                <w:b/>
                <w:bCs/>
                <w:sz w:val="18"/>
                <w:lang w:eastAsia="en-US"/>
              </w:rPr>
            </w:pPr>
          </w:p>
          <w:p w14:paraId="51A8D371" w14:textId="77777777" w:rsidR="00CA1CEF" w:rsidRDefault="00CA1CEF" w:rsidP="003A2878">
            <w:pPr>
              <w:rPr>
                <w:rFonts w:ascii="Corbel" w:hAnsi="Corbel"/>
                <w:b/>
                <w:bCs/>
                <w:sz w:val="18"/>
                <w:lang w:eastAsia="en-US"/>
              </w:rPr>
            </w:pPr>
          </w:p>
          <w:p w14:paraId="54C487B7" w14:textId="77777777" w:rsidR="000A7E04" w:rsidRDefault="000A7E04" w:rsidP="003A2878">
            <w:pPr>
              <w:rPr>
                <w:rFonts w:ascii="Corbel" w:hAnsi="Corbel"/>
                <w:b/>
                <w:bCs/>
                <w:sz w:val="18"/>
                <w:lang w:eastAsia="en-US"/>
              </w:rPr>
            </w:pPr>
          </w:p>
          <w:p w14:paraId="12976661" w14:textId="77777777" w:rsidR="000A7E04" w:rsidRDefault="000A7E04" w:rsidP="003A2878">
            <w:pPr>
              <w:rPr>
                <w:rFonts w:ascii="Corbel" w:hAnsi="Corbel"/>
                <w:b/>
                <w:bCs/>
                <w:sz w:val="18"/>
                <w:lang w:eastAsia="en-US"/>
              </w:rPr>
            </w:pPr>
          </w:p>
          <w:p w14:paraId="553F441F" w14:textId="77777777" w:rsidR="000A7E04" w:rsidRDefault="000A7E04" w:rsidP="003A2878">
            <w:pPr>
              <w:rPr>
                <w:rFonts w:ascii="Corbel" w:hAnsi="Corbel"/>
                <w:b/>
                <w:bCs/>
                <w:sz w:val="18"/>
                <w:lang w:eastAsia="en-US"/>
              </w:rPr>
            </w:pPr>
          </w:p>
          <w:p w14:paraId="77252B88" w14:textId="77777777" w:rsidR="000A7E04" w:rsidRDefault="000A7E04" w:rsidP="003A2878">
            <w:pPr>
              <w:rPr>
                <w:rFonts w:ascii="Corbel" w:hAnsi="Corbel"/>
                <w:b/>
                <w:bCs/>
                <w:sz w:val="18"/>
                <w:lang w:eastAsia="en-US"/>
              </w:rPr>
            </w:pPr>
          </w:p>
          <w:p w14:paraId="6803EB2D" w14:textId="77777777" w:rsidR="000A7E04" w:rsidRDefault="000A7E04" w:rsidP="003A2878">
            <w:pPr>
              <w:rPr>
                <w:rFonts w:ascii="Corbel" w:hAnsi="Corbel"/>
                <w:b/>
                <w:bCs/>
                <w:sz w:val="18"/>
                <w:lang w:eastAsia="en-US"/>
              </w:rPr>
            </w:pPr>
          </w:p>
          <w:p w14:paraId="79621767" w14:textId="77777777" w:rsidR="000A7E04" w:rsidRDefault="000A7E04" w:rsidP="003A2878">
            <w:pPr>
              <w:rPr>
                <w:rFonts w:ascii="Corbel" w:hAnsi="Corbel"/>
                <w:b/>
                <w:bCs/>
                <w:sz w:val="18"/>
                <w:lang w:eastAsia="en-US"/>
              </w:rPr>
            </w:pPr>
          </w:p>
          <w:p w14:paraId="4328C680" w14:textId="77777777" w:rsidR="000A7E04" w:rsidRDefault="000A7E04" w:rsidP="003A2878">
            <w:pPr>
              <w:rPr>
                <w:rFonts w:ascii="Corbel" w:hAnsi="Corbel"/>
                <w:b/>
                <w:bCs/>
                <w:sz w:val="18"/>
                <w:lang w:eastAsia="en-US"/>
              </w:rPr>
            </w:pPr>
          </w:p>
          <w:p w14:paraId="0E53EE8D" w14:textId="77777777" w:rsidR="000A7E04" w:rsidRDefault="000A7E04" w:rsidP="003A2878">
            <w:pPr>
              <w:rPr>
                <w:rFonts w:ascii="Corbel" w:hAnsi="Corbel"/>
                <w:b/>
                <w:bCs/>
                <w:sz w:val="18"/>
                <w:lang w:eastAsia="en-US"/>
              </w:rPr>
            </w:pPr>
          </w:p>
          <w:p w14:paraId="44F346BA" w14:textId="77777777" w:rsidR="000A7E04" w:rsidRDefault="000A7E04" w:rsidP="003A2878">
            <w:pPr>
              <w:rPr>
                <w:rFonts w:ascii="Corbel" w:hAnsi="Corbel"/>
                <w:b/>
                <w:bCs/>
                <w:sz w:val="18"/>
                <w:lang w:eastAsia="en-US"/>
              </w:rPr>
            </w:pPr>
          </w:p>
          <w:p w14:paraId="43ED2D8E" w14:textId="77777777" w:rsidR="000A7E04" w:rsidRDefault="000A7E04" w:rsidP="003A2878">
            <w:pPr>
              <w:rPr>
                <w:rFonts w:ascii="Corbel" w:hAnsi="Corbel"/>
                <w:b/>
                <w:bCs/>
                <w:sz w:val="18"/>
                <w:lang w:eastAsia="en-US"/>
              </w:rPr>
            </w:pPr>
          </w:p>
          <w:p w14:paraId="7CF96E35" w14:textId="77777777" w:rsidR="000A7E04" w:rsidRDefault="000A7E04" w:rsidP="003A2878">
            <w:pPr>
              <w:rPr>
                <w:rFonts w:ascii="Corbel" w:hAnsi="Corbel"/>
                <w:b/>
                <w:bCs/>
                <w:sz w:val="18"/>
                <w:lang w:eastAsia="en-US"/>
              </w:rPr>
            </w:pPr>
          </w:p>
          <w:p w14:paraId="0805EE5A" w14:textId="77777777" w:rsidR="000A7E04" w:rsidRDefault="000A7E04" w:rsidP="003A2878">
            <w:pPr>
              <w:rPr>
                <w:rFonts w:ascii="Corbel" w:hAnsi="Corbel"/>
                <w:b/>
                <w:bCs/>
                <w:sz w:val="18"/>
                <w:lang w:eastAsia="en-US"/>
              </w:rPr>
            </w:pPr>
          </w:p>
          <w:p w14:paraId="6695B95A" w14:textId="77777777" w:rsidR="000A7E04" w:rsidRDefault="000A7E04" w:rsidP="003A2878">
            <w:pPr>
              <w:rPr>
                <w:rFonts w:ascii="Corbel" w:hAnsi="Corbel"/>
                <w:b/>
                <w:bCs/>
                <w:sz w:val="18"/>
                <w:lang w:eastAsia="en-US"/>
              </w:rPr>
            </w:pPr>
          </w:p>
          <w:p w14:paraId="18F4968D" w14:textId="77777777" w:rsidR="000A7E04" w:rsidRDefault="000A7E04" w:rsidP="003A2878">
            <w:pPr>
              <w:rPr>
                <w:rFonts w:ascii="Corbel" w:hAnsi="Corbel"/>
                <w:b/>
                <w:bCs/>
                <w:sz w:val="18"/>
                <w:lang w:eastAsia="en-US"/>
              </w:rPr>
            </w:pPr>
          </w:p>
          <w:p w14:paraId="7A40656D" w14:textId="77777777" w:rsidR="000A7E04" w:rsidRDefault="000A7E04" w:rsidP="003A2878">
            <w:pPr>
              <w:rPr>
                <w:rFonts w:ascii="Corbel" w:hAnsi="Corbel"/>
                <w:b/>
                <w:bCs/>
                <w:sz w:val="18"/>
                <w:lang w:eastAsia="en-US"/>
              </w:rPr>
            </w:pPr>
          </w:p>
          <w:p w14:paraId="13800E5F" w14:textId="77777777" w:rsidR="000A7E04" w:rsidRDefault="000A7E04" w:rsidP="003A2878">
            <w:pPr>
              <w:rPr>
                <w:rFonts w:ascii="Corbel" w:hAnsi="Corbel"/>
                <w:b/>
                <w:bCs/>
                <w:sz w:val="18"/>
                <w:lang w:eastAsia="en-US"/>
              </w:rPr>
            </w:pPr>
          </w:p>
          <w:p w14:paraId="32B40B15" w14:textId="77777777" w:rsidR="000A7E04" w:rsidRDefault="000A7E04" w:rsidP="003A2878">
            <w:pPr>
              <w:rPr>
                <w:rFonts w:ascii="Corbel" w:hAnsi="Corbel"/>
                <w:b/>
                <w:bCs/>
                <w:sz w:val="18"/>
                <w:lang w:eastAsia="en-US"/>
              </w:rPr>
            </w:pPr>
          </w:p>
          <w:p w14:paraId="401A03CA" w14:textId="77777777" w:rsidR="000A7E04" w:rsidRDefault="000A7E04" w:rsidP="003A2878">
            <w:pPr>
              <w:rPr>
                <w:rFonts w:ascii="Corbel" w:hAnsi="Corbel"/>
                <w:b/>
                <w:bCs/>
                <w:sz w:val="18"/>
                <w:lang w:eastAsia="en-US"/>
              </w:rPr>
            </w:pPr>
          </w:p>
          <w:p w14:paraId="41102A15" w14:textId="77777777" w:rsidR="000A7E04" w:rsidRDefault="000A7E04" w:rsidP="003A2878">
            <w:pPr>
              <w:rPr>
                <w:rFonts w:ascii="Corbel" w:hAnsi="Corbel"/>
                <w:b/>
                <w:bCs/>
                <w:sz w:val="18"/>
                <w:lang w:eastAsia="en-US"/>
              </w:rPr>
            </w:pPr>
          </w:p>
          <w:p w14:paraId="242B4F55" w14:textId="77777777" w:rsidR="000A7E04" w:rsidRDefault="000A7E04" w:rsidP="003A2878">
            <w:pPr>
              <w:rPr>
                <w:rFonts w:ascii="Corbel" w:hAnsi="Corbel"/>
                <w:b/>
                <w:bCs/>
                <w:sz w:val="18"/>
                <w:lang w:eastAsia="en-US"/>
              </w:rPr>
            </w:pPr>
          </w:p>
          <w:p w14:paraId="2C8F3258" w14:textId="77777777" w:rsidR="000A7E04" w:rsidRDefault="000A7E04" w:rsidP="003A2878">
            <w:pPr>
              <w:rPr>
                <w:rFonts w:ascii="Corbel" w:hAnsi="Corbel"/>
                <w:b/>
                <w:bCs/>
                <w:sz w:val="18"/>
                <w:lang w:eastAsia="en-US"/>
              </w:rPr>
            </w:pPr>
          </w:p>
          <w:p w14:paraId="0C8B11DE" w14:textId="77777777" w:rsidR="000A7E04" w:rsidRDefault="000A7E04" w:rsidP="003A2878">
            <w:pPr>
              <w:rPr>
                <w:rFonts w:ascii="Corbel" w:hAnsi="Corbel"/>
                <w:b/>
                <w:bCs/>
                <w:sz w:val="18"/>
                <w:lang w:eastAsia="en-US"/>
              </w:rPr>
            </w:pPr>
          </w:p>
          <w:p w14:paraId="4E393875" w14:textId="77777777" w:rsidR="000A7E04" w:rsidRDefault="000A7E04" w:rsidP="003A2878">
            <w:pPr>
              <w:rPr>
                <w:rFonts w:ascii="Corbel" w:hAnsi="Corbel"/>
                <w:b/>
                <w:bCs/>
                <w:sz w:val="18"/>
                <w:lang w:eastAsia="en-US"/>
              </w:rPr>
            </w:pPr>
          </w:p>
          <w:p w14:paraId="0437ACEF" w14:textId="77777777" w:rsidR="000A7E04" w:rsidRDefault="000A7E04" w:rsidP="003A2878">
            <w:pPr>
              <w:rPr>
                <w:rFonts w:ascii="Corbel" w:hAnsi="Corbel"/>
                <w:b/>
                <w:bCs/>
                <w:sz w:val="18"/>
                <w:lang w:eastAsia="en-US"/>
              </w:rPr>
            </w:pPr>
          </w:p>
          <w:p w14:paraId="66F20ACA" w14:textId="77777777" w:rsidR="000A7E04" w:rsidRDefault="000A7E04" w:rsidP="003A2878">
            <w:pPr>
              <w:rPr>
                <w:rFonts w:ascii="Corbel" w:hAnsi="Corbel"/>
                <w:b/>
                <w:bCs/>
                <w:sz w:val="18"/>
                <w:lang w:eastAsia="en-US"/>
              </w:rPr>
            </w:pPr>
          </w:p>
          <w:p w14:paraId="6E94C989" w14:textId="77777777" w:rsidR="000A7E04" w:rsidRDefault="000A7E04" w:rsidP="003A2878">
            <w:pPr>
              <w:rPr>
                <w:rFonts w:ascii="Corbel" w:hAnsi="Corbel"/>
                <w:b/>
                <w:bCs/>
                <w:sz w:val="18"/>
                <w:lang w:eastAsia="en-US"/>
              </w:rPr>
            </w:pPr>
          </w:p>
          <w:p w14:paraId="5D048B06" w14:textId="77777777" w:rsidR="000A7E04" w:rsidRDefault="000A7E04" w:rsidP="003A2878">
            <w:pPr>
              <w:rPr>
                <w:rFonts w:ascii="Corbel" w:hAnsi="Corbel"/>
                <w:b/>
                <w:bCs/>
                <w:sz w:val="18"/>
                <w:lang w:eastAsia="en-US"/>
              </w:rPr>
            </w:pPr>
          </w:p>
          <w:p w14:paraId="12564192" w14:textId="77777777" w:rsidR="000A7E04" w:rsidRDefault="000A7E04" w:rsidP="003A2878">
            <w:pPr>
              <w:rPr>
                <w:rFonts w:ascii="Corbel" w:hAnsi="Corbel"/>
                <w:b/>
                <w:bCs/>
                <w:sz w:val="18"/>
                <w:lang w:eastAsia="en-US"/>
              </w:rPr>
            </w:pPr>
          </w:p>
          <w:p w14:paraId="121E3018" w14:textId="77777777" w:rsidR="000A7E04" w:rsidRDefault="000A7E04" w:rsidP="003A2878">
            <w:pPr>
              <w:rPr>
                <w:rFonts w:ascii="Corbel" w:hAnsi="Corbel"/>
                <w:b/>
                <w:bCs/>
                <w:sz w:val="18"/>
                <w:lang w:eastAsia="en-US"/>
              </w:rPr>
            </w:pPr>
          </w:p>
          <w:p w14:paraId="2B27C915" w14:textId="77777777" w:rsidR="000A7E04" w:rsidRDefault="000A7E04" w:rsidP="003A2878">
            <w:pPr>
              <w:rPr>
                <w:rFonts w:ascii="Corbel" w:hAnsi="Corbel"/>
                <w:b/>
                <w:bCs/>
                <w:sz w:val="18"/>
                <w:lang w:eastAsia="en-US"/>
              </w:rPr>
            </w:pPr>
          </w:p>
          <w:p w14:paraId="305A0598" w14:textId="77777777" w:rsidR="000A7E04" w:rsidRDefault="000A7E04" w:rsidP="003A2878">
            <w:pPr>
              <w:rPr>
                <w:rFonts w:ascii="Corbel" w:hAnsi="Corbel"/>
                <w:b/>
                <w:bCs/>
                <w:sz w:val="18"/>
                <w:lang w:eastAsia="en-US"/>
              </w:rPr>
            </w:pPr>
          </w:p>
          <w:p w14:paraId="08955F54" w14:textId="77777777" w:rsidR="000A7E04" w:rsidRDefault="000A7E04" w:rsidP="003A2878">
            <w:pPr>
              <w:rPr>
                <w:rFonts w:ascii="Corbel" w:hAnsi="Corbel"/>
                <w:b/>
                <w:bCs/>
                <w:sz w:val="18"/>
                <w:lang w:eastAsia="en-US"/>
              </w:rPr>
            </w:pPr>
          </w:p>
          <w:p w14:paraId="6576DB73" w14:textId="77777777" w:rsidR="000A7E04" w:rsidRDefault="000A7E04" w:rsidP="003A2878">
            <w:pPr>
              <w:rPr>
                <w:rFonts w:ascii="Corbel" w:hAnsi="Corbel"/>
                <w:b/>
                <w:bCs/>
                <w:sz w:val="18"/>
                <w:lang w:eastAsia="en-US"/>
              </w:rPr>
            </w:pPr>
          </w:p>
          <w:p w14:paraId="1BCDC4FD" w14:textId="77777777" w:rsidR="000A7E04" w:rsidRDefault="000A7E04" w:rsidP="003A2878">
            <w:pPr>
              <w:rPr>
                <w:rFonts w:ascii="Corbel" w:hAnsi="Corbel"/>
                <w:b/>
                <w:bCs/>
                <w:sz w:val="18"/>
                <w:lang w:eastAsia="en-US"/>
              </w:rPr>
            </w:pPr>
          </w:p>
          <w:p w14:paraId="400ADB34" w14:textId="77777777" w:rsidR="000A7E04" w:rsidRDefault="000A7E04" w:rsidP="003A2878">
            <w:pPr>
              <w:rPr>
                <w:rFonts w:ascii="Corbel" w:hAnsi="Corbel"/>
                <w:b/>
                <w:bCs/>
                <w:sz w:val="18"/>
                <w:lang w:eastAsia="en-US"/>
              </w:rPr>
            </w:pPr>
          </w:p>
          <w:p w14:paraId="7B8823B1" w14:textId="77777777" w:rsidR="000A7E04" w:rsidRDefault="000A7E04" w:rsidP="003A2878">
            <w:pPr>
              <w:rPr>
                <w:rFonts w:ascii="Corbel" w:hAnsi="Corbel"/>
                <w:b/>
                <w:bCs/>
                <w:sz w:val="18"/>
                <w:lang w:eastAsia="en-US"/>
              </w:rPr>
            </w:pPr>
          </w:p>
          <w:p w14:paraId="30CE3A48" w14:textId="77777777" w:rsidR="000A7E04" w:rsidRDefault="000A7E04" w:rsidP="003A2878">
            <w:pPr>
              <w:rPr>
                <w:rFonts w:ascii="Corbel" w:hAnsi="Corbel"/>
                <w:b/>
                <w:bCs/>
                <w:sz w:val="18"/>
                <w:lang w:eastAsia="en-US"/>
              </w:rPr>
            </w:pPr>
          </w:p>
          <w:p w14:paraId="729EB518" w14:textId="77777777" w:rsidR="000A7E04" w:rsidRDefault="000A7E04" w:rsidP="003A2878">
            <w:pPr>
              <w:rPr>
                <w:rFonts w:ascii="Corbel" w:hAnsi="Corbel"/>
                <w:b/>
                <w:bCs/>
                <w:sz w:val="18"/>
                <w:lang w:eastAsia="en-US"/>
              </w:rPr>
            </w:pPr>
          </w:p>
          <w:p w14:paraId="4D964ADC" w14:textId="77777777" w:rsidR="000A7E04" w:rsidRDefault="000A7E04" w:rsidP="003A2878">
            <w:pPr>
              <w:rPr>
                <w:rFonts w:ascii="Corbel" w:hAnsi="Corbel"/>
                <w:b/>
                <w:bCs/>
                <w:sz w:val="18"/>
                <w:lang w:eastAsia="en-US"/>
              </w:rPr>
            </w:pPr>
          </w:p>
          <w:p w14:paraId="19C2BE8E" w14:textId="77777777" w:rsidR="000A7E04" w:rsidRDefault="000A7E04" w:rsidP="003A2878">
            <w:pPr>
              <w:rPr>
                <w:rFonts w:ascii="Corbel" w:hAnsi="Corbel"/>
                <w:b/>
                <w:bCs/>
                <w:sz w:val="18"/>
                <w:lang w:eastAsia="en-US"/>
              </w:rPr>
            </w:pPr>
          </w:p>
          <w:p w14:paraId="5F14FEE3" w14:textId="77777777" w:rsidR="00CA1CEF" w:rsidRDefault="00CA1CEF" w:rsidP="003A2878">
            <w:pPr>
              <w:rPr>
                <w:rFonts w:ascii="Corbel" w:hAnsi="Corbel"/>
                <w:b/>
                <w:bCs/>
                <w:sz w:val="18"/>
                <w:lang w:eastAsia="en-US"/>
              </w:rPr>
            </w:pPr>
          </w:p>
          <w:p w14:paraId="4383383C" w14:textId="77777777" w:rsidR="006C696B" w:rsidRDefault="006C696B" w:rsidP="003A2878">
            <w:pPr>
              <w:rPr>
                <w:rFonts w:ascii="Corbel" w:hAnsi="Corbel"/>
                <w:b/>
                <w:bCs/>
                <w:sz w:val="18"/>
                <w:lang w:eastAsia="en-US"/>
              </w:rPr>
            </w:pPr>
          </w:p>
          <w:p w14:paraId="1C11339C" w14:textId="77777777" w:rsidR="006C696B" w:rsidRDefault="006C696B" w:rsidP="003A2878">
            <w:pPr>
              <w:rPr>
                <w:rFonts w:ascii="Corbel" w:hAnsi="Corbel"/>
                <w:b/>
                <w:bCs/>
                <w:sz w:val="18"/>
                <w:lang w:eastAsia="en-US"/>
              </w:rPr>
            </w:pPr>
          </w:p>
          <w:p w14:paraId="5AF5AB08" w14:textId="77777777" w:rsidR="006C696B" w:rsidRDefault="006C696B" w:rsidP="003A2878">
            <w:pPr>
              <w:rPr>
                <w:rFonts w:ascii="Corbel" w:hAnsi="Corbel"/>
                <w:b/>
                <w:bCs/>
                <w:sz w:val="18"/>
                <w:lang w:eastAsia="en-US"/>
              </w:rPr>
            </w:pPr>
          </w:p>
          <w:p w14:paraId="1DAF3710" w14:textId="77777777" w:rsidR="006C696B" w:rsidRDefault="006C696B" w:rsidP="003A2878">
            <w:pPr>
              <w:rPr>
                <w:rFonts w:ascii="Corbel" w:hAnsi="Corbel"/>
                <w:b/>
                <w:bCs/>
                <w:sz w:val="18"/>
                <w:lang w:eastAsia="en-US"/>
              </w:rPr>
            </w:pPr>
          </w:p>
          <w:p w14:paraId="65E01C87" w14:textId="77777777" w:rsidR="006C696B" w:rsidRDefault="006C696B" w:rsidP="003A2878">
            <w:pPr>
              <w:rPr>
                <w:rFonts w:ascii="Corbel" w:hAnsi="Corbel"/>
                <w:b/>
                <w:bCs/>
                <w:sz w:val="18"/>
                <w:lang w:eastAsia="en-US"/>
              </w:rPr>
            </w:pPr>
          </w:p>
          <w:p w14:paraId="61B35E54" w14:textId="77777777" w:rsidR="006C696B" w:rsidRDefault="006C696B" w:rsidP="003A2878">
            <w:pPr>
              <w:rPr>
                <w:rFonts w:ascii="Corbel" w:hAnsi="Corbel"/>
                <w:b/>
                <w:bCs/>
                <w:sz w:val="18"/>
                <w:lang w:eastAsia="en-US"/>
              </w:rPr>
            </w:pPr>
          </w:p>
          <w:p w14:paraId="39369CF3" w14:textId="77777777" w:rsidR="006C696B" w:rsidRDefault="006C696B" w:rsidP="003A2878">
            <w:pPr>
              <w:rPr>
                <w:rFonts w:ascii="Corbel" w:hAnsi="Corbel"/>
                <w:b/>
                <w:bCs/>
                <w:sz w:val="18"/>
                <w:lang w:eastAsia="en-US"/>
              </w:rPr>
            </w:pPr>
          </w:p>
          <w:p w14:paraId="7F2FE759" w14:textId="77777777" w:rsidR="006C696B" w:rsidRDefault="006C696B" w:rsidP="003A2878">
            <w:pPr>
              <w:rPr>
                <w:rFonts w:ascii="Corbel" w:hAnsi="Corbel"/>
                <w:b/>
                <w:bCs/>
                <w:sz w:val="18"/>
                <w:lang w:eastAsia="en-US"/>
              </w:rPr>
            </w:pPr>
          </w:p>
          <w:p w14:paraId="6BCB2FB3" w14:textId="77777777" w:rsidR="006C696B" w:rsidRDefault="006C696B" w:rsidP="003A2878">
            <w:pPr>
              <w:rPr>
                <w:rFonts w:ascii="Corbel" w:hAnsi="Corbel"/>
                <w:b/>
                <w:bCs/>
                <w:sz w:val="18"/>
                <w:lang w:eastAsia="en-US"/>
              </w:rPr>
            </w:pPr>
          </w:p>
          <w:p w14:paraId="6CF1D54B" w14:textId="77777777" w:rsidR="006C696B" w:rsidRDefault="006C696B" w:rsidP="003A2878">
            <w:pPr>
              <w:rPr>
                <w:rFonts w:ascii="Corbel" w:hAnsi="Corbel"/>
                <w:b/>
                <w:bCs/>
                <w:sz w:val="18"/>
                <w:lang w:eastAsia="en-US"/>
              </w:rPr>
            </w:pPr>
          </w:p>
          <w:p w14:paraId="14909469" w14:textId="77777777" w:rsidR="006C696B" w:rsidRDefault="006C696B" w:rsidP="003A2878">
            <w:pPr>
              <w:rPr>
                <w:rFonts w:ascii="Corbel" w:hAnsi="Corbel"/>
                <w:b/>
                <w:bCs/>
                <w:sz w:val="18"/>
                <w:lang w:eastAsia="en-US"/>
              </w:rPr>
            </w:pPr>
          </w:p>
          <w:p w14:paraId="099A44DC" w14:textId="77777777" w:rsidR="00CA1CEF" w:rsidRDefault="00CA1CEF" w:rsidP="003A2878">
            <w:pPr>
              <w:rPr>
                <w:rFonts w:ascii="Corbel" w:hAnsi="Corbel"/>
                <w:b/>
                <w:bCs/>
                <w:sz w:val="18"/>
                <w:lang w:eastAsia="en-US"/>
              </w:rPr>
            </w:pPr>
          </w:p>
          <w:p w14:paraId="7E504EAF" w14:textId="77777777" w:rsidR="00CA1CEF" w:rsidRDefault="00CA1CEF" w:rsidP="003A2878">
            <w:pPr>
              <w:rPr>
                <w:rFonts w:ascii="Corbel" w:hAnsi="Corbel"/>
                <w:b/>
                <w:bCs/>
                <w:sz w:val="18"/>
                <w:lang w:eastAsia="en-US"/>
              </w:rPr>
            </w:pPr>
          </w:p>
          <w:p w14:paraId="69E79A90" w14:textId="77777777" w:rsidR="006B5E6E" w:rsidRDefault="006B5E6E" w:rsidP="003A2878">
            <w:pPr>
              <w:rPr>
                <w:rFonts w:ascii="Corbel" w:hAnsi="Corbel"/>
                <w:b/>
                <w:bCs/>
                <w:sz w:val="18"/>
                <w:lang w:eastAsia="en-US"/>
              </w:rPr>
            </w:pPr>
          </w:p>
          <w:p w14:paraId="7521846A" w14:textId="77777777" w:rsidR="006B5E6E" w:rsidRDefault="006B5E6E" w:rsidP="003A2878">
            <w:pPr>
              <w:rPr>
                <w:rFonts w:ascii="Corbel" w:hAnsi="Corbel"/>
                <w:b/>
                <w:bCs/>
                <w:sz w:val="18"/>
                <w:lang w:eastAsia="en-US"/>
              </w:rPr>
            </w:pPr>
          </w:p>
          <w:p w14:paraId="21E1CB40" w14:textId="77777777" w:rsidR="006B5E6E" w:rsidRDefault="006B5E6E" w:rsidP="003A2878">
            <w:pPr>
              <w:rPr>
                <w:rFonts w:ascii="Corbel" w:hAnsi="Corbel"/>
                <w:b/>
                <w:bCs/>
                <w:sz w:val="18"/>
                <w:lang w:eastAsia="en-US"/>
              </w:rPr>
            </w:pPr>
          </w:p>
          <w:p w14:paraId="6E3F09B9" w14:textId="77777777" w:rsidR="006B5E6E" w:rsidRDefault="006B5E6E" w:rsidP="003A2878">
            <w:pPr>
              <w:rPr>
                <w:rFonts w:ascii="Corbel" w:hAnsi="Corbel"/>
                <w:b/>
                <w:bCs/>
                <w:sz w:val="18"/>
                <w:lang w:eastAsia="en-US"/>
              </w:rPr>
            </w:pPr>
          </w:p>
          <w:p w14:paraId="0364F63F" w14:textId="77777777" w:rsidR="006B5E6E" w:rsidRDefault="006B5E6E" w:rsidP="003A2878">
            <w:pPr>
              <w:rPr>
                <w:rFonts w:ascii="Corbel" w:hAnsi="Corbel"/>
                <w:b/>
                <w:bCs/>
                <w:sz w:val="18"/>
                <w:lang w:eastAsia="en-US"/>
              </w:rPr>
            </w:pPr>
          </w:p>
          <w:p w14:paraId="53478210" w14:textId="77777777" w:rsidR="006B5E6E" w:rsidRDefault="006B5E6E" w:rsidP="003A2878">
            <w:pPr>
              <w:rPr>
                <w:rFonts w:ascii="Corbel" w:hAnsi="Corbel"/>
                <w:b/>
                <w:bCs/>
                <w:sz w:val="18"/>
                <w:lang w:eastAsia="en-US"/>
              </w:rPr>
            </w:pPr>
          </w:p>
          <w:p w14:paraId="79557BF9" w14:textId="77777777" w:rsidR="006B5E6E" w:rsidRDefault="006B5E6E" w:rsidP="003A2878">
            <w:pPr>
              <w:rPr>
                <w:rFonts w:ascii="Corbel" w:hAnsi="Corbel"/>
                <w:b/>
                <w:bCs/>
                <w:sz w:val="18"/>
                <w:lang w:eastAsia="en-US"/>
              </w:rPr>
            </w:pPr>
          </w:p>
          <w:p w14:paraId="5F81E954" w14:textId="77777777" w:rsidR="006B5E6E" w:rsidRDefault="006B5E6E" w:rsidP="003A2878">
            <w:pPr>
              <w:rPr>
                <w:rFonts w:ascii="Corbel" w:hAnsi="Corbel"/>
                <w:b/>
                <w:bCs/>
                <w:sz w:val="18"/>
                <w:lang w:eastAsia="en-US"/>
              </w:rPr>
            </w:pPr>
          </w:p>
          <w:p w14:paraId="15E12EAF" w14:textId="77777777" w:rsidR="006B5E6E" w:rsidRDefault="006B5E6E" w:rsidP="003A2878">
            <w:pPr>
              <w:rPr>
                <w:rFonts w:ascii="Corbel" w:hAnsi="Corbel"/>
                <w:b/>
                <w:bCs/>
                <w:sz w:val="18"/>
                <w:lang w:eastAsia="en-US"/>
              </w:rPr>
            </w:pPr>
          </w:p>
          <w:p w14:paraId="7AC8AA04" w14:textId="77777777" w:rsidR="006B5E6E" w:rsidRDefault="006B5E6E" w:rsidP="003A2878">
            <w:pPr>
              <w:rPr>
                <w:rFonts w:ascii="Corbel" w:hAnsi="Corbel"/>
                <w:b/>
                <w:bCs/>
                <w:sz w:val="18"/>
                <w:lang w:eastAsia="en-US"/>
              </w:rPr>
            </w:pPr>
          </w:p>
          <w:p w14:paraId="7F2F4F5D" w14:textId="77777777" w:rsidR="006B5E6E" w:rsidRDefault="006B5E6E" w:rsidP="003A2878">
            <w:pPr>
              <w:rPr>
                <w:rFonts w:ascii="Corbel" w:hAnsi="Corbel"/>
                <w:b/>
                <w:bCs/>
                <w:sz w:val="18"/>
                <w:lang w:eastAsia="en-US"/>
              </w:rPr>
            </w:pPr>
          </w:p>
          <w:p w14:paraId="5504A2FD" w14:textId="77777777" w:rsidR="006B5E6E" w:rsidRDefault="006B5E6E" w:rsidP="003A2878">
            <w:pPr>
              <w:rPr>
                <w:rFonts w:ascii="Corbel" w:hAnsi="Corbel"/>
                <w:b/>
                <w:bCs/>
                <w:sz w:val="18"/>
                <w:lang w:eastAsia="en-US"/>
              </w:rPr>
            </w:pPr>
          </w:p>
          <w:p w14:paraId="2DED95A9" w14:textId="77777777" w:rsidR="006B5E6E" w:rsidRDefault="006B5E6E" w:rsidP="003A2878">
            <w:pPr>
              <w:rPr>
                <w:rFonts w:ascii="Corbel" w:hAnsi="Corbel"/>
                <w:b/>
                <w:bCs/>
                <w:sz w:val="18"/>
                <w:lang w:eastAsia="en-US"/>
              </w:rPr>
            </w:pPr>
          </w:p>
          <w:p w14:paraId="0E932E64" w14:textId="77777777" w:rsidR="006B5E6E" w:rsidRDefault="006B5E6E" w:rsidP="003A2878">
            <w:pPr>
              <w:rPr>
                <w:rFonts w:ascii="Corbel" w:hAnsi="Corbel"/>
                <w:b/>
                <w:bCs/>
                <w:sz w:val="18"/>
                <w:lang w:eastAsia="en-US"/>
              </w:rPr>
            </w:pPr>
          </w:p>
          <w:p w14:paraId="3F677C6F" w14:textId="77777777" w:rsidR="006B5E6E" w:rsidRDefault="006B5E6E" w:rsidP="003A2878">
            <w:pPr>
              <w:rPr>
                <w:rFonts w:ascii="Corbel" w:hAnsi="Corbel"/>
                <w:b/>
                <w:bCs/>
                <w:sz w:val="18"/>
                <w:lang w:eastAsia="en-US"/>
              </w:rPr>
            </w:pPr>
          </w:p>
          <w:p w14:paraId="001D7A75" w14:textId="77777777" w:rsidR="006B5E6E" w:rsidRDefault="006B5E6E" w:rsidP="003A2878">
            <w:pPr>
              <w:rPr>
                <w:rFonts w:ascii="Corbel" w:hAnsi="Corbel"/>
                <w:b/>
                <w:bCs/>
                <w:sz w:val="18"/>
                <w:lang w:eastAsia="en-US"/>
              </w:rPr>
            </w:pPr>
          </w:p>
          <w:p w14:paraId="05EF7C9A" w14:textId="77777777" w:rsidR="006B5E6E" w:rsidRDefault="006B5E6E" w:rsidP="003A2878">
            <w:pPr>
              <w:rPr>
                <w:rFonts w:ascii="Corbel" w:hAnsi="Corbel"/>
                <w:b/>
                <w:bCs/>
                <w:sz w:val="18"/>
                <w:lang w:eastAsia="en-US"/>
              </w:rPr>
            </w:pPr>
          </w:p>
          <w:p w14:paraId="4F8BC5DC" w14:textId="77777777" w:rsidR="006B5E6E" w:rsidRDefault="006B5E6E" w:rsidP="003A2878">
            <w:pPr>
              <w:rPr>
                <w:rFonts w:ascii="Corbel" w:hAnsi="Corbel"/>
                <w:b/>
                <w:bCs/>
                <w:sz w:val="18"/>
                <w:lang w:eastAsia="en-US"/>
              </w:rPr>
            </w:pPr>
          </w:p>
          <w:p w14:paraId="40326DB0" w14:textId="77777777" w:rsidR="00C540B9" w:rsidRDefault="00C540B9" w:rsidP="003A2878">
            <w:pPr>
              <w:rPr>
                <w:rFonts w:ascii="Corbel" w:hAnsi="Corbel"/>
                <w:b/>
                <w:bCs/>
                <w:sz w:val="18"/>
                <w:lang w:eastAsia="en-US"/>
              </w:rPr>
            </w:pPr>
          </w:p>
          <w:p w14:paraId="69A6C7AF" w14:textId="77777777" w:rsidR="00C540B9" w:rsidRDefault="00C540B9" w:rsidP="003A2878">
            <w:pPr>
              <w:rPr>
                <w:rFonts w:ascii="Corbel" w:hAnsi="Corbel"/>
                <w:b/>
                <w:bCs/>
                <w:sz w:val="18"/>
                <w:lang w:eastAsia="en-US"/>
              </w:rPr>
            </w:pPr>
          </w:p>
          <w:p w14:paraId="3E47811B" w14:textId="77777777" w:rsidR="00C540B9" w:rsidRDefault="00C540B9" w:rsidP="003A2878">
            <w:pPr>
              <w:rPr>
                <w:rFonts w:ascii="Corbel" w:hAnsi="Corbel"/>
                <w:b/>
                <w:bCs/>
                <w:sz w:val="18"/>
                <w:lang w:eastAsia="en-US"/>
              </w:rPr>
            </w:pPr>
          </w:p>
          <w:p w14:paraId="5830BE4D" w14:textId="77777777" w:rsidR="00C540B9" w:rsidRDefault="00C540B9" w:rsidP="003A2878">
            <w:pPr>
              <w:rPr>
                <w:rFonts w:ascii="Corbel" w:hAnsi="Corbel"/>
                <w:b/>
                <w:bCs/>
                <w:sz w:val="18"/>
                <w:lang w:eastAsia="en-US"/>
              </w:rPr>
            </w:pPr>
          </w:p>
          <w:p w14:paraId="6101737A" w14:textId="77777777" w:rsidR="00C540B9" w:rsidRDefault="00C540B9" w:rsidP="003A2878">
            <w:pPr>
              <w:rPr>
                <w:rFonts w:ascii="Corbel" w:hAnsi="Corbel"/>
                <w:b/>
                <w:bCs/>
                <w:sz w:val="18"/>
                <w:lang w:eastAsia="en-US"/>
              </w:rPr>
            </w:pPr>
          </w:p>
          <w:p w14:paraId="0FB7F18E" w14:textId="77777777" w:rsidR="00C540B9" w:rsidRDefault="00C540B9" w:rsidP="003A2878">
            <w:pPr>
              <w:rPr>
                <w:rFonts w:ascii="Corbel" w:hAnsi="Corbel"/>
                <w:b/>
                <w:bCs/>
                <w:sz w:val="18"/>
                <w:lang w:eastAsia="en-US"/>
              </w:rPr>
            </w:pPr>
          </w:p>
          <w:p w14:paraId="1EBA8D16" w14:textId="77777777" w:rsidR="00C540B9" w:rsidRDefault="00C540B9" w:rsidP="003A2878">
            <w:pPr>
              <w:rPr>
                <w:rFonts w:ascii="Corbel" w:hAnsi="Corbel"/>
                <w:b/>
                <w:bCs/>
                <w:sz w:val="18"/>
                <w:lang w:eastAsia="en-US"/>
              </w:rPr>
            </w:pPr>
          </w:p>
          <w:p w14:paraId="75C336D1" w14:textId="77777777" w:rsidR="00C540B9" w:rsidRDefault="00C540B9" w:rsidP="003A2878">
            <w:pPr>
              <w:rPr>
                <w:rFonts w:ascii="Corbel" w:hAnsi="Corbel"/>
                <w:b/>
                <w:bCs/>
                <w:sz w:val="18"/>
                <w:lang w:eastAsia="en-US"/>
              </w:rPr>
            </w:pPr>
          </w:p>
          <w:p w14:paraId="5D1AE81C" w14:textId="77777777" w:rsidR="00C540B9" w:rsidRDefault="00C540B9" w:rsidP="003A2878">
            <w:pPr>
              <w:rPr>
                <w:rFonts w:ascii="Corbel" w:hAnsi="Corbel"/>
                <w:b/>
                <w:bCs/>
                <w:sz w:val="18"/>
                <w:lang w:eastAsia="en-US"/>
              </w:rPr>
            </w:pPr>
          </w:p>
          <w:p w14:paraId="6C47617F" w14:textId="77777777" w:rsidR="00C540B9" w:rsidRDefault="00C540B9" w:rsidP="003A2878">
            <w:pPr>
              <w:rPr>
                <w:rFonts w:ascii="Corbel" w:hAnsi="Corbel"/>
                <w:b/>
                <w:bCs/>
                <w:sz w:val="18"/>
                <w:lang w:eastAsia="en-US"/>
              </w:rPr>
            </w:pPr>
          </w:p>
          <w:p w14:paraId="0974317D" w14:textId="77777777" w:rsidR="00C540B9" w:rsidRDefault="00C540B9" w:rsidP="003A2878">
            <w:pPr>
              <w:rPr>
                <w:rFonts w:ascii="Corbel" w:hAnsi="Corbel"/>
                <w:b/>
                <w:bCs/>
                <w:sz w:val="18"/>
                <w:lang w:eastAsia="en-US"/>
              </w:rPr>
            </w:pPr>
          </w:p>
          <w:p w14:paraId="499B2EB3" w14:textId="77777777" w:rsidR="00C540B9" w:rsidRDefault="00C540B9" w:rsidP="003A2878">
            <w:pPr>
              <w:rPr>
                <w:rFonts w:ascii="Corbel" w:hAnsi="Corbel"/>
                <w:b/>
                <w:bCs/>
                <w:sz w:val="18"/>
                <w:lang w:eastAsia="en-US"/>
              </w:rPr>
            </w:pPr>
          </w:p>
          <w:p w14:paraId="615B5BE5" w14:textId="77777777" w:rsidR="00C540B9" w:rsidRDefault="00C540B9" w:rsidP="003A2878">
            <w:pPr>
              <w:rPr>
                <w:rFonts w:ascii="Corbel" w:hAnsi="Corbel"/>
                <w:b/>
                <w:bCs/>
                <w:sz w:val="18"/>
                <w:lang w:eastAsia="en-US"/>
              </w:rPr>
            </w:pPr>
          </w:p>
          <w:p w14:paraId="08E15C5A" w14:textId="77777777" w:rsidR="00C540B9" w:rsidRDefault="00C540B9" w:rsidP="003A2878">
            <w:pPr>
              <w:rPr>
                <w:rFonts w:ascii="Corbel" w:hAnsi="Corbel"/>
                <w:b/>
                <w:bCs/>
                <w:sz w:val="18"/>
                <w:lang w:eastAsia="en-US"/>
              </w:rPr>
            </w:pPr>
          </w:p>
          <w:p w14:paraId="48A09B59" w14:textId="77777777" w:rsidR="00C540B9" w:rsidRDefault="00C540B9" w:rsidP="003A2878">
            <w:pPr>
              <w:rPr>
                <w:rFonts w:ascii="Corbel" w:hAnsi="Corbel"/>
                <w:b/>
                <w:bCs/>
                <w:sz w:val="18"/>
                <w:lang w:eastAsia="en-US"/>
              </w:rPr>
            </w:pPr>
          </w:p>
          <w:p w14:paraId="54747714" w14:textId="77777777" w:rsidR="00C540B9" w:rsidRDefault="00C540B9" w:rsidP="003A2878">
            <w:pPr>
              <w:rPr>
                <w:rFonts w:ascii="Corbel" w:hAnsi="Corbel"/>
                <w:b/>
                <w:bCs/>
                <w:sz w:val="18"/>
                <w:lang w:eastAsia="en-US"/>
              </w:rPr>
            </w:pPr>
          </w:p>
          <w:p w14:paraId="13091AA0" w14:textId="77777777" w:rsidR="00C540B9" w:rsidRDefault="00C540B9" w:rsidP="003A2878">
            <w:pPr>
              <w:rPr>
                <w:rFonts w:ascii="Corbel" w:hAnsi="Corbel"/>
                <w:b/>
                <w:bCs/>
                <w:sz w:val="18"/>
                <w:lang w:eastAsia="en-US"/>
              </w:rPr>
            </w:pPr>
          </w:p>
          <w:p w14:paraId="5F4F363A" w14:textId="77777777" w:rsidR="00C540B9" w:rsidRDefault="00C540B9" w:rsidP="003A2878">
            <w:pPr>
              <w:rPr>
                <w:rFonts w:ascii="Corbel" w:hAnsi="Corbel"/>
                <w:b/>
                <w:bCs/>
                <w:sz w:val="18"/>
                <w:lang w:eastAsia="en-US"/>
              </w:rPr>
            </w:pPr>
          </w:p>
          <w:p w14:paraId="7CE0418F" w14:textId="77777777" w:rsidR="00C540B9" w:rsidRDefault="00C540B9" w:rsidP="003A2878">
            <w:pPr>
              <w:rPr>
                <w:rFonts w:ascii="Corbel" w:hAnsi="Corbel"/>
                <w:b/>
                <w:bCs/>
                <w:sz w:val="18"/>
                <w:lang w:eastAsia="en-US"/>
              </w:rPr>
            </w:pPr>
          </w:p>
          <w:p w14:paraId="423FF9C5" w14:textId="77777777" w:rsidR="00C540B9" w:rsidRDefault="00C540B9" w:rsidP="003A2878">
            <w:pPr>
              <w:rPr>
                <w:rFonts w:ascii="Corbel" w:hAnsi="Corbel"/>
                <w:b/>
                <w:bCs/>
                <w:sz w:val="18"/>
                <w:lang w:eastAsia="en-US"/>
              </w:rPr>
            </w:pPr>
          </w:p>
          <w:p w14:paraId="2B5DC6EC" w14:textId="77777777" w:rsidR="00C540B9" w:rsidRDefault="00C540B9" w:rsidP="003A2878">
            <w:pPr>
              <w:rPr>
                <w:rFonts w:ascii="Corbel" w:hAnsi="Corbel"/>
                <w:b/>
                <w:bCs/>
                <w:sz w:val="18"/>
                <w:lang w:eastAsia="en-US"/>
              </w:rPr>
            </w:pPr>
          </w:p>
          <w:p w14:paraId="47A502BB" w14:textId="77777777" w:rsidR="00C540B9" w:rsidRDefault="00C540B9" w:rsidP="003A2878">
            <w:pPr>
              <w:rPr>
                <w:rFonts w:ascii="Corbel" w:hAnsi="Corbel"/>
                <w:b/>
                <w:bCs/>
                <w:sz w:val="18"/>
                <w:lang w:eastAsia="en-US"/>
              </w:rPr>
            </w:pPr>
          </w:p>
          <w:p w14:paraId="2066A637" w14:textId="77777777" w:rsidR="00C540B9" w:rsidRDefault="00C540B9" w:rsidP="003A2878">
            <w:pPr>
              <w:rPr>
                <w:rFonts w:ascii="Corbel" w:hAnsi="Corbel"/>
                <w:b/>
                <w:bCs/>
                <w:sz w:val="18"/>
                <w:lang w:eastAsia="en-US"/>
              </w:rPr>
            </w:pPr>
          </w:p>
          <w:p w14:paraId="1D033D23" w14:textId="77777777" w:rsidR="00C540B9" w:rsidRDefault="00C540B9" w:rsidP="003A2878">
            <w:pPr>
              <w:rPr>
                <w:rFonts w:ascii="Corbel" w:hAnsi="Corbel"/>
                <w:b/>
                <w:bCs/>
                <w:sz w:val="18"/>
                <w:lang w:eastAsia="en-US"/>
              </w:rPr>
            </w:pPr>
          </w:p>
          <w:p w14:paraId="204D2130" w14:textId="77777777" w:rsidR="00C540B9" w:rsidRDefault="00C540B9" w:rsidP="003A2878">
            <w:pPr>
              <w:rPr>
                <w:rFonts w:ascii="Corbel" w:hAnsi="Corbel"/>
                <w:b/>
                <w:bCs/>
                <w:sz w:val="18"/>
                <w:lang w:eastAsia="en-US"/>
              </w:rPr>
            </w:pPr>
          </w:p>
          <w:p w14:paraId="49FEEE20" w14:textId="77777777" w:rsidR="00C540B9" w:rsidRDefault="00C540B9" w:rsidP="003A2878">
            <w:pPr>
              <w:rPr>
                <w:rFonts w:ascii="Corbel" w:hAnsi="Corbel"/>
                <w:b/>
                <w:bCs/>
                <w:sz w:val="18"/>
                <w:lang w:eastAsia="en-US"/>
              </w:rPr>
            </w:pPr>
          </w:p>
          <w:p w14:paraId="54022A99" w14:textId="77777777" w:rsidR="00C540B9" w:rsidRDefault="00C540B9" w:rsidP="003A2878">
            <w:pPr>
              <w:rPr>
                <w:rFonts w:ascii="Corbel" w:hAnsi="Corbel"/>
                <w:b/>
                <w:bCs/>
                <w:sz w:val="18"/>
                <w:lang w:eastAsia="en-US"/>
              </w:rPr>
            </w:pPr>
          </w:p>
          <w:p w14:paraId="72291BC7" w14:textId="77777777" w:rsidR="00C540B9" w:rsidRDefault="00C540B9" w:rsidP="003A2878">
            <w:pPr>
              <w:rPr>
                <w:rFonts w:ascii="Corbel" w:hAnsi="Corbel"/>
                <w:b/>
                <w:bCs/>
                <w:sz w:val="18"/>
                <w:lang w:eastAsia="en-US"/>
              </w:rPr>
            </w:pPr>
          </w:p>
          <w:p w14:paraId="2E1B8639" w14:textId="77777777" w:rsidR="00C540B9" w:rsidRDefault="00C540B9" w:rsidP="003A2878">
            <w:pPr>
              <w:rPr>
                <w:rFonts w:ascii="Corbel" w:hAnsi="Corbel"/>
                <w:b/>
                <w:bCs/>
                <w:sz w:val="18"/>
                <w:lang w:eastAsia="en-US"/>
              </w:rPr>
            </w:pPr>
          </w:p>
          <w:p w14:paraId="70F905F5" w14:textId="77777777" w:rsidR="00C540B9" w:rsidRDefault="00C540B9" w:rsidP="003A2878">
            <w:pPr>
              <w:rPr>
                <w:rFonts w:ascii="Corbel" w:hAnsi="Corbel"/>
                <w:b/>
                <w:bCs/>
                <w:sz w:val="18"/>
                <w:lang w:eastAsia="en-US"/>
              </w:rPr>
            </w:pPr>
          </w:p>
          <w:p w14:paraId="1C666C43" w14:textId="77777777" w:rsidR="00C540B9" w:rsidRDefault="00C540B9" w:rsidP="003A2878">
            <w:pPr>
              <w:rPr>
                <w:rFonts w:ascii="Corbel" w:hAnsi="Corbel"/>
                <w:b/>
                <w:bCs/>
                <w:sz w:val="18"/>
                <w:lang w:eastAsia="en-US"/>
              </w:rPr>
            </w:pPr>
          </w:p>
          <w:p w14:paraId="2053FB51" w14:textId="77777777" w:rsidR="00C540B9" w:rsidRDefault="00C540B9" w:rsidP="003A2878">
            <w:pPr>
              <w:rPr>
                <w:rFonts w:ascii="Corbel" w:hAnsi="Corbel"/>
                <w:b/>
                <w:bCs/>
                <w:sz w:val="18"/>
                <w:lang w:eastAsia="en-US"/>
              </w:rPr>
            </w:pPr>
          </w:p>
          <w:p w14:paraId="50DD1603" w14:textId="77777777" w:rsidR="00C540B9" w:rsidRDefault="00C540B9" w:rsidP="003A2878">
            <w:pPr>
              <w:rPr>
                <w:rFonts w:ascii="Corbel" w:hAnsi="Corbel"/>
                <w:b/>
                <w:bCs/>
                <w:sz w:val="18"/>
                <w:lang w:eastAsia="en-US"/>
              </w:rPr>
            </w:pPr>
          </w:p>
          <w:p w14:paraId="4CA244C9" w14:textId="77777777" w:rsidR="00C540B9" w:rsidRDefault="00C540B9" w:rsidP="003A2878">
            <w:pPr>
              <w:rPr>
                <w:rFonts w:ascii="Corbel" w:hAnsi="Corbel"/>
                <w:b/>
                <w:bCs/>
                <w:sz w:val="18"/>
                <w:lang w:eastAsia="en-US"/>
              </w:rPr>
            </w:pPr>
          </w:p>
          <w:p w14:paraId="0835A8BE" w14:textId="77777777" w:rsidR="00C540B9" w:rsidRDefault="00C540B9" w:rsidP="003A2878">
            <w:pPr>
              <w:rPr>
                <w:rFonts w:ascii="Corbel" w:hAnsi="Corbel"/>
                <w:b/>
                <w:bCs/>
                <w:sz w:val="18"/>
                <w:lang w:eastAsia="en-US"/>
              </w:rPr>
            </w:pPr>
          </w:p>
          <w:p w14:paraId="0D972CB6" w14:textId="77777777" w:rsidR="00C540B9" w:rsidRDefault="00C540B9" w:rsidP="003A2878">
            <w:pPr>
              <w:rPr>
                <w:rFonts w:ascii="Corbel" w:hAnsi="Corbel"/>
                <w:b/>
                <w:bCs/>
                <w:sz w:val="18"/>
                <w:lang w:eastAsia="en-US"/>
              </w:rPr>
            </w:pPr>
          </w:p>
          <w:p w14:paraId="7B9AF19E" w14:textId="77777777" w:rsidR="00C540B9" w:rsidRDefault="00C540B9" w:rsidP="003A2878">
            <w:pPr>
              <w:rPr>
                <w:rFonts w:ascii="Corbel" w:hAnsi="Corbel"/>
                <w:b/>
                <w:bCs/>
                <w:sz w:val="18"/>
                <w:lang w:eastAsia="en-US"/>
              </w:rPr>
            </w:pPr>
          </w:p>
          <w:p w14:paraId="023440C0" w14:textId="77777777" w:rsidR="00C540B9" w:rsidRDefault="00C540B9" w:rsidP="003A2878">
            <w:pPr>
              <w:rPr>
                <w:rFonts w:ascii="Corbel" w:hAnsi="Corbel"/>
                <w:b/>
                <w:bCs/>
                <w:sz w:val="18"/>
                <w:lang w:eastAsia="en-US"/>
              </w:rPr>
            </w:pPr>
          </w:p>
          <w:p w14:paraId="29A4AD17" w14:textId="77777777" w:rsidR="00C540B9" w:rsidRDefault="00C540B9" w:rsidP="003A2878">
            <w:pPr>
              <w:rPr>
                <w:rFonts w:ascii="Corbel" w:hAnsi="Corbel"/>
                <w:b/>
                <w:bCs/>
                <w:sz w:val="18"/>
                <w:lang w:eastAsia="en-US"/>
              </w:rPr>
            </w:pPr>
          </w:p>
          <w:p w14:paraId="2D910CB2" w14:textId="77777777" w:rsidR="00C540B9" w:rsidRDefault="00C540B9" w:rsidP="003A2878">
            <w:pPr>
              <w:rPr>
                <w:rFonts w:ascii="Corbel" w:hAnsi="Corbel"/>
                <w:b/>
                <w:bCs/>
                <w:sz w:val="18"/>
                <w:lang w:eastAsia="en-US"/>
              </w:rPr>
            </w:pPr>
          </w:p>
          <w:p w14:paraId="30A0E221" w14:textId="77777777" w:rsidR="00C540B9" w:rsidRDefault="00C540B9" w:rsidP="003A2878">
            <w:pPr>
              <w:rPr>
                <w:rFonts w:ascii="Corbel" w:hAnsi="Corbel"/>
                <w:b/>
                <w:bCs/>
                <w:sz w:val="18"/>
                <w:lang w:eastAsia="en-US"/>
              </w:rPr>
            </w:pPr>
          </w:p>
          <w:p w14:paraId="270FE12F" w14:textId="77777777" w:rsidR="00C540B9" w:rsidRDefault="00C540B9" w:rsidP="003A2878">
            <w:pPr>
              <w:rPr>
                <w:rFonts w:ascii="Corbel" w:hAnsi="Corbel"/>
                <w:b/>
                <w:bCs/>
                <w:sz w:val="18"/>
                <w:lang w:eastAsia="en-US"/>
              </w:rPr>
            </w:pPr>
          </w:p>
          <w:p w14:paraId="273E8FB5" w14:textId="77777777" w:rsidR="00C540B9" w:rsidRDefault="00C540B9" w:rsidP="003A2878">
            <w:pPr>
              <w:rPr>
                <w:rFonts w:ascii="Corbel" w:hAnsi="Corbel"/>
                <w:b/>
                <w:bCs/>
                <w:sz w:val="18"/>
                <w:lang w:eastAsia="en-US"/>
              </w:rPr>
            </w:pPr>
          </w:p>
          <w:p w14:paraId="261BDF1C" w14:textId="77777777" w:rsidR="00C540B9" w:rsidRDefault="00C540B9" w:rsidP="003A2878">
            <w:pPr>
              <w:rPr>
                <w:rFonts w:ascii="Corbel" w:hAnsi="Corbel"/>
                <w:b/>
                <w:bCs/>
                <w:sz w:val="18"/>
                <w:lang w:eastAsia="en-US"/>
              </w:rPr>
            </w:pPr>
          </w:p>
          <w:p w14:paraId="164AEC2C" w14:textId="77777777" w:rsidR="00C540B9" w:rsidRDefault="00C540B9" w:rsidP="003A2878">
            <w:pPr>
              <w:rPr>
                <w:rFonts w:ascii="Corbel" w:hAnsi="Corbel"/>
                <w:b/>
                <w:bCs/>
                <w:sz w:val="18"/>
                <w:lang w:eastAsia="en-US"/>
              </w:rPr>
            </w:pPr>
          </w:p>
          <w:p w14:paraId="535313E6" w14:textId="77777777" w:rsidR="00C540B9" w:rsidRDefault="00C540B9" w:rsidP="003A2878">
            <w:pPr>
              <w:rPr>
                <w:rFonts w:ascii="Corbel" w:hAnsi="Corbel"/>
                <w:b/>
                <w:bCs/>
                <w:sz w:val="18"/>
                <w:lang w:eastAsia="en-US"/>
              </w:rPr>
            </w:pPr>
          </w:p>
          <w:p w14:paraId="352F3612" w14:textId="77777777" w:rsidR="00C540B9" w:rsidRDefault="00C540B9" w:rsidP="003A2878">
            <w:pPr>
              <w:rPr>
                <w:rFonts w:ascii="Corbel" w:hAnsi="Corbel"/>
                <w:b/>
                <w:bCs/>
                <w:sz w:val="18"/>
                <w:lang w:eastAsia="en-US"/>
              </w:rPr>
            </w:pPr>
          </w:p>
          <w:p w14:paraId="6F3A305F" w14:textId="77777777" w:rsidR="00C540B9" w:rsidRDefault="00C540B9" w:rsidP="003A2878">
            <w:pPr>
              <w:rPr>
                <w:rFonts w:ascii="Corbel" w:hAnsi="Corbel"/>
                <w:b/>
                <w:bCs/>
                <w:sz w:val="18"/>
                <w:lang w:eastAsia="en-US"/>
              </w:rPr>
            </w:pPr>
          </w:p>
          <w:p w14:paraId="265E9291" w14:textId="77777777" w:rsidR="00C540B9" w:rsidRDefault="00C540B9" w:rsidP="003A2878">
            <w:pPr>
              <w:rPr>
                <w:rFonts w:ascii="Corbel" w:hAnsi="Corbel"/>
                <w:b/>
                <w:bCs/>
                <w:sz w:val="18"/>
                <w:lang w:eastAsia="en-US"/>
              </w:rPr>
            </w:pPr>
          </w:p>
          <w:p w14:paraId="15298771" w14:textId="77777777" w:rsidR="00C540B9" w:rsidRDefault="00C540B9" w:rsidP="003A2878">
            <w:pPr>
              <w:rPr>
                <w:rFonts w:ascii="Corbel" w:hAnsi="Corbel"/>
                <w:b/>
                <w:bCs/>
                <w:sz w:val="18"/>
                <w:lang w:eastAsia="en-US"/>
              </w:rPr>
            </w:pPr>
          </w:p>
          <w:p w14:paraId="753DA774" w14:textId="77777777" w:rsidR="00C540B9" w:rsidRDefault="00C540B9" w:rsidP="003A2878">
            <w:pPr>
              <w:rPr>
                <w:rFonts w:ascii="Corbel" w:hAnsi="Corbel"/>
                <w:b/>
                <w:bCs/>
                <w:sz w:val="18"/>
                <w:lang w:eastAsia="en-US"/>
              </w:rPr>
            </w:pPr>
          </w:p>
          <w:p w14:paraId="594E1030" w14:textId="77777777" w:rsidR="00C540B9" w:rsidRDefault="00C540B9" w:rsidP="003A2878">
            <w:pPr>
              <w:rPr>
                <w:rFonts w:ascii="Corbel" w:hAnsi="Corbel"/>
                <w:b/>
                <w:bCs/>
                <w:sz w:val="18"/>
                <w:lang w:eastAsia="en-US"/>
              </w:rPr>
            </w:pPr>
          </w:p>
          <w:p w14:paraId="22CFF5CE" w14:textId="77777777" w:rsidR="00C540B9" w:rsidRDefault="00C540B9" w:rsidP="003A2878">
            <w:pPr>
              <w:rPr>
                <w:rFonts w:ascii="Corbel" w:hAnsi="Corbel"/>
                <w:b/>
                <w:bCs/>
                <w:sz w:val="18"/>
                <w:lang w:eastAsia="en-US"/>
              </w:rPr>
            </w:pPr>
          </w:p>
          <w:p w14:paraId="1F1596B0" w14:textId="77777777" w:rsidR="00C540B9" w:rsidRDefault="00C540B9" w:rsidP="003A2878">
            <w:pPr>
              <w:rPr>
                <w:rFonts w:ascii="Corbel" w:hAnsi="Corbel"/>
                <w:b/>
                <w:bCs/>
                <w:sz w:val="18"/>
                <w:lang w:eastAsia="en-US"/>
              </w:rPr>
            </w:pPr>
          </w:p>
          <w:p w14:paraId="1A428FEB" w14:textId="77777777" w:rsidR="00C540B9" w:rsidRDefault="00C540B9" w:rsidP="003A2878">
            <w:pPr>
              <w:rPr>
                <w:rFonts w:ascii="Corbel" w:hAnsi="Corbel"/>
                <w:b/>
                <w:bCs/>
                <w:sz w:val="18"/>
                <w:lang w:eastAsia="en-US"/>
              </w:rPr>
            </w:pPr>
          </w:p>
          <w:p w14:paraId="0697E3C5" w14:textId="77777777" w:rsidR="00C540B9" w:rsidRDefault="00C540B9" w:rsidP="003A2878">
            <w:pPr>
              <w:rPr>
                <w:rFonts w:ascii="Corbel" w:hAnsi="Corbel"/>
                <w:b/>
                <w:bCs/>
                <w:sz w:val="18"/>
                <w:lang w:eastAsia="en-US"/>
              </w:rPr>
            </w:pPr>
          </w:p>
          <w:p w14:paraId="0C09B54A" w14:textId="77777777" w:rsidR="00C540B9" w:rsidRDefault="00C540B9" w:rsidP="003A2878">
            <w:pPr>
              <w:rPr>
                <w:rFonts w:ascii="Corbel" w:hAnsi="Corbel"/>
                <w:b/>
                <w:bCs/>
                <w:sz w:val="18"/>
                <w:lang w:eastAsia="en-US"/>
              </w:rPr>
            </w:pPr>
          </w:p>
          <w:p w14:paraId="6B7C9E9D" w14:textId="77777777" w:rsidR="00C540B9" w:rsidRDefault="00C540B9" w:rsidP="003A2878">
            <w:pPr>
              <w:rPr>
                <w:rFonts w:ascii="Corbel" w:hAnsi="Corbel"/>
                <w:b/>
                <w:bCs/>
                <w:sz w:val="18"/>
                <w:lang w:eastAsia="en-US"/>
              </w:rPr>
            </w:pPr>
          </w:p>
          <w:p w14:paraId="26DDD8DC" w14:textId="77777777" w:rsidR="00C540B9" w:rsidRDefault="00C540B9" w:rsidP="003A2878">
            <w:pPr>
              <w:rPr>
                <w:rFonts w:ascii="Corbel" w:hAnsi="Corbel"/>
                <w:b/>
                <w:bCs/>
                <w:sz w:val="18"/>
                <w:lang w:eastAsia="en-US"/>
              </w:rPr>
            </w:pPr>
          </w:p>
          <w:p w14:paraId="27D53216" w14:textId="77777777" w:rsidR="00C540B9" w:rsidRDefault="00C540B9" w:rsidP="003A2878">
            <w:pPr>
              <w:rPr>
                <w:rFonts w:ascii="Corbel" w:hAnsi="Corbel"/>
                <w:b/>
                <w:bCs/>
                <w:sz w:val="18"/>
                <w:lang w:eastAsia="en-US"/>
              </w:rPr>
            </w:pPr>
          </w:p>
          <w:p w14:paraId="38EF3861" w14:textId="77777777" w:rsidR="00C540B9" w:rsidRDefault="00C540B9" w:rsidP="003A2878">
            <w:pPr>
              <w:rPr>
                <w:rFonts w:ascii="Corbel" w:hAnsi="Corbel"/>
                <w:b/>
                <w:bCs/>
                <w:sz w:val="18"/>
                <w:lang w:eastAsia="en-US"/>
              </w:rPr>
            </w:pPr>
          </w:p>
          <w:p w14:paraId="4C52B888" w14:textId="77777777" w:rsidR="00C540B9" w:rsidRDefault="00C540B9" w:rsidP="003A2878">
            <w:pPr>
              <w:rPr>
                <w:rFonts w:ascii="Corbel" w:hAnsi="Corbel"/>
                <w:b/>
                <w:bCs/>
                <w:sz w:val="18"/>
                <w:lang w:eastAsia="en-US"/>
              </w:rPr>
            </w:pPr>
          </w:p>
          <w:p w14:paraId="1C7E0456" w14:textId="77777777" w:rsidR="00C540B9" w:rsidRDefault="00C540B9" w:rsidP="003A2878">
            <w:pPr>
              <w:rPr>
                <w:rFonts w:ascii="Corbel" w:hAnsi="Corbel"/>
                <w:b/>
                <w:bCs/>
                <w:sz w:val="18"/>
                <w:lang w:eastAsia="en-US"/>
              </w:rPr>
            </w:pPr>
          </w:p>
          <w:p w14:paraId="2979234C" w14:textId="77777777" w:rsidR="00C540B9" w:rsidRDefault="00C540B9" w:rsidP="003A2878">
            <w:pPr>
              <w:rPr>
                <w:rFonts w:ascii="Corbel" w:hAnsi="Corbel"/>
                <w:b/>
                <w:bCs/>
                <w:sz w:val="18"/>
                <w:lang w:eastAsia="en-US"/>
              </w:rPr>
            </w:pPr>
          </w:p>
          <w:p w14:paraId="274BDC19" w14:textId="77777777" w:rsidR="00C540B9" w:rsidRDefault="00C540B9" w:rsidP="003A2878">
            <w:pPr>
              <w:rPr>
                <w:rFonts w:ascii="Corbel" w:hAnsi="Corbel"/>
                <w:b/>
                <w:bCs/>
                <w:sz w:val="18"/>
                <w:lang w:eastAsia="en-US"/>
              </w:rPr>
            </w:pPr>
          </w:p>
          <w:p w14:paraId="24477B7B" w14:textId="77777777" w:rsidR="00C540B9" w:rsidRDefault="00C540B9" w:rsidP="003A2878">
            <w:pPr>
              <w:rPr>
                <w:rFonts w:ascii="Corbel" w:hAnsi="Corbel"/>
                <w:b/>
                <w:bCs/>
                <w:sz w:val="18"/>
                <w:lang w:eastAsia="en-US"/>
              </w:rPr>
            </w:pPr>
          </w:p>
          <w:p w14:paraId="6558F3B3" w14:textId="77777777" w:rsidR="00C540B9" w:rsidRDefault="00C540B9" w:rsidP="003A2878">
            <w:pPr>
              <w:rPr>
                <w:rFonts w:ascii="Corbel" w:hAnsi="Corbel"/>
                <w:b/>
                <w:bCs/>
                <w:sz w:val="18"/>
                <w:lang w:eastAsia="en-US"/>
              </w:rPr>
            </w:pPr>
          </w:p>
          <w:p w14:paraId="208A07F3" w14:textId="77777777" w:rsidR="00C540B9" w:rsidRDefault="00C540B9" w:rsidP="003A2878">
            <w:pPr>
              <w:rPr>
                <w:rFonts w:ascii="Corbel" w:hAnsi="Corbel"/>
                <w:b/>
                <w:bCs/>
                <w:sz w:val="18"/>
                <w:lang w:eastAsia="en-US"/>
              </w:rPr>
            </w:pPr>
          </w:p>
          <w:p w14:paraId="6A5FBAA9" w14:textId="77777777" w:rsidR="00C540B9" w:rsidRDefault="00C540B9" w:rsidP="003A2878">
            <w:pPr>
              <w:rPr>
                <w:rFonts w:ascii="Corbel" w:hAnsi="Corbel"/>
                <w:b/>
                <w:bCs/>
                <w:sz w:val="18"/>
                <w:lang w:eastAsia="en-US"/>
              </w:rPr>
            </w:pPr>
          </w:p>
          <w:p w14:paraId="7588C6E0" w14:textId="77777777" w:rsidR="00C540B9" w:rsidRDefault="00C540B9" w:rsidP="003A2878">
            <w:pPr>
              <w:rPr>
                <w:rFonts w:ascii="Corbel" w:hAnsi="Corbel"/>
                <w:b/>
                <w:bCs/>
                <w:sz w:val="18"/>
                <w:lang w:eastAsia="en-US"/>
              </w:rPr>
            </w:pPr>
          </w:p>
          <w:p w14:paraId="1B426548" w14:textId="77777777" w:rsidR="00C540B9" w:rsidRDefault="00C540B9" w:rsidP="003A2878">
            <w:pPr>
              <w:rPr>
                <w:rFonts w:ascii="Corbel" w:hAnsi="Corbel"/>
                <w:b/>
                <w:bCs/>
                <w:sz w:val="18"/>
                <w:lang w:eastAsia="en-US"/>
              </w:rPr>
            </w:pPr>
          </w:p>
          <w:p w14:paraId="5D342FD4" w14:textId="77777777" w:rsidR="00C540B9" w:rsidRDefault="00C540B9" w:rsidP="003A2878">
            <w:pPr>
              <w:rPr>
                <w:rFonts w:ascii="Corbel" w:hAnsi="Corbel"/>
                <w:b/>
                <w:bCs/>
                <w:sz w:val="18"/>
                <w:lang w:eastAsia="en-US"/>
              </w:rPr>
            </w:pPr>
          </w:p>
          <w:p w14:paraId="361BCC75" w14:textId="77777777" w:rsidR="00C540B9" w:rsidRDefault="00C540B9" w:rsidP="003A2878">
            <w:pPr>
              <w:rPr>
                <w:rFonts w:ascii="Corbel" w:hAnsi="Corbel"/>
                <w:b/>
                <w:bCs/>
                <w:sz w:val="18"/>
                <w:lang w:eastAsia="en-US"/>
              </w:rPr>
            </w:pPr>
          </w:p>
          <w:p w14:paraId="637F6251" w14:textId="77777777" w:rsidR="00C540B9" w:rsidRDefault="00C540B9" w:rsidP="003A2878">
            <w:pPr>
              <w:rPr>
                <w:rFonts w:ascii="Corbel" w:hAnsi="Corbel"/>
                <w:b/>
                <w:bCs/>
                <w:sz w:val="18"/>
                <w:lang w:eastAsia="en-US"/>
              </w:rPr>
            </w:pPr>
          </w:p>
          <w:p w14:paraId="28EBB803" w14:textId="77777777" w:rsidR="00C540B9" w:rsidRDefault="00C540B9" w:rsidP="003A2878">
            <w:pPr>
              <w:rPr>
                <w:rFonts w:ascii="Corbel" w:hAnsi="Corbel"/>
                <w:b/>
                <w:bCs/>
                <w:sz w:val="18"/>
                <w:lang w:eastAsia="en-US"/>
              </w:rPr>
            </w:pPr>
          </w:p>
          <w:p w14:paraId="75FF04DB" w14:textId="77777777" w:rsidR="00C540B9" w:rsidRDefault="00C540B9" w:rsidP="003A2878">
            <w:pPr>
              <w:rPr>
                <w:rFonts w:ascii="Corbel" w:hAnsi="Corbel"/>
                <w:b/>
                <w:bCs/>
                <w:sz w:val="18"/>
                <w:lang w:eastAsia="en-US"/>
              </w:rPr>
            </w:pPr>
          </w:p>
          <w:p w14:paraId="536A477C" w14:textId="77777777" w:rsidR="00C540B9" w:rsidRDefault="00C540B9" w:rsidP="003A2878">
            <w:pPr>
              <w:rPr>
                <w:rFonts w:ascii="Corbel" w:hAnsi="Corbel"/>
                <w:b/>
                <w:bCs/>
                <w:sz w:val="18"/>
                <w:lang w:eastAsia="en-US"/>
              </w:rPr>
            </w:pPr>
          </w:p>
          <w:p w14:paraId="2F4538B0" w14:textId="77777777" w:rsidR="00C540B9" w:rsidRDefault="00C540B9" w:rsidP="003A2878">
            <w:pPr>
              <w:rPr>
                <w:rFonts w:ascii="Corbel" w:hAnsi="Corbel"/>
                <w:b/>
                <w:bCs/>
                <w:sz w:val="18"/>
                <w:lang w:eastAsia="en-US"/>
              </w:rPr>
            </w:pPr>
          </w:p>
          <w:p w14:paraId="0D9C8D36" w14:textId="77777777" w:rsidR="00C540B9" w:rsidRDefault="00C540B9" w:rsidP="003A2878">
            <w:pPr>
              <w:rPr>
                <w:rFonts w:ascii="Corbel" w:hAnsi="Corbel"/>
                <w:b/>
                <w:bCs/>
                <w:sz w:val="18"/>
                <w:lang w:eastAsia="en-US"/>
              </w:rPr>
            </w:pPr>
          </w:p>
          <w:p w14:paraId="49E1F8DA" w14:textId="77777777" w:rsidR="00C540B9" w:rsidRDefault="00C540B9" w:rsidP="003A2878">
            <w:pPr>
              <w:rPr>
                <w:rFonts w:ascii="Corbel" w:hAnsi="Corbel"/>
                <w:b/>
                <w:bCs/>
                <w:sz w:val="18"/>
                <w:lang w:eastAsia="en-US"/>
              </w:rPr>
            </w:pPr>
          </w:p>
          <w:p w14:paraId="7D14B1C9" w14:textId="77777777" w:rsidR="00C540B9" w:rsidRDefault="00C540B9" w:rsidP="003A2878">
            <w:pPr>
              <w:rPr>
                <w:rFonts w:ascii="Corbel" w:hAnsi="Corbel"/>
                <w:b/>
                <w:bCs/>
                <w:sz w:val="18"/>
                <w:lang w:eastAsia="en-US"/>
              </w:rPr>
            </w:pPr>
          </w:p>
          <w:p w14:paraId="1DF5701F" w14:textId="77777777" w:rsidR="00C540B9" w:rsidRDefault="00C540B9" w:rsidP="003A2878">
            <w:pPr>
              <w:rPr>
                <w:rFonts w:ascii="Corbel" w:hAnsi="Corbel"/>
                <w:b/>
                <w:bCs/>
                <w:sz w:val="18"/>
                <w:lang w:eastAsia="en-US"/>
              </w:rPr>
            </w:pPr>
          </w:p>
          <w:p w14:paraId="6BDB11BA" w14:textId="77777777" w:rsidR="00C540B9" w:rsidRDefault="00C540B9" w:rsidP="003A2878">
            <w:pPr>
              <w:rPr>
                <w:rFonts w:ascii="Corbel" w:hAnsi="Corbel"/>
                <w:b/>
                <w:bCs/>
                <w:sz w:val="18"/>
                <w:lang w:eastAsia="en-US"/>
              </w:rPr>
            </w:pPr>
          </w:p>
          <w:p w14:paraId="4E43FCD0" w14:textId="77777777" w:rsidR="00C540B9" w:rsidRDefault="00C540B9" w:rsidP="003A2878">
            <w:pPr>
              <w:rPr>
                <w:rFonts w:ascii="Corbel" w:hAnsi="Corbel"/>
                <w:b/>
                <w:bCs/>
                <w:sz w:val="18"/>
                <w:lang w:eastAsia="en-US"/>
              </w:rPr>
            </w:pPr>
          </w:p>
          <w:p w14:paraId="2146954D" w14:textId="77777777" w:rsidR="00C540B9" w:rsidRDefault="00C540B9" w:rsidP="003A2878">
            <w:pPr>
              <w:rPr>
                <w:rFonts w:ascii="Corbel" w:hAnsi="Corbel"/>
                <w:b/>
                <w:bCs/>
                <w:sz w:val="18"/>
                <w:lang w:eastAsia="en-US"/>
              </w:rPr>
            </w:pPr>
          </w:p>
          <w:p w14:paraId="2BDA675E" w14:textId="77777777" w:rsidR="00C540B9" w:rsidRDefault="00C540B9" w:rsidP="003A2878">
            <w:pPr>
              <w:rPr>
                <w:rFonts w:ascii="Corbel" w:hAnsi="Corbel"/>
                <w:b/>
                <w:bCs/>
                <w:sz w:val="18"/>
                <w:lang w:eastAsia="en-US"/>
              </w:rPr>
            </w:pPr>
          </w:p>
          <w:p w14:paraId="74BC440E" w14:textId="77777777" w:rsidR="00C540B9" w:rsidRDefault="00C540B9" w:rsidP="003A2878">
            <w:pPr>
              <w:rPr>
                <w:rFonts w:ascii="Corbel" w:hAnsi="Corbel"/>
                <w:b/>
                <w:bCs/>
                <w:sz w:val="18"/>
                <w:lang w:eastAsia="en-US"/>
              </w:rPr>
            </w:pPr>
          </w:p>
          <w:p w14:paraId="758BD527" w14:textId="77777777" w:rsidR="00C540B9" w:rsidRDefault="00C540B9" w:rsidP="003A2878">
            <w:pPr>
              <w:rPr>
                <w:rFonts w:ascii="Corbel" w:hAnsi="Corbel"/>
                <w:b/>
                <w:bCs/>
                <w:sz w:val="18"/>
                <w:lang w:eastAsia="en-US"/>
              </w:rPr>
            </w:pPr>
          </w:p>
          <w:p w14:paraId="107D33FB" w14:textId="77777777" w:rsidR="00C540B9" w:rsidRDefault="00C540B9" w:rsidP="003A2878">
            <w:pPr>
              <w:rPr>
                <w:rFonts w:ascii="Corbel" w:hAnsi="Corbel"/>
                <w:b/>
                <w:bCs/>
                <w:sz w:val="18"/>
                <w:lang w:eastAsia="en-US"/>
              </w:rPr>
            </w:pPr>
          </w:p>
          <w:p w14:paraId="2E3FCC92" w14:textId="77777777" w:rsidR="00C540B9" w:rsidRDefault="00C540B9" w:rsidP="003A2878">
            <w:pPr>
              <w:rPr>
                <w:rFonts w:ascii="Corbel" w:hAnsi="Corbel"/>
                <w:b/>
                <w:bCs/>
                <w:sz w:val="18"/>
                <w:lang w:eastAsia="en-US"/>
              </w:rPr>
            </w:pPr>
          </w:p>
          <w:p w14:paraId="6097D334" w14:textId="77777777" w:rsidR="00C540B9" w:rsidRDefault="00C540B9" w:rsidP="003A2878">
            <w:pPr>
              <w:rPr>
                <w:rFonts w:ascii="Corbel" w:hAnsi="Corbel"/>
                <w:b/>
                <w:bCs/>
                <w:sz w:val="18"/>
                <w:lang w:eastAsia="en-US"/>
              </w:rPr>
            </w:pPr>
          </w:p>
          <w:p w14:paraId="3B8E6DBF" w14:textId="77777777" w:rsidR="00C540B9" w:rsidRDefault="00C540B9" w:rsidP="003A2878">
            <w:pPr>
              <w:rPr>
                <w:rFonts w:ascii="Corbel" w:hAnsi="Corbel"/>
                <w:b/>
                <w:bCs/>
                <w:sz w:val="18"/>
                <w:lang w:eastAsia="en-US"/>
              </w:rPr>
            </w:pPr>
          </w:p>
          <w:p w14:paraId="62151BE4" w14:textId="77777777" w:rsidR="00C540B9" w:rsidRDefault="00C540B9" w:rsidP="003A2878">
            <w:pPr>
              <w:rPr>
                <w:rFonts w:ascii="Corbel" w:hAnsi="Corbel"/>
                <w:b/>
                <w:bCs/>
                <w:sz w:val="18"/>
                <w:lang w:eastAsia="en-US"/>
              </w:rPr>
            </w:pPr>
          </w:p>
          <w:p w14:paraId="5EDBDC0F" w14:textId="77777777" w:rsidR="00C540B9" w:rsidRDefault="00C540B9" w:rsidP="003A2878">
            <w:pPr>
              <w:rPr>
                <w:rFonts w:ascii="Corbel" w:hAnsi="Corbel"/>
                <w:b/>
                <w:bCs/>
                <w:sz w:val="18"/>
                <w:lang w:eastAsia="en-US"/>
              </w:rPr>
            </w:pPr>
          </w:p>
          <w:p w14:paraId="33960A4F" w14:textId="77777777" w:rsidR="00C540B9" w:rsidRDefault="00C540B9" w:rsidP="003A2878">
            <w:pPr>
              <w:rPr>
                <w:rFonts w:ascii="Corbel" w:hAnsi="Corbel"/>
                <w:b/>
                <w:bCs/>
                <w:sz w:val="18"/>
                <w:lang w:eastAsia="en-US"/>
              </w:rPr>
            </w:pPr>
          </w:p>
          <w:p w14:paraId="1E1650E4" w14:textId="77777777" w:rsidR="00C540B9" w:rsidRDefault="00C540B9" w:rsidP="003A2878">
            <w:pPr>
              <w:rPr>
                <w:rFonts w:ascii="Corbel" w:hAnsi="Corbel"/>
                <w:b/>
                <w:bCs/>
                <w:sz w:val="18"/>
                <w:lang w:eastAsia="en-US"/>
              </w:rPr>
            </w:pPr>
          </w:p>
          <w:p w14:paraId="592A0CA6" w14:textId="77777777" w:rsidR="00C540B9" w:rsidRDefault="00C540B9" w:rsidP="003A2878">
            <w:pPr>
              <w:rPr>
                <w:rFonts w:ascii="Corbel" w:hAnsi="Corbel"/>
                <w:b/>
                <w:bCs/>
                <w:sz w:val="18"/>
                <w:lang w:eastAsia="en-US"/>
              </w:rPr>
            </w:pPr>
          </w:p>
          <w:p w14:paraId="3D3423A2" w14:textId="77777777" w:rsidR="00C540B9" w:rsidRDefault="00C540B9" w:rsidP="003A2878">
            <w:pPr>
              <w:rPr>
                <w:rFonts w:ascii="Corbel" w:hAnsi="Corbel"/>
                <w:b/>
                <w:bCs/>
                <w:sz w:val="18"/>
                <w:lang w:eastAsia="en-US"/>
              </w:rPr>
            </w:pPr>
          </w:p>
          <w:p w14:paraId="1447C3D6" w14:textId="77777777" w:rsidR="00C540B9" w:rsidRDefault="00C540B9" w:rsidP="003A2878">
            <w:pPr>
              <w:rPr>
                <w:rFonts w:ascii="Corbel" w:hAnsi="Corbel"/>
                <w:b/>
                <w:bCs/>
                <w:sz w:val="18"/>
                <w:lang w:eastAsia="en-US"/>
              </w:rPr>
            </w:pPr>
          </w:p>
          <w:p w14:paraId="2030B53F" w14:textId="77777777" w:rsidR="00C540B9" w:rsidRDefault="00C540B9" w:rsidP="003A2878">
            <w:pPr>
              <w:rPr>
                <w:rFonts w:ascii="Corbel" w:hAnsi="Corbel"/>
                <w:b/>
                <w:bCs/>
                <w:sz w:val="18"/>
                <w:lang w:eastAsia="en-US"/>
              </w:rPr>
            </w:pPr>
          </w:p>
          <w:p w14:paraId="07A5F6D3" w14:textId="77777777" w:rsidR="00C540B9" w:rsidRDefault="00C540B9" w:rsidP="003A2878">
            <w:pPr>
              <w:rPr>
                <w:rFonts w:ascii="Corbel" w:hAnsi="Corbel"/>
                <w:b/>
                <w:bCs/>
                <w:sz w:val="18"/>
                <w:lang w:eastAsia="en-US"/>
              </w:rPr>
            </w:pPr>
          </w:p>
          <w:p w14:paraId="04FAB454" w14:textId="77777777" w:rsidR="00C540B9" w:rsidRDefault="00C540B9" w:rsidP="003A2878">
            <w:pPr>
              <w:rPr>
                <w:rFonts w:ascii="Corbel" w:hAnsi="Corbel"/>
                <w:b/>
                <w:bCs/>
                <w:sz w:val="18"/>
                <w:lang w:eastAsia="en-US"/>
              </w:rPr>
            </w:pPr>
          </w:p>
          <w:p w14:paraId="20E4AC6C" w14:textId="77777777" w:rsidR="00C540B9" w:rsidRDefault="00C540B9" w:rsidP="003A2878">
            <w:pPr>
              <w:rPr>
                <w:rFonts w:ascii="Corbel" w:hAnsi="Corbel"/>
                <w:b/>
                <w:bCs/>
                <w:sz w:val="18"/>
                <w:lang w:eastAsia="en-US"/>
              </w:rPr>
            </w:pPr>
          </w:p>
          <w:p w14:paraId="7FB75DA8" w14:textId="77777777" w:rsidR="00C540B9" w:rsidRDefault="00C540B9" w:rsidP="003A2878">
            <w:pPr>
              <w:rPr>
                <w:rFonts w:ascii="Corbel" w:hAnsi="Corbel"/>
                <w:b/>
                <w:bCs/>
                <w:sz w:val="18"/>
                <w:lang w:eastAsia="en-US"/>
              </w:rPr>
            </w:pPr>
          </w:p>
          <w:p w14:paraId="3890FF9A" w14:textId="77777777" w:rsidR="00C540B9" w:rsidRDefault="00C540B9" w:rsidP="003A2878">
            <w:pPr>
              <w:rPr>
                <w:rFonts w:ascii="Corbel" w:hAnsi="Corbel"/>
                <w:b/>
                <w:bCs/>
                <w:sz w:val="18"/>
                <w:lang w:eastAsia="en-US"/>
              </w:rPr>
            </w:pPr>
          </w:p>
          <w:p w14:paraId="2DAA7D4E" w14:textId="77777777" w:rsidR="00C540B9" w:rsidRDefault="00C540B9" w:rsidP="003A2878">
            <w:pPr>
              <w:rPr>
                <w:rFonts w:ascii="Corbel" w:hAnsi="Corbel"/>
                <w:b/>
                <w:bCs/>
                <w:sz w:val="18"/>
                <w:lang w:eastAsia="en-US"/>
              </w:rPr>
            </w:pPr>
          </w:p>
          <w:p w14:paraId="0095E252" w14:textId="77777777" w:rsidR="00C540B9" w:rsidRDefault="00C540B9" w:rsidP="003A2878">
            <w:pPr>
              <w:rPr>
                <w:rFonts w:ascii="Corbel" w:hAnsi="Corbel"/>
                <w:b/>
                <w:bCs/>
                <w:sz w:val="18"/>
                <w:lang w:eastAsia="en-US"/>
              </w:rPr>
            </w:pPr>
          </w:p>
          <w:p w14:paraId="1118141F" w14:textId="77777777" w:rsidR="00C540B9" w:rsidRDefault="00C540B9" w:rsidP="003A2878">
            <w:pPr>
              <w:rPr>
                <w:rFonts w:ascii="Corbel" w:hAnsi="Corbel"/>
                <w:b/>
                <w:bCs/>
                <w:sz w:val="18"/>
                <w:lang w:eastAsia="en-US"/>
              </w:rPr>
            </w:pPr>
          </w:p>
          <w:p w14:paraId="63C8A2CE" w14:textId="77777777" w:rsidR="00C540B9" w:rsidRDefault="00C540B9" w:rsidP="003A2878">
            <w:pPr>
              <w:rPr>
                <w:rFonts w:ascii="Corbel" w:hAnsi="Corbel"/>
                <w:b/>
                <w:bCs/>
                <w:sz w:val="18"/>
                <w:lang w:eastAsia="en-US"/>
              </w:rPr>
            </w:pPr>
          </w:p>
          <w:p w14:paraId="231AB15C" w14:textId="77777777" w:rsidR="00C540B9" w:rsidRDefault="00C540B9" w:rsidP="003A2878">
            <w:pPr>
              <w:rPr>
                <w:rFonts w:ascii="Corbel" w:hAnsi="Corbel"/>
                <w:b/>
                <w:bCs/>
                <w:sz w:val="18"/>
                <w:lang w:eastAsia="en-US"/>
              </w:rPr>
            </w:pPr>
          </w:p>
          <w:p w14:paraId="5212E399" w14:textId="77777777" w:rsidR="00C540B9" w:rsidRDefault="00C540B9" w:rsidP="003A2878">
            <w:pPr>
              <w:rPr>
                <w:rFonts w:ascii="Corbel" w:hAnsi="Corbel"/>
                <w:b/>
                <w:bCs/>
                <w:sz w:val="18"/>
                <w:lang w:eastAsia="en-US"/>
              </w:rPr>
            </w:pPr>
          </w:p>
          <w:p w14:paraId="39B241DE" w14:textId="77777777" w:rsidR="00C540B9" w:rsidRDefault="00C540B9" w:rsidP="003A2878">
            <w:pPr>
              <w:rPr>
                <w:rFonts w:ascii="Corbel" w:hAnsi="Corbel"/>
                <w:b/>
                <w:bCs/>
                <w:sz w:val="18"/>
                <w:lang w:eastAsia="en-US"/>
              </w:rPr>
            </w:pPr>
          </w:p>
          <w:p w14:paraId="0695C0F6" w14:textId="77777777" w:rsidR="00C540B9" w:rsidRDefault="00C540B9" w:rsidP="003A2878">
            <w:pPr>
              <w:rPr>
                <w:rFonts w:ascii="Corbel" w:hAnsi="Corbel"/>
                <w:b/>
                <w:bCs/>
                <w:sz w:val="18"/>
                <w:lang w:eastAsia="en-US"/>
              </w:rPr>
            </w:pPr>
          </w:p>
          <w:p w14:paraId="3A1852A4" w14:textId="77777777" w:rsidR="00C540B9" w:rsidRDefault="00C540B9" w:rsidP="003A2878">
            <w:pPr>
              <w:rPr>
                <w:rFonts w:ascii="Corbel" w:hAnsi="Corbel"/>
                <w:b/>
                <w:bCs/>
                <w:sz w:val="18"/>
                <w:lang w:eastAsia="en-US"/>
              </w:rPr>
            </w:pPr>
          </w:p>
          <w:p w14:paraId="52273D09" w14:textId="77777777" w:rsidR="00C540B9" w:rsidRDefault="00C540B9" w:rsidP="003A2878">
            <w:pPr>
              <w:rPr>
                <w:rFonts w:ascii="Corbel" w:hAnsi="Corbel"/>
                <w:b/>
                <w:bCs/>
                <w:sz w:val="18"/>
                <w:lang w:eastAsia="en-US"/>
              </w:rPr>
            </w:pPr>
          </w:p>
          <w:p w14:paraId="465D6BD8" w14:textId="77777777" w:rsidR="00C540B9" w:rsidRDefault="00C540B9" w:rsidP="003A2878">
            <w:pPr>
              <w:rPr>
                <w:rFonts w:ascii="Corbel" w:hAnsi="Corbel"/>
                <w:b/>
                <w:bCs/>
                <w:sz w:val="18"/>
                <w:lang w:eastAsia="en-US"/>
              </w:rPr>
            </w:pPr>
          </w:p>
          <w:p w14:paraId="08FF14B0" w14:textId="77777777" w:rsidR="00C540B9" w:rsidRDefault="00C540B9" w:rsidP="003A2878">
            <w:pPr>
              <w:rPr>
                <w:rFonts w:ascii="Corbel" w:hAnsi="Corbel"/>
                <w:b/>
                <w:bCs/>
                <w:sz w:val="18"/>
                <w:lang w:eastAsia="en-US"/>
              </w:rPr>
            </w:pPr>
          </w:p>
          <w:p w14:paraId="3CC967E6" w14:textId="77777777" w:rsidR="00C540B9" w:rsidRDefault="00C540B9" w:rsidP="003A2878">
            <w:pPr>
              <w:rPr>
                <w:rFonts w:ascii="Corbel" w:hAnsi="Corbel"/>
                <w:b/>
                <w:bCs/>
                <w:sz w:val="18"/>
                <w:lang w:eastAsia="en-US"/>
              </w:rPr>
            </w:pPr>
          </w:p>
          <w:p w14:paraId="15A3B2BB" w14:textId="77777777" w:rsidR="00C540B9" w:rsidRDefault="00C540B9" w:rsidP="003A2878">
            <w:pPr>
              <w:rPr>
                <w:rFonts w:ascii="Corbel" w:hAnsi="Corbel"/>
                <w:b/>
                <w:bCs/>
                <w:sz w:val="18"/>
                <w:lang w:eastAsia="en-US"/>
              </w:rPr>
            </w:pPr>
          </w:p>
          <w:p w14:paraId="440C710C" w14:textId="77777777" w:rsidR="00C540B9" w:rsidRDefault="00C540B9" w:rsidP="003A2878">
            <w:pPr>
              <w:rPr>
                <w:rFonts w:ascii="Corbel" w:hAnsi="Corbel"/>
                <w:b/>
                <w:bCs/>
                <w:sz w:val="18"/>
                <w:lang w:eastAsia="en-US"/>
              </w:rPr>
            </w:pPr>
          </w:p>
          <w:p w14:paraId="2C59AD48" w14:textId="77777777" w:rsidR="00C540B9" w:rsidRDefault="00C540B9" w:rsidP="003A2878">
            <w:pPr>
              <w:rPr>
                <w:rFonts w:ascii="Corbel" w:hAnsi="Corbel"/>
                <w:b/>
                <w:bCs/>
                <w:sz w:val="18"/>
                <w:lang w:eastAsia="en-US"/>
              </w:rPr>
            </w:pPr>
          </w:p>
          <w:p w14:paraId="0759676B" w14:textId="77777777" w:rsidR="00C540B9" w:rsidRDefault="00C540B9" w:rsidP="003A2878">
            <w:pPr>
              <w:rPr>
                <w:rFonts w:ascii="Corbel" w:hAnsi="Corbel"/>
                <w:b/>
                <w:bCs/>
                <w:sz w:val="18"/>
                <w:lang w:eastAsia="en-US"/>
              </w:rPr>
            </w:pPr>
          </w:p>
          <w:p w14:paraId="0BE1398F" w14:textId="77777777" w:rsidR="006B5E6E" w:rsidRDefault="006B5E6E" w:rsidP="003A2878">
            <w:pPr>
              <w:rPr>
                <w:rFonts w:ascii="Corbel" w:hAnsi="Corbel"/>
                <w:b/>
                <w:bCs/>
                <w:sz w:val="18"/>
                <w:lang w:eastAsia="en-US"/>
              </w:rPr>
            </w:pPr>
          </w:p>
          <w:p w14:paraId="5A69D394" w14:textId="77777777" w:rsidR="00A0148A" w:rsidRDefault="00A0148A" w:rsidP="003A2878">
            <w:pPr>
              <w:rPr>
                <w:rFonts w:ascii="Corbel" w:hAnsi="Corbel"/>
                <w:b/>
                <w:bCs/>
                <w:sz w:val="18"/>
                <w:lang w:eastAsia="en-US"/>
              </w:rPr>
            </w:pPr>
          </w:p>
          <w:p w14:paraId="28E6AA30" w14:textId="77777777" w:rsidR="00A0148A" w:rsidRDefault="00A0148A" w:rsidP="003A2878">
            <w:pPr>
              <w:rPr>
                <w:rFonts w:ascii="Corbel" w:hAnsi="Corbel"/>
                <w:b/>
                <w:bCs/>
                <w:sz w:val="18"/>
                <w:lang w:eastAsia="en-US"/>
              </w:rPr>
            </w:pPr>
          </w:p>
          <w:p w14:paraId="341BA99D" w14:textId="77777777" w:rsidR="00A0148A" w:rsidRDefault="00A0148A" w:rsidP="003A2878">
            <w:pPr>
              <w:rPr>
                <w:rFonts w:ascii="Corbel" w:hAnsi="Corbel"/>
                <w:b/>
                <w:bCs/>
                <w:sz w:val="18"/>
                <w:lang w:eastAsia="en-US"/>
              </w:rPr>
            </w:pPr>
          </w:p>
          <w:p w14:paraId="2446AC07" w14:textId="77777777" w:rsidR="00A0148A" w:rsidRDefault="00A0148A" w:rsidP="003A2878">
            <w:pPr>
              <w:rPr>
                <w:rFonts w:ascii="Corbel" w:hAnsi="Corbel"/>
                <w:b/>
                <w:bCs/>
                <w:sz w:val="18"/>
                <w:lang w:eastAsia="en-US"/>
              </w:rPr>
            </w:pPr>
          </w:p>
          <w:p w14:paraId="464240AA" w14:textId="77777777" w:rsidR="00FB72CE" w:rsidRDefault="00B24776" w:rsidP="00B24776">
            <w:pPr>
              <w:rPr>
                <w:rFonts w:ascii="Corbel" w:hAnsi="Corbel"/>
                <w:b/>
                <w:bCs/>
                <w:sz w:val="18"/>
                <w:lang w:eastAsia="en-US"/>
              </w:rPr>
            </w:pPr>
            <w:r>
              <w:rPr>
                <w:rFonts w:ascii="Corbel" w:hAnsi="Corbel"/>
                <w:b/>
                <w:bCs/>
                <w:sz w:val="18"/>
                <w:lang w:eastAsia="en-US"/>
              </w:rPr>
              <w:t xml:space="preserve">2.3 </w:t>
            </w:r>
            <w:r w:rsidR="003F5D80">
              <w:rPr>
                <w:rFonts w:ascii="Corbel" w:hAnsi="Corbel"/>
                <w:b/>
                <w:bCs/>
                <w:sz w:val="18"/>
                <w:lang w:eastAsia="en-US"/>
              </w:rPr>
              <w:t>.1</w:t>
            </w:r>
            <w:r w:rsidRPr="00B24776">
              <w:rPr>
                <w:rFonts w:ascii="Corbel" w:hAnsi="Corbel"/>
                <w:b/>
                <w:bCs/>
                <w:sz w:val="18"/>
                <w:lang w:eastAsia="en-US"/>
              </w:rPr>
              <w:t>PPP Central Unit</w:t>
            </w:r>
            <w:r w:rsidR="008A56E3">
              <w:rPr>
                <w:rFonts w:ascii="Corbel" w:hAnsi="Corbel"/>
                <w:b/>
                <w:bCs/>
                <w:sz w:val="18"/>
                <w:lang w:eastAsia="en-US"/>
              </w:rPr>
              <w:t>.</w:t>
            </w:r>
          </w:p>
          <w:p w14:paraId="76B79578" w14:textId="77777777" w:rsidR="00B24776" w:rsidRDefault="00B24776" w:rsidP="00B24776">
            <w:pPr>
              <w:rPr>
                <w:rFonts w:ascii="Corbel" w:hAnsi="Corbel"/>
                <w:b/>
                <w:bCs/>
                <w:sz w:val="18"/>
                <w:lang w:eastAsia="en-US"/>
              </w:rPr>
            </w:pPr>
          </w:p>
          <w:p w14:paraId="7BEE0304" w14:textId="77777777" w:rsidR="00B24776" w:rsidRDefault="00B24776" w:rsidP="00B24776">
            <w:pPr>
              <w:rPr>
                <w:rFonts w:ascii="Corbel" w:hAnsi="Corbel"/>
                <w:b/>
                <w:bCs/>
                <w:sz w:val="18"/>
                <w:lang w:eastAsia="en-US"/>
              </w:rPr>
            </w:pPr>
          </w:p>
          <w:p w14:paraId="74F6BC57" w14:textId="77777777" w:rsidR="00B24776" w:rsidRDefault="00B24776" w:rsidP="00B24776">
            <w:pPr>
              <w:rPr>
                <w:rFonts w:ascii="Corbel" w:hAnsi="Corbel"/>
                <w:b/>
                <w:bCs/>
                <w:sz w:val="18"/>
                <w:lang w:eastAsia="en-US"/>
              </w:rPr>
            </w:pPr>
          </w:p>
          <w:p w14:paraId="38A45A9B" w14:textId="77777777" w:rsidR="00B24776" w:rsidRDefault="00B24776" w:rsidP="00B24776">
            <w:pPr>
              <w:rPr>
                <w:rFonts w:ascii="Corbel" w:hAnsi="Corbel"/>
                <w:b/>
                <w:bCs/>
                <w:sz w:val="18"/>
                <w:lang w:eastAsia="en-US"/>
              </w:rPr>
            </w:pPr>
          </w:p>
          <w:p w14:paraId="1434AFAC" w14:textId="77777777" w:rsidR="00B24776" w:rsidRDefault="00B24776" w:rsidP="00B24776">
            <w:pPr>
              <w:rPr>
                <w:rFonts w:ascii="Corbel" w:hAnsi="Corbel"/>
                <w:b/>
                <w:bCs/>
                <w:sz w:val="18"/>
                <w:lang w:eastAsia="en-US"/>
              </w:rPr>
            </w:pPr>
          </w:p>
          <w:p w14:paraId="44441846" w14:textId="77777777" w:rsidR="00B24776" w:rsidRDefault="00B24776" w:rsidP="00B24776">
            <w:pPr>
              <w:rPr>
                <w:rFonts w:ascii="Corbel" w:hAnsi="Corbel"/>
                <w:b/>
                <w:bCs/>
                <w:sz w:val="18"/>
                <w:lang w:eastAsia="en-US"/>
              </w:rPr>
            </w:pPr>
          </w:p>
          <w:p w14:paraId="03641784" w14:textId="77777777" w:rsidR="003F5D80" w:rsidRDefault="003F5D80" w:rsidP="00B24776">
            <w:pPr>
              <w:rPr>
                <w:rFonts w:ascii="Corbel" w:hAnsi="Corbel"/>
                <w:b/>
                <w:bCs/>
                <w:sz w:val="18"/>
                <w:lang w:eastAsia="en-US"/>
              </w:rPr>
            </w:pPr>
          </w:p>
          <w:p w14:paraId="31E6CD83" w14:textId="77777777" w:rsidR="003F5D80" w:rsidRDefault="003F5D80" w:rsidP="00B24776">
            <w:pPr>
              <w:rPr>
                <w:rFonts w:ascii="Corbel" w:hAnsi="Corbel"/>
                <w:b/>
                <w:bCs/>
                <w:sz w:val="18"/>
                <w:lang w:eastAsia="en-US"/>
              </w:rPr>
            </w:pPr>
          </w:p>
          <w:p w14:paraId="7E66FB05" w14:textId="77777777" w:rsidR="003F5D80" w:rsidRDefault="003F5D80" w:rsidP="00B24776">
            <w:pPr>
              <w:rPr>
                <w:rFonts w:ascii="Corbel" w:hAnsi="Corbel"/>
                <w:b/>
                <w:bCs/>
                <w:sz w:val="18"/>
                <w:lang w:eastAsia="en-US"/>
              </w:rPr>
            </w:pPr>
          </w:p>
          <w:p w14:paraId="4FB8E640" w14:textId="77777777" w:rsidR="003F5D80" w:rsidRDefault="003F5D80" w:rsidP="00B24776">
            <w:pPr>
              <w:rPr>
                <w:rFonts w:ascii="Corbel" w:hAnsi="Corbel"/>
                <w:b/>
                <w:bCs/>
                <w:sz w:val="18"/>
                <w:lang w:eastAsia="en-US"/>
              </w:rPr>
            </w:pPr>
          </w:p>
          <w:p w14:paraId="036613C6" w14:textId="77777777" w:rsidR="003F5D80" w:rsidRDefault="003F5D80" w:rsidP="00B24776">
            <w:pPr>
              <w:rPr>
                <w:rFonts w:ascii="Corbel" w:hAnsi="Corbel"/>
                <w:b/>
                <w:bCs/>
                <w:sz w:val="18"/>
                <w:lang w:eastAsia="en-US"/>
              </w:rPr>
            </w:pPr>
          </w:p>
          <w:p w14:paraId="7E114354" w14:textId="77777777" w:rsidR="003F5D80" w:rsidRDefault="003F5D80" w:rsidP="00B24776">
            <w:pPr>
              <w:rPr>
                <w:rFonts w:ascii="Corbel" w:hAnsi="Corbel"/>
                <w:b/>
                <w:bCs/>
                <w:sz w:val="18"/>
                <w:lang w:eastAsia="en-US"/>
              </w:rPr>
            </w:pPr>
          </w:p>
          <w:p w14:paraId="7750FAC1" w14:textId="77777777" w:rsidR="003F5D80" w:rsidRDefault="003F5D80" w:rsidP="00B24776">
            <w:pPr>
              <w:rPr>
                <w:rFonts w:ascii="Corbel" w:hAnsi="Corbel"/>
                <w:b/>
                <w:bCs/>
                <w:sz w:val="18"/>
                <w:lang w:eastAsia="en-US"/>
              </w:rPr>
            </w:pPr>
          </w:p>
          <w:p w14:paraId="78B0A716" w14:textId="77777777" w:rsidR="003F5D80" w:rsidRDefault="003F5D80" w:rsidP="00B24776">
            <w:pPr>
              <w:rPr>
                <w:rFonts w:ascii="Corbel" w:hAnsi="Corbel"/>
                <w:b/>
                <w:bCs/>
                <w:sz w:val="18"/>
                <w:lang w:eastAsia="en-US"/>
              </w:rPr>
            </w:pPr>
          </w:p>
          <w:p w14:paraId="2C06E344" w14:textId="77777777" w:rsidR="003F5D80" w:rsidRDefault="003F5D80" w:rsidP="00B24776">
            <w:pPr>
              <w:rPr>
                <w:rFonts w:ascii="Corbel" w:hAnsi="Corbel"/>
                <w:b/>
                <w:bCs/>
                <w:sz w:val="18"/>
                <w:lang w:eastAsia="en-US"/>
              </w:rPr>
            </w:pPr>
          </w:p>
          <w:p w14:paraId="1F496D50" w14:textId="77777777" w:rsidR="003F5D80" w:rsidRDefault="003F5D80" w:rsidP="00B24776">
            <w:pPr>
              <w:rPr>
                <w:rFonts w:ascii="Corbel" w:hAnsi="Corbel"/>
                <w:b/>
                <w:bCs/>
                <w:sz w:val="18"/>
                <w:lang w:eastAsia="en-US"/>
              </w:rPr>
            </w:pPr>
          </w:p>
          <w:p w14:paraId="5EF36616" w14:textId="77777777" w:rsidR="003F5D80" w:rsidRDefault="003F5D80" w:rsidP="00B24776">
            <w:pPr>
              <w:rPr>
                <w:rFonts w:ascii="Corbel" w:hAnsi="Corbel"/>
                <w:b/>
                <w:bCs/>
                <w:sz w:val="18"/>
                <w:lang w:eastAsia="en-US"/>
              </w:rPr>
            </w:pPr>
          </w:p>
          <w:p w14:paraId="3AA03388" w14:textId="77777777" w:rsidR="003F5D80" w:rsidRDefault="003F5D80" w:rsidP="00B24776">
            <w:pPr>
              <w:rPr>
                <w:rFonts w:ascii="Corbel" w:hAnsi="Corbel"/>
                <w:b/>
                <w:bCs/>
                <w:sz w:val="18"/>
                <w:lang w:eastAsia="en-US"/>
              </w:rPr>
            </w:pPr>
          </w:p>
          <w:p w14:paraId="2EE5C492" w14:textId="77777777" w:rsidR="003F5D80" w:rsidRDefault="003F5D80" w:rsidP="00B24776">
            <w:pPr>
              <w:rPr>
                <w:rFonts w:ascii="Corbel" w:hAnsi="Corbel"/>
                <w:b/>
                <w:bCs/>
                <w:sz w:val="18"/>
                <w:lang w:eastAsia="en-US"/>
              </w:rPr>
            </w:pPr>
          </w:p>
          <w:p w14:paraId="3FB2D88D" w14:textId="77777777" w:rsidR="003F5D80" w:rsidRDefault="003F5D80" w:rsidP="00B24776">
            <w:pPr>
              <w:rPr>
                <w:rFonts w:ascii="Corbel" w:hAnsi="Corbel"/>
                <w:b/>
                <w:bCs/>
                <w:sz w:val="18"/>
                <w:lang w:eastAsia="en-US"/>
              </w:rPr>
            </w:pPr>
          </w:p>
          <w:p w14:paraId="4B2A65F3" w14:textId="77777777" w:rsidR="003F5D80" w:rsidRDefault="003F5D80" w:rsidP="00B24776">
            <w:pPr>
              <w:rPr>
                <w:rFonts w:ascii="Corbel" w:hAnsi="Corbel"/>
                <w:b/>
                <w:bCs/>
                <w:sz w:val="18"/>
                <w:lang w:eastAsia="en-US"/>
              </w:rPr>
            </w:pPr>
          </w:p>
          <w:p w14:paraId="3495F51E" w14:textId="77777777" w:rsidR="003F5D80" w:rsidRDefault="003F5D80" w:rsidP="00B24776">
            <w:pPr>
              <w:rPr>
                <w:rFonts w:ascii="Corbel" w:hAnsi="Corbel"/>
                <w:b/>
                <w:bCs/>
                <w:sz w:val="18"/>
                <w:lang w:eastAsia="en-US"/>
              </w:rPr>
            </w:pPr>
          </w:p>
          <w:p w14:paraId="77E95191" w14:textId="77777777" w:rsidR="003F5D80" w:rsidRDefault="003F5D80" w:rsidP="00B24776">
            <w:pPr>
              <w:rPr>
                <w:rFonts w:ascii="Corbel" w:hAnsi="Corbel"/>
                <w:b/>
                <w:bCs/>
                <w:sz w:val="18"/>
                <w:lang w:eastAsia="en-US"/>
              </w:rPr>
            </w:pPr>
          </w:p>
          <w:p w14:paraId="4CEB276E" w14:textId="77777777" w:rsidR="003F5D80" w:rsidRDefault="003F5D80" w:rsidP="00B24776">
            <w:pPr>
              <w:rPr>
                <w:rFonts w:ascii="Corbel" w:hAnsi="Corbel"/>
                <w:b/>
                <w:bCs/>
                <w:sz w:val="18"/>
                <w:lang w:eastAsia="en-US"/>
              </w:rPr>
            </w:pPr>
          </w:p>
          <w:p w14:paraId="74547542" w14:textId="77777777" w:rsidR="003F5D80" w:rsidRDefault="003F5D80" w:rsidP="00B24776">
            <w:pPr>
              <w:rPr>
                <w:rFonts w:ascii="Corbel" w:hAnsi="Corbel"/>
                <w:b/>
                <w:bCs/>
                <w:sz w:val="18"/>
                <w:lang w:eastAsia="en-US"/>
              </w:rPr>
            </w:pPr>
          </w:p>
          <w:p w14:paraId="67235E0F" w14:textId="77777777" w:rsidR="003F5D80" w:rsidRDefault="003F5D80" w:rsidP="00B24776">
            <w:pPr>
              <w:rPr>
                <w:rFonts w:ascii="Corbel" w:hAnsi="Corbel"/>
                <w:b/>
                <w:bCs/>
                <w:sz w:val="18"/>
                <w:lang w:eastAsia="en-US"/>
              </w:rPr>
            </w:pPr>
          </w:p>
          <w:p w14:paraId="52DC53AB" w14:textId="77777777" w:rsidR="003F5D80" w:rsidRDefault="003F5D80" w:rsidP="00B24776">
            <w:pPr>
              <w:rPr>
                <w:rFonts w:ascii="Corbel" w:hAnsi="Corbel"/>
                <w:b/>
                <w:bCs/>
                <w:sz w:val="18"/>
                <w:lang w:eastAsia="en-US"/>
              </w:rPr>
            </w:pPr>
          </w:p>
          <w:p w14:paraId="6982A860" w14:textId="77777777" w:rsidR="003F5D80" w:rsidRDefault="003F5D80" w:rsidP="00B24776">
            <w:pPr>
              <w:rPr>
                <w:rFonts w:ascii="Corbel" w:hAnsi="Corbel"/>
                <w:b/>
                <w:bCs/>
                <w:sz w:val="18"/>
                <w:lang w:eastAsia="en-US"/>
              </w:rPr>
            </w:pPr>
          </w:p>
          <w:p w14:paraId="5482623C" w14:textId="77777777" w:rsidR="003F5D80" w:rsidRDefault="003F5D80" w:rsidP="00B24776">
            <w:pPr>
              <w:rPr>
                <w:rFonts w:ascii="Corbel" w:hAnsi="Corbel"/>
                <w:b/>
                <w:bCs/>
                <w:sz w:val="18"/>
                <w:lang w:eastAsia="en-US"/>
              </w:rPr>
            </w:pPr>
          </w:p>
          <w:p w14:paraId="28FF7F33" w14:textId="77777777" w:rsidR="003F5D80" w:rsidRDefault="003F5D80" w:rsidP="00B24776">
            <w:pPr>
              <w:rPr>
                <w:rFonts w:ascii="Corbel" w:hAnsi="Corbel"/>
                <w:b/>
                <w:bCs/>
                <w:sz w:val="18"/>
                <w:lang w:eastAsia="en-US"/>
              </w:rPr>
            </w:pPr>
          </w:p>
          <w:p w14:paraId="6CBF947A" w14:textId="77777777" w:rsidR="003F5D80" w:rsidRDefault="003F5D80" w:rsidP="00B24776">
            <w:pPr>
              <w:rPr>
                <w:rFonts w:ascii="Corbel" w:hAnsi="Corbel"/>
                <w:b/>
                <w:bCs/>
                <w:sz w:val="18"/>
                <w:lang w:eastAsia="en-US"/>
              </w:rPr>
            </w:pPr>
          </w:p>
          <w:p w14:paraId="0CAFFB11" w14:textId="77777777" w:rsidR="003F5D80" w:rsidRDefault="003F5D80" w:rsidP="00B24776">
            <w:pPr>
              <w:rPr>
                <w:rFonts w:ascii="Corbel" w:hAnsi="Corbel"/>
                <w:b/>
                <w:bCs/>
                <w:sz w:val="18"/>
                <w:lang w:eastAsia="en-US"/>
              </w:rPr>
            </w:pPr>
          </w:p>
          <w:p w14:paraId="563F80A2" w14:textId="77777777" w:rsidR="003F5D80" w:rsidRDefault="003F5D80" w:rsidP="00B24776">
            <w:pPr>
              <w:rPr>
                <w:rFonts w:ascii="Corbel" w:hAnsi="Corbel"/>
                <w:b/>
                <w:bCs/>
                <w:sz w:val="18"/>
                <w:lang w:eastAsia="en-US"/>
              </w:rPr>
            </w:pPr>
          </w:p>
          <w:p w14:paraId="5D36AF4D" w14:textId="77777777" w:rsidR="003F5D80" w:rsidRDefault="003F5D80" w:rsidP="00B24776">
            <w:pPr>
              <w:rPr>
                <w:rFonts w:ascii="Corbel" w:hAnsi="Corbel"/>
                <w:b/>
                <w:bCs/>
                <w:sz w:val="18"/>
                <w:lang w:eastAsia="en-US"/>
              </w:rPr>
            </w:pPr>
          </w:p>
          <w:p w14:paraId="15EFFEC2" w14:textId="77777777" w:rsidR="003F5D80" w:rsidRDefault="003F5D80" w:rsidP="00B24776">
            <w:pPr>
              <w:rPr>
                <w:rFonts w:ascii="Corbel" w:hAnsi="Corbel"/>
                <w:b/>
                <w:bCs/>
                <w:sz w:val="18"/>
                <w:lang w:eastAsia="en-US"/>
              </w:rPr>
            </w:pPr>
          </w:p>
          <w:p w14:paraId="330D0D87" w14:textId="77777777" w:rsidR="003F5D80" w:rsidRDefault="003F5D80" w:rsidP="00B24776">
            <w:pPr>
              <w:rPr>
                <w:rFonts w:ascii="Corbel" w:hAnsi="Corbel"/>
                <w:b/>
                <w:bCs/>
                <w:sz w:val="18"/>
                <w:lang w:eastAsia="en-US"/>
              </w:rPr>
            </w:pPr>
          </w:p>
          <w:p w14:paraId="16CCBE99" w14:textId="77777777" w:rsidR="003F5D80" w:rsidRDefault="003F5D80" w:rsidP="00B24776">
            <w:pPr>
              <w:rPr>
                <w:rFonts w:ascii="Corbel" w:hAnsi="Corbel"/>
                <w:b/>
                <w:bCs/>
                <w:sz w:val="18"/>
                <w:lang w:eastAsia="en-US"/>
              </w:rPr>
            </w:pPr>
          </w:p>
          <w:p w14:paraId="47B8C328" w14:textId="77777777" w:rsidR="003F5D80" w:rsidRDefault="003F5D80" w:rsidP="00B24776">
            <w:pPr>
              <w:rPr>
                <w:rFonts w:ascii="Corbel" w:hAnsi="Corbel"/>
                <w:b/>
                <w:bCs/>
                <w:sz w:val="18"/>
                <w:lang w:eastAsia="en-US"/>
              </w:rPr>
            </w:pPr>
          </w:p>
          <w:p w14:paraId="1623ABA0" w14:textId="77777777" w:rsidR="003F5D80" w:rsidRDefault="003F5D80" w:rsidP="00B24776">
            <w:pPr>
              <w:rPr>
                <w:rFonts w:ascii="Corbel" w:hAnsi="Corbel"/>
                <w:b/>
                <w:bCs/>
                <w:sz w:val="18"/>
                <w:lang w:eastAsia="en-US"/>
              </w:rPr>
            </w:pPr>
          </w:p>
          <w:p w14:paraId="717BE7A6" w14:textId="77777777" w:rsidR="003F5D80" w:rsidRDefault="003F5D80" w:rsidP="00B24776">
            <w:pPr>
              <w:rPr>
                <w:rFonts w:ascii="Corbel" w:hAnsi="Corbel"/>
                <w:b/>
                <w:bCs/>
                <w:sz w:val="18"/>
                <w:lang w:eastAsia="en-US"/>
              </w:rPr>
            </w:pPr>
          </w:p>
          <w:p w14:paraId="3972B2EE" w14:textId="77777777" w:rsidR="003F5D80" w:rsidRDefault="003F5D80" w:rsidP="00B24776">
            <w:pPr>
              <w:rPr>
                <w:rFonts w:ascii="Corbel" w:hAnsi="Corbel"/>
                <w:b/>
                <w:bCs/>
                <w:sz w:val="18"/>
                <w:lang w:eastAsia="en-US"/>
              </w:rPr>
            </w:pPr>
          </w:p>
          <w:p w14:paraId="00473665" w14:textId="77777777" w:rsidR="003F5D80" w:rsidRDefault="003F5D80" w:rsidP="00B24776">
            <w:pPr>
              <w:rPr>
                <w:rFonts w:ascii="Corbel" w:hAnsi="Corbel"/>
                <w:b/>
                <w:bCs/>
                <w:sz w:val="18"/>
                <w:lang w:eastAsia="en-US"/>
              </w:rPr>
            </w:pPr>
          </w:p>
          <w:p w14:paraId="46FE83AD" w14:textId="77777777" w:rsidR="003F5D80" w:rsidRDefault="003F5D80" w:rsidP="00B24776">
            <w:pPr>
              <w:rPr>
                <w:rFonts w:ascii="Corbel" w:hAnsi="Corbel"/>
                <w:b/>
                <w:bCs/>
                <w:sz w:val="18"/>
                <w:lang w:eastAsia="en-US"/>
              </w:rPr>
            </w:pPr>
          </w:p>
          <w:p w14:paraId="2D0E6C87" w14:textId="77777777" w:rsidR="003F5D80" w:rsidRDefault="003F5D80" w:rsidP="00B24776">
            <w:pPr>
              <w:rPr>
                <w:rFonts w:ascii="Corbel" w:hAnsi="Corbel"/>
                <w:b/>
                <w:bCs/>
                <w:sz w:val="18"/>
                <w:lang w:eastAsia="en-US"/>
              </w:rPr>
            </w:pPr>
          </w:p>
          <w:p w14:paraId="1D662F64" w14:textId="77777777" w:rsidR="003F5D80" w:rsidRDefault="003F5D80" w:rsidP="00B24776">
            <w:pPr>
              <w:rPr>
                <w:rFonts w:ascii="Corbel" w:hAnsi="Corbel"/>
                <w:b/>
                <w:bCs/>
                <w:sz w:val="18"/>
                <w:lang w:eastAsia="en-US"/>
              </w:rPr>
            </w:pPr>
          </w:p>
          <w:p w14:paraId="7434D994" w14:textId="77777777" w:rsidR="003F5D80" w:rsidRDefault="003F5D80" w:rsidP="00B24776">
            <w:pPr>
              <w:rPr>
                <w:rFonts w:ascii="Corbel" w:hAnsi="Corbel"/>
                <w:b/>
                <w:bCs/>
                <w:sz w:val="18"/>
                <w:lang w:eastAsia="en-US"/>
              </w:rPr>
            </w:pPr>
          </w:p>
          <w:p w14:paraId="2A8C0332" w14:textId="77777777" w:rsidR="003F5D80" w:rsidRDefault="003F5D80" w:rsidP="00B24776">
            <w:pPr>
              <w:rPr>
                <w:rFonts w:ascii="Corbel" w:hAnsi="Corbel"/>
                <w:b/>
                <w:bCs/>
                <w:sz w:val="18"/>
                <w:lang w:eastAsia="en-US"/>
              </w:rPr>
            </w:pPr>
          </w:p>
          <w:p w14:paraId="58635587" w14:textId="77777777" w:rsidR="003F5D80" w:rsidRDefault="003F5D80" w:rsidP="00B24776">
            <w:pPr>
              <w:rPr>
                <w:rFonts w:ascii="Corbel" w:hAnsi="Corbel"/>
                <w:b/>
                <w:bCs/>
                <w:sz w:val="18"/>
                <w:lang w:eastAsia="en-US"/>
              </w:rPr>
            </w:pPr>
          </w:p>
          <w:p w14:paraId="75D4F701" w14:textId="77777777" w:rsidR="003F5D80" w:rsidRDefault="003F5D80" w:rsidP="00B24776">
            <w:pPr>
              <w:rPr>
                <w:rFonts w:ascii="Corbel" w:hAnsi="Corbel"/>
                <w:b/>
                <w:bCs/>
                <w:sz w:val="18"/>
                <w:lang w:eastAsia="en-US"/>
              </w:rPr>
            </w:pPr>
          </w:p>
          <w:p w14:paraId="0614CED6" w14:textId="77777777" w:rsidR="003F5D80" w:rsidRDefault="003F5D80" w:rsidP="00B24776">
            <w:pPr>
              <w:rPr>
                <w:rFonts w:ascii="Corbel" w:hAnsi="Corbel"/>
                <w:b/>
                <w:bCs/>
                <w:sz w:val="18"/>
                <w:lang w:eastAsia="en-US"/>
              </w:rPr>
            </w:pPr>
          </w:p>
          <w:p w14:paraId="674FA9C0" w14:textId="77777777" w:rsidR="003F5D80" w:rsidRDefault="003F5D80" w:rsidP="00B24776">
            <w:pPr>
              <w:rPr>
                <w:rFonts w:ascii="Corbel" w:hAnsi="Corbel"/>
                <w:b/>
                <w:bCs/>
                <w:sz w:val="18"/>
                <w:lang w:eastAsia="en-US"/>
              </w:rPr>
            </w:pPr>
          </w:p>
          <w:p w14:paraId="76302BEC" w14:textId="77777777" w:rsidR="003F5D80" w:rsidRDefault="003F5D80" w:rsidP="00B24776">
            <w:pPr>
              <w:rPr>
                <w:rFonts w:ascii="Corbel" w:hAnsi="Corbel"/>
                <w:b/>
                <w:bCs/>
                <w:sz w:val="18"/>
                <w:lang w:eastAsia="en-US"/>
              </w:rPr>
            </w:pPr>
          </w:p>
          <w:p w14:paraId="311202A2" w14:textId="77777777" w:rsidR="003F5D80" w:rsidRDefault="003F5D80" w:rsidP="00B24776">
            <w:pPr>
              <w:rPr>
                <w:rFonts w:ascii="Corbel" w:hAnsi="Corbel"/>
                <w:b/>
                <w:bCs/>
                <w:sz w:val="18"/>
                <w:lang w:eastAsia="en-US"/>
              </w:rPr>
            </w:pPr>
          </w:p>
          <w:p w14:paraId="1AFBCB1C" w14:textId="77777777" w:rsidR="003F5D80" w:rsidRDefault="003F5D80" w:rsidP="00B24776">
            <w:pPr>
              <w:rPr>
                <w:rFonts w:ascii="Corbel" w:hAnsi="Corbel"/>
                <w:b/>
                <w:bCs/>
                <w:sz w:val="18"/>
                <w:lang w:eastAsia="en-US"/>
              </w:rPr>
            </w:pPr>
          </w:p>
          <w:p w14:paraId="48ABA4DF" w14:textId="77777777" w:rsidR="003F5D80" w:rsidRDefault="003F5D80" w:rsidP="00B24776">
            <w:pPr>
              <w:rPr>
                <w:rFonts w:ascii="Corbel" w:hAnsi="Corbel"/>
                <w:b/>
                <w:bCs/>
                <w:sz w:val="18"/>
                <w:lang w:eastAsia="en-US"/>
              </w:rPr>
            </w:pPr>
          </w:p>
          <w:p w14:paraId="7BE0E596" w14:textId="77777777" w:rsidR="003F5D80" w:rsidRDefault="003F5D80" w:rsidP="00B24776">
            <w:pPr>
              <w:rPr>
                <w:rFonts w:ascii="Corbel" w:hAnsi="Corbel"/>
                <w:b/>
                <w:bCs/>
                <w:sz w:val="18"/>
                <w:lang w:eastAsia="en-US"/>
              </w:rPr>
            </w:pPr>
          </w:p>
          <w:p w14:paraId="7DD49EE1" w14:textId="77777777" w:rsidR="003F5D80" w:rsidRDefault="003F5D80" w:rsidP="00B24776">
            <w:pPr>
              <w:rPr>
                <w:rFonts w:ascii="Corbel" w:hAnsi="Corbel"/>
                <w:b/>
                <w:bCs/>
                <w:sz w:val="18"/>
                <w:lang w:eastAsia="en-US"/>
              </w:rPr>
            </w:pPr>
          </w:p>
          <w:p w14:paraId="60E01373" w14:textId="77777777" w:rsidR="003F5D80" w:rsidRDefault="003F5D80" w:rsidP="00B24776">
            <w:pPr>
              <w:rPr>
                <w:rFonts w:ascii="Corbel" w:hAnsi="Corbel"/>
                <w:b/>
                <w:bCs/>
                <w:sz w:val="18"/>
                <w:lang w:eastAsia="en-US"/>
              </w:rPr>
            </w:pPr>
          </w:p>
          <w:p w14:paraId="0F570A68" w14:textId="77777777" w:rsidR="003F5D80" w:rsidRDefault="003F5D80" w:rsidP="00B24776">
            <w:pPr>
              <w:rPr>
                <w:rFonts w:ascii="Corbel" w:hAnsi="Corbel"/>
                <w:b/>
                <w:bCs/>
                <w:sz w:val="18"/>
                <w:lang w:eastAsia="en-US"/>
              </w:rPr>
            </w:pPr>
          </w:p>
          <w:p w14:paraId="1936F347" w14:textId="77777777" w:rsidR="003F5D80" w:rsidRDefault="003F5D80" w:rsidP="00B24776">
            <w:pPr>
              <w:rPr>
                <w:rFonts w:ascii="Corbel" w:hAnsi="Corbel"/>
                <w:b/>
                <w:bCs/>
                <w:sz w:val="18"/>
                <w:lang w:eastAsia="en-US"/>
              </w:rPr>
            </w:pPr>
          </w:p>
          <w:p w14:paraId="6C1FA6CF" w14:textId="77777777" w:rsidR="003F5D80" w:rsidRDefault="003F5D80" w:rsidP="00B24776">
            <w:pPr>
              <w:rPr>
                <w:rFonts w:ascii="Corbel" w:hAnsi="Corbel"/>
                <w:b/>
                <w:bCs/>
                <w:sz w:val="18"/>
                <w:lang w:eastAsia="en-US"/>
              </w:rPr>
            </w:pPr>
          </w:p>
          <w:p w14:paraId="154F3FFF" w14:textId="77777777" w:rsidR="003F5D80" w:rsidRDefault="003F5D80" w:rsidP="00B24776">
            <w:pPr>
              <w:rPr>
                <w:rFonts w:ascii="Corbel" w:hAnsi="Corbel"/>
                <w:b/>
                <w:bCs/>
                <w:sz w:val="18"/>
                <w:lang w:eastAsia="en-US"/>
              </w:rPr>
            </w:pPr>
          </w:p>
          <w:p w14:paraId="1C56E996" w14:textId="77777777" w:rsidR="003F5D80" w:rsidRDefault="003F5D80" w:rsidP="00B24776">
            <w:pPr>
              <w:rPr>
                <w:rFonts w:ascii="Corbel" w:hAnsi="Corbel"/>
                <w:b/>
                <w:bCs/>
                <w:sz w:val="18"/>
                <w:lang w:eastAsia="en-US"/>
              </w:rPr>
            </w:pPr>
          </w:p>
          <w:p w14:paraId="4D4BF210" w14:textId="77777777" w:rsidR="003F5D80" w:rsidRDefault="003F5D80" w:rsidP="00B24776">
            <w:pPr>
              <w:rPr>
                <w:rFonts w:ascii="Corbel" w:hAnsi="Corbel"/>
                <w:b/>
                <w:bCs/>
                <w:sz w:val="18"/>
                <w:lang w:eastAsia="en-US"/>
              </w:rPr>
            </w:pPr>
          </w:p>
          <w:p w14:paraId="75923018" w14:textId="77777777" w:rsidR="003F5D80" w:rsidRDefault="003F5D80" w:rsidP="00B24776">
            <w:pPr>
              <w:rPr>
                <w:rFonts w:ascii="Corbel" w:hAnsi="Corbel"/>
                <w:b/>
                <w:bCs/>
                <w:sz w:val="18"/>
                <w:lang w:eastAsia="en-US"/>
              </w:rPr>
            </w:pPr>
          </w:p>
          <w:p w14:paraId="044BF239" w14:textId="77777777" w:rsidR="003F5D80" w:rsidRDefault="003F5D80" w:rsidP="00B24776">
            <w:pPr>
              <w:rPr>
                <w:rFonts w:ascii="Corbel" w:hAnsi="Corbel"/>
                <w:b/>
                <w:bCs/>
                <w:sz w:val="18"/>
                <w:lang w:eastAsia="en-US"/>
              </w:rPr>
            </w:pPr>
          </w:p>
          <w:p w14:paraId="70981E97" w14:textId="77777777" w:rsidR="003F5D80" w:rsidRDefault="003F5D80" w:rsidP="00B24776">
            <w:pPr>
              <w:rPr>
                <w:rFonts w:ascii="Corbel" w:hAnsi="Corbel"/>
                <w:b/>
                <w:bCs/>
                <w:sz w:val="18"/>
                <w:lang w:eastAsia="en-US"/>
              </w:rPr>
            </w:pPr>
          </w:p>
          <w:p w14:paraId="16DA754D" w14:textId="77777777" w:rsidR="003F5D80" w:rsidRDefault="003F5D80" w:rsidP="00B24776">
            <w:pPr>
              <w:rPr>
                <w:rFonts w:ascii="Corbel" w:hAnsi="Corbel"/>
                <w:b/>
                <w:bCs/>
                <w:sz w:val="18"/>
                <w:lang w:eastAsia="en-US"/>
              </w:rPr>
            </w:pPr>
          </w:p>
          <w:p w14:paraId="55D2DAEC" w14:textId="77777777" w:rsidR="003F5D80" w:rsidRDefault="003F5D80" w:rsidP="00B24776">
            <w:pPr>
              <w:rPr>
                <w:rFonts w:ascii="Corbel" w:hAnsi="Corbel"/>
                <w:b/>
                <w:bCs/>
                <w:sz w:val="18"/>
                <w:lang w:eastAsia="en-US"/>
              </w:rPr>
            </w:pPr>
          </w:p>
          <w:p w14:paraId="1525624F" w14:textId="77777777" w:rsidR="003F5D80" w:rsidRDefault="003F5D80" w:rsidP="00B24776">
            <w:pPr>
              <w:rPr>
                <w:rFonts w:ascii="Corbel" w:hAnsi="Corbel"/>
                <w:b/>
                <w:bCs/>
                <w:sz w:val="18"/>
                <w:lang w:eastAsia="en-US"/>
              </w:rPr>
            </w:pPr>
          </w:p>
          <w:p w14:paraId="56392A9E" w14:textId="77777777" w:rsidR="003F5D80" w:rsidRDefault="003F5D80" w:rsidP="00B24776">
            <w:pPr>
              <w:rPr>
                <w:rFonts w:ascii="Corbel" w:hAnsi="Corbel"/>
                <w:b/>
                <w:bCs/>
                <w:sz w:val="18"/>
                <w:lang w:eastAsia="en-US"/>
              </w:rPr>
            </w:pPr>
          </w:p>
          <w:p w14:paraId="6A24D8E5" w14:textId="77777777" w:rsidR="003F5D80" w:rsidRDefault="003F5D80" w:rsidP="00B24776">
            <w:pPr>
              <w:rPr>
                <w:rFonts w:ascii="Corbel" w:hAnsi="Corbel"/>
                <w:b/>
                <w:bCs/>
                <w:sz w:val="18"/>
                <w:lang w:eastAsia="en-US"/>
              </w:rPr>
            </w:pPr>
          </w:p>
          <w:p w14:paraId="22A1BFCE" w14:textId="77777777" w:rsidR="003F5D80" w:rsidRDefault="003F5D80" w:rsidP="00B24776">
            <w:pPr>
              <w:rPr>
                <w:rFonts w:ascii="Corbel" w:hAnsi="Corbel"/>
                <w:b/>
                <w:bCs/>
                <w:sz w:val="18"/>
                <w:lang w:eastAsia="en-US"/>
              </w:rPr>
            </w:pPr>
          </w:p>
          <w:p w14:paraId="324809EB" w14:textId="77777777" w:rsidR="003F5D80" w:rsidRDefault="003F5D80" w:rsidP="00B24776">
            <w:pPr>
              <w:rPr>
                <w:rFonts w:ascii="Corbel" w:hAnsi="Corbel"/>
                <w:b/>
                <w:bCs/>
                <w:sz w:val="18"/>
                <w:lang w:eastAsia="en-US"/>
              </w:rPr>
            </w:pPr>
          </w:p>
          <w:p w14:paraId="10B14C2C" w14:textId="77777777" w:rsidR="003F5D80" w:rsidRDefault="003F5D80" w:rsidP="00B24776">
            <w:pPr>
              <w:rPr>
                <w:rFonts w:ascii="Corbel" w:hAnsi="Corbel"/>
                <w:b/>
                <w:bCs/>
                <w:sz w:val="18"/>
                <w:lang w:eastAsia="en-US"/>
              </w:rPr>
            </w:pPr>
          </w:p>
          <w:p w14:paraId="7CC3F89E" w14:textId="77777777" w:rsidR="003F5D80" w:rsidRDefault="003F5D80" w:rsidP="00B24776">
            <w:pPr>
              <w:rPr>
                <w:rFonts w:ascii="Corbel" w:hAnsi="Corbel"/>
                <w:b/>
                <w:bCs/>
                <w:sz w:val="18"/>
                <w:lang w:eastAsia="en-US"/>
              </w:rPr>
            </w:pPr>
          </w:p>
          <w:p w14:paraId="0525ADED" w14:textId="77777777" w:rsidR="003F5D80" w:rsidRDefault="003F5D80" w:rsidP="00B24776">
            <w:pPr>
              <w:rPr>
                <w:rFonts w:ascii="Corbel" w:hAnsi="Corbel"/>
                <w:b/>
                <w:bCs/>
                <w:sz w:val="18"/>
                <w:lang w:eastAsia="en-US"/>
              </w:rPr>
            </w:pPr>
          </w:p>
          <w:p w14:paraId="118E1F90" w14:textId="77777777" w:rsidR="003F5D80" w:rsidRDefault="003F5D80" w:rsidP="00B24776">
            <w:pPr>
              <w:rPr>
                <w:rFonts w:ascii="Corbel" w:hAnsi="Corbel"/>
                <w:b/>
                <w:bCs/>
                <w:sz w:val="18"/>
                <w:lang w:eastAsia="en-US"/>
              </w:rPr>
            </w:pPr>
          </w:p>
          <w:p w14:paraId="145D8F36" w14:textId="77777777" w:rsidR="003F5D80" w:rsidRDefault="003F5D80" w:rsidP="00B24776">
            <w:pPr>
              <w:rPr>
                <w:rFonts w:ascii="Corbel" w:hAnsi="Corbel"/>
                <w:b/>
                <w:bCs/>
                <w:sz w:val="18"/>
                <w:lang w:eastAsia="en-US"/>
              </w:rPr>
            </w:pPr>
          </w:p>
          <w:p w14:paraId="644BD16C" w14:textId="77777777" w:rsidR="003F5D80" w:rsidRDefault="003F5D80" w:rsidP="00B24776">
            <w:pPr>
              <w:rPr>
                <w:rFonts w:ascii="Corbel" w:hAnsi="Corbel"/>
                <w:b/>
                <w:bCs/>
                <w:sz w:val="18"/>
                <w:lang w:eastAsia="en-US"/>
              </w:rPr>
            </w:pPr>
          </w:p>
          <w:p w14:paraId="4BAE0F06" w14:textId="77777777" w:rsidR="003F5D80" w:rsidRDefault="003F5D80" w:rsidP="00B24776">
            <w:pPr>
              <w:rPr>
                <w:rFonts w:ascii="Corbel" w:hAnsi="Corbel"/>
                <w:b/>
                <w:bCs/>
                <w:sz w:val="18"/>
                <w:lang w:eastAsia="en-US"/>
              </w:rPr>
            </w:pPr>
          </w:p>
          <w:p w14:paraId="6F833D82" w14:textId="77777777" w:rsidR="003F5D80" w:rsidRDefault="003F5D80" w:rsidP="00B24776">
            <w:pPr>
              <w:rPr>
                <w:rFonts w:ascii="Corbel" w:hAnsi="Corbel"/>
                <w:b/>
                <w:bCs/>
                <w:sz w:val="18"/>
                <w:lang w:eastAsia="en-US"/>
              </w:rPr>
            </w:pPr>
          </w:p>
          <w:p w14:paraId="18DB8663" w14:textId="77777777" w:rsidR="003F5D80" w:rsidRDefault="003F5D80" w:rsidP="00B24776">
            <w:pPr>
              <w:rPr>
                <w:rFonts w:ascii="Corbel" w:hAnsi="Corbel"/>
                <w:b/>
                <w:bCs/>
                <w:sz w:val="18"/>
                <w:lang w:eastAsia="en-US"/>
              </w:rPr>
            </w:pPr>
          </w:p>
          <w:p w14:paraId="38BF35A5" w14:textId="77777777" w:rsidR="003F5D80" w:rsidRDefault="003F5D80" w:rsidP="00B24776">
            <w:pPr>
              <w:rPr>
                <w:rFonts w:ascii="Corbel" w:hAnsi="Corbel"/>
                <w:b/>
                <w:bCs/>
                <w:sz w:val="18"/>
                <w:lang w:eastAsia="en-US"/>
              </w:rPr>
            </w:pPr>
          </w:p>
          <w:p w14:paraId="1A79BED4" w14:textId="77777777" w:rsidR="003F5D80" w:rsidRDefault="003F5D80" w:rsidP="00B24776">
            <w:pPr>
              <w:rPr>
                <w:rFonts w:ascii="Corbel" w:hAnsi="Corbel"/>
                <w:b/>
                <w:bCs/>
                <w:sz w:val="18"/>
                <w:lang w:eastAsia="en-US"/>
              </w:rPr>
            </w:pPr>
          </w:p>
          <w:p w14:paraId="4B9A9438" w14:textId="77777777" w:rsidR="003F5D80" w:rsidRDefault="003F5D80" w:rsidP="00B24776">
            <w:pPr>
              <w:rPr>
                <w:rFonts w:ascii="Corbel" w:hAnsi="Corbel"/>
                <w:b/>
                <w:bCs/>
                <w:sz w:val="18"/>
                <w:lang w:eastAsia="en-US"/>
              </w:rPr>
            </w:pPr>
          </w:p>
          <w:p w14:paraId="043513F2" w14:textId="77777777" w:rsidR="003F5D80" w:rsidRDefault="003F5D80" w:rsidP="00B24776">
            <w:pPr>
              <w:rPr>
                <w:rFonts w:ascii="Corbel" w:hAnsi="Corbel"/>
                <w:b/>
                <w:bCs/>
                <w:sz w:val="18"/>
                <w:lang w:eastAsia="en-US"/>
              </w:rPr>
            </w:pPr>
          </w:p>
          <w:p w14:paraId="034AD81A" w14:textId="77777777" w:rsidR="003F5D80" w:rsidRDefault="003F5D80" w:rsidP="00B24776">
            <w:pPr>
              <w:rPr>
                <w:rFonts w:ascii="Corbel" w:hAnsi="Corbel"/>
                <w:b/>
                <w:bCs/>
                <w:sz w:val="18"/>
                <w:lang w:eastAsia="en-US"/>
              </w:rPr>
            </w:pPr>
          </w:p>
          <w:p w14:paraId="6950FEDC" w14:textId="77777777" w:rsidR="003F5D80" w:rsidRDefault="003F5D80" w:rsidP="00B24776">
            <w:pPr>
              <w:rPr>
                <w:rFonts w:ascii="Corbel" w:hAnsi="Corbel"/>
                <w:b/>
                <w:bCs/>
                <w:sz w:val="18"/>
                <w:lang w:eastAsia="en-US"/>
              </w:rPr>
            </w:pPr>
          </w:p>
          <w:p w14:paraId="634E3E93" w14:textId="77777777" w:rsidR="003F5D80" w:rsidRDefault="003F5D80" w:rsidP="00B24776">
            <w:pPr>
              <w:rPr>
                <w:rFonts w:ascii="Corbel" w:hAnsi="Corbel"/>
                <w:b/>
                <w:bCs/>
                <w:sz w:val="18"/>
                <w:lang w:eastAsia="en-US"/>
              </w:rPr>
            </w:pPr>
          </w:p>
          <w:p w14:paraId="4BC37986" w14:textId="77777777" w:rsidR="003F5D80" w:rsidRDefault="003F5D80" w:rsidP="00B24776">
            <w:pPr>
              <w:rPr>
                <w:rFonts w:ascii="Corbel" w:hAnsi="Corbel"/>
                <w:b/>
                <w:bCs/>
                <w:sz w:val="18"/>
                <w:lang w:eastAsia="en-US"/>
              </w:rPr>
            </w:pPr>
          </w:p>
          <w:p w14:paraId="2519E7A4" w14:textId="77777777" w:rsidR="003F5D80" w:rsidRDefault="003F5D80" w:rsidP="00B24776">
            <w:pPr>
              <w:rPr>
                <w:rFonts w:ascii="Corbel" w:hAnsi="Corbel"/>
                <w:b/>
                <w:bCs/>
                <w:sz w:val="18"/>
                <w:lang w:eastAsia="en-US"/>
              </w:rPr>
            </w:pPr>
          </w:p>
          <w:p w14:paraId="6DD84FDF" w14:textId="77777777" w:rsidR="003F5D80" w:rsidRDefault="003F5D80" w:rsidP="00B24776">
            <w:pPr>
              <w:rPr>
                <w:rFonts w:ascii="Corbel" w:hAnsi="Corbel"/>
                <w:b/>
                <w:bCs/>
                <w:sz w:val="18"/>
                <w:lang w:eastAsia="en-US"/>
              </w:rPr>
            </w:pPr>
          </w:p>
          <w:p w14:paraId="1E7D214A" w14:textId="77777777" w:rsidR="003F5D80" w:rsidRDefault="003F5D80" w:rsidP="00B24776">
            <w:pPr>
              <w:rPr>
                <w:rFonts w:ascii="Corbel" w:hAnsi="Corbel"/>
                <w:b/>
                <w:bCs/>
                <w:sz w:val="18"/>
                <w:lang w:eastAsia="en-US"/>
              </w:rPr>
            </w:pPr>
          </w:p>
          <w:p w14:paraId="4172D05A" w14:textId="77777777" w:rsidR="003F5D80" w:rsidRDefault="003F5D80" w:rsidP="00B24776">
            <w:pPr>
              <w:rPr>
                <w:rFonts w:ascii="Corbel" w:hAnsi="Corbel"/>
                <w:b/>
                <w:bCs/>
                <w:sz w:val="18"/>
                <w:lang w:eastAsia="en-US"/>
              </w:rPr>
            </w:pPr>
          </w:p>
          <w:p w14:paraId="6CAFD692" w14:textId="77777777" w:rsidR="003F5D80" w:rsidRDefault="003F5D80" w:rsidP="00B24776">
            <w:pPr>
              <w:rPr>
                <w:rFonts w:ascii="Corbel" w:hAnsi="Corbel"/>
                <w:b/>
                <w:bCs/>
                <w:sz w:val="18"/>
                <w:lang w:eastAsia="en-US"/>
              </w:rPr>
            </w:pPr>
          </w:p>
          <w:p w14:paraId="30C7A2FD" w14:textId="77777777" w:rsidR="003F5D80" w:rsidRDefault="003F5D80" w:rsidP="00B24776">
            <w:pPr>
              <w:rPr>
                <w:rFonts w:ascii="Corbel" w:hAnsi="Corbel"/>
                <w:b/>
                <w:bCs/>
                <w:sz w:val="18"/>
                <w:lang w:eastAsia="en-US"/>
              </w:rPr>
            </w:pPr>
          </w:p>
          <w:p w14:paraId="75C498CD" w14:textId="77777777" w:rsidR="00B24776" w:rsidRDefault="00B24776" w:rsidP="00B24776">
            <w:pPr>
              <w:rPr>
                <w:rFonts w:ascii="Corbel" w:hAnsi="Corbel"/>
                <w:b/>
                <w:bCs/>
                <w:sz w:val="18"/>
                <w:lang w:eastAsia="en-US"/>
              </w:rPr>
            </w:pPr>
          </w:p>
          <w:p w14:paraId="1226E8F6" w14:textId="77777777" w:rsidR="0028364B" w:rsidRDefault="0028364B" w:rsidP="00B24776">
            <w:pPr>
              <w:rPr>
                <w:rFonts w:ascii="Corbel" w:hAnsi="Corbel"/>
                <w:b/>
                <w:bCs/>
                <w:sz w:val="18"/>
                <w:lang w:eastAsia="en-US"/>
              </w:rPr>
            </w:pPr>
          </w:p>
          <w:p w14:paraId="79C3DBD6" w14:textId="77777777" w:rsidR="00B24776" w:rsidRDefault="00B24776" w:rsidP="00B24776">
            <w:pPr>
              <w:rPr>
                <w:rFonts w:ascii="Corbel" w:hAnsi="Corbel"/>
                <w:b/>
                <w:bCs/>
                <w:sz w:val="18"/>
                <w:lang w:eastAsia="en-US"/>
              </w:rPr>
            </w:pPr>
          </w:p>
          <w:p w14:paraId="69D5A2F7" w14:textId="77777777" w:rsidR="003F5D80" w:rsidRPr="003F5D80" w:rsidRDefault="003F5D80" w:rsidP="003F5D80">
            <w:pPr>
              <w:rPr>
                <w:rFonts w:ascii="Corbel" w:hAnsi="Corbel"/>
                <w:b/>
                <w:bCs/>
                <w:iCs/>
                <w:sz w:val="18"/>
                <w:lang w:eastAsia="en-US"/>
              </w:rPr>
            </w:pPr>
            <w:r w:rsidRPr="003F5D80">
              <w:rPr>
                <w:rFonts w:ascii="Corbel" w:hAnsi="Corbel"/>
                <w:b/>
                <w:bCs/>
                <w:iCs/>
                <w:sz w:val="18"/>
                <w:lang w:eastAsia="en-US"/>
              </w:rPr>
              <w:t xml:space="preserve">2.3.2. Egypt Project Preparation “ EPPF” </w:t>
            </w:r>
          </w:p>
          <w:p w14:paraId="43D9D23E" w14:textId="77777777" w:rsidR="00B24776" w:rsidRPr="00B24776" w:rsidRDefault="00B24776" w:rsidP="00B24776">
            <w:pPr>
              <w:rPr>
                <w:rFonts w:ascii="Corbel" w:hAnsi="Corbel"/>
                <w:sz w:val="18"/>
                <w:lang w:eastAsia="en-US"/>
              </w:rPr>
            </w:pPr>
          </w:p>
        </w:tc>
        <w:tc>
          <w:tcPr>
            <w:tcW w:w="2056" w:type="dxa"/>
            <w:gridSpan w:val="2"/>
          </w:tcPr>
          <w:p w14:paraId="16637FAC" w14:textId="77777777" w:rsidR="00E02C3A" w:rsidRPr="00BD661C" w:rsidRDefault="00E02C3A" w:rsidP="00866B82">
            <w:pPr>
              <w:rPr>
                <w:rFonts w:ascii="Corbel" w:eastAsia="Times New Roman" w:hAnsi="Corbel" w:cs="Calibri"/>
                <w:b/>
                <w:bCs/>
                <w:iCs/>
                <w:sz w:val="18"/>
                <w:szCs w:val="18"/>
                <w:lang w:eastAsia="en-US"/>
              </w:rPr>
            </w:pPr>
          </w:p>
          <w:p w14:paraId="0225B996" w14:textId="77777777" w:rsidR="00C46578" w:rsidRDefault="00C46578" w:rsidP="003A2878">
            <w:pPr>
              <w:rPr>
                <w:rFonts w:ascii="Corbel" w:eastAsia="Times New Roman" w:hAnsi="Corbel" w:cs="Calibri"/>
                <w:b/>
                <w:bCs/>
                <w:iCs/>
                <w:sz w:val="18"/>
                <w:szCs w:val="18"/>
                <w:lang w:eastAsia="en-US"/>
              </w:rPr>
            </w:pPr>
          </w:p>
          <w:p w14:paraId="7C4D69A2" w14:textId="77777777" w:rsidR="00866B82" w:rsidRDefault="00866B82" w:rsidP="003A2878">
            <w:pPr>
              <w:rPr>
                <w:rFonts w:ascii="Corbel" w:eastAsia="Times New Roman" w:hAnsi="Corbel" w:cs="Calibri"/>
                <w:b/>
                <w:bCs/>
                <w:iCs/>
                <w:sz w:val="18"/>
                <w:szCs w:val="18"/>
                <w:lang w:eastAsia="en-US"/>
              </w:rPr>
            </w:pPr>
          </w:p>
          <w:p w14:paraId="40DA6A42" w14:textId="77777777" w:rsidR="00866B82" w:rsidRDefault="00866B82" w:rsidP="003A2878">
            <w:pPr>
              <w:rPr>
                <w:rFonts w:ascii="Corbel" w:eastAsia="Times New Roman" w:hAnsi="Corbel" w:cs="Calibri"/>
                <w:b/>
                <w:bCs/>
                <w:iCs/>
                <w:sz w:val="18"/>
                <w:szCs w:val="18"/>
                <w:lang w:eastAsia="en-US"/>
              </w:rPr>
            </w:pPr>
          </w:p>
          <w:p w14:paraId="162B40DE" w14:textId="77777777" w:rsidR="00866B82" w:rsidRDefault="00866B82" w:rsidP="003A2878">
            <w:pPr>
              <w:rPr>
                <w:rFonts w:ascii="Corbel" w:eastAsia="Times New Roman" w:hAnsi="Corbel" w:cs="Calibri"/>
                <w:b/>
                <w:bCs/>
                <w:iCs/>
                <w:sz w:val="18"/>
                <w:szCs w:val="18"/>
                <w:lang w:eastAsia="en-US"/>
              </w:rPr>
            </w:pPr>
          </w:p>
          <w:p w14:paraId="146444CA" w14:textId="77777777" w:rsidR="003A2878" w:rsidRPr="00BD661C" w:rsidRDefault="003A2878" w:rsidP="003A2878">
            <w:pPr>
              <w:rPr>
                <w:rFonts w:ascii="Corbel" w:eastAsia="Times New Roman" w:hAnsi="Corbel" w:cs="Calibri"/>
                <w:b/>
                <w:bCs/>
                <w:iCs/>
                <w:sz w:val="18"/>
                <w:szCs w:val="18"/>
                <w:lang w:eastAsia="en-US"/>
              </w:rPr>
            </w:pPr>
          </w:p>
          <w:p w14:paraId="65AFBF70" w14:textId="77777777" w:rsidR="007D760A" w:rsidRDefault="007D760A" w:rsidP="003A2878">
            <w:pPr>
              <w:ind w:left="29"/>
              <w:rPr>
                <w:rFonts w:ascii="Corbel" w:eastAsia="Times New Roman" w:hAnsi="Corbel" w:cs="Calibri"/>
                <w:b/>
                <w:bCs/>
                <w:iCs/>
                <w:sz w:val="18"/>
                <w:szCs w:val="18"/>
                <w:lang w:eastAsia="en-US"/>
              </w:rPr>
            </w:pPr>
          </w:p>
          <w:p w14:paraId="22502586" w14:textId="77777777" w:rsidR="00D67D4E" w:rsidRPr="00BD661C" w:rsidRDefault="00D67D4E" w:rsidP="00866B82">
            <w:pPr>
              <w:ind w:left="29"/>
              <w:rPr>
                <w:rFonts w:ascii="Corbel" w:eastAsia="Times New Roman" w:hAnsi="Corbel" w:cs="Calibri"/>
                <w:b/>
                <w:bCs/>
                <w:iCs/>
                <w:sz w:val="18"/>
                <w:szCs w:val="18"/>
                <w:lang w:eastAsia="en-US"/>
              </w:rPr>
            </w:pPr>
            <w:r w:rsidRPr="00BD661C">
              <w:rPr>
                <w:rFonts w:ascii="Corbel" w:eastAsia="Times New Roman" w:hAnsi="Corbel" w:cs="Calibri"/>
                <w:b/>
                <w:bCs/>
                <w:iCs/>
                <w:sz w:val="18"/>
                <w:szCs w:val="18"/>
                <w:lang w:eastAsia="en-US"/>
              </w:rPr>
              <w:t xml:space="preserve">2.2.1 </w:t>
            </w:r>
            <w:r w:rsidR="00866B82" w:rsidRPr="00866B82">
              <w:rPr>
                <w:rFonts w:ascii="Corbel" w:eastAsia="Times New Roman" w:hAnsi="Corbel" w:cs="Calibri"/>
                <w:b/>
                <w:bCs/>
                <w:iCs/>
                <w:sz w:val="18"/>
                <w:szCs w:val="18"/>
                <w:lang w:eastAsia="en-US"/>
              </w:rPr>
              <w:t>Reviewing requests for sovereign guarantees (including facility and guarantee agreements), attending relevant meetings and negotiations, recommending loans’ financial terms, and performing analysis for the applicants to analyze the inherent risk in the issuance of guarantees and assess the risk of the guaranteed</w:t>
            </w:r>
          </w:p>
          <w:p w14:paraId="77BC467D" w14:textId="77777777" w:rsidR="00F04C3B" w:rsidRDefault="00F04C3B" w:rsidP="003A2878">
            <w:pPr>
              <w:rPr>
                <w:rFonts w:ascii="Corbel" w:eastAsia="Times New Roman" w:hAnsi="Corbel" w:cs="Calibri"/>
                <w:b/>
                <w:bCs/>
                <w:iCs/>
                <w:sz w:val="18"/>
                <w:szCs w:val="18"/>
                <w:lang w:eastAsia="en-US"/>
              </w:rPr>
            </w:pPr>
          </w:p>
          <w:p w14:paraId="0CE92E30" w14:textId="77777777" w:rsidR="00E90611" w:rsidRDefault="00E90611" w:rsidP="003A2878">
            <w:pPr>
              <w:rPr>
                <w:rFonts w:ascii="Corbel" w:eastAsia="Times New Roman" w:hAnsi="Corbel" w:cs="Calibri"/>
                <w:b/>
                <w:bCs/>
                <w:iCs/>
                <w:sz w:val="18"/>
                <w:szCs w:val="18"/>
                <w:lang w:eastAsia="en-US"/>
              </w:rPr>
            </w:pPr>
          </w:p>
          <w:p w14:paraId="689D95D1" w14:textId="77777777" w:rsidR="00E90611" w:rsidRDefault="00E90611" w:rsidP="003A2878">
            <w:pPr>
              <w:rPr>
                <w:rFonts w:ascii="Corbel" w:eastAsia="Times New Roman" w:hAnsi="Corbel" w:cs="Calibri"/>
                <w:b/>
                <w:bCs/>
                <w:iCs/>
                <w:sz w:val="18"/>
                <w:szCs w:val="18"/>
                <w:lang w:eastAsia="en-US"/>
              </w:rPr>
            </w:pPr>
          </w:p>
          <w:p w14:paraId="00895D7A" w14:textId="77777777" w:rsidR="00E90611" w:rsidRDefault="00E90611" w:rsidP="003A2878">
            <w:pPr>
              <w:rPr>
                <w:rFonts w:ascii="Corbel" w:eastAsia="Times New Roman" w:hAnsi="Corbel" w:cs="Calibri"/>
                <w:b/>
                <w:bCs/>
                <w:iCs/>
                <w:sz w:val="18"/>
                <w:szCs w:val="18"/>
                <w:lang w:eastAsia="en-US"/>
              </w:rPr>
            </w:pPr>
          </w:p>
          <w:p w14:paraId="30D3D009" w14:textId="77777777" w:rsidR="00E90611" w:rsidRDefault="00E90611" w:rsidP="003A2878">
            <w:pPr>
              <w:rPr>
                <w:rFonts w:ascii="Corbel" w:eastAsia="Times New Roman" w:hAnsi="Corbel" w:cs="Calibri"/>
                <w:b/>
                <w:bCs/>
                <w:iCs/>
                <w:sz w:val="18"/>
                <w:szCs w:val="18"/>
                <w:lang w:eastAsia="en-US"/>
              </w:rPr>
            </w:pPr>
          </w:p>
          <w:p w14:paraId="48E0C462" w14:textId="77777777" w:rsidR="00E90611" w:rsidRDefault="00E90611" w:rsidP="003A2878">
            <w:pPr>
              <w:rPr>
                <w:rFonts w:ascii="Corbel" w:eastAsia="Times New Roman" w:hAnsi="Corbel" w:cs="Calibri"/>
                <w:b/>
                <w:bCs/>
                <w:iCs/>
                <w:sz w:val="18"/>
                <w:szCs w:val="18"/>
                <w:lang w:eastAsia="en-US"/>
              </w:rPr>
            </w:pPr>
          </w:p>
          <w:p w14:paraId="71DAC425" w14:textId="77777777" w:rsidR="00E90611" w:rsidRDefault="00E90611" w:rsidP="003A2878">
            <w:pPr>
              <w:rPr>
                <w:rFonts w:ascii="Corbel" w:eastAsia="Times New Roman" w:hAnsi="Corbel" w:cs="Calibri"/>
                <w:b/>
                <w:bCs/>
                <w:iCs/>
                <w:sz w:val="18"/>
                <w:szCs w:val="18"/>
                <w:lang w:eastAsia="en-US"/>
              </w:rPr>
            </w:pPr>
          </w:p>
          <w:p w14:paraId="70A3AE2F" w14:textId="77777777" w:rsidR="00E90611" w:rsidRDefault="00E90611" w:rsidP="003A2878">
            <w:pPr>
              <w:rPr>
                <w:rFonts w:ascii="Corbel" w:eastAsia="Times New Roman" w:hAnsi="Corbel" w:cs="Calibri"/>
                <w:b/>
                <w:bCs/>
                <w:iCs/>
                <w:sz w:val="18"/>
                <w:szCs w:val="18"/>
                <w:lang w:eastAsia="en-US"/>
              </w:rPr>
            </w:pPr>
          </w:p>
          <w:p w14:paraId="525E2CE5" w14:textId="77777777" w:rsidR="00E90611" w:rsidRDefault="00E90611" w:rsidP="003A2878">
            <w:pPr>
              <w:rPr>
                <w:rFonts w:ascii="Corbel" w:eastAsia="Times New Roman" w:hAnsi="Corbel" w:cs="Calibri"/>
                <w:b/>
                <w:bCs/>
                <w:iCs/>
                <w:sz w:val="18"/>
                <w:szCs w:val="18"/>
                <w:lang w:eastAsia="en-US"/>
              </w:rPr>
            </w:pPr>
          </w:p>
          <w:p w14:paraId="01ED35B8" w14:textId="77777777" w:rsidR="00E90611" w:rsidRDefault="00E90611" w:rsidP="003A2878">
            <w:pPr>
              <w:rPr>
                <w:rFonts w:ascii="Corbel" w:eastAsia="Times New Roman" w:hAnsi="Corbel" w:cs="Calibri"/>
                <w:b/>
                <w:bCs/>
                <w:iCs/>
                <w:sz w:val="18"/>
                <w:szCs w:val="18"/>
                <w:lang w:eastAsia="en-US"/>
              </w:rPr>
            </w:pPr>
          </w:p>
          <w:p w14:paraId="0432963C" w14:textId="77777777" w:rsidR="00E90611" w:rsidRDefault="00E90611" w:rsidP="003A2878">
            <w:pPr>
              <w:rPr>
                <w:rFonts w:ascii="Corbel" w:eastAsia="Times New Roman" w:hAnsi="Corbel" w:cs="Calibri"/>
                <w:b/>
                <w:bCs/>
                <w:iCs/>
                <w:sz w:val="18"/>
                <w:szCs w:val="18"/>
                <w:lang w:eastAsia="en-US"/>
              </w:rPr>
            </w:pPr>
          </w:p>
          <w:p w14:paraId="23BA2CBB" w14:textId="77777777" w:rsidR="00E90611" w:rsidRDefault="00E90611" w:rsidP="003A2878">
            <w:pPr>
              <w:rPr>
                <w:rFonts w:ascii="Corbel" w:eastAsia="Times New Roman" w:hAnsi="Corbel" w:cs="Calibri"/>
                <w:b/>
                <w:bCs/>
                <w:iCs/>
                <w:sz w:val="18"/>
                <w:szCs w:val="18"/>
                <w:lang w:eastAsia="en-US"/>
              </w:rPr>
            </w:pPr>
          </w:p>
          <w:p w14:paraId="3852BD7E" w14:textId="77777777" w:rsidR="006B5E6E" w:rsidRDefault="006B5E6E" w:rsidP="003A2878">
            <w:pPr>
              <w:rPr>
                <w:rFonts w:ascii="Corbel" w:eastAsia="Times New Roman" w:hAnsi="Corbel" w:cs="Calibri"/>
                <w:b/>
                <w:bCs/>
                <w:iCs/>
                <w:sz w:val="18"/>
                <w:szCs w:val="18"/>
                <w:lang w:eastAsia="en-US"/>
              </w:rPr>
            </w:pPr>
          </w:p>
          <w:p w14:paraId="593C64E0" w14:textId="77777777" w:rsidR="006B5E6E" w:rsidRDefault="006B5E6E" w:rsidP="003A2878">
            <w:pPr>
              <w:rPr>
                <w:rFonts w:ascii="Corbel" w:eastAsia="Times New Roman" w:hAnsi="Corbel" w:cs="Calibri"/>
                <w:b/>
                <w:bCs/>
                <w:iCs/>
                <w:sz w:val="18"/>
                <w:szCs w:val="18"/>
                <w:lang w:eastAsia="en-US"/>
              </w:rPr>
            </w:pPr>
          </w:p>
          <w:p w14:paraId="7CF6BC4A" w14:textId="77777777" w:rsidR="00866B82" w:rsidRDefault="00866B82" w:rsidP="003A2878">
            <w:pPr>
              <w:rPr>
                <w:rFonts w:ascii="Corbel" w:eastAsia="Times New Roman" w:hAnsi="Corbel" w:cs="Calibri"/>
                <w:b/>
                <w:bCs/>
                <w:iCs/>
                <w:sz w:val="18"/>
                <w:szCs w:val="18"/>
                <w:lang w:eastAsia="en-US"/>
              </w:rPr>
            </w:pPr>
          </w:p>
          <w:p w14:paraId="20A257B3" w14:textId="77777777" w:rsidR="00866B82" w:rsidRDefault="00866B82" w:rsidP="003A2878">
            <w:pPr>
              <w:rPr>
                <w:rFonts w:ascii="Corbel" w:eastAsia="Times New Roman" w:hAnsi="Corbel" w:cs="Calibri"/>
                <w:b/>
                <w:bCs/>
                <w:iCs/>
                <w:sz w:val="18"/>
                <w:szCs w:val="18"/>
                <w:lang w:eastAsia="en-US"/>
              </w:rPr>
            </w:pPr>
          </w:p>
          <w:p w14:paraId="0F0B2866" w14:textId="77777777" w:rsidR="00866B82" w:rsidRDefault="00866B82" w:rsidP="003A2878">
            <w:pPr>
              <w:rPr>
                <w:rFonts w:ascii="Corbel" w:eastAsia="Times New Roman" w:hAnsi="Corbel" w:cs="Calibri"/>
                <w:b/>
                <w:bCs/>
                <w:iCs/>
                <w:sz w:val="18"/>
                <w:szCs w:val="18"/>
                <w:lang w:eastAsia="en-US"/>
              </w:rPr>
            </w:pPr>
          </w:p>
          <w:p w14:paraId="3A1997A3" w14:textId="77777777" w:rsidR="00866B82" w:rsidRDefault="00866B82" w:rsidP="003A2878">
            <w:pPr>
              <w:rPr>
                <w:rFonts w:ascii="Corbel" w:eastAsia="Times New Roman" w:hAnsi="Corbel" w:cs="Calibri"/>
                <w:b/>
                <w:bCs/>
                <w:iCs/>
                <w:sz w:val="18"/>
                <w:szCs w:val="18"/>
                <w:lang w:eastAsia="en-US"/>
              </w:rPr>
            </w:pPr>
          </w:p>
          <w:p w14:paraId="02DB261B" w14:textId="77777777" w:rsidR="00866B82" w:rsidRDefault="00866B82" w:rsidP="003A2878">
            <w:pPr>
              <w:rPr>
                <w:rFonts w:ascii="Corbel" w:eastAsia="Times New Roman" w:hAnsi="Corbel" w:cs="Calibri"/>
                <w:b/>
                <w:bCs/>
                <w:iCs/>
                <w:sz w:val="18"/>
                <w:szCs w:val="18"/>
                <w:lang w:eastAsia="en-US"/>
              </w:rPr>
            </w:pPr>
          </w:p>
          <w:p w14:paraId="2C517DC7" w14:textId="77777777" w:rsidR="00866B82" w:rsidRDefault="00866B82" w:rsidP="003A2878">
            <w:pPr>
              <w:rPr>
                <w:rFonts w:ascii="Corbel" w:eastAsia="Times New Roman" w:hAnsi="Corbel" w:cs="Calibri"/>
                <w:b/>
                <w:bCs/>
                <w:iCs/>
                <w:sz w:val="18"/>
                <w:szCs w:val="18"/>
                <w:lang w:eastAsia="en-US"/>
              </w:rPr>
            </w:pPr>
          </w:p>
          <w:p w14:paraId="4D52F5F7" w14:textId="77777777" w:rsidR="00866B82" w:rsidRDefault="00866B82" w:rsidP="003A2878">
            <w:pPr>
              <w:rPr>
                <w:rFonts w:ascii="Corbel" w:eastAsia="Times New Roman" w:hAnsi="Corbel" w:cs="Calibri"/>
                <w:b/>
                <w:bCs/>
                <w:iCs/>
                <w:sz w:val="18"/>
                <w:szCs w:val="18"/>
                <w:lang w:eastAsia="en-US"/>
              </w:rPr>
            </w:pPr>
          </w:p>
          <w:p w14:paraId="02B2D7D4" w14:textId="77777777" w:rsidR="00866B82" w:rsidRDefault="00866B82" w:rsidP="003A2878">
            <w:pPr>
              <w:rPr>
                <w:rFonts w:ascii="Corbel" w:eastAsia="Times New Roman" w:hAnsi="Corbel" w:cs="Calibri"/>
                <w:b/>
                <w:bCs/>
                <w:iCs/>
                <w:sz w:val="18"/>
                <w:szCs w:val="18"/>
                <w:lang w:eastAsia="en-US"/>
              </w:rPr>
            </w:pPr>
          </w:p>
          <w:p w14:paraId="220EA45A" w14:textId="77777777" w:rsidR="00866B82" w:rsidRDefault="00866B82" w:rsidP="003A2878">
            <w:pPr>
              <w:rPr>
                <w:rFonts w:ascii="Corbel" w:eastAsia="Times New Roman" w:hAnsi="Corbel" w:cs="Calibri"/>
                <w:b/>
                <w:bCs/>
                <w:iCs/>
                <w:sz w:val="18"/>
                <w:szCs w:val="18"/>
                <w:lang w:eastAsia="en-US"/>
              </w:rPr>
            </w:pPr>
          </w:p>
          <w:p w14:paraId="26C3DD5A" w14:textId="77777777" w:rsidR="00866B82" w:rsidRDefault="00866B82" w:rsidP="003A2878">
            <w:pPr>
              <w:rPr>
                <w:rFonts w:ascii="Corbel" w:eastAsia="Times New Roman" w:hAnsi="Corbel" w:cs="Calibri"/>
                <w:b/>
                <w:bCs/>
                <w:iCs/>
                <w:sz w:val="18"/>
                <w:szCs w:val="18"/>
                <w:lang w:eastAsia="en-US"/>
              </w:rPr>
            </w:pPr>
          </w:p>
          <w:p w14:paraId="430F8935" w14:textId="77777777" w:rsidR="00866B82" w:rsidRDefault="00866B82" w:rsidP="003A2878">
            <w:pPr>
              <w:rPr>
                <w:rFonts w:ascii="Corbel" w:eastAsia="Times New Roman" w:hAnsi="Corbel" w:cs="Calibri"/>
                <w:b/>
                <w:bCs/>
                <w:iCs/>
                <w:sz w:val="18"/>
                <w:szCs w:val="18"/>
                <w:lang w:eastAsia="en-US"/>
              </w:rPr>
            </w:pPr>
          </w:p>
          <w:p w14:paraId="460F82FB" w14:textId="77777777" w:rsidR="00866B82" w:rsidRDefault="00866B82" w:rsidP="003A2878">
            <w:pPr>
              <w:rPr>
                <w:rFonts w:ascii="Corbel" w:eastAsia="Times New Roman" w:hAnsi="Corbel" w:cs="Calibri"/>
                <w:b/>
                <w:bCs/>
                <w:iCs/>
                <w:sz w:val="18"/>
                <w:szCs w:val="18"/>
                <w:lang w:eastAsia="en-US"/>
              </w:rPr>
            </w:pPr>
          </w:p>
          <w:p w14:paraId="5C20B105" w14:textId="77777777" w:rsidR="00866B82" w:rsidRDefault="00866B82" w:rsidP="003A2878">
            <w:pPr>
              <w:rPr>
                <w:rFonts w:ascii="Corbel" w:eastAsia="Times New Roman" w:hAnsi="Corbel" w:cs="Calibri"/>
                <w:b/>
                <w:bCs/>
                <w:iCs/>
                <w:sz w:val="18"/>
                <w:szCs w:val="18"/>
                <w:lang w:eastAsia="en-US"/>
              </w:rPr>
            </w:pPr>
          </w:p>
          <w:p w14:paraId="6D3404D9" w14:textId="77777777" w:rsidR="00866B82" w:rsidRDefault="00866B82" w:rsidP="003A2878">
            <w:pPr>
              <w:rPr>
                <w:rFonts w:ascii="Corbel" w:eastAsia="Times New Roman" w:hAnsi="Corbel" w:cs="Calibri"/>
                <w:b/>
                <w:bCs/>
                <w:iCs/>
                <w:sz w:val="18"/>
                <w:szCs w:val="18"/>
                <w:lang w:eastAsia="en-US"/>
              </w:rPr>
            </w:pPr>
          </w:p>
          <w:p w14:paraId="7FAAF895" w14:textId="77777777" w:rsidR="00866B82" w:rsidRDefault="00866B82" w:rsidP="003A2878">
            <w:pPr>
              <w:rPr>
                <w:rFonts w:ascii="Corbel" w:eastAsia="Times New Roman" w:hAnsi="Corbel" w:cs="Calibri"/>
                <w:b/>
                <w:bCs/>
                <w:iCs/>
                <w:sz w:val="18"/>
                <w:szCs w:val="18"/>
                <w:lang w:eastAsia="en-US"/>
              </w:rPr>
            </w:pPr>
          </w:p>
          <w:p w14:paraId="5D0F60CA" w14:textId="77777777" w:rsidR="00866B82" w:rsidRDefault="00866B82" w:rsidP="003A2878">
            <w:pPr>
              <w:rPr>
                <w:rFonts w:ascii="Corbel" w:eastAsia="Times New Roman" w:hAnsi="Corbel" w:cs="Calibri"/>
                <w:b/>
                <w:bCs/>
                <w:iCs/>
                <w:sz w:val="18"/>
                <w:szCs w:val="18"/>
                <w:lang w:eastAsia="en-US"/>
              </w:rPr>
            </w:pPr>
          </w:p>
          <w:p w14:paraId="32011E8B" w14:textId="77777777" w:rsidR="00866B82" w:rsidRDefault="00866B82" w:rsidP="003A2878">
            <w:pPr>
              <w:rPr>
                <w:rFonts w:ascii="Corbel" w:eastAsia="Times New Roman" w:hAnsi="Corbel" w:cs="Calibri"/>
                <w:b/>
                <w:bCs/>
                <w:iCs/>
                <w:sz w:val="18"/>
                <w:szCs w:val="18"/>
                <w:lang w:eastAsia="en-US"/>
              </w:rPr>
            </w:pPr>
          </w:p>
          <w:p w14:paraId="6FFD8951" w14:textId="77777777" w:rsidR="00866B82" w:rsidRDefault="00866B82" w:rsidP="003A2878">
            <w:pPr>
              <w:rPr>
                <w:rFonts w:ascii="Corbel" w:eastAsia="Times New Roman" w:hAnsi="Corbel" w:cs="Calibri"/>
                <w:b/>
                <w:bCs/>
                <w:iCs/>
                <w:sz w:val="18"/>
                <w:szCs w:val="18"/>
                <w:lang w:eastAsia="en-US"/>
              </w:rPr>
            </w:pPr>
          </w:p>
          <w:p w14:paraId="6C89EBEC" w14:textId="77777777" w:rsidR="00E90611" w:rsidRDefault="00E90611" w:rsidP="003A2878">
            <w:pPr>
              <w:rPr>
                <w:rFonts w:ascii="Corbel" w:eastAsia="Times New Roman" w:hAnsi="Corbel" w:cs="Calibri"/>
                <w:b/>
                <w:bCs/>
                <w:iCs/>
                <w:sz w:val="18"/>
                <w:szCs w:val="18"/>
                <w:lang w:eastAsia="en-US"/>
              </w:rPr>
            </w:pPr>
          </w:p>
          <w:p w14:paraId="022CB48C" w14:textId="77777777" w:rsidR="00340C3A" w:rsidRDefault="00340C3A" w:rsidP="003A2878">
            <w:pPr>
              <w:rPr>
                <w:rFonts w:ascii="Corbel" w:eastAsia="Times New Roman" w:hAnsi="Corbel" w:cs="Calibri"/>
                <w:b/>
                <w:bCs/>
                <w:iCs/>
                <w:sz w:val="18"/>
                <w:szCs w:val="18"/>
                <w:lang w:eastAsia="en-US"/>
              </w:rPr>
            </w:pPr>
          </w:p>
          <w:p w14:paraId="0817236C" w14:textId="77777777" w:rsidR="00340C3A" w:rsidRDefault="00340C3A" w:rsidP="003A2878">
            <w:pPr>
              <w:rPr>
                <w:rFonts w:ascii="Corbel" w:eastAsia="Times New Roman" w:hAnsi="Corbel" w:cs="Calibri"/>
                <w:b/>
                <w:bCs/>
                <w:iCs/>
                <w:sz w:val="18"/>
                <w:szCs w:val="18"/>
                <w:lang w:eastAsia="en-US"/>
              </w:rPr>
            </w:pPr>
          </w:p>
          <w:p w14:paraId="7AB6A16D" w14:textId="77777777" w:rsidR="00340C3A" w:rsidRDefault="00340C3A" w:rsidP="003A2878">
            <w:pPr>
              <w:rPr>
                <w:rFonts w:ascii="Corbel" w:eastAsia="Times New Roman" w:hAnsi="Corbel" w:cs="Calibri"/>
                <w:b/>
                <w:bCs/>
                <w:iCs/>
                <w:sz w:val="18"/>
                <w:szCs w:val="18"/>
                <w:lang w:eastAsia="en-US"/>
              </w:rPr>
            </w:pPr>
          </w:p>
          <w:p w14:paraId="4B5BD676" w14:textId="77777777" w:rsidR="00340C3A" w:rsidRDefault="00340C3A" w:rsidP="003A2878">
            <w:pPr>
              <w:rPr>
                <w:rFonts w:ascii="Corbel" w:eastAsia="Times New Roman" w:hAnsi="Corbel" w:cs="Calibri"/>
                <w:b/>
                <w:bCs/>
                <w:iCs/>
                <w:sz w:val="18"/>
                <w:szCs w:val="18"/>
                <w:lang w:eastAsia="en-US"/>
              </w:rPr>
            </w:pPr>
          </w:p>
          <w:p w14:paraId="1D3F51F3" w14:textId="77777777" w:rsidR="00340C3A" w:rsidRDefault="00340C3A" w:rsidP="003A2878">
            <w:pPr>
              <w:rPr>
                <w:rFonts w:ascii="Corbel" w:eastAsia="Times New Roman" w:hAnsi="Corbel" w:cs="Calibri"/>
                <w:b/>
                <w:bCs/>
                <w:iCs/>
                <w:sz w:val="18"/>
                <w:szCs w:val="18"/>
                <w:lang w:eastAsia="en-US"/>
              </w:rPr>
            </w:pPr>
          </w:p>
          <w:p w14:paraId="21378C07" w14:textId="77777777" w:rsidR="00340C3A" w:rsidRDefault="00340C3A" w:rsidP="003A2878">
            <w:pPr>
              <w:rPr>
                <w:rFonts w:ascii="Corbel" w:eastAsia="Times New Roman" w:hAnsi="Corbel" w:cs="Calibri"/>
                <w:b/>
                <w:bCs/>
                <w:iCs/>
                <w:sz w:val="18"/>
                <w:szCs w:val="18"/>
                <w:lang w:eastAsia="en-US"/>
              </w:rPr>
            </w:pPr>
          </w:p>
          <w:p w14:paraId="6B03BD96" w14:textId="77777777" w:rsidR="00340C3A" w:rsidRDefault="00340C3A" w:rsidP="003A2878">
            <w:pPr>
              <w:rPr>
                <w:rFonts w:ascii="Corbel" w:eastAsia="Times New Roman" w:hAnsi="Corbel" w:cs="Calibri"/>
                <w:b/>
                <w:bCs/>
                <w:iCs/>
                <w:sz w:val="18"/>
                <w:szCs w:val="18"/>
                <w:lang w:eastAsia="en-US"/>
              </w:rPr>
            </w:pPr>
          </w:p>
          <w:p w14:paraId="098D038E" w14:textId="77777777" w:rsidR="00340C3A" w:rsidRDefault="00340C3A" w:rsidP="003A2878">
            <w:pPr>
              <w:rPr>
                <w:rFonts w:ascii="Corbel" w:eastAsia="Times New Roman" w:hAnsi="Corbel" w:cs="Calibri"/>
                <w:b/>
                <w:bCs/>
                <w:iCs/>
                <w:sz w:val="18"/>
                <w:szCs w:val="18"/>
                <w:lang w:eastAsia="en-US"/>
              </w:rPr>
            </w:pPr>
          </w:p>
          <w:p w14:paraId="01CE0CF8" w14:textId="77777777" w:rsidR="00340C3A" w:rsidRDefault="00340C3A" w:rsidP="003A2878">
            <w:pPr>
              <w:rPr>
                <w:rFonts w:ascii="Corbel" w:eastAsia="Times New Roman" w:hAnsi="Corbel" w:cs="Calibri"/>
                <w:b/>
                <w:bCs/>
                <w:iCs/>
                <w:sz w:val="18"/>
                <w:szCs w:val="18"/>
                <w:lang w:eastAsia="en-US"/>
              </w:rPr>
            </w:pPr>
          </w:p>
          <w:p w14:paraId="58D44A47" w14:textId="77777777" w:rsidR="00340C3A" w:rsidRDefault="00340C3A" w:rsidP="003A2878">
            <w:pPr>
              <w:rPr>
                <w:rFonts w:ascii="Corbel" w:eastAsia="Times New Roman" w:hAnsi="Corbel" w:cs="Calibri"/>
                <w:b/>
                <w:bCs/>
                <w:iCs/>
                <w:sz w:val="18"/>
                <w:szCs w:val="18"/>
                <w:lang w:eastAsia="en-US"/>
              </w:rPr>
            </w:pPr>
          </w:p>
          <w:p w14:paraId="63326ADF" w14:textId="77777777" w:rsidR="00340C3A" w:rsidRDefault="00340C3A" w:rsidP="003A2878">
            <w:pPr>
              <w:rPr>
                <w:rFonts w:ascii="Corbel" w:eastAsia="Times New Roman" w:hAnsi="Corbel" w:cs="Calibri"/>
                <w:b/>
                <w:bCs/>
                <w:iCs/>
                <w:sz w:val="18"/>
                <w:szCs w:val="18"/>
                <w:lang w:eastAsia="en-US"/>
              </w:rPr>
            </w:pPr>
          </w:p>
          <w:p w14:paraId="203ADF21" w14:textId="77777777" w:rsidR="00340C3A" w:rsidRDefault="00340C3A" w:rsidP="003A2878">
            <w:pPr>
              <w:rPr>
                <w:rFonts w:ascii="Corbel" w:eastAsia="Times New Roman" w:hAnsi="Corbel" w:cs="Calibri"/>
                <w:b/>
                <w:bCs/>
                <w:iCs/>
                <w:sz w:val="18"/>
                <w:szCs w:val="18"/>
                <w:lang w:eastAsia="en-US"/>
              </w:rPr>
            </w:pPr>
          </w:p>
          <w:p w14:paraId="0D8EC0F8" w14:textId="77777777" w:rsidR="00340C3A" w:rsidRDefault="00340C3A" w:rsidP="003A2878">
            <w:pPr>
              <w:rPr>
                <w:rFonts w:ascii="Corbel" w:eastAsia="Times New Roman" w:hAnsi="Corbel" w:cs="Calibri"/>
                <w:b/>
                <w:bCs/>
                <w:iCs/>
                <w:sz w:val="18"/>
                <w:szCs w:val="18"/>
                <w:lang w:eastAsia="en-US"/>
              </w:rPr>
            </w:pPr>
          </w:p>
          <w:p w14:paraId="388DA49D" w14:textId="77777777" w:rsidR="00340C3A" w:rsidRDefault="00340C3A" w:rsidP="003A2878">
            <w:pPr>
              <w:rPr>
                <w:rFonts w:ascii="Corbel" w:eastAsia="Times New Roman" w:hAnsi="Corbel" w:cs="Calibri"/>
                <w:b/>
                <w:bCs/>
                <w:iCs/>
                <w:sz w:val="18"/>
                <w:szCs w:val="18"/>
                <w:lang w:eastAsia="en-US"/>
              </w:rPr>
            </w:pPr>
          </w:p>
          <w:p w14:paraId="2CF0EF8E" w14:textId="77777777" w:rsidR="00340C3A" w:rsidRDefault="00340C3A" w:rsidP="003A2878">
            <w:pPr>
              <w:rPr>
                <w:rFonts w:ascii="Corbel" w:eastAsia="Times New Roman" w:hAnsi="Corbel" w:cs="Calibri"/>
                <w:b/>
                <w:bCs/>
                <w:iCs/>
                <w:sz w:val="18"/>
                <w:szCs w:val="18"/>
                <w:lang w:eastAsia="en-US"/>
              </w:rPr>
            </w:pPr>
          </w:p>
          <w:p w14:paraId="3222F03B" w14:textId="77777777" w:rsidR="00340C3A" w:rsidRDefault="00340C3A" w:rsidP="003A2878">
            <w:pPr>
              <w:rPr>
                <w:rFonts w:ascii="Corbel" w:eastAsia="Times New Roman" w:hAnsi="Corbel" w:cs="Calibri"/>
                <w:b/>
                <w:bCs/>
                <w:iCs/>
                <w:sz w:val="18"/>
                <w:szCs w:val="18"/>
                <w:lang w:eastAsia="en-US"/>
              </w:rPr>
            </w:pPr>
          </w:p>
          <w:p w14:paraId="0166D284" w14:textId="77777777" w:rsidR="00340C3A" w:rsidRDefault="00340C3A" w:rsidP="003A2878">
            <w:pPr>
              <w:rPr>
                <w:rFonts w:ascii="Corbel" w:eastAsia="Times New Roman" w:hAnsi="Corbel" w:cs="Calibri"/>
                <w:b/>
                <w:bCs/>
                <w:iCs/>
                <w:sz w:val="18"/>
                <w:szCs w:val="18"/>
                <w:lang w:eastAsia="en-US"/>
              </w:rPr>
            </w:pPr>
          </w:p>
          <w:p w14:paraId="60A6C594" w14:textId="77777777" w:rsidR="00340C3A" w:rsidRDefault="00340C3A" w:rsidP="003A2878">
            <w:pPr>
              <w:rPr>
                <w:rFonts w:ascii="Corbel" w:eastAsia="Times New Roman" w:hAnsi="Corbel" w:cs="Calibri"/>
                <w:b/>
                <w:bCs/>
                <w:iCs/>
                <w:sz w:val="18"/>
                <w:szCs w:val="18"/>
                <w:lang w:eastAsia="en-US"/>
              </w:rPr>
            </w:pPr>
          </w:p>
          <w:p w14:paraId="78F69E5F" w14:textId="77777777" w:rsidR="00340C3A" w:rsidRDefault="00340C3A" w:rsidP="003A2878">
            <w:pPr>
              <w:rPr>
                <w:rFonts w:ascii="Corbel" w:eastAsia="Times New Roman" w:hAnsi="Corbel" w:cs="Calibri"/>
                <w:b/>
                <w:bCs/>
                <w:iCs/>
                <w:sz w:val="18"/>
                <w:szCs w:val="18"/>
                <w:lang w:eastAsia="en-US"/>
              </w:rPr>
            </w:pPr>
          </w:p>
          <w:p w14:paraId="2826A57D" w14:textId="77777777" w:rsidR="00340C3A" w:rsidRDefault="00340C3A" w:rsidP="003A2878">
            <w:pPr>
              <w:rPr>
                <w:rFonts w:ascii="Corbel" w:eastAsia="Times New Roman" w:hAnsi="Corbel" w:cs="Calibri"/>
                <w:b/>
                <w:bCs/>
                <w:iCs/>
                <w:sz w:val="18"/>
                <w:szCs w:val="18"/>
                <w:lang w:eastAsia="en-US"/>
              </w:rPr>
            </w:pPr>
          </w:p>
          <w:p w14:paraId="6DA7735D" w14:textId="77777777" w:rsidR="00340C3A" w:rsidRDefault="00340C3A" w:rsidP="003A2878">
            <w:pPr>
              <w:rPr>
                <w:rFonts w:ascii="Corbel" w:eastAsia="Times New Roman" w:hAnsi="Corbel" w:cs="Calibri"/>
                <w:b/>
                <w:bCs/>
                <w:iCs/>
                <w:sz w:val="18"/>
                <w:szCs w:val="18"/>
                <w:lang w:eastAsia="en-US"/>
              </w:rPr>
            </w:pPr>
          </w:p>
          <w:p w14:paraId="4C01B783" w14:textId="77777777" w:rsidR="00340C3A" w:rsidRDefault="00340C3A" w:rsidP="003A2878">
            <w:pPr>
              <w:rPr>
                <w:rFonts w:ascii="Corbel" w:eastAsia="Times New Roman" w:hAnsi="Corbel" w:cs="Calibri"/>
                <w:b/>
                <w:bCs/>
                <w:iCs/>
                <w:sz w:val="18"/>
                <w:szCs w:val="18"/>
                <w:lang w:eastAsia="en-US"/>
              </w:rPr>
            </w:pPr>
          </w:p>
          <w:p w14:paraId="78E9F8D3" w14:textId="77777777" w:rsidR="00340C3A" w:rsidRDefault="00340C3A" w:rsidP="003A2878">
            <w:pPr>
              <w:rPr>
                <w:rFonts w:ascii="Corbel" w:eastAsia="Times New Roman" w:hAnsi="Corbel" w:cs="Calibri"/>
                <w:b/>
                <w:bCs/>
                <w:iCs/>
                <w:sz w:val="18"/>
                <w:szCs w:val="18"/>
                <w:lang w:eastAsia="en-US"/>
              </w:rPr>
            </w:pPr>
          </w:p>
          <w:p w14:paraId="42FBA77F" w14:textId="77777777" w:rsidR="00340C3A" w:rsidRDefault="00340C3A" w:rsidP="003A2878">
            <w:pPr>
              <w:rPr>
                <w:rFonts w:ascii="Corbel" w:eastAsia="Times New Roman" w:hAnsi="Corbel" w:cs="Calibri"/>
                <w:b/>
                <w:bCs/>
                <w:iCs/>
                <w:sz w:val="18"/>
                <w:szCs w:val="18"/>
                <w:lang w:eastAsia="en-US"/>
              </w:rPr>
            </w:pPr>
          </w:p>
          <w:p w14:paraId="4B557BE4" w14:textId="77777777" w:rsidR="00340C3A" w:rsidRDefault="00340C3A" w:rsidP="003A2878">
            <w:pPr>
              <w:rPr>
                <w:rFonts w:ascii="Corbel" w:eastAsia="Times New Roman" w:hAnsi="Corbel" w:cs="Calibri"/>
                <w:b/>
                <w:bCs/>
                <w:iCs/>
                <w:sz w:val="18"/>
                <w:szCs w:val="18"/>
                <w:lang w:eastAsia="en-US"/>
              </w:rPr>
            </w:pPr>
          </w:p>
          <w:p w14:paraId="297EC1FB" w14:textId="77777777" w:rsidR="00340C3A" w:rsidRDefault="00340C3A" w:rsidP="003A2878">
            <w:pPr>
              <w:rPr>
                <w:rFonts w:ascii="Corbel" w:eastAsia="Times New Roman" w:hAnsi="Corbel" w:cs="Calibri"/>
                <w:b/>
                <w:bCs/>
                <w:iCs/>
                <w:sz w:val="18"/>
                <w:szCs w:val="18"/>
                <w:lang w:eastAsia="en-US"/>
              </w:rPr>
            </w:pPr>
          </w:p>
          <w:p w14:paraId="7EE48017" w14:textId="77777777" w:rsidR="00340C3A" w:rsidRDefault="00340C3A" w:rsidP="003A2878">
            <w:pPr>
              <w:rPr>
                <w:rFonts w:ascii="Corbel" w:eastAsia="Times New Roman" w:hAnsi="Corbel" w:cs="Calibri"/>
                <w:b/>
                <w:bCs/>
                <w:iCs/>
                <w:sz w:val="18"/>
                <w:szCs w:val="18"/>
                <w:lang w:eastAsia="en-US"/>
              </w:rPr>
            </w:pPr>
          </w:p>
          <w:p w14:paraId="1F12DE41" w14:textId="77777777" w:rsidR="00340C3A" w:rsidRDefault="00340C3A" w:rsidP="003A2878">
            <w:pPr>
              <w:rPr>
                <w:rFonts w:ascii="Corbel" w:eastAsia="Times New Roman" w:hAnsi="Corbel" w:cs="Calibri"/>
                <w:b/>
                <w:bCs/>
                <w:iCs/>
                <w:sz w:val="18"/>
                <w:szCs w:val="18"/>
                <w:lang w:eastAsia="en-US"/>
              </w:rPr>
            </w:pPr>
          </w:p>
          <w:p w14:paraId="31E52CAB" w14:textId="77777777" w:rsidR="00340C3A" w:rsidRDefault="00340C3A" w:rsidP="003A2878">
            <w:pPr>
              <w:rPr>
                <w:rFonts w:ascii="Corbel" w:eastAsia="Times New Roman" w:hAnsi="Corbel" w:cs="Calibri"/>
                <w:b/>
                <w:bCs/>
                <w:iCs/>
                <w:sz w:val="18"/>
                <w:szCs w:val="18"/>
                <w:lang w:eastAsia="en-US"/>
              </w:rPr>
            </w:pPr>
          </w:p>
          <w:p w14:paraId="3FEF79C8" w14:textId="77777777" w:rsidR="00340C3A" w:rsidRDefault="00340C3A" w:rsidP="003A2878">
            <w:pPr>
              <w:rPr>
                <w:rFonts w:ascii="Corbel" w:eastAsia="Times New Roman" w:hAnsi="Corbel" w:cs="Calibri"/>
                <w:b/>
                <w:bCs/>
                <w:iCs/>
                <w:sz w:val="18"/>
                <w:szCs w:val="18"/>
                <w:lang w:eastAsia="en-US"/>
              </w:rPr>
            </w:pPr>
          </w:p>
          <w:p w14:paraId="611FC971" w14:textId="77777777" w:rsidR="00340C3A" w:rsidRDefault="00340C3A" w:rsidP="003A2878">
            <w:pPr>
              <w:rPr>
                <w:rFonts w:ascii="Corbel" w:eastAsia="Times New Roman" w:hAnsi="Corbel" w:cs="Calibri"/>
                <w:b/>
                <w:bCs/>
                <w:iCs/>
                <w:sz w:val="18"/>
                <w:szCs w:val="18"/>
                <w:lang w:eastAsia="en-US"/>
              </w:rPr>
            </w:pPr>
          </w:p>
          <w:p w14:paraId="1B7FE173" w14:textId="77777777" w:rsidR="00340C3A" w:rsidRDefault="00340C3A" w:rsidP="003A2878">
            <w:pPr>
              <w:rPr>
                <w:rFonts w:ascii="Corbel" w:eastAsia="Times New Roman" w:hAnsi="Corbel" w:cs="Calibri"/>
                <w:b/>
                <w:bCs/>
                <w:iCs/>
                <w:sz w:val="18"/>
                <w:szCs w:val="18"/>
                <w:lang w:eastAsia="en-US"/>
              </w:rPr>
            </w:pPr>
          </w:p>
          <w:p w14:paraId="13F8B3C0" w14:textId="77777777" w:rsidR="00340C3A" w:rsidRDefault="00340C3A" w:rsidP="003A2878">
            <w:pPr>
              <w:rPr>
                <w:rFonts w:ascii="Corbel" w:eastAsia="Times New Roman" w:hAnsi="Corbel" w:cs="Calibri"/>
                <w:b/>
                <w:bCs/>
                <w:iCs/>
                <w:sz w:val="18"/>
                <w:szCs w:val="18"/>
                <w:lang w:eastAsia="en-US"/>
              </w:rPr>
            </w:pPr>
          </w:p>
          <w:p w14:paraId="47147E5A" w14:textId="77777777" w:rsidR="00340C3A" w:rsidRDefault="00340C3A" w:rsidP="003A2878">
            <w:pPr>
              <w:rPr>
                <w:rFonts w:ascii="Corbel" w:eastAsia="Times New Roman" w:hAnsi="Corbel" w:cs="Calibri"/>
                <w:b/>
                <w:bCs/>
                <w:iCs/>
                <w:sz w:val="18"/>
                <w:szCs w:val="18"/>
                <w:lang w:eastAsia="en-US"/>
              </w:rPr>
            </w:pPr>
          </w:p>
          <w:p w14:paraId="784025F9" w14:textId="77777777" w:rsidR="00954C29" w:rsidRDefault="00954C29" w:rsidP="003A2878">
            <w:pPr>
              <w:rPr>
                <w:rFonts w:ascii="Corbel" w:eastAsia="Times New Roman" w:hAnsi="Corbel" w:cs="Calibri"/>
                <w:b/>
                <w:bCs/>
                <w:iCs/>
                <w:sz w:val="18"/>
                <w:szCs w:val="18"/>
                <w:lang w:eastAsia="en-US"/>
              </w:rPr>
            </w:pPr>
          </w:p>
          <w:p w14:paraId="4FFDB525" w14:textId="77777777" w:rsidR="00954C29" w:rsidRDefault="00954C29" w:rsidP="003A2878">
            <w:pPr>
              <w:rPr>
                <w:rFonts w:ascii="Corbel" w:eastAsia="Times New Roman" w:hAnsi="Corbel" w:cs="Calibri"/>
                <w:b/>
                <w:bCs/>
                <w:iCs/>
                <w:sz w:val="18"/>
                <w:szCs w:val="18"/>
                <w:lang w:eastAsia="en-US"/>
              </w:rPr>
            </w:pPr>
          </w:p>
          <w:p w14:paraId="531B37AA" w14:textId="77777777" w:rsidR="00954C29" w:rsidRPr="00BD661C" w:rsidRDefault="00954C29" w:rsidP="003A2878">
            <w:pPr>
              <w:rPr>
                <w:rFonts w:ascii="Corbel" w:eastAsia="Times New Roman" w:hAnsi="Corbel" w:cs="Calibri"/>
                <w:b/>
                <w:bCs/>
                <w:iCs/>
                <w:sz w:val="18"/>
                <w:szCs w:val="18"/>
                <w:lang w:eastAsia="en-US"/>
              </w:rPr>
            </w:pPr>
          </w:p>
          <w:p w14:paraId="56334BD3" w14:textId="77777777" w:rsidR="00E04C47" w:rsidRPr="00BD661C" w:rsidRDefault="00E04C47" w:rsidP="003A2878">
            <w:pPr>
              <w:ind w:left="29"/>
              <w:rPr>
                <w:rFonts w:ascii="Corbel" w:eastAsia="Times New Roman" w:hAnsi="Corbel" w:cs="Calibri"/>
                <w:b/>
                <w:bCs/>
                <w:iCs/>
                <w:sz w:val="18"/>
                <w:szCs w:val="18"/>
                <w:lang w:eastAsia="en-US"/>
              </w:rPr>
            </w:pPr>
            <w:proofErr w:type="gramStart"/>
            <w:r w:rsidRPr="00BD661C">
              <w:rPr>
                <w:rFonts w:ascii="Corbel" w:eastAsia="Times New Roman" w:hAnsi="Corbel" w:cs="Calibri"/>
                <w:b/>
                <w:bCs/>
                <w:iCs/>
                <w:sz w:val="18"/>
                <w:szCs w:val="18"/>
                <w:lang w:eastAsia="en-US"/>
              </w:rPr>
              <w:t>2.2.</w:t>
            </w:r>
            <w:r w:rsidR="00BE25AE">
              <w:rPr>
                <w:rFonts w:ascii="Corbel" w:eastAsia="Times New Roman" w:hAnsi="Corbel" w:cs="Calibri"/>
                <w:b/>
                <w:bCs/>
                <w:iCs/>
                <w:sz w:val="18"/>
                <w:szCs w:val="18"/>
                <w:lang w:eastAsia="en-US"/>
              </w:rPr>
              <w:t>2</w:t>
            </w:r>
            <w:r w:rsidRPr="00BD661C">
              <w:rPr>
                <w:rFonts w:ascii="Corbel" w:eastAsia="Times New Roman" w:hAnsi="Corbel" w:cs="Calibri"/>
                <w:b/>
                <w:bCs/>
                <w:iCs/>
                <w:sz w:val="18"/>
                <w:szCs w:val="18"/>
                <w:lang w:eastAsia="en-US"/>
              </w:rPr>
              <w:t xml:space="preserve"> </w:t>
            </w:r>
            <w:r w:rsidR="00BE25AE" w:rsidRPr="00B24776">
              <w:rPr>
                <w:rFonts w:ascii="Corbel" w:eastAsia="Times New Roman" w:hAnsi="Corbel" w:cs="Calibri"/>
                <w:b/>
                <w:bCs/>
                <w:iCs/>
                <w:sz w:val="18"/>
                <w:szCs w:val="18"/>
                <w:lang w:eastAsia="en-US"/>
              </w:rPr>
              <w:t xml:space="preserve"> </w:t>
            </w:r>
            <w:r w:rsidR="00BE25AE" w:rsidRPr="00BE25AE">
              <w:rPr>
                <w:rFonts w:ascii="Corbel" w:eastAsia="Times New Roman" w:hAnsi="Corbel" w:cs="Calibri"/>
                <w:b/>
                <w:bCs/>
                <w:iCs/>
                <w:sz w:val="18"/>
                <w:szCs w:val="18"/>
                <w:lang w:eastAsia="en-US"/>
              </w:rPr>
              <w:t>Implement</w:t>
            </w:r>
            <w:proofErr w:type="gramEnd"/>
            <w:r w:rsidR="00BE25AE" w:rsidRPr="00BE25AE">
              <w:rPr>
                <w:rFonts w:ascii="Corbel" w:eastAsia="Times New Roman" w:hAnsi="Corbel" w:cs="Calibri"/>
                <w:b/>
                <w:bCs/>
                <w:iCs/>
                <w:sz w:val="18"/>
                <w:szCs w:val="18"/>
                <w:lang w:eastAsia="en-US"/>
              </w:rPr>
              <w:t xml:space="preserve"> the Initial Public Offering (IPO) program</w:t>
            </w:r>
            <w:r w:rsidR="008A56E3">
              <w:rPr>
                <w:rFonts w:ascii="Corbel" w:eastAsia="Times New Roman" w:hAnsi="Corbel" w:cs="Calibri"/>
                <w:b/>
                <w:bCs/>
                <w:iCs/>
                <w:sz w:val="18"/>
                <w:szCs w:val="18"/>
                <w:lang w:eastAsia="en-US"/>
              </w:rPr>
              <w:t>.</w:t>
            </w:r>
          </w:p>
          <w:p w14:paraId="08F0BA0B" w14:textId="77777777" w:rsidR="00947267" w:rsidRDefault="00947267" w:rsidP="003A2878">
            <w:pPr>
              <w:rPr>
                <w:rFonts w:ascii="Corbel" w:eastAsia="Times New Roman" w:hAnsi="Corbel" w:cs="Calibri"/>
                <w:b/>
                <w:bCs/>
                <w:iCs/>
                <w:sz w:val="18"/>
                <w:szCs w:val="18"/>
                <w:lang w:eastAsia="en-US"/>
              </w:rPr>
            </w:pPr>
          </w:p>
          <w:p w14:paraId="161DEA0D" w14:textId="77777777" w:rsidR="00821370" w:rsidRDefault="00821370" w:rsidP="003A2878">
            <w:pPr>
              <w:rPr>
                <w:rFonts w:ascii="Corbel" w:eastAsia="Times New Roman" w:hAnsi="Corbel" w:cs="Calibri"/>
                <w:b/>
                <w:bCs/>
                <w:iCs/>
                <w:sz w:val="18"/>
                <w:szCs w:val="18"/>
                <w:lang w:eastAsia="en-US"/>
              </w:rPr>
            </w:pPr>
          </w:p>
          <w:p w14:paraId="14A8B517" w14:textId="77777777" w:rsidR="00CA1CEF" w:rsidRDefault="00CA1CEF" w:rsidP="003A2878">
            <w:pPr>
              <w:rPr>
                <w:rFonts w:ascii="Corbel" w:eastAsia="Times New Roman" w:hAnsi="Corbel" w:cs="Calibri"/>
                <w:b/>
                <w:bCs/>
                <w:iCs/>
                <w:sz w:val="18"/>
                <w:szCs w:val="18"/>
                <w:lang w:eastAsia="en-US"/>
              </w:rPr>
            </w:pPr>
          </w:p>
          <w:p w14:paraId="2737E7F5" w14:textId="77777777" w:rsidR="00CA1CEF" w:rsidRDefault="00CA1CEF" w:rsidP="003A2878">
            <w:pPr>
              <w:rPr>
                <w:rFonts w:ascii="Corbel" w:eastAsia="Times New Roman" w:hAnsi="Corbel" w:cs="Calibri"/>
                <w:b/>
                <w:bCs/>
                <w:iCs/>
                <w:sz w:val="18"/>
                <w:szCs w:val="18"/>
                <w:lang w:eastAsia="en-US"/>
              </w:rPr>
            </w:pPr>
          </w:p>
          <w:p w14:paraId="26CA691D" w14:textId="77777777" w:rsidR="00CA1CEF" w:rsidRDefault="00CA1CEF" w:rsidP="003A2878">
            <w:pPr>
              <w:rPr>
                <w:rFonts w:ascii="Corbel" w:eastAsia="Times New Roman" w:hAnsi="Corbel" w:cs="Calibri"/>
                <w:b/>
                <w:bCs/>
                <w:iCs/>
                <w:sz w:val="18"/>
                <w:szCs w:val="18"/>
                <w:lang w:eastAsia="en-US"/>
              </w:rPr>
            </w:pPr>
          </w:p>
          <w:p w14:paraId="3E2F3F79" w14:textId="77777777" w:rsidR="00CA1CEF" w:rsidRDefault="00CA1CEF" w:rsidP="003A2878">
            <w:pPr>
              <w:rPr>
                <w:rFonts w:ascii="Corbel" w:eastAsia="Times New Roman" w:hAnsi="Corbel" w:cs="Calibri"/>
                <w:b/>
                <w:bCs/>
                <w:iCs/>
                <w:sz w:val="18"/>
                <w:szCs w:val="18"/>
                <w:lang w:eastAsia="en-US"/>
              </w:rPr>
            </w:pPr>
          </w:p>
          <w:p w14:paraId="35A2D8CE" w14:textId="77777777" w:rsidR="00CA1CEF" w:rsidRDefault="00CA1CEF" w:rsidP="003A2878">
            <w:pPr>
              <w:rPr>
                <w:rFonts w:ascii="Corbel" w:eastAsia="Times New Roman" w:hAnsi="Corbel" w:cs="Calibri"/>
                <w:b/>
                <w:bCs/>
                <w:iCs/>
                <w:sz w:val="18"/>
                <w:szCs w:val="18"/>
                <w:lang w:eastAsia="en-US"/>
              </w:rPr>
            </w:pPr>
          </w:p>
          <w:p w14:paraId="43641421" w14:textId="77777777" w:rsidR="00CA1CEF" w:rsidRDefault="00CA1CEF" w:rsidP="003A2878">
            <w:pPr>
              <w:rPr>
                <w:rFonts w:ascii="Corbel" w:eastAsia="Times New Roman" w:hAnsi="Corbel" w:cs="Calibri"/>
                <w:b/>
                <w:bCs/>
                <w:iCs/>
                <w:sz w:val="18"/>
                <w:szCs w:val="18"/>
                <w:lang w:eastAsia="en-US"/>
              </w:rPr>
            </w:pPr>
          </w:p>
          <w:p w14:paraId="7164FFCA" w14:textId="77777777" w:rsidR="00CA1CEF" w:rsidRDefault="00CA1CEF" w:rsidP="003A2878">
            <w:pPr>
              <w:rPr>
                <w:rFonts w:ascii="Corbel" w:eastAsia="Times New Roman" w:hAnsi="Corbel" w:cs="Calibri"/>
                <w:b/>
                <w:bCs/>
                <w:iCs/>
                <w:sz w:val="18"/>
                <w:szCs w:val="18"/>
                <w:lang w:eastAsia="en-US"/>
              </w:rPr>
            </w:pPr>
          </w:p>
          <w:p w14:paraId="4AB5E55D" w14:textId="77777777" w:rsidR="00CA1CEF" w:rsidRDefault="00CA1CEF" w:rsidP="003A2878">
            <w:pPr>
              <w:rPr>
                <w:rFonts w:ascii="Corbel" w:eastAsia="Times New Roman" w:hAnsi="Corbel" w:cs="Calibri"/>
                <w:b/>
                <w:bCs/>
                <w:iCs/>
                <w:sz w:val="18"/>
                <w:szCs w:val="18"/>
                <w:lang w:eastAsia="en-US"/>
              </w:rPr>
            </w:pPr>
          </w:p>
          <w:p w14:paraId="3F2CF9BA" w14:textId="77777777" w:rsidR="00CA1CEF" w:rsidRDefault="00CA1CEF" w:rsidP="003A2878">
            <w:pPr>
              <w:rPr>
                <w:rFonts w:ascii="Corbel" w:eastAsia="Times New Roman" w:hAnsi="Corbel" w:cs="Calibri"/>
                <w:b/>
                <w:bCs/>
                <w:iCs/>
                <w:sz w:val="18"/>
                <w:szCs w:val="18"/>
                <w:lang w:eastAsia="en-US"/>
              </w:rPr>
            </w:pPr>
          </w:p>
          <w:p w14:paraId="3B751F59" w14:textId="77777777" w:rsidR="00CA1CEF" w:rsidRDefault="00CA1CEF" w:rsidP="003A2878">
            <w:pPr>
              <w:rPr>
                <w:rFonts w:ascii="Corbel" w:eastAsia="Times New Roman" w:hAnsi="Corbel" w:cs="Calibri"/>
                <w:b/>
                <w:bCs/>
                <w:iCs/>
                <w:sz w:val="18"/>
                <w:szCs w:val="18"/>
                <w:lang w:eastAsia="en-US"/>
              </w:rPr>
            </w:pPr>
          </w:p>
          <w:p w14:paraId="17407DD0" w14:textId="77777777" w:rsidR="00CA1CEF" w:rsidRDefault="00CA1CEF" w:rsidP="003A2878">
            <w:pPr>
              <w:rPr>
                <w:rFonts w:ascii="Corbel" w:eastAsia="Times New Roman" w:hAnsi="Corbel" w:cs="Calibri"/>
                <w:b/>
                <w:bCs/>
                <w:iCs/>
                <w:sz w:val="18"/>
                <w:szCs w:val="18"/>
                <w:lang w:eastAsia="en-US"/>
              </w:rPr>
            </w:pPr>
          </w:p>
          <w:p w14:paraId="20275E4B" w14:textId="77777777" w:rsidR="00CA1CEF" w:rsidRDefault="00CA1CEF" w:rsidP="003A2878">
            <w:pPr>
              <w:rPr>
                <w:rFonts w:ascii="Corbel" w:eastAsia="Times New Roman" w:hAnsi="Corbel" w:cs="Calibri"/>
                <w:b/>
                <w:bCs/>
                <w:iCs/>
                <w:sz w:val="18"/>
                <w:szCs w:val="18"/>
                <w:lang w:eastAsia="en-US"/>
              </w:rPr>
            </w:pPr>
          </w:p>
          <w:p w14:paraId="215932E6" w14:textId="77777777" w:rsidR="00CA1CEF" w:rsidRDefault="00CA1CEF" w:rsidP="003A2878">
            <w:pPr>
              <w:rPr>
                <w:rFonts w:ascii="Corbel" w:eastAsia="Times New Roman" w:hAnsi="Corbel" w:cs="Calibri"/>
                <w:b/>
                <w:bCs/>
                <w:iCs/>
                <w:sz w:val="18"/>
                <w:szCs w:val="18"/>
                <w:lang w:eastAsia="en-US"/>
              </w:rPr>
            </w:pPr>
          </w:p>
          <w:p w14:paraId="76025840" w14:textId="77777777" w:rsidR="00CA1CEF" w:rsidRDefault="00CA1CEF" w:rsidP="003A2878">
            <w:pPr>
              <w:rPr>
                <w:rFonts w:ascii="Corbel" w:eastAsia="Times New Roman" w:hAnsi="Corbel" w:cs="Calibri"/>
                <w:b/>
                <w:bCs/>
                <w:iCs/>
                <w:sz w:val="18"/>
                <w:szCs w:val="18"/>
                <w:lang w:eastAsia="en-US"/>
              </w:rPr>
            </w:pPr>
          </w:p>
          <w:p w14:paraId="53008004" w14:textId="77777777" w:rsidR="00CA1CEF" w:rsidRDefault="00CA1CEF" w:rsidP="003A2878">
            <w:pPr>
              <w:rPr>
                <w:rFonts w:ascii="Corbel" w:eastAsia="Times New Roman" w:hAnsi="Corbel" w:cs="Calibri"/>
                <w:b/>
                <w:bCs/>
                <w:iCs/>
                <w:sz w:val="18"/>
                <w:szCs w:val="18"/>
                <w:lang w:eastAsia="en-US"/>
              </w:rPr>
            </w:pPr>
          </w:p>
          <w:p w14:paraId="553C0187" w14:textId="77777777" w:rsidR="00CA1CEF" w:rsidRDefault="00CA1CEF" w:rsidP="003A2878">
            <w:pPr>
              <w:rPr>
                <w:rFonts w:ascii="Corbel" w:eastAsia="Times New Roman" w:hAnsi="Corbel" w:cs="Calibri"/>
                <w:b/>
                <w:bCs/>
                <w:iCs/>
                <w:sz w:val="18"/>
                <w:szCs w:val="18"/>
                <w:lang w:eastAsia="en-US"/>
              </w:rPr>
            </w:pPr>
          </w:p>
          <w:p w14:paraId="7A137D58" w14:textId="77777777" w:rsidR="00CA1CEF" w:rsidRDefault="00CA1CEF" w:rsidP="003A2878">
            <w:pPr>
              <w:rPr>
                <w:rFonts w:ascii="Corbel" w:eastAsia="Times New Roman" w:hAnsi="Corbel" w:cs="Calibri"/>
                <w:b/>
                <w:bCs/>
                <w:iCs/>
                <w:sz w:val="18"/>
                <w:szCs w:val="18"/>
                <w:lang w:eastAsia="en-US"/>
              </w:rPr>
            </w:pPr>
          </w:p>
          <w:p w14:paraId="58BC88FC" w14:textId="77777777" w:rsidR="00CA1CEF" w:rsidRDefault="00CA1CEF" w:rsidP="003A2878">
            <w:pPr>
              <w:rPr>
                <w:rFonts w:ascii="Corbel" w:eastAsia="Times New Roman" w:hAnsi="Corbel" w:cs="Calibri"/>
                <w:b/>
                <w:bCs/>
                <w:iCs/>
                <w:sz w:val="18"/>
                <w:szCs w:val="18"/>
                <w:lang w:eastAsia="en-US"/>
              </w:rPr>
            </w:pPr>
          </w:p>
          <w:p w14:paraId="53E01AAA" w14:textId="77777777" w:rsidR="00CA1CEF" w:rsidRDefault="00CA1CEF" w:rsidP="003A2878">
            <w:pPr>
              <w:rPr>
                <w:rFonts w:ascii="Corbel" w:eastAsia="Times New Roman" w:hAnsi="Corbel" w:cs="Calibri"/>
                <w:b/>
                <w:bCs/>
                <w:iCs/>
                <w:sz w:val="18"/>
                <w:szCs w:val="18"/>
                <w:lang w:eastAsia="en-US"/>
              </w:rPr>
            </w:pPr>
          </w:p>
          <w:p w14:paraId="576BD3E8" w14:textId="77777777" w:rsidR="00CA1CEF" w:rsidRDefault="00CA1CEF" w:rsidP="003A2878">
            <w:pPr>
              <w:rPr>
                <w:rFonts w:ascii="Corbel" w:eastAsia="Times New Roman" w:hAnsi="Corbel" w:cs="Calibri"/>
                <w:b/>
                <w:bCs/>
                <w:iCs/>
                <w:sz w:val="18"/>
                <w:szCs w:val="18"/>
                <w:lang w:eastAsia="en-US"/>
              </w:rPr>
            </w:pPr>
          </w:p>
          <w:p w14:paraId="5EAD578D" w14:textId="77777777" w:rsidR="00CA1CEF" w:rsidRDefault="00CA1CEF" w:rsidP="003A2878">
            <w:pPr>
              <w:rPr>
                <w:rFonts w:ascii="Corbel" w:eastAsia="Times New Roman" w:hAnsi="Corbel" w:cs="Calibri"/>
                <w:b/>
                <w:bCs/>
                <w:iCs/>
                <w:sz w:val="18"/>
                <w:szCs w:val="18"/>
                <w:lang w:eastAsia="en-US"/>
              </w:rPr>
            </w:pPr>
          </w:p>
          <w:p w14:paraId="3B04A81F" w14:textId="77777777" w:rsidR="00CA1CEF" w:rsidRDefault="00CA1CEF" w:rsidP="003A2878">
            <w:pPr>
              <w:rPr>
                <w:rFonts w:ascii="Corbel" w:eastAsia="Times New Roman" w:hAnsi="Corbel" w:cs="Calibri"/>
                <w:b/>
                <w:bCs/>
                <w:iCs/>
                <w:sz w:val="18"/>
                <w:szCs w:val="18"/>
                <w:lang w:eastAsia="en-US"/>
              </w:rPr>
            </w:pPr>
          </w:p>
          <w:p w14:paraId="3CB27651" w14:textId="77777777" w:rsidR="00CA1CEF" w:rsidRDefault="00CA1CEF" w:rsidP="003A2878">
            <w:pPr>
              <w:rPr>
                <w:rFonts w:ascii="Corbel" w:eastAsia="Times New Roman" w:hAnsi="Corbel" w:cs="Calibri"/>
                <w:b/>
                <w:bCs/>
                <w:iCs/>
                <w:sz w:val="18"/>
                <w:szCs w:val="18"/>
                <w:lang w:eastAsia="en-US"/>
              </w:rPr>
            </w:pPr>
          </w:p>
          <w:p w14:paraId="2571DF17" w14:textId="77777777" w:rsidR="00CA1CEF" w:rsidRDefault="00CA1CEF" w:rsidP="003A2878">
            <w:pPr>
              <w:rPr>
                <w:rFonts w:ascii="Corbel" w:eastAsia="Times New Roman" w:hAnsi="Corbel" w:cs="Calibri"/>
                <w:b/>
                <w:bCs/>
                <w:iCs/>
                <w:sz w:val="18"/>
                <w:szCs w:val="18"/>
                <w:lang w:eastAsia="en-US"/>
              </w:rPr>
            </w:pPr>
          </w:p>
          <w:p w14:paraId="1C882AC8" w14:textId="77777777" w:rsidR="00CA1CEF" w:rsidRDefault="00CA1CEF" w:rsidP="003A2878">
            <w:pPr>
              <w:rPr>
                <w:rFonts w:ascii="Corbel" w:eastAsia="Times New Roman" w:hAnsi="Corbel" w:cs="Calibri"/>
                <w:b/>
                <w:bCs/>
                <w:iCs/>
                <w:sz w:val="18"/>
                <w:szCs w:val="18"/>
                <w:lang w:eastAsia="en-US"/>
              </w:rPr>
            </w:pPr>
          </w:p>
          <w:p w14:paraId="2EDE01B1" w14:textId="77777777" w:rsidR="00CA1CEF" w:rsidRDefault="00CA1CEF" w:rsidP="003A2878">
            <w:pPr>
              <w:rPr>
                <w:rFonts w:ascii="Corbel" w:eastAsia="Times New Roman" w:hAnsi="Corbel" w:cs="Calibri"/>
                <w:b/>
                <w:bCs/>
                <w:iCs/>
                <w:sz w:val="18"/>
                <w:szCs w:val="18"/>
                <w:lang w:eastAsia="en-US"/>
              </w:rPr>
            </w:pPr>
          </w:p>
          <w:p w14:paraId="15F39E46" w14:textId="77777777" w:rsidR="00CA1CEF" w:rsidRDefault="00CA1CEF" w:rsidP="003A2878">
            <w:pPr>
              <w:rPr>
                <w:rFonts w:ascii="Corbel" w:eastAsia="Times New Roman" w:hAnsi="Corbel" w:cs="Calibri"/>
                <w:b/>
                <w:bCs/>
                <w:iCs/>
                <w:sz w:val="18"/>
                <w:szCs w:val="18"/>
                <w:lang w:eastAsia="en-US"/>
              </w:rPr>
            </w:pPr>
          </w:p>
          <w:p w14:paraId="3E0B9508" w14:textId="77777777" w:rsidR="00CA1CEF" w:rsidRDefault="00CA1CEF" w:rsidP="003A2878">
            <w:pPr>
              <w:rPr>
                <w:rFonts w:ascii="Corbel" w:eastAsia="Times New Roman" w:hAnsi="Corbel" w:cs="Calibri"/>
                <w:b/>
                <w:bCs/>
                <w:iCs/>
                <w:sz w:val="18"/>
                <w:szCs w:val="18"/>
                <w:lang w:eastAsia="en-US"/>
              </w:rPr>
            </w:pPr>
          </w:p>
          <w:p w14:paraId="5D61372F" w14:textId="77777777" w:rsidR="00CA1CEF" w:rsidRDefault="00CA1CEF" w:rsidP="003A2878">
            <w:pPr>
              <w:rPr>
                <w:rFonts w:ascii="Corbel" w:eastAsia="Times New Roman" w:hAnsi="Corbel" w:cs="Calibri"/>
                <w:b/>
                <w:bCs/>
                <w:iCs/>
                <w:sz w:val="18"/>
                <w:szCs w:val="18"/>
                <w:lang w:eastAsia="en-US"/>
              </w:rPr>
            </w:pPr>
          </w:p>
          <w:p w14:paraId="758EF9C3" w14:textId="77777777" w:rsidR="00CA1CEF" w:rsidRDefault="00CA1CEF" w:rsidP="003A2878">
            <w:pPr>
              <w:rPr>
                <w:rFonts w:ascii="Corbel" w:eastAsia="Times New Roman" w:hAnsi="Corbel" w:cs="Calibri"/>
                <w:b/>
                <w:bCs/>
                <w:iCs/>
                <w:sz w:val="18"/>
                <w:szCs w:val="18"/>
                <w:lang w:eastAsia="en-US"/>
              </w:rPr>
            </w:pPr>
          </w:p>
          <w:p w14:paraId="09109911" w14:textId="77777777" w:rsidR="00CA1CEF" w:rsidRDefault="00CA1CEF" w:rsidP="003A2878">
            <w:pPr>
              <w:rPr>
                <w:rFonts w:ascii="Corbel" w:eastAsia="Times New Roman" w:hAnsi="Corbel" w:cs="Calibri"/>
                <w:b/>
                <w:bCs/>
                <w:iCs/>
                <w:sz w:val="18"/>
                <w:szCs w:val="18"/>
                <w:lang w:eastAsia="en-US"/>
              </w:rPr>
            </w:pPr>
          </w:p>
          <w:p w14:paraId="5CCCD1F4" w14:textId="77777777" w:rsidR="00CA1CEF" w:rsidRDefault="00CA1CEF" w:rsidP="00CA1CEF">
            <w:pPr>
              <w:jc w:val="center"/>
              <w:rPr>
                <w:rFonts w:ascii="Corbel" w:eastAsia="Times New Roman" w:hAnsi="Corbel" w:cs="Calibri"/>
                <w:b/>
                <w:bCs/>
                <w:iCs/>
                <w:sz w:val="18"/>
                <w:szCs w:val="18"/>
                <w:lang w:eastAsia="en-US"/>
              </w:rPr>
            </w:pPr>
          </w:p>
          <w:p w14:paraId="389F60FF" w14:textId="77777777" w:rsidR="00CA1CEF" w:rsidRDefault="00CA1CEF" w:rsidP="00CA1CEF">
            <w:pPr>
              <w:jc w:val="center"/>
              <w:rPr>
                <w:rFonts w:ascii="Corbel" w:eastAsia="Times New Roman" w:hAnsi="Corbel" w:cs="Calibri"/>
                <w:b/>
                <w:bCs/>
                <w:iCs/>
                <w:sz w:val="18"/>
                <w:szCs w:val="18"/>
                <w:lang w:eastAsia="en-US"/>
              </w:rPr>
            </w:pPr>
          </w:p>
          <w:p w14:paraId="5558EAEE" w14:textId="77777777" w:rsidR="00CA1CEF" w:rsidRDefault="00CA1CEF" w:rsidP="00CA1CEF">
            <w:pPr>
              <w:jc w:val="center"/>
              <w:rPr>
                <w:rFonts w:ascii="Corbel" w:eastAsia="Times New Roman" w:hAnsi="Corbel" w:cs="Calibri"/>
                <w:b/>
                <w:bCs/>
                <w:iCs/>
                <w:sz w:val="18"/>
                <w:szCs w:val="18"/>
                <w:lang w:eastAsia="en-US"/>
              </w:rPr>
            </w:pPr>
          </w:p>
          <w:p w14:paraId="4F399390" w14:textId="77777777" w:rsidR="003A113F" w:rsidRDefault="003A113F" w:rsidP="003A2878">
            <w:pPr>
              <w:rPr>
                <w:rFonts w:ascii="Corbel" w:eastAsia="Times New Roman" w:hAnsi="Corbel" w:cs="Calibri"/>
                <w:b/>
                <w:bCs/>
                <w:iCs/>
                <w:sz w:val="18"/>
                <w:szCs w:val="18"/>
                <w:lang w:eastAsia="en-US"/>
              </w:rPr>
            </w:pPr>
          </w:p>
          <w:p w14:paraId="6EDED2C0" w14:textId="77777777" w:rsidR="00821370" w:rsidRPr="00BD661C" w:rsidRDefault="00821370" w:rsidP="00821370">
            <w:pPr>
              <w:rPr>
                <w:rFonts w:ascii="Corbel" w:eastAsia="Times New Roman" w:hAnsi="Corbel" w:cs="Calibri"/>
                <w:b/>
                <w:bCs/>
                <w:iCs/>
                <w:sz w:val="18"/>
                <w:szCs w:val="18"/>
                <w:lang w:eastAsia="en-US"/>
              </w:rPr>
            </w:pPr>
            <w:proofErr w:type="gramStart"/>
            <w:r>
              <w:rPr>
                <w:rFonts w:ascii="Corbel" w:eastAsia="Times New Roman" w:hAnsi="Corbel" w:cs="Calibri"/>
                <w:b/>
                <w:bCs/>
                <w:iCs/>
                <w:sz w:val="18"/>
                <w:szCs w:val="18"/>
                <w:lang w:eastAsia="en-US"/>
              </w:rPr>
              <w:t xml:space="preserve">2.2.3 </w:t>
            </w:r>
            <w:r w:rsidRPr="00B24776">
              <w:rPr>
                <w:rFonts w:ascii="Corbel" w:eastAsia="Times New Roman" w:hAnsi="Corbel" w:cs="Calibri"/>
                <w:b/>
                <w:bCs/>
                <w:iCs/>
                <w:sz w:val="18"/>
                <w:szCs w:val="18"/>
                <w:lang w:eastAsia="en-US"/>
              </w:rPr>
              <w:t xml:space="preserve"> </w:t>
            </w:r>
            <w:r w:rsidRPr="00821370">
              <w:rPr>
                <w:rFonts w:ascii="Corbel" w:eastAsia="Times New Roman" w:hAnsi="Corbel" w:cs="Calibri"/>
                <w:b/>
                <w:bCs/>
                <w:iCs/>
                <w:sz w:val="18"/>
                <w:szCs w:val="18"/>
                <w:lang w:eastAsia="en-US"/>
              </w:rPr>
              <w:t>Work</w:t>
            </w:r>
            <w:proofErr w:type="gramEnd"/>
            <w:r w:rsidRPr="00821370">
              <w:rPr>
                <w:rFonts w:ascii="Corbel" w:eastAsia="Times New Roman" w:hAnsi="Corbel" w:cs="Calibri"/>
                <w:b/>
                <w:bCs/>
                <w:iCs/>
                <w:sz w:val="18"/>
                <w:szCs w:val="18"/>
                <w:lang w:eastAsia="en-US"/>
              </w:rPr>
              <w:t xml:space="preserve"> on a number of settlements for on-going disputes</w:t>
            </w:r>
            <w:r w:rsidR="008A56E3">
              <w:rPr>
                <w:rFonts w:ascii="Corbel" w:eastAsia="Times New Roman" w:hAnsi="Corbel" w:cs="Calibri"/>
                <w:b/>
                <w:bCs/>
                <w:iCs/>
                <w:sz w:val="18"/>
                <w:szCs w:val="18"/>
                <w:lang w:eastAsia="en-US"/>
              </w:rPr>
              <w:t>.</w:t>
            </w:r>
          </w:p>
          <w:p w14:paraId="75480EFA" w14:textId="77777777" w:rsidR="00993912" w:rsidRPr="00BD661C" w:rsidRDefault="00993912" w:rsidP="003A2878">
            <w:pPr>
              <w:ind w:left="29"/>
              <w:rPr>
                <w:rFonts w:ascii="Corbel" w:eastAsia="Times New Roman" w:hAnsi="Corbel" w:cs="Calibri"/>
                <w:b/>
                <w:bCs/>
                <w:iCs/>
                <w:sz w:val="18"/>
                <w:szCs w:val="18"/>
                <w:lang w:eastAsia="en-US"/>
              </w:rPr>
            </w:pPr>
          </w:p>
          <w:p w14:paraId="68737724" w14:textId="77777777" w:rsidR="00993912" w:rsidRPr="00BD661C" w:rsidRDefault="00993912" w:rsidP="003A2878">
            <w:pPr>
              <w:ind w:left="29"/>
              <w:rPr>
                <w:rFonts w:ascii="Corbel" w:eastAsia="Times New Roman" w:hAnsi="Corbel" w:cs="Calibri"/>
                <w:b/>
                <w:bCs/>
                <w:iCs/>
                <w:sz w:val="18"/>
                <w:szCs w:val="18"/>
                <w:lang w:eastAsia="en-US"/>
              </w:rPr>
            </w:pPr>
          </w:p>
          <w:p w14:paraId="30AE96B1" w14:textId="77777777" w:rsidR="00993912" w:rsidRPr="00BD661C" w:rsidRDefault="00993912" w:rsidP="003A2878">
            <w:pPr>
              <w:ind w:left="29"/>
              <w:rPr>
                <w:rFonts w:ascii="Corbel" w:eastAsia="Times New Roman" w:hAnsi="Corbel" w:cs="Calibri"/>
                <w:b/>
                <w:bCs/>
                <w:iCs/>
                <w:sz w:val="18"/>
                <w:szCs w:val="18"/>
                <w:lang w:eastAsia="en-US"/>
              </w:rPr>
            </w:pPr>
          </w:p>
          <w:p w14:paraId="34D7CC62" w14:textId="77777777" w:rsidR="00993912" w:rsidRPr="00BD661C" w:rsidRDefault="00993912" w:rsidP="004375F3">
            <w:pPr>
              <w:rPr>
                <w:rFonts w:ascii="Corbel" w:eastAsia="Times New Roman" w:hAnsi="Corbel" w:cs="Calibri"/>
                <w:b/>
                <w:bCs/>
                <w:iCs/>
                <w:sz w:val="18"/>
                <w:szCs w:val="18"/>
                <w:lang w:eastAsia="en-US"/>
              </w:rPr>
            </w:pPr>
          </w:p>
          <w:p w14:paraId="55C89B66" w14:textId="77777777" w:rsidR="00993912" w:rsidRPr="00BD661C" w:rsidRDefault="00993912" w:rsidP="003A2878">
            <w:pPr>
              <w:ind w:left="29"/>
              <w:rPr>
                <w:rFonts w:ascii="Corbel" w:eastAsia="Times New Roman" w:hAnsi="Corbel" w:cs="Calibri"/>
                <w:b/>
                <w:bCs/>
                <w:iCs/>
                <w:sz w:val="18"/>
                <w:szCs w:val="18"/>
                <w:lang w:eastAsia="en-US"/>
              </w:rPr>
            </w:pPr>
          </w:p>
          <w:p w14:paraId="0BFE830E" w14:textId="77777777" w:rsidR="00993912" w:rsidRDefault="00821370" w:rsidP="004375F3">
            <w:pPr>
              <w:ind w:left="29"/>
              <w:rPr>
                <w:rFonts w:ascii="Corbel" w:eastAsia="Times New Roman" w:hAnsi="Corbel" w:cs="Calibri"/>
                <w:b/>
                <w:bCs/>
                <w:iCs/>
                <w:sz w:val="18"/>
                <w:szCs w:val="18"/>
                <w:lang w:eastAsia="en-US"/>
              </w:rPr>
            </w:pPr>
            <w:r>
              <w:rPr>
                <w:rFonts w:ascii="Corbel" w:eastAsia="Times New Roman" w:hAnsi="Corbel" w:cs="Calibri"/>
                <w:b/>
                <w:bCs/>
                <w:iCs/>
                <w:sz w:val="18"/>
                <w:szCs w:val="18"/>
                <w:lang w:eastAsia="en-US"/>
              </w:rPr>
              <w:t>2.2.4</w:t>
            </w:r>
            <w:r w:rsidRPr="00B24776">
              <w:rPr>
                <w:rFonts w:ascii="Corbel" w:eastAsia="Times New Roman" w:hAnsi="Corbel" w:cs="Calibri"/>
                <w:b/>
                <w:bCs/>
                <w:iCs/>
                <w:sz w:val="18"/>
                <w:szCs w:val="18"/>
                <w:lang w:eastAsia="en-US"/>
              </w:rPr>
              <w:t xml:space="preserve"> </w:t>
            </w:r>
            <w:r w:rsidRPr="00821370">
              <w:rPr>
                <w:rFonts w:ascii="Corbel" w:eastAsia="Times New Roman" w:hAnsi="Corbel" w:cs="Calibri"/>
                <w:b/>
                <w:bCs/>
                <w:iCs/>
                <w:sz w:val="18"/>
                <w:szCs w:val="18"/>
                <w:lang w:eastAsia="en-US"/>
              </w:rPr>
              <w:t>Work on the restructuring of government entities and industries</w:t>
            </w:r>
            <w:r w:rsidRPr="00821370">
              <w:rPr>
                <w:rFonts w:ascii="Corbel" w:eastAsia="Times New Roman" w:hAnsi="Corbel" w:cs="Calibri" w:hint="cs"/>
                <w:b/>
                <w:bCs/>
                <w:iCs/>
                <w:sz w:val="18"/>
                <w:szCs w:val="18"/>
                <w:rtl/>
                <w:lang w:eastAsia="en-US"/>
              </w:rPr>
              <w:t>.</w:t>
            </w:r>
          </w:p>
          <w:p w14:paraId="3DF67240" w14:textId="77777777" w:rsidR="00D716C0" w:rsidRDefault="00D716C0" w:rsidP="00566A4F">
            <w:pPr>
              <w:rPr>
                <w:rFonts w:ascii="Corbel" w:eastAsia="Times New Roman" w:hAnsi="Corbel" w:cs="Calibri"/>
                <w:b/>
                <w:bCs/>
                <w:iCs/>
                <w:sz w:val="18"/>
                <w:szCs w:val="18"/>
                <w:lang w:eastAsia="en-US"/>
              </w:rPr>
            </w:pPr>
          </w:p>
          <w:p w14:paraId="3289C3A3" w14:textId="77777777" w:rsidR="00954C29" w:rsidRDefault="00954C29" w:rsidP="00566A4F">
            <w:pPr>
              <w:rPr>
                <w:rFonts w:ascii="Corbel" w:eastAsia="Times New Roman" w:hAnsi="Corbel" w:cs="Calibri"/>
                <w:b/>
                <w:bCs/>
                <w:iCs/>
                <w:sz w:val="18"/>
                <w:szCs w:val="18"/>
                <w:lang w:eastAsia="en-US"/>
              </w:rPr>
            </w:pPr>
          </w:p>
          <w:p w14:paraId="6A231B81" w14:textId="77777777" w:rsidR="004375F3" w:rsidRDefault="004375F3" w:rsidP="004375F3">
            <w:pPr>
              <w:ind w:left="29"/>
              <w:rPr>
                <w:rFonts w:ascii="Corbel" w:eastAsia="Times New Roman" w:hAnsi="Corbel" w:cs="Calibri"/>
                <w:b/>
                <w:bCs/>
                <w:iCs/>
                <w:sz w:val="18"/>
                <w:szCs w:val="18"/>
                <w:lang w:eastAsia="en-US"/>
              </w:rPr>
            </w:pPr>
            <w:r>
              <w:rPr>
                <w:rFonts w:ascii="Corbel" w:eastAsia="Times New Roman" w:hAnsi="Corbel" w:cs="Calibri"/>
                <w:b/>
                <w:bCs/>
                <w:iCs/>
                <w:sz w:val="18"/>
                <w:szCs w:val="18"/>
                <w:lang w:eastAsia="en-US"/>
              </w:rPr>
              <w:t>2.2.5</w:t>
            </w:r>
            <w:r w:rsidRPr="00B24776">
              <w:rPr>
                <w:rFonts w:ascii="Corbel" w:eastAsia="Times New Roman" w:hAnsi="Corbel" w:cs="Calibri"/>
                <w:b/>
                <w:bCs/>
                <w:iCs/>
                <w:sz w:val="18"/>
                <w:szCs w:val="18"/>
                <w:lang w:eastAsia="en-US"/>
              </w:rPr>
              <w:t xml:space="preserve"> </w:t>
            </w:r>
            <w:r w:rsidRPr="004375F3">
              <w:rPr>
                <w:rFonts w:ascii="Corbel" w:eastAsia="Times New Roman" w:hAnsi="Corbel" w:cs="Calibri"/>
                <w:b/>
                <w:bCs/>
                <w:iCs/>
                <w:sz w:val="18"/>
                <w:szCs w:val="18"/>
                <w:lang w:eastAsia="en-US"/>
              </w:rPr>
              <w:t>Work on a number of Ad-hoc economic issues</w:t>
            </w:r>
          </w:p>
          <w:p w14:paraId="5FE31527" w14:textId="77777777" w:rsidR="00206480" w:rsidRDefault="00206480" w:rsidP="004375F3">
            <w:pPr>
              <w:ind w:left="29"/>
              <w:rPr>
                <w:rFonts w:ascii="Corbel" w:eastAsia="Times New Roman" w:hAnsi="Corbel" w:cs="Calibri"/>
                <w:b/>
                <w:bCs/>
                <w:iCs/>
                <w:sz w:val="18"/>
                <w:szCs w:val="18"/>
                <w:lang w:eastAsia="en-US"/>
              </w:rPr>
            </w:pPr>
          </w:p>
          <w:p w14:paraId="25AF6B96" w14:textId="77777777" w:rsidR="00206480" w:rsidRDefault="00206480" w:rsidP="004375F3">
            <w:pPr>
              <w:ind w:left="29"/>
              <w:rPr>
                <w:rFonts w:ascii="Corbel" w:eastAsia="Times New Roman" w:hAnsi="Corbel" w:cs="Calibri"/>
                <w:b/>
                <w:bCs/>
                <w:iCs/>
                <w:sz w:val="18"/>
                <w:szCs w:val="18"/>
                <w:lang w:eastAsia="en-US"/>
              </w:rPr>
            </w:pPr>
          </w:p>
          <w:p w14:paraId="55BF1AFB" w14:textId="77777777" w:rsidR="00206480" w:rsidRDefault="00206480" w:rsidP="004375F3">
            <w:pPr>
              <w:ind w:left="29"/>
              <w:rPr>
                <w:rFonts w:ascii="Corbel" w:eastAsia="Times New Roman" w:hAnsi="Corbel" w:cs="Calibri"/>
                <w:b/>
                <w:bCs/>
                <w:iCs/>
                <w:sz w:val="18"/>
                <w:szCs w:val="18"/>
                <w:lang w:eastAsia="en-US"/>
              </w:rPr>
            </w:pPr>
          </w:p>
          <w:p w14:paraId="1F7ADF95" w14:textId="77777777" w:rsidR="00206480" w:rsidRDefault="00206480" w:rsidP="004375F3">
            <w:pPr>
              <w:ind w:left="29"/>
              <w:rPr>
                <w:rFonts w:ascii="Corbel" w:eastAsia="Times New Roman" w:hAnsi="Corbel" w:cs="Calibri"/>
                <w:b/>
                <w:bCs/>
                <w:iCs/>
                <w:sz w:val="18"/>
                <w:szCs w:val="18"/>
                <w:lang w:eastAsia="en-US"/>
              </w:rPr>
            </w:pPr>
          </w:p>
          <w:p w14:paraId="47E02D25" w14:textId="77777777" w:rsidR="000A7E04" w:rsidRDefault="000A7E04" w:rsidP="004375F3">
            <w:pPr>
              <w:ind w:left="29"/>
              <w:rPr>
                <w:rFonts w:ascii="Corbel" w:eastAsia="Times New Roman" w:hAnsi="Corbel" w:cs="Calibri"/>
                <w:b/>
                <w:bCs/>
                <w:iCs/>
                <w:sz w:val="18"/>
                <w:szCs w:val="18"/>
                <w:lang w:eastAsia="en-US"/>
              </w:rPr>
            </w:pPr>
          </w:p>
          <w:p w14:paraId="7E30D25C" w14:textId="77777777" w:rsidR="000A7E04" w:rsidRDefault="000A7E04" w:rsidP="004375F3">
            <w:pPr>
              <w:ind w:left="29"/>
              <w:rPr>
                <w:rFonts w:ascii="Corbel" w:eastAsia="Times New Roman" w:hAnsi="Corbel" w:cs="Calibri"/>
                <w:b/>
                <w:bCs/>
                <w:iCs/>
                <w:sz w:val="18"/>
                <w:szCs w:val="18"/>
                <w:lang w:eastAsia="en-US"/>
              </w:rPr>
            </w:pPr>
          </w:p>
          <w:p w14:paraId="3202FF2C" w14:textId="77777777" w:rsidR="000A7E04" w:rsidRDefault="000A7E04" w:rsidP="004375F3">
            <w:pPr>
              <w:ind w:left="29"/>
              <w:rPr>
                <w:rFonts w:ascii="Corbel" w:eastAsia="Times New Roman" w:hAnsi="Corbel" w:cs="Calibri"/>
                <w:b/>
                <w:bCs/>
                <w:iCs/>
                <w:sz w:val="18"/>
                <w:szCs w:val="18"/>
                <w:lang w:eastAsia="en-US"/>
              </w:rPr>
            </w:pPr>
          </w:p>
          <w:p w14:paraId="3803F641" w14:textId="77777777" w:rsidR="000A7E04" w:rsidRDefault="000A7E04" w:rsidP="004375F3">
            <w:pPr>
              <w:ind w:left="29"/>
              <w:rPr>
                <w:rFonts w:ascii="Corbel" w:eastAsia="Times New Roman" w:hAnsi="Corbel" w:cs="Calibri"/>
                <w:b/>
                <w:bCs/>
                <w:iCs/>
                <w:sz w:val="18"/>
                <w:szCs w:val="18"/>
                <w:lang w:eastAsia="en-US"/>
              </w:rPr>
            </w:pPr>
          </w:p>
          <w:p w14:paraId="0B0AE918" w14:textId="77777777" w:rsidR="000A7E04" w:rsidRDefault="000A7E04" w:rsidP="004375F3">
            <w:pPr>
              <w:ind w:left="29"/>
              <w:rPr>
                <w:rFonts w:ascii="Corbel" w:eastAsia="Times New Roman" w:hAnsi="Corbel" w:cs="Calibri"/>
                <w:b/>
                <w:bCs/>
                <w:iCs/>
                <w:sz w:val="18"/>
                <w:szCs w:val="18"/>
                <w:lang w:eastAsia="en-US"/>
              </w:rPr>
            </w:pPr>
          </w:p>
          <w:p w14:paraId="3C9CEA27" w14:textId="77777777" w:rsidR="000A7E04" w:rsidRDefault="000A7E04" w:rsidP="004375F3">
            <w:pPr>
              <w:ind w:left="29"/>
              <w:rPr>
                <w:rFonts w:ascii="Corbel" w:eastAsia="Times New Roman" w:hAnsi="Corbel" w:cs="Calibri"/>
                <w:b/>
                <w:bCs/>
                <w:iCs/>
                <w:sz w:val="18"/>
                <w:szCs w:val="18"/>
                <w:lang w:eastAsia="en-US"/>
              </w:rPr>
            </w:pPr>
          </w:p>
          <w:p w14:paraId="6ACFA8FE" w14:textId="77777777" w:rsidR="000A7E04" w:rsidRDefault="000A7E04" w:rsidP="004375F3">
            <w:pPr>
              <w:ind w:left="29"/>
              <w:rPr>
                <w:rFonts w:ascii="Corbel" w:eastAsia="Times New Roman" w:hAnsi="Corbel" w:cs="Calibri"/>
                <w:b/>
                <w:bCs/>
                <w:iCs/>
                <w:sz w:val="18"/>
                <w:szCs w:val="18"/>
                <w:lang w:eastAsia="en-US"/>
              </w:rPr>
            </w:pPr>
          </w:p>
          <w:p w14:paraId="3B92F569" w14:textId="77777777" w:rsidR="000A7E04" w:rsidRDefault="000A7E04" w:rsidP="004375F3">
            <w:pPr>
              <w:ind w:left="29"/>
              <w:rPr>
                <w:rFonts w:ascii="Corbel" w:eastAsia="Times New Roman" w:hAnsi="Corbel" w:cs="Calibri"/>
                <w:b/>
                <w:bCs/>
                <w:iCs/>
                <w:sz w:val="18"/>
                <w:szCs w:val="18"/>
                <w:lang w:eastAsia="en-US"/>
              </w:rPr>
            </w:pPr>
          </w:p>
          <w:p w14:paraId="0FDD8E98" w14:textId="77777777" w:rsidR="000A7E04" w:rsidRDefault="000A7E04" w:rsidP="004375F3">
            <w:pPr>
              <w:ind w:left="29"/>
              <w:rPr>
                <w:rFonts w:ascii="Corbel" w:eastAsia="Times New Roman" w:hAnsi="Corbel" w:cs="Calibri"/>
                <w:b/>
                <w:bCs/>
                <w:iCs/>
                <w:sz w:val="18"/>
                <w:szCs w:val="18"/>
                <w:lang w:eastAsia="en-US"/>
              </w:rPr>
            </w:pPr>
          </w:p>
          <w:p w14:paraId="41B421B4" w14:textId="77777777" w:rsidR="000A7E04" w:rsidRDefault="000A7E04" w:rsidP="004375F3">
            <w:pPr>
              <w:ind w:left="29"/>
              <w:rPr>
                <w:rFonts w:ascii="Corbel" w:eastAsia="Times New Roman" w:hAnsi="Corbel" w:cs="Calibri"/>
                <w:b/>
                <w:bCs/>
                <w:iCs/>
                <w:sz w:val="18"/>
                <w:szCs w:val="18"/>
                <w:lang w:eastAsia="en-US"/>
              </w:rPr>
            </w:pPr>
          </w:p>
          <w:p w14:paraId="367DD0FB" w14:textId="77777777" w:rsidR="000A7E04" w:rsidRDefault="000A7E04" w:rsidP="004375F3">
            <w:pPr>
              <w:ind w:left="29"/>
              <w:rPr>
                <w:rFonts w:ascii="Corbel" w:eastAsia="Times New Roman" w:hAnsi="Corbel" w:cs="Calibri"/>
                <w:b/>
                <w:bCs/>
                <w:iCs/>
                <w:sz w:val="18"/>
                <w:szCs w:val="18"/>
                <w:lang w:eastAsia="en-US"/>
              </w:rPr>
            </w:pPr>
          </w:p>
          <w:p w14:paraId="13C6F7D1" w14:textId="77777777" w:rsidR="000A7E04" w:rsidRDefault="000A7E04" w:rsidP="004375F3">
            <w:pPr>
              <w:ind w:left="29"/>
              <w:rPr>
                <w:rFonts w:ascii="Corbel" w:eastAsia="Times New Roman" w:hAnsi="Corbel" w:cs="Calibri"/>
                <w:b/>
                <w:bCs/>
                <w:iCs/>
                <w:sz w:val="18"/>
                <w:szCs w:val="18"/>
                <w:lang w:eastAsia="en-US"/>
              </w:rPr>
            </w:pPr>
          </w:p>
          <w:p w14:paraId="531DBD1B" w14:textId="77777777" w:rsidR="000A7E04" w:rsidRDefault="000A7E04" w:rsidP="004375F3">
            <w:pPr>
              <w:ind w:left="29"/>
              <w:rPr>
                <w:rFonts w:ascii="Corbel" w:eastAsia="Times New Roman" w:hAnsi="Corbel" w:cs="Calibri"/>
                <w:b/>
                <w:bCs/>
                <w:iCs/>
                <w:sz w:val="18"/>
                <w:szCs w:val="18"/>
                <w:lang w:eastAsia="en-US"/>
              </w:rPr>
            </w:pPr>
          </w:p>
          <w:p w14:paraId="36EC86C8" w14:textId="77777777" w:rsidR="000A7E04" w:rsidRDefault="000A7E04" w:rsidP="004375F3">
            <w:pPr>
              <w:ind w:left="29"/>
              <w:rPr>
                <w:rFonts w:ascii="Corbel" w:eastAsia="Times New Roman" w:hAnsi="Corbel" w:cs="Calibri"/>
                <w:b/>
                <w:bCs/>
                <w:iCs/>
                <w:sz w:val="18"/>
                <w:szCs w:val="18"/>
                <w:lang w:eastAsia="en-US"/>
              </w:rPr>
            </w:pPr>
          </w:p>
          <w:p w14:paraId="2AFB758F" w14:textId="77777777" w:rsidR="000A7E04" w:rsidRDefault="000A7E04" w:rsidP="004375F3">
            <w:pPr>
              <w:ind w:left="29"/>
              <w:rPr>
                <w:rFonts w:ascii="Corbel" w:eastAsia="Times New Roman" w:hAnsi="Corbel" w:cs="Calibri"/>
                <w:b/>
                <w:bCs/>
                <w:iCs/>
                <w:sz w:val="18"/>
                <w:szCs w:val="18"/>
                <w:lang w:eastAsia="en-US"/>
              </w:rPr>
            </w:pPr>
          </w:p>
          <w:p w14:paraId="0BD9ACB2" w14:textId="77777777" w:rsidR="000A7E04" w:rsidRDefault="000A7E04" w:rsidP="004375F3">
            <w:pPr>
              <w:ind w:left="29"/>
              <w:rPr>
                <w:rFonts w:ascii="Corbel" w:eastAsia="Times New Roman" w:hAnsi="Corbel" w:cs="Calibri"/>
                <w:b/>
                <w:bCs/>
                <w:iCs/>
                <w:sz w:val="18"/>
                <w:szCs w:val="18"/>
                <w:lang w:eastAsia="en-US"/>
              </w:rPr>
            </w:pPr>
          </w:p>
          <w:p w14:paraId="38C2CF8D" w14:textId="77777777" w:rsidR="000A7E04" w:rsidRDefault="000A7E04" w:rsidP="004375F3">
            <w:pPr>
              <w:ind w:left="29"/>
              <w:rPr>
                <w:rFonts w:ascii="Corbel" w:eastAsia="Times New Roman" w:hAnsi="Corbel" w:cs="Calibri"/>
                <w:b/>
                <w:bCs/>
                <w:iCs/>
                <w:sz w:val="18"/>
                <w:szCs w:val="18"/>
                <w:lang w:eastAsia="en-US"/>
              </w:rPr>
            </w:pPr>
          </w:p>
          <w:p w14:paraId="24A1387B" w14:textId="77777777" w:rsidR="000A7E04" w:rsidRDefault="000A7E04" w:rsidP="004375F3">
            <w:pPr>
              <w:ind w:left="29"/>
              <w:rPr>
                <w:rFonts w:ascii="Corbel" w:eastAsia="Times New Roman" w:hAnsi="Corbel" w:cs="Calibri"/>
                <w:b/>
                <w:bCs/>
                <w:iCs/>
                <w:sz w:val="18"/>
                <w:szCs w:val="18"/>
                <w:lang w:eastAsia="en-US"/>
              </w:rPr>
            </w:pPr>
          </w:p>
          <w:p w14:paraId="58007B82" w14:textId="77777777" w:rsidR="000A7E04" w:rsidRDefault="000A7E04" w:rsidP="004375F3">
            <w:pPr>
              <w:ind w:left="29"/>
              <w:rPr>
                <w:rFonts w:ascii="Corbel" w:eastAsia="Times New Roman" w:hAnsi="Corbel" w:cs="Calibri"/>
                <w:b/>
                <w:bCs/>
                <w:iCs/>
                <w:sz w:val="18"/>
                <w:szCs w:val="18"/>
                <w:lang w:eastAsia="en-US"/>
              </w:rPr>
            </w:pPr>
          </w:p>
          <w:p w14:paraId="258F063E" w14:textId="77777777" w:rsidR="000A7E04" w:rsidRDefault="000A7E04" w:rsidP="004375F3">
            <w:pPr>
              <w:ind w:left="29"/>
              <w:rPr>
                <w:rFonts w:ascii="Corbel" w:eastAsia="Times New Roman" w:hAnsi="Corbel" w:cs="Calibri"/>
                <w:b/>
                <w:bCs/>
                <w:iCs/>
                <w:sz w:val="18"/>
                <w:szCs w:val="18"/>
                <w:lang w:eastAsia="en-US"/>
              </w:rPr>
            </w:pPr>
          </w:p>
          <w:p w14:paraId="7AEF2E18" w14:textId="77777777" w:rsidR="000A7E04" w:rsidRDefault="000A7E04" w:rsidP="004375F3">
            <w:pPr>
              <w:ind w:left="29"/>
              <w:rPr>
                <w:rFonts w:ascii="Corbel" w:eastAsia="Times New Roman" w:hAnsi="Corbel" w:cs="Calibri"/>
                <w:b/>
                <w:bCs/>
                <w:iCs/>
                <w:sz w:val="18"/>
                <w:szCs w:val="18"/>
                <w:lang w:eastAsia="en-US"/>
              </w:rPr>
            </w:pPr>
          </w:p>
          <w:p w14:paraId="44C84A0D" w14:textId="77777777" w:rsidR="000A7E04" w:rsidRDefault="000A7E04" w:rsidP="004375F3">
            <w:pPr>
              <w:ind w:left="29"/>
              <w:rPr>
                <w:rFonts w:ascii="Corbel" w:eastAsia="Times New Roman" w:hAnsi="Corbel" w:cs="Calibri"/>
                <w:b/>
                <w:bCs/>
                <w:iCs/>
                <w:sz w:val="18"/>
                <w:szCs w:val="18"/>
                <w:lang w:eastAsia="en-US"/>
              </w:rPr>
            </w:pPr>
          </w:p>
          <w:p w14:paraId="52CDADF6" w14:textId="77777777" w:rsidR="000A7E04" w:rsidRDefault="000A7E04" w:rsidP="004375F3">
            <w:pPr>
              <w:ind w:left="29"/>
              <w:rPr>
                <w:rFonts w:ascii="Corbel" w:eastAsia="Times New Roman" w:hAnsi="Corbel" w:cs="Calibri"/>
                <w:b/>
                <w:bCs/>
                <w:iCs/>
                <w:sz w:val="18"/>
                <w:szCs w:val="18"/>
                <w:lang w:eastAsia="en-US"/>
              </w:rPr>
            </w:pPr>
          </w:p>
          <w:p w14:paraId="37979D05" w14:textId="77777777" w:rsidR="000A7E04" w:rsidRDefault="000A7E04" w:rsidP="004375F3">
            <w:pPr>
              <w:ind w:left="29"/>
              <w:rPr>
                <w:rFonts w:ascii="Corbel" w:eastAsia="Times New Roman" w:hAnsi="Corbel" w:cs="Calibri"/>
                <w:b/>
                <w:bCs/>
                <w:iCs/>
                <w:sz w:val="18"/>
                <w:szCs w:val="18"/>
                <w:lang w:eastAsia="en-US"/>
              </w:rPr>
            </w:pPr>
          </w:p>
          <w:p w14:paraId="4E6F9CCF" w14:textId="77777777" w:rsidR="000A7E04" w:rsidRDefault="000A7E04" w:rsidP="004375F3">
            <w:pPr>
              <w:ind w:left="29"/>
              <w:rPr>
                <w:rFonts w:ascii="Corbel" w:eastAsia="Times New Roman" w:hAnsi="Corbel" w:cs="Calibri"/>
                <w:b/>
                <w:bCs/>
                <w:iCs/>
                <w:sz w:val="18"/>
                <w:szCs w:val="18"/>
                <w:lang w:eastAsia="en-US"/>
              </w:rPr>
            </w:pPr>
          </w:p>
          <w:p w14:paraId="2ADFA2CB" w14:textId="77777777" w:rsidR="000A7E04" w:rsidRDefault="000A7E04" w:rsidP="004375F3">
            <w:pPr>
              <w:ind w:left="29"/>
              <w:rPr>
                <w:rFonts w:ascii="Corbel" w:eastAsia="Times New Roman" w:hAnsi="Corbel" w:cs="Calibri"/>
                <w:b/>
                <w:bCs/>
                <w:iCs/>
                <w:sz w:val="18"/>
                <w:szCs w:val="18"/>
                <w:lang w:eastAsia="en-US"/>
              </w:rPr>
            </w:pPr>
          </w:p>
          <w:p w14:paraId="6075074F" w14:textId="77777777" w:rsidR="000A7E04" w:rsidRDefault="000A7E04" w:rsidP="004375F3">
            <w:pPr>
              <w:ind w:left="29"/>
              <w:rPr>
                <w:rFonts w:ascii="Corbel" w:eastAsia="Times New Roman" w:hAnsi="Corbel" w:cs="Calibri"/>
                <w:b/>
                <w:bCs/>
                <w:iCs/>
                <w:sz w:val="18"/>
                <w:szCs w:val="18"/>
                <w:lang w:eastAsia="en-US"/>
              </w:rPr>
            </w:pPr>
          </w:p>
          <w:p w14:paraId="04A63912" w14:textId="77777777" w:rsidR="000A7E04" w:rsidRDefault="000A7E04" w:rsidP="004375F3">
            <w:pPr>
              <w:ind w:left="29"/>
              <w:rPr>
                <w:rFonts w:ascii="Corbel" w:eastAsia="Times New Roman" w:hAnsi="Corbel" w:cs="Calibri"/>
                <w:b/>
                <w:bCs/>
                <w:iCs/>
                <w:sz w:val="18"/>
                <w:szCs w:val="18"/>
                <w:lang w:eastAsia="en-US"/>
              </w:rPr>
            </w:pPr>
          </w:p>
          <w:p w14:paraId="77E81312" w14:textId="77777777" w:rsidR="000A7E04" w:rsidRDefault="000A7E04" w:rsidP="004375F3">
            <w:pPr>
              <w:ind w:left="29"/>
              <w:rPr>
                <w:rFonts w:ascii="Corbel" w:eastAsia="Times New Roman" w:hAnsi="Corbel" w:cs="Calibri"/>
                <w:b/>
                <w:bCs/>
                <w:iCs/>
                <w:sz w:val="18"/>
                <w:szCs w:val="18"/>
                <w:lang w:eastAsia="en-US"/>
              </w:rPr>
            </w:pPr>
          </w:p>
          <w:p w14:paraId="1D3087D6" w14:textId="77777777" w:rsidR="000A7E04" w:rsidRDefault="000A7E04" w:rsidP="004375F3">
            <w:pPr>
              <w:ind w:left="29"/>
              <w:rPr>
                <w:rFonts w:ascii="Corbel" w:eastAsia="Times New Roman" w:hAnsi="Corbel" w:cs="Calibri"/>
                <w:b/>
                <w:bCs/>
                <w:iCs/>
                <w:sz w:val="18"/>
                <w:szCs w:val="18"/>
                <w:lang w:eastAsia="en-US"/>
              </w:rPr>
            </w:pPr>
          </w:p>
          <w:p w14:paraId="69D7DE9A" w14:textId="77777777" w:rsidR="000A7E04" w:rsidRDefault="000A7E04" w:rsidP="004375F3">
            <w:pPr>
              <w:ind w:left="29"/>
              <w:rPr>
                <w:rFonts w:ascii="Corbel" w:eastAsia="Times New Roman" w:hAnsi="Corbel" w:cs="Calibri"/>
                <w:b/>
                <w:bCs/>
                <w:iCs/>
                <w:sz w:val="18"/>
                <w:szCs w:val="18"/>
                <w:lang w:eastAsia="en-US"/>
              </w:rPr>
            </w:pPr>
          </w:p>
          <w:p w14:paraId="1983AD30" w14:textId="77777777" w:rsidR="000A7E04" w:rsidRDefault="000A7E04" w:rsidP="004375F3">
            <w:pPr>
              <w:ind w:left="29"/>
              <w:rPr>
                <w:rFonts w:ascii="Corbel" w:eastAsia="Times New Roman" w:hAnsi="Corbel" w:cs="Calibri"/>
                <w:b/>
                <w:bCs/>
                <w:iCs/>
                <w:sz w:val="18"/>
                <w:szCs w:val="18"/>
                <w:lang w:eastAsia="en-US"/>
              </w:rPr>
            </w:pPr>
          </w:p>
          <w:p w14:paraId="6B97CBD9" w14:textId="77777777" w:rsidR="000A7E04" w:rsidRDefault="000A7E04" w:rsidP="004375F3">
            <w:pPr>
              <w:ind w:left="29"/>
              <w:rPr>
                <w:rFonts w:ascii="Corbel" w:eastAsia="Times New Roman" w:hAnsi="Corbel" w:cs="Calibri"/>
                <w:b/>
                <w:bCs/>
                <w:iCs/>
                <w:sz w:val="18"/>
                <w:szCs w:val="18"/>
                <w:lang w:eastAsia="en-US"/>
              </w:rPr>
            </w:pPr>
          </w:p>
          <w:p w14:paraId="397433A0" w14:textId="77777777" w:rsidR="000A7E04" w:rsidRDefault="000A7E04" w:rsidP="004375F3">
            <w:pPr>
              <w:ind w:left="29"/>
              <w:rPr>
                <w:rFonts w:ascii="Corbel" w:eastAsia="Times New Roman" w:hAnsi="Corbel" w:cs="Calibri"/>
                <w:b/>
                <w:bCs/>
                <w:iCs/>
                <w:sz w:val="18"/>
                <w:szCs w:val="18"/>
                <w:lang w:eastAsia="en-US"/>
              </w:rPr>
            </w:pPr>
          </w:p>
          <w:p w14:paraId="39ED5B44" w14:textId="77777777" w:rsidR="000A7E04" w:rsidRDefault="000A7E04" w:rsidP="004375F3">
            <w:pPr>
              <w:ind w:left="29"/>
              <w:rPr>
                <w:rFonts w:ascii="Corbel" w:eastAsia="Times New Roman" w:hAnsi="Corbel" w:cs="Calibri"/>
                <w:b/>
                <w:bCs/>
                <w:iCs/>
                <w:sz w:val="18"/>
                <w:szCs w:val="18"/>
                <w:lang w:eastAsia="en-US"/>
              </w:rPr>
            </w:pPr>
          </w:p>
          <w:p w14:paraId="61D306E2" w14:textId="77777777" w:rsidR="000A7E04" w:rsidRDefault="000A7E04" w:rsidP="004375F3">
            <w:pPr>
              <w:ind w:left="29"/>
              <w:rPr>
                <w:rFonts w:ascii="Corbel" w:eastAsia="Times New Roman" w:hAnsi="Corbel" w:cs="Calibri"/>
                <w:b/>
                <w:bCs/>
                <w:iCs/>
                <w:sz w:val="18"/>
                <w:szCs w:val="18"/>
                <w:lang w:eastAsia="en-US"/>
              </w:rPr>
            </w:pPr>
          </w:p>
          <w:p w14:paraId="77BBFB5E" w14:textId="77777777" w:rsidR="000A7E04" w:rsidRDefault="000A7E04" w:rsidP="004375F3">
            <w:pPr>
              <w:ind w:left="29"/>
              <w:rPr>
                <w:rFonts w:ascii="Corbel" w:eastAsia="Times New Roman" w:hAnsi="Corbel" w:cs="Calibri"/>
                <w:b/>
                <w:bCs/>
                <w:iCs/>
                <w:sz w:val="18"/>
                <w:szCs w:val="18"/>
                <w:lang w:eastAsia="en-US"/>
              </w:rPr>
            </w:pPr>
          </w:p>
          <w:p w14:paraId="01A73B3D" w14:textId="77777777" w:rsidR="000A7E04" w:rsidRDefault="000A7E04" w:rsidP="004375F3">
            <w:pPr>
              <w:ind w:left="29"/>
              <w:rPr>
                <w:rFonts w:ascii="Corbel" w:eastAsia="Times New Roman" w:hAnsi="Corbel" w:cs="Calibri"/>
                <w:b/>
                <w:bCs/>
                <w:iCs/>
                <w:sz w:val="18"/>
                <w:szCs w:val="18"/>
                <w:lang w:eastAsia="en-US"/>
              </w:rPr>
            </w:pPr>
          </w:p>
          <w:p w14:paraId="079850D4" w14:textId="77777777" w:rsidR="000A7E04" w:rsidRPr="00BD661C" w:rsidRDefault="000A7E04" w:rsidP="000A7E04">
            <w:pPr>
              <w:rPr>
                <w:rFonts w:ascii="Corbel" w:eastAsia="Times New Roman" w:hAnsi="Corbel" w:cs="Calibri"/>
                <w:b/>
                <w:bCs/>
                <w:iCs/>
                <w:sz w:val="18"/>
                <w:szCs w:val="18"/>
                <w:lang w:eastAsia="en-US"/>
              </w:rPr>
            </w:pPr>
          </w:p>
          <w:p w14:paraId="79619B4C" w14:textId="77777777" w:rsidR="00993912" w:rsidRDefault="00993912" w:rsidP="003A2878">
            <w:pPr>
              <w:ind w:left="29"/>
              <w:rPr>
                <w:rFonts w:ascii="Corbel" w:eastAsia="Times New Roman" w:hAnsi="Corbel" w:cs="Calibri"/>
                <w:b/>
                <w:bCs/>
                <w:iCs/>
                <w:sz w:val="18"/>
                <w:szCs w:val="18"/>
                <w:lang w:eastAsia="en-US"/>
              </w:rPr>
            </w:pPr>
          </w:p>
          <w:p w14:paraId="308FA67D" w14:textId="77777777" w:rsidR="006C696B" w:rsidRDefault="006C696B" w:rsidP="003A2878">
            <w:pPr>
              <w:ind w:left="29"/>
              <w:rPr>
                <w:rFonts w:ascii="Corbel" w:eastAsia="Times New Roman" w:hAnsi="Corbel" w:cs="Calibri"/>
                <w:b/>
                <w:bCs/>
                <w:iCs/>
                <w:sz w:val="18"/>
                <w:szCs w:val="18"/>
                <w:lang w:eastAsia="en-US"/>
              </w:rPr>
            </w:pPr>
          </w:p>
          <w:p w14:paraId="11F2CCA0" w14:textId="77777777" w:rsidR="006C696B" w:rsidRDefault="006C696B" w:rsidP="003A2878">
            <w:pPr>
              <w:ind w:left="29"/>
              <w:rPr>
                <w:rFonts w:ascii="Corbel" w:eastAsia="Times New Roman" w:hAnsi="Corbel" w:cs="Calibri"/>
                <w:b/>
                <w:bCs/>
                <w:iCs/>
                <w:sz w:val="18"/>
                <w:szCs w:val="18"/>
                <w:lang w:eastAsia="en-US"/>
              </w:rPr>
            </w:pPr>
          </w:p>
          <w:p w14:paraId="2AA0C6FB" w14:textId="77777777" w:rsidR="006C696B" w:rsidRDefault="006C696B" w:rsidP="003A2878">
            <w:pPr>
              <w:ind w:left="29"/>
              <w:rPr>
                <w:rFonts w:ascii="Corbel" w:eastAsia="Times New Roman" w:hAnsi="Corbel" w:cs="Calibri"/>
                <w:b/>
                <w:bCs/>
                <w:iCs/>
                <w:sz w:val="18"/>
                <w:szCs w:val="18"/>
                <w:lang w:eastAsia="en-US"/>
              </w:rPr>
            </w:pPr>
          </w:p>
          <w:p w14:paraId="74FE4F24" w14:textId="77777777" w:rsidR="006C696B" w:rsidRDefault="006C696B" w:rsidP="003A2878">
            <w:pPr>
              <w:ind w:left="29"/>
              <w:rPr>
                <w:rFonts w:ascii="Corbel" w:eastAsia="Times New Roman" w:hAnsi="Corbel" w:cs="Calibri"/>
                <w:b/>
                <w:bCs/>
                <w:iCs/>
                <w:sz w:val="18"/>
                <w:szCs w:val="18"/>
                <w:lang w:eastAsia="en-US"/>
              </w:rPr>
            </w:pPr>
          </w:p>
          <w:p w14:paraId="5B2F0E9D" w14:textId="77777777" w:rsidR="006C696B" w:rsidRDefault="006C696B" w:rsidP="003A2878">
            <w:pPr>
              <w:ind w:left="29"/>
              <w:rPr>
                <w:rFonts w:ascii="Corbel" w:eastAsia="Times New Roman" w:hAnsi="Corbel" w:cs="Calibri"/>
                <w:b/>
                <w:bCs/>
                <w:iCs/>
                <w:sz w:val="18"/>
                <w:szCs w:val="18"/>
                <w:lang w:eastAsia="en-US"/>
              </w:rPr>
            </w:pPr>
          </w:p>
          <w:p w14:paraId="375084A9" w14:textId="77777777" w:rsidR="006C696B" w:rsidRDefault="006C696B" w:rsidP="003A2878">
            <w:pPr>
              <w:ind w:left="29"/>
              <w:rPr>
                <w:rFonts w:ascii="Corbel" w:eastAsia="Times New Roman" w:hAnsi="Corbel" w:cs="Calibri"/>
                <w:b/>
                <w:bCs/>
                <w:iCs/>
                <w:sz w:val="18"/>
                <w:szCs w:val="18"/>
                <w:lang w:eastAsia="en-US"/>
              </w:rPr>
            </w:pPr>
          </w:p>
          <w:p w14:paraId="26FE2941" w14:textId="77777777" w:rsidR="006C696B" w:rsidRDefault="006C696B" w:rsidP="003A2878">
            <w:pPr>
              <w:ind w:left="29"/>
              <w:rPr>
                <w:rFonts w:ascii="Corbel" w:eastAsia="Times New Roman" w:hAnsi="Corbel" w:cs="Calibri"/>
                <w:b/>
                <w:bCs/>
                <w:iCs/>
                <w:sz w:val="18"/>
                <w:szCs w:val="18"/>
                <w:lang w:eastAsia="en-US"/>
              </w:rPr>
            </w:pPr>
          </w:p>
          <w:p w14:paraId="7F815EA1" w14:textId="77777777" w:rsidR="006C696B" w:rsidRDefault="006C696B" w:rsidP="003A2878">
            <w:pPr>
              <w:ind w:left="29"/>
              <w:rPr>
                <w:rFonts w:ascii="Corbel" w:eastAsia="Times New Roman" w:hAnsi="Corbel" w:cs="Calibri"/>
                <w:b/>
                <w:bCs/>
                <w:iCs/>
                <w:sz w:val="18"/>
                <w:szCs w:val="18"/>
                <w:lang w:eastAsia="en-US"/>
              </w:rPr>
            </w:pPr>
          </w:p>
          <w:p w14:paraId="21183349" w14:textId="77777777" w:rsidR="006C696B" w:rsidRDefault="006C696B" w:rsidP="003A2878">
            <w:pPr>
              <w:ind w:left="29"/>
              <w:rPr>
                <w:rFonts w:ascii="Corbel" w:eastAsia="Times New Roman" w:hAnsi="Corbel" w:cs="Calibri"/>
                <w:b/>
                <w:bCs/>
                <w:iCs/>
                <w:sz w:val="18"/>
                <w:szCs w:val="18"/>
                <w:lang w:eastAsia="en-US"/>
              </w:rPr>
            </w:pPr>
          </w:p>
          <w:p w14:paraId="38744778" w14:textId="77777777" w:rsidR="006C696B" w:rsidRDefault="006C696B" w:rsidP="003A2878">
            <w:pPr>
              <w:ind w:left="29"/>
              <w:rPr>
                <w:rFonts w:ascii="Corbel" w:eastAsia="Times New Roman" w:hAnsi="Corbel" w:cs="Calibri"/>
                <w:b/>
                <w:bCs/>
                <w:iCs/>
                <w:sz w:val="18"/>
                <w:szCs w:val="18"/>
                <w:lang w:eastAsia="en-US"/>
              </w:rPr>
            </w:pPr>
          </w:p>
          <w:p w14:paraId="5FE6992A" w14:textId="77777777" w:rsidR="006C696B" w:rsidRDefault="006C696B" w:rsidP="003A2878">
            <w:pPr>
              <w:ind w:left="29"/>
              <w:rPr>
                <w:rFonts w:ascii="Corbel" w:eastAsia="Times New Roman" w:hAnsi="Corbel" w:cs="Calibri"/>
                <w:b/>
                <w:bCs/>
                <w:iCs/>
                <w:sz w:val="18"/>
                <w:szCs w:val="18"/>
                <w:lang w:eastAsia="en-US"/>
              </w:rPr>
            </w:pPr>
          </w:p>
          <w:p w14:paraId="2C8EC08B" w14:textId="77777777" w:rsidR="009607F5" w:rsidRDefault="009607F5" w:rsidP="003A2878">
            <w:pPr>
              <w:ind w:left="29"/>
              <w:rPr>
                <w:rFonts w:ascii="Corbel" w:eastAsia="Times New Roman" w:hAnsi="Corbel" w:cs="Calibri"/>
                <w:b/>
                <w:bCs/>
                <w:iCs/>
                <w:sz w:val="18"/>
                <w:szCs w:val="18"/>
                <w:lang w:eastAsia="en-US"/>
              </w:rPr>
            </w:pPr>
          </w:p>
          <w:p w14:paraId="7B7D57A1" w14:textId="77777777" w:rsidR="009607F5" w:rsidRDefault="009607F5" w:rsidP="003A2878">
            <w:pPr>
              <w:ind w:left="29"/>
              <w:rPr>
                <w:rFonts w:ascii="Corbel" w:eastAsia="Times New Roman" w:hAnsi="Corbel" w:cs="Calibri"/>
                <w:b/>
                <w:bCs/>
                <w:iCs/>
                <w:sz w:val="18"/>
                <w:szCs w:val="18"/>
                <w:lang w:eastAsia="en-US"/>
              </w:rPr>
            </w:pPr>
          </w:p>
          <w:p w14:paraId="1297B21A" w14:textId="77777777" w:rsidR="009607F5" w:rsidRDefault="009607F5" w:rsidP="003A2878">
            <w:pPr>
              <w:ind w:left="29"/>
              <w:rPr>
                <w:rFonts w:ascii="Corbel" w:eastAsia="Times New Roman" w:hAnsi="Corbel" w:cs="Calibri"/>
                <w:b/>
                <w:bCs/>
                <w:iCs/>
                <w:sz w:val="18"/>
                <w:szCs w:val="18"/>
                <w:lang w:eastAsia="en-US"/>
              </w:rPr>
            </w:pPr>
          </w:p>
          <w:p w14:paraId="60985799" w14:textId="77777777" w:rsidR="006B5E6E" w:rsidRDefault="006B5E6E" w:rsidP="003A2878">
            <w:pPr>
              <w:ind w:left="29"/>
              <w:rPr>
                <w:rFonts w:ascii="Corbel" w:eastAsia="Times New Roman" w:hAnsi="Corbel" w:cs="Calibri"/>
                <w:b/>
                <w:bCs/>
                <w:iCs/>
                <w:sz w:val="18"/>
                <w:szCs w:val="18"/>
                <w:lang w:eastAsia="en-US"/>
              </w:rPr>
            </w:pPr>
          </w:p>
          <w:p w14:paraId="4F6585B6" w14:textId="77777777" w:rsidR="006B5E6E" w:rsidRDefault="006B5E6E" w:rsidP="003A2878">
            <w:pPr>
              <w:ind w:left="29"/>
              <w:rPr>
                <w:rFonts w:ascii="Corbel" w:eastAsia="Times New Roman" w:hAnsi="Corbel" w:cs="Calibri"/>
                <w:b/>
                <w:bCs/>
                <w:iCs/>
                <w:sz w:val="18"/>
                <w:szCs w:val="18"/>
                <w:lang w:eastAsia="en-US"/>
              </w:rPr>
            </w:pPr>
          </w:p>
          <w:p w14:paraId="04C77DFF" w14:textId="77777777" w:rsidR="006B5E6E" w:rsidRDefault="006B5E6E" w:rsidP="003A2878">
            <w:pPr>
              <w:ind w:left="29"/>
              <w:rPr>
                <w:rFonts w:ascii="Corbel" w:eastAsia="Times New Roman" w:hAnsi="Corbel" w:cs="Calibri"/>
                <w:b/>
                <w:bCs/>
                <w:iCs/>
                <w:sz w:val="18"/>
                <w:szCs w:val="18"/>
                <w:lang w:eastAsia="en-US"/>
              </w:rPr>
            </w:pPr>
          </w:p>
          <w:p w14:paraId="7439622C" w14:textId="77777777" w:rsidR="006B5E6E" w:rsidRDefault="006B5E6E" w:rsidP="003A2878">
            <w:pPr>
              <w:ind w:left="29"/>
              <w:rPr>
                <w:rFonts w:ascii="Corbel" w:eastAsia="Times New Roman" w:hAnsi="Corbel" w:cs="Calibri"/>
                <w:b/>
                <w:bCs/>
                <w:iCs/>
                <w:sz w:val="18"/>
                <w:szCs w:val="18"/>
                <w:lang w:eastAsia="en-US"/>
              </w:rPr>
            </w:pPr>
          </w:p>
          <w:p w14:paraId="58781736" w14:textId="77777777" w:rsidR="00C540B9" w:rsidRDefault="00C540B9" w:rsidP="003A2878">
            <w:pPr>
              <w:ind w:left="29"/>
              <w:rPr>
                <w:rFonts w:ascii="Corbel" w:eastAsia="Times New Roman" w:hAnsi="Corbel" w:cs="Calibri"/>
                <w:b/>
                <w:bCs/>
                <w:iCs/>
                <w:sz w:val="18"/>
                <w:szCs w:val="18"/>
                <w:lang w:eastAsia="en-US"/>
              </w:rPr>
            </w:pPr>
          </w:p>
          <w:p w14:paraId="121F5BBF" w14:textId="77777777" w:rsidR="00C540B9" w:rsidRDefault="00C540B9" w:rsidP="003A2878">
            <w:pPr>
              <w:ind w:left="29"/>
              <w:rPr>
                <w:rFonts w:ascii="Corbel" w:eastAsia="Times New Roman" w:hAnsi="Corbel" w:cs="Calibri"/>
                <w:b/>
                <w:bCs/>
                <w:iCs/>
                <w:sz w:val="18"/>
                <w:szCs w:val="18"/>
                <w:lang w:eastAsia="en-US"/>
              </w:rPr>
            </w:pPr>
          </w:p>
          <w:p w14:paraId="580F5BCB" w14:textId="77777777" w:rsidR="00C540B9" w:rsidRDefault="00C540B9" w:rsidP="003A2878">
            <w:pPr>
              <w:ind w:left="29"/>
              <w:rPr>
                <w:rFonts w:ascii="Corbel" w:eastAsia="Times New Roman" w:hAnsi="Corbel" w:cs="Calibri"/>
                <w:b/>
                <w:bCs/>
                <w:iCs/>
                <w:sz w:val="18"/>
                <w:szCs w:val="18"/>
                <w:lang w:eastAsia="en-US"/>
              </w:rPr>
            </w:pPr>
          </w:p>
          <w:p w14:paraId="6041576E" w14:textId="77777777" w:rsidR="00C540B9" w:rsidRDefault="00C540B9" w:rsidP="003A2878">
            <w:pPr>
              <w:ind w:left="29"/>
              <w:rPr>
                <w:rFonts w:ascii="Corbel" w:eastAsia="Times New Roman" w:hAnsi="Corbel" w:cs="Calibri"/>
                <w:b/>
                <w:bCs/>
                <w:iCs/>
                <w:sz w:val="18"/>
                <w:szCs w:val="18"/>
                <w:lang w:eastAsia="en-US"/>
              </w:rPr>
            </w:pPr>
          </w:p>
          <w:p w14:paraId="45C40B40" w14:textId="77777777" w:rsidR="00C540B9" w:rsidRDefault="00C540B9" w:rsidP="003A2878">
            <w:pPr>
              <w:ind w:left="29"/>
              <w:rPr>
                <w:rFonts w:ascii="Corbel" w:eastAsia="Times New Roman" w:hAnsi="Corbel" w:cs="Calibri"/>
                <w:b/>
                <w:bCs/>
                <w:iCs/>
                <w:sz w:val="18"/>
                <w:szCs w:val="18"/>
                <w:lang w:eastAsia="en-US"/>
              </w:rPr>
            </w:pPr>
          </w:p>
          <w:p w14:paraId="0CF06C7F" w14:textId="77777777" w:rsidR="00C540B9" w:rsidRDefault="00C540B9" w:rsidP="003A2878">
            <w:pPr>
              <w:ind w:left="29"/>
              <w:rPr>
                <w:rFonts w:ascii="Corbel" w:eastAsia="Times New Roman" w:hAnsi="Corbel" w:cs="Calibri"/>
                <w:b/>
                <w:bCs/>
                <w:iCs/>
                <w:sz w:val="18"/>
                <w:szCs w:val="18"/>
                <w:lang w:eastAsia="en-US"/>
              </w:rPr>
            </w:pPr>
          </w:p>
          <w:p w14:paraId="7E7EFA3B" w14:textId="77777777" w:rsidR="00C540B9" w:rsidRDefault="00C540B9" w:rsidP="003A2878">
            <w:pPr>
              <w:ind w:left="29"/>
              <w:rPr>
                <w:rFonts w:ascii="Corbel" w:eastAsia="Times New Roman" w:hAnsi="Corbel" w:cs="Calibri"/>
                <w:b/>
                <w:bCs/>
                <w:iCs/>
                <w:sz w:val="18"/>
                <w:szCs w:val="18"/>
                <w:lang w:eastAsia="en-US"/>
              </w:rPr>
            </w:pPr>
          </w:p>
          <w:p w14:paraId="6852AF2E" w14:textId="77777777" w:rsidR="00C540B9" w:rsidRDefault="00C540B9" w:rsidP="003A2878">
            <w:pPr>
              <w:ind w:left="29"/>
              <w:rPr>
                <w:rFonts w:ascii="Corbel" w:eastAsia="Times New Roman" w:hAnsi="Corbel" w:cs="Calibri"/>
                <w:b/>
                <w:bCs/>
                <w:iCs/>
                <w:sz w:val="18"/>
                <w:szCs w:val="18"/>
                <w:lang w:eastAsia="en-US"/>
              </w:rPr>
            </w:pPr>
          </w:p>
          <w:p w14:paraId="47175A64" w14:textId="77777777" w:rsidR="00C540B9" w:rsidRDefault="00C540B9" w:rsidP="003A2878">
            <w:pPr>
              <w:ind w:left="29"/>
              <w:rPr>
                <w:rFonts w:ascii="Corbel" w:eastAsia="Times New Roman" w:hAnsi="Corbel" w:cs="Calibri"/>
                <w:b/>
                <w:bCs/>
                <w:iCs/>
                <w:sz w:val="18"/>
                <w:szCs w:val="18"/>
                <w:lang w:eastAsia="en-US"/>
              </w:rPr>
            </w:pPr>
          </w:p>
          <w:p w14:paraId="65F390A2" w14:textId="77777777" w:rsidR="00C540B9" w:rsidRDefault="00C540B9" w:rsidP="003A2878">
            <w:pPr>
              <w:ind w:left="29"/>
              <w:rPr>
                <w:rFonts w:ascii="Corbel" w:eastAsia="Times New Roman" w:hAnsi="Corbel" w:cs="Calibri"/>
                <w:b/>
                <w:bCs/>
                <w:iCs/>
                <w:sz w:val="18"/>
                <w:szCs w:val="18"/>
                <w:lang w:eastAsia="en-US"/>
              </w:rPr>
            </w:pPr>
          </w:p>
          <w:p w14:paraId="4C007CAE" w14:textId="77777777" w:rsidR="00C540B9" w:rsidRDefault="00C540B9" w:rsidP="003A2878">
            <w:pPr>
              <w:ind w:left="29"/>
              <w:rPr>
                <w:rFonts w:ascii="Corbel" w:eastAsia="Times New Roman" w:hAnsi="Corbel" w:cs="Calibri"/>
                <w:b/>
                <w:bCs/>
                <w:iCs/>
                <w:sz w:val="18"/>
                <w:szCs w:val="18"/>
                <w:lang w:eastAsia="en-US"/>
              </w:rPr>
            </w:pPr>
          </w:p>
          <w:p w14:paraId="49BBF348" w14:textId="77777777" w:rsidR="00C540B9" w:rsidRDefault="00C540B9" w:rsidP="003A2878">
            <w:pPr>
              <w:ind w:left="29"/>
              <w:rPr>
                <w:rFonts w:ascii="Corbel" w:eastAsia="Times New Roman" w:hAnsi="Corbel" w:cs="Calibri"/>
                <w:b/>
                <w:bCs/>
                <w:iCs/>
                <w:sz w:val="18"/>
                <w:szCs w:val="18"/>
                <w:lang w:eastAsia="en-US"/>
              </w:rPr>
            </w:pPr>
          </w:p>
          <w:p w14:paraId="4A70E35A" w14:textId="77777777" w:rsidR="00C540B9" w:rsidRDefault="00C540B9" w:rsidP="003A2878">
            <w:pPr>
              <w:ind w:left="29"/>
              <w:rPr>
                <w:rFonts w:ascii="Corbel" w:eastAsia="Times New Roman" w:hAnsi="Corbel" w:cs="Calibri"/>
                <w:b/>
                <w:bCs/>
                <w:iCs/>
                <w:sz w:val="18"/>
                <w:szCs w:val="18"/>
                <w:lang w:eastAsia="en-US"/>
              </w:rPr>
            </w:pPr>
          </w:p>
          <w:p w14:paraId="67CED77F" w14:textId="77777777" w:rsidR="00C540B9" w:rsidRDefault="00C540B9" w:rsidP="003A2878">
            <w:pPr>
              <w:ind w:left="29"/>
              <w:rPr>
                <w:rFonts w:ascii="Corbel" w:eastAsia="Times New Roman" w:hAnsi="Corbel" w:cs="Calibri"/>
                <w:b/>
                <w:bCs/>
                <w:iCs/>
                <w:sz w:val="18"/>
                <w:szCs w:val="18"/>
                <w:lang w:eastAsia="en-US"/>
              </w:rPr>
            </w:pPr>
          </w:p>
          <w:p w14:paraId="052E213F" w14:textId="77777777" w:rsidR="00C540B9" w:rsidRDefault="00C540B9" w:rsidP="003A2878">
            <w:pPr>
              <w:ind w:left="29"/>
              <w:rPr>
                <w:rFonts w:ascii="Corbel" w:eastAsia="Times New Roman" w:hAnsi="Corbel" w:cs="Calibri"/>
                <w:b/>
                <w:bCs/>
                <w:iCs/>
                <w:sz w:val="18"/>
                <w:szCs w:val="18"/>
                <w:lang w:eastAsia="en-US"/>
              </w:rPr>
            </w:pPr>
          </w:p>
          <w:p w14:paraId="55BE15E6" w14:textId="77777777" w:rsidR="00C540B9" w:rsidRDefault="00C540B9" w:rsidP="003A2878">
            <w:pPr>
              <w:ind w:left="29"/>
              <w:rPr>
                <w:rFonts w:ascii="Corbel" w:eastAsia="Times New Roman" w:hAnsi="Corbel" w:cs="Calibri"/>
                <w:b/>
                <w:bCs/>
                <w:iCs/>
                <w:sz w:val="18"/>
                <w:szCs w:val="18"/>
                <w:lang w:eastAsia="en-US"/>
              </w:rPr>
            </w:pPr>
          </w:p>
          <w:p w14:paraId="785AF23E" w14:textId="77777777" w:rsidR="00C540B9" w:rsidRDefault="00C540B9" w:rsidP="003A2878">
            <w:pPr>
              <w:ind w:left="29"/>
              <w:rPr>
                <w:rFonts w:ascii="Corbel" w:eastAsia="Times New Roman" w:hAnsi="Corbel" w:cs="Calibri"/>
                <w:b/>
                <w:bCs/>
                <w:iCs/>
                <w:sz w:val="18"/>
                <w:szCs w:val="18"/>
                <w:lang w:eastAsia="en-US"/>
              </w:rPr>
            </w:pPr>
          </w:p>
          <w:p w14:paraId="540C1E9F" w14:textId="77777777" w:rsidR="00C540B9" w:rsidRDefault="00C540B9" w:rsidP="003A2878">
            <w:pPr>
              <w:ind w:left="29"/>
              <w:rPr>
                <w:rFonts w:ascii="Corbel" w:eastAsia="Times New Roman" w:hAnsi="Corbel" w:cs="Calibri"/>
                <w:b/>
                <w:bCs/>
                <w:iCs/>
                <w:sz w:val="18"/>
                <w:szCs w:val="18"/>
                <w:lang w:eastAsia="en-US"/>
              </w:rPr>
            </w:pPr>
          </w:p>
          <w:p w14:paraId="6FFF9B64" w14:textId="77777777" w:rsidR="00C540B9" w:rsidRDefault="00C540B9" w:rsidP="003A2878">
            <w:pPr>
              <w:ind w:left="29"/>
              <w:rPr>
                <w:rFonts w:ascii="Corbel" w:eastAsia="Times New Roman" w:hAnsi="Corbel" w:cs="Calibri"/>
                <w:b/>
                <w:bCs/>
                <w:iCs/>
                <w:sz w:val="18"/>
                <w:szCs w:val="18"/>
                <w:lang w:eastAsia="en-US"/>
              </w:rPr>
            </w:pPr>
          </w:p>
          <w:p w14:paraId="3BF93F2B" w14:textId="77777777" w:rsidR="00C540B9" w:rsidRDefault="00C540B9" w:rsidP="003A2878">
            <w:pPr>
              <w:ind w:left="29"/>
              <w:rPr>
                <w:rFonts w:ascii="Corbel" w:eastAsia="Times New Roman" w:hAnsi="Corbel" w:cs="Calibri"/>
                <w:b/>
                <w:bCs/>
                <w:iCs/>
                <w:sz w:val="18"/>
                <w:szCs w:val="18"/>
                <w:lang w:eastAsia="en-US"/>
              </w:rPr>
            </w:pPr>
          </w:p>
          <w:p w14:paraId="63F92791" w14:textId="77777777" w:rsidR="00C540B9" w:rsidRDefault="00C540B9" w:rsidP="00C540B9">
            <w:pPr>
              <w:rPr>
                <w:rFonts w:ascii="Corbel" w:eastAsia="Times New Roman" w:hAnsi="Corbel" w:cs="Calibri"/>
                <w:b/>
                <w:bCs/>
                <w:iCs/>
                <w:sz w:val="18"/>
                <w:szCs w:val="18"/>
                <w:lang w:eastAsia="en-US"/>
              </w:rPr>
            </w:pPr>
          </w:p>
          <w:p w14:paraId="686FC26F" w14:textId="77777777" w:rsidR="00C540B9" w:rsidRDefault="00C540B9" w:rsidP="00C540B9">
            <w:pPr>
              <w:rPr>
                <w:rFonts w:ascii="Corbel" w:eastAsia="Times New Roman" w:hAnsi="Corbel" w:cs="Calibri"/>
                <w:b/>
                <w:bCs/>
                <w:iCs/>
                <w:sz w:val="18"/>
                <w:szCs w:val="18"/>
                <w:lang w:eastAsia="en-US"/>
              </w:rPr>
            </w:pPr>
          </w:p>
          <w:p w14:paraId="22831795" w14:textId="77777777" w:rsidR="00C540B9" w:rsidRDefault="00C540B9" w:rsidP="00C540B9">
            <w:pPr>
              <w:rPr>
                <w:rFonts w:ascii="Corbel" w:eastAsia="Times New Roman" w:hAnsi="Corbel" w:cs="Calibri"/>
                <w:b/>
                <w:bCs/>
                <w:iCs/>
                <w:sz w:val="18"/>
                <w:szCs w:val="18"/>
                <w:lang w:eastAsia="en-US"/>
              </w:rPr>
            </w:pPr>
          </w:p>
          <w:p w14:paraId="1A2C8141" w14:textId="77777777" w:rsidR="00C540B9" w:rsidRDefault="00C540B9" w:rsidP="00C540B9">
            <w:pPr>
              <w:rPr>
                <w:rFonts w:ascii="Corbel" w:eastAsia="Times New Roman" w:hAnsi="Corbel" w:cs="Calibri"/>
                <w:b/>
                <w:bCs/>
                <w:iCs/>
                <w:sz w:val="18"/>
                <w:szCs w:val="18"/>
                <w:lang w:eastAsia="en-US"/>
              </w:rPr>
            </w:pPr>
          </w:p>
          <w:p w14:paraId="38675116" w14:textId="77777777" w:rsidR="00C540B9" w:rsidRDefault="00C540B9" w:rsidP="00C540B9">
            <w:pPr>
              <w:rPr>
                <w:rFonts w:ascii="Corbel" w:eastAsia="Times New Roman" w:hAnsi="Corbel" w:cs="Calibri"/>
                <w:b/>
                <w:bCs/>
                <w:iCs/>
                <w:sz w:val="18"/>
                <w:szCs w:val="18"/>
                <w:lang w:eastAsia="en-US"/>
              </w:rPr>
            </w:pPr>
          </w:p>
          <w:p w14:paraId="6E9E94DA" w14:textId="77777777" w:rsidR="00C540B9" w:rsidRDefault="00C540B9" w:rsidP="00C540B9">
            <w:pPr>
              <w:rPr>
                <w:rFonts w:ascii="Corbel" w:eastAsia="Times New Roman" w:hAnsi="Corbel" w:cs="Calibri"/>
                <w:b/>
                <w:bCs/>
                <w:iCs/>
                <w:sz w:val="18"/>
                <w:szCs w:val="18"/>
                <w:lang w:eastAsia="en-US"/>
              </w:rPr>
            </w:pPr>
          </w:p>
          <w:p w14:paraId="54C1638F" w14:textId="77777777" w:rsidR="00C540B9" w:rsidRDefault="00C540B9" w:rsidP="00C540B9">
            <w:pPr>
              <w:rPr>
                <w:rFonts w:ascii="Corbel" w:eastAsia="Times New Roman" w:hAnsi="Corbel" w:cs="Calibri"/>
                <w:b/>
                <w:bCs/>
                <w:iCs/>
                <w:sz w:val="18"/>
                <w:szCs w:val="18"/>
                <w:lang w:eastAsia="en-US"/>
              </w:rPr>
            </w:pPr>
          </w:p>
          <w:p w14:paraId="1A15423D" w14:textId="77777777" w:rsidR="00C540B9" w:rsidRDefault="00C540B9" w:rsidP="00C540B9">
            <w:pPr>
              <w:rPr>
                <w:rFonts w:ascii="Corbel" w:eastAsia="Times New Roman" w:hAnsi="Corbel" w:cs="Calibri"/>
                <w:b/>
                <w:bCs/>
                <w:iCs/>
                <w:sz w:val="18"/>
                <w:szCs w:val="18"/>
                <w:lang w:eastAsia="en-US"/>
              </w:rPr>
            </w:pPr>
          </w:p>
          <w:p w14:paraId="3C9AD71B" w14:textId="77777777" w:rsidR="00C540B9" w:rsidRDefault="00C540B9" w:rsidP="00C540B9">
            <w:pPr>
              <w:rPr>
                <w:rFonts w:ascii="Corbel" w:eastAsia="Times New Roman" w:hAnsi="Corbel" w:cs="Calibri"/>
                <w:b/>
                <w:bCs/>
                <w:iCs/>
                <w:sz w:val="18"/>
                <w:szCs w:val="18"/>
                <w:lang w:eastAsia="en-US"/>
              </w:rPr>
            </w:pPr>
          </w:p>
          <w:p w14:paraId="1B3B0273" w14:textId="77777777" w:rsidR="00C540B9" w:rsidRDefault="00C540B9" w:rsidP="00C540B9">
            <w:pPr>
              <w:rPr>
                <w:rFonts w:ascii="Corbel" w:eastAsia="Times New Roman" w:hAnsi="Corbel" w:cs="Calibri"/>
                <w:b/>
                <w:bCs/>
                <w:iCs/>
                <w:sz w:val="18"/>
                <w:szCs w:val="18"/>
                <w:lang w:eastAsia="en-US"/>
              </w:rPr>
            </w:pPr>
          </w:p>
          <w:p w14:paraId="41D9AEDF" w14:textId="77777777" w:rsidR="00C540B9" w:rsidRDefault="00C540B9" w:rsidP="00C540B9">
            <w:pPr>
              <w:rPr>
                <w:rFonts w:ascii="Corbel" w:eastAsia="Times New Roman" w:hAnsi="Corbel" w:cs="Calibri"/>
                <w:b/>
                <w:bCs/>
                <w:iCs/>
                <w:sz w:val="18"/>
                <w:szCs w:val="18"/>
                <w:lang w:eastAsia="en-US"/>
              </w:rPr>
            </w:pPr>
          </w:p>
          <w:p w14:paraId="57168A96" w14:textId="77777777" w:rsidR="00C540B9" w:rsidRDefault="00C540B9" w:rsidP="00C540B9">
            <w:pPr>
              <w:rPr>
                <w:rFonts w:ascii="Corbel" w:eastAsia="Times New Roman" w:hAnsi="Corbel" w:cs="Calibri"/>
                <w:b/>
                <w:bCs/>
                <w:iCs/>
                <w:sz w:val="18"/>
                <w:szCs w:val="18"/>
                <w:lang w:eastAsia="en-US"/>
              </w:rPr>
            </w:pPr>
          </w:p>
          <w:p w14:paraId="16CF73B6" w14:textId="77777777" w:rsidR="00C540B9" w:rsidRDefault="00C540B9" w:rsidP="00C540B9">
            <w:pPr>
              <w:rPr>
                <w:rFonts w:ascii="Corbel" w:eastAsia="Times New Roman" w:hAnsi="Corbel" w:cs="Calibri"/>
                <w:b/>
                <w:bCs/>
                <w:iCs/>
                <w:sz w:val="18"/>
                <w:szCs w:val="18"/>
                <w:lang w:eastAsia="en-US"/>
              </w:rPr>
            </w:pPr>
          </w:p>
          <w:p w14:paraId="2F96D114" w14:textId="77777777" w:rsidR="00C540B9" w:rsidRDefault="00C540B9" w:rsidP="00C540B9">
            <w:pPr>
              <w:rPr>
                <w:rFonts w:ascii="Corbel" w:eastAsia="Times New Roman" w:hAnsi="Corbel" w:cs="Calibri"/>
                <w:b/>
                <w:bCs/>
                <w:iCs/>
                <w:sz w:val="18"/>
                <w:szCs w:val="18"/>
                <w:lang w:eastAsia="en-US"/>
              </w:rPr>
            </w:pPr>
          </w:p>
          <w:p w14:paraId="47DFBC70" w14:textId="77777777" w:rsidR="00C540B9" w:rsidRDefault="00C540B9" w:rsidP="00C540B9">
            <w:pPr>
              <w:rPr>
                <w:rFonts w:ascii="Corbel" w:eastAsia="Times New Roman" w:hAnsi="Corbel" w:cs="Calibri"/>
                <w:b/>
                <w:bCs/>
                <w:iCs/>
                <w:sz w:val="18"/>
                <w:szCs w:val="18"/>
                <w:lang w:eastAsia="en-US"/>
              </w:rPr>
            </w:pPr>
          </w:p>
          <w:p w14:paraId="6D4CFC29" w14:textId="77777777" w:rsidR="00CA26D8" w:rsidRPr="00CA26D8" w:rsidRDefault="00CA26D8" w:rsidP="00CA26D8">
            <w:pPr>
              <w:rPr>
                <w:rFonts w:ascii="Corbel" w:eastAsia="Times New Roman" w:hAnsi="Corbel" w:cs="Calibri"/>
                <w:b/>
                <w:bCs/>
                <w:iCs/>
                <w:sz w:val="18"/>
                <w:szCs w:val="18"/>
                <w:lang w:eastAsia="en-US"/>
              </w:rPr>
            </w:pPr>
            <w:r w:rsidRPr="00CA26D8">
              <w:rPr>
                <w:rFonts w:ascii="Corbel" w:eastAsia="Times New Roman" w:hAnsi="Corbel" w:cs="Calibri"/>
                <w:b/>
                <w:bCs/>
                <w:iCs/>
                <w:sz w:val="18"/>
                <w:szCs w:val="18"/>
                <w:lang w:eastAsia="en-US"/>
              </w:rPr>
              <w:lastRenderedPageBreak/>
              <w:t>2.2.6</w:t>
            </w:r>
            <w:proofErr w:type="gramStart"/>
            <w:r w:rsidRPr="00CA26D8">
              <w:rPr>
                <w:rFonts w:ascii="Corbel" w:eastAsia="Times New Roman" w:hAnsi="Corbel" w:cs="Calibri"/>
                <w:b/>
                <w:bCs/>
                <w:iCs/>
                <w:sz w:val="18"/>
                <w:szCs w:val="18"/>
                <w:lang w:eastAsia="en-US"/>
              </w:rPr>
              <w:t>.Work</w:t>
            </w:r>
            <w:proofErr w:type="gramEnd"/>
            <w:r w:rsidRPr="00CA26D8">
              <w:rPr>
                <w:rFonts w:ascii="Corbel" w:eastAsia="Times New Roman" w:hAnsi="Corbel" w:cs="Calibri"/>
                <w:b/>
                <w:bCs/>
                <w:iCs/>
                <w:sz w:val="18"/>
                <w:szCs w:val="18"/>
                <w:lang w:eastAsia="en-US"/>
              </w:rPr>
              <w:t xml:space="preserve"> on a number of programs to incentivize trade and industrial sectors.</w:t>
            </w:r>
          </w:p>
          <w:p w14:paraId="3D72AB2E" w14:textId="77777777" w:rsidR="00C540B9" w:rsidRDefault="00C540B9" w:rsidP="00C540B9">
            <w:pPr>
              <w:rPr>
                <w:rFonts w:ascii="Corbel" w:eastAsia="Times New Roman" w:hAnsi="Corbel" w:cs="Calibri"/>
                <w:b/>
                <w:bCs/>
                <w:iCs/>
                <w:sz w:val="18"/>
                <w:szCs w:val="18"/>
                <w:lang w:eastAsia="en-US"/>
              </w:rPr>
            </w:pPr>
          </w:p>
          <w:p w14:paraId="731DC7F8" w14:textId="77777777" w:rsidR="00C540B9" w:rsidRDefault="00C540B9" w:rsidP="00C540B9">
            <w:pPr>
              <w:rPr>
                <w:rFonts w:ascii="Corbel" w:eastAsia="Times New Roman" w:hAnsi="Corbel" w:cs="Calibri"/>
                <w:b/>
                <w:bCs/>
                <w:iCs/>
                <w:sz w:val="18"/>
                <w:szCs w:val="18"/>
                <w:lang w:eastAsia="en-US"/>
              </w:rPr>
            </w:pPr>
          </w:p>
          <w:p w14:paraId="588D6124" w14:textId="77777777" w:rsidR="00C540B9" w:rsidRDefault="00C540B9" w:rsidP="00C540B9">
            <w:pPr>
              <w:rPr>
                <w:rFonts w:ascii="Corbel" w:eastAsia="Times New Roman" w:hAnsi="Corbel" w:cs="Calibri"/>
                <w:b/>
                <w:bCs/>
                <w:iCs/>
                <w:sz w:val="18"/>
                <w:szCs w:val="18"/>
                <w:lang w:eastAsia="en-US"/>
              </w:rPr>
            </w:pPr>
          </w:p>
          <w:p w14:paraId="42D47938" w14:textId="77777777" w:rsidR="00C540B9" w:rsidRDefault="00C540B9" w:rsidP="00C540B9">
            <w:pPr>
              <w:rPr>
                <w:rFonts w:ascii="Corbel" w:eastAsia="Times New Roman" w:hAnsi="Corbel" w:cs="Calibri"/>
                <w:b/>
                <w:bCs/>
                <w:iCs/>
                <w:sz w:val="18"/>
                <w:szCs w:val="18"/>
                <w:lang w:eastAsia="en-US"/>
              </w:rPr>
            </w:pPr>
          </w:p>
          <w:p w14:paraId="6C3B3CB2" w14:textId="77777777" w:rsidR="00C540B9" w:rsidRDefault="00C540B9" w:rsidP="00C540B9">
            <w:pPr>
              <w:rPr>
                <w:rFonts w:ascii="Corbel" w:eastAsia="Times New Roman" w:hAnsi="Corbel" w:cs="Calibri"/>
                <w:b/>
                <w:bCs/>
                <w:iCs/>
                <w:sz w:val="18"/>
                <w:szCs w:val="18"/>
                <w:lang w:eastAsia="en-US"/>
              </w:rPr>
            </w:pPr>
          </w:p>
          <w:p w14:paraId="37947353" w14:textId="77777777" w:rsidR="00C540B9" w:rsidRDefault="00C540B9" w:rsidP="00C540B9">
            <w:pPr>
              <w:rPr>
                <w:rFonts w:ascii="Corbel" w:eastAsia="Times New Roman" w:hAnsi="Corbel" w:cs="Calibri"/>
                <w:b/>
                <w:bCs/>
                <w:iCs/>
                <w:sz w:val="18"/>
                <w:szCs w:val="18"/>
                <w:lang w:eastAsia="en-US"/>
              </w:rPr>
            </w:pPr>
          </w:p>
          <w:p w14:paraId="5518F7F7" w14:textId="77777777" w:rsidR="00C540B9" w:rsidRDefault="00C540B9" w:rsidP="00C540B9">
            <w:pPr>
              <w:rPr>
                <w:rFonts w:ascii="Corbel" w:eastAsia="Times New Roman" w:hAnsi="Corbel" w:cs="Calibri"/>
                <w:b/>
                <w:bCs/>
                <w:iCs/>
                <w:sz w:val="18"/>
                <w:szCs w:val="18"/>
                <w:lang w:eastAsia="en-US"/>
              </w:rPr>
            </w:pPr>
          </w:p>
          <w:p w14:paraId="39ED9D24" w14:textId="77777777" w:rsidR="00C540B9" w:rsidRDefault="00C540B9" w:rsidP="00C540B9">
            <w:pPr>
              <w:rPr>
                <w:rFonts w:ascii="Corbel" w:eastAsia="Times New Roman" w:hAnsi="Corbel" w:cs="Calibri"/>
                <w:b/>
                <w:bCs/>
                <w:iCs/>
                <w:sz w:val="18"/>
                <w:szCs w:val="18"/>
                <w:lang w:eastAsia="en-US"/>
              </w:rPr>
            </w:pPr>
          </w:p>
          <w:p w14:paraId="6BB242D2" w14:textId="77777777" w:rsidR="00C540B9" w:rsidRDefault="00C540B9" w:rsidP="00C540B9">
            <w:pPr>
              <w:rPr>
                <w:rFonts w:ascii="Corbel" w:eastAsia="Times New Roman" w:hAnsi="Corbel" w:cs="Calibri"/>
                <w:b/>
                <w:bCs/>
                <w:iCs/>
                <w:sz w:val="18"/>
                <w:szCs w:val="18"/>
                <w:lang w:eastAsia="en-US"/>
              </w:rPr>
            </w:pPr>
          </w:p>
          <w:p w14:paraId="30BA5CD7" w14:textId="77777777" w:rsidR="00C540B9" w:rsidRDefault="00C540B9" w:rsidP="00C540B9">
            <w:pPr>
              <w:rPr>
                <w:rFonts w:ascii="Corbel" w:eastAsia="Times New Roman" w:hAnsi="Corbel" w:cs="Calibri"/>
                <w:b/>
                <w:bCs/>
                <w:iCs/>
                <w:sz w:val="18"/>
                <w:szCs w:val="18"/>
                <w:lang w:eastAsia="en-US"/>
              </w:rPr>
            </w:pPr>
          </w:p>
          <w:p w14:paraId="788862F8" w14:textId="77777777" w:rsidR="00C540B9" w:rsidRDefault="00C540B9" w:rsidP="00C540B9">
            <w:pPr>
              <w:rPr>
                <w:rFonts w:ascii="Corbel" w:eastAsia="Times New Roman" w:hAnsi="Corbel" w:cs="Calibri"/>
                <w:b/>
                <w:bCs/>
                <w:iCs/>
                <w:sz w:val="18"/>
                <w:szCs w:val="18"/>
                <w:lang w:eastAsia="en-US"/>
              </w:rPr>
            </w:pPr>
          </w:p>
          <w:p w14:paraId="2349AD25" w14:textId="77777777" w:rsidR="00C540B9" w:rsidRDefault="00C540B9" w:rsidP="00C540B9">
            <w:pPr>
              <w:rPr>
                <w:rFonts w:ascii="Corbel" w:eastAsia="Times New Roman" w:hAnsi="Corbel" w:cs="Calibri"/>
                <w:b/>
                <w:bCs/>
                <w:iCs/>
                <w:sz w:val="18"/>
                <w:szCs w:val="18"/>
                <w:lang w:eastAsia="en-US"/>
              </w:rPr>
            </w:pPr>
          </w:p>
          <w:p w14:paraId="5C843164" w14:textId="77777777" w:rsidR="00C540B9" w:rsidRDefault="00C540B9" w:rsidP="00C540B9">
            <w:pPr>
              <w:rPr>
                <w:rFonts w:ascii="Corbel" w:eastAsia="Times New Roman" w:hAnsi="Corbel" w:cs="Calibri"/>
                <w:b/>
                <w:bCs/>
                <w:iCs/>
                <w:sz w:val="18"/>
                <w:szCs w:val="18"/>
                <w:lang w:eastAsia="en-US"/>
              </w:rPr>
            </w:pPr>
          </w:p>
          <w:p w14:paraId="5667B812" w14:textId="77777777" w:rsidR="00C540B9" w:rsidRDefault="00C540B9" w:rsidP="00C540B9">
            <w:pPr>
              <w:rPr>
                <w:rFonts w:ascii="Corbel" w:eastAsia="Times New Roman" w:hAnsi="Corbel" w:cs="Calibri"/>
                <w:b/>
                <w:bCs/>
                <w:iCs/>
                <w:sz w:val="18"/>
                <w:szCs w:val="18"/>
                <w:lang w:eastAsia="en-US"/>
              </w:rPr>
            </w:pPr>
          </w:p>
          <w:p w14:paraId="640D7636" w14:textId="77777777" w:rsidR="00C540B9" w:rsidRDefault="00C540B9" w:rsidP="00C540B9">
            <w:pPr>
              <w:rPr>
                <w:rFonts w:ascii="Corbel" w:eastAsia="Times New Roman" w:hAnsi="Corbel" w:cs="Calibri"/>
                <w:b/>
                <w:bCs/>
                <w:iCs/>
                <w:sz w:val="18"/>
                <w:szCs w:val="18"/>
                <w:lang w:eastAsia="en-US"/>
              </w:rPr>
            </w:pPr>
          </w:p>
          <w:p w14:paraId="737CD021" w14:textId="77777777" w:rsidR="00C540B9" w:rsidRDefault="00C540B9" w:rsidP="00C540B9">
            <w:pPr>
              <w:rPr>
                <w:rFonts w:ascii="Corbel" w:eastAsia="Times New Roman" w:hAnsi="Corbel" w:cs="Calibri"/>
                <w:b/>
                <w:bCs/>
                <w:iCs/>
                <w:sz w:val="18"/>
                <w:szCs w:val="18"/>
                <w:lang w:eastAsia="en-US"/>
              </w:rPr>
            </w:pPr>
          </w:p>
          <w:p w14:paraId="16496C04" w14:textId="77777777" w:rsidR="00C540B9" w:rsidRDefault="00C540B9" w:rsidP="00C540B9">
            <w:pPr>
              <w:rPr>
                <w:rFonts w:ascii="Corbel" w:eastAsia="Times New Roman" w:hAnsi="Corbel" w:cs="Calibri"/>
                <w:b/>
                <w:bCs/>
                <w:iCs/>
                <w:sz w:val="18"/>
                <w:szCs w:val="18"/>
                <w:lang w:eastAsia="en-US"/>
              </w:rPr>
            </w:pPr>
          </w:p>
          <w:p w14:paraId="19C189D5" w14:textId="77777777" w:rsidR="00C540B9" w:rsidRDefault="00C540B9" w:rsidP="00C540B9">
            <w:pPr>
              <w:rPr>
                <w:rFonts w:ascii="Corbel" w:eastAsia="Times New Roman" w:hAnsi="Corbel" w:cs="Calibri"/>
                <w:b/>
                <w:bCs/>
                <w:iCs/>
                <w:sz w:val="18"/>
                <w:szCs w:val="18"/>
                <w:lang w:eastAsia="en-US"/>
              </w:rPr>
            </w:pPr>
          </w:p>
          <w:p w14:paraId="30D16295" w14:textId="77777777" w:rsidR="00C540B9" w:rsidRDefault="00C540B9" w:rsidP="00C540B9">
            <w:pPr>
              <w:rPr>
                <w:rFonts w:ascii="Corbel" w:eastAsia="Times New Roman" w:hAnsi="Corbel" w:cs="Calibri"/>
                <w:b/>
                <w:bCs/>
                <w:iCs/>
                <w:sz w:val="18"/>
                <w:szCs w:val="18"/>
                <w:lang w:eastAsia="en-US"/>
              </w:rPr>
            </w:pPr>
          </w:p>
          <w:p w14:paraId="6BBFBC6D" w14:textId="77777777" w:rsidR="00C540B9" w:rsidRDefault="00C540B9" w:rsidP="00C540B9">
            <w:pPr>
              <w:rPr>
                <w:rFonts w:ascii="Corbel" w:eastAsia="Times New Roman" w:hAnsi="Corbel" w:cs="Calibri"/>
                <w:b/>
                <w:bCs/>
                <w:iCs/>
                <w:sz w:val="18"/>
                <w:szCs w:val="18"/>
                <w:lang w:eastAsia="en-US"/>
              </w:rPr>
            </w:pPr>
          </w:p>
          <w:p w14:paraId="35AC9AAF" w14:textId="77777777" w:rsidR="00C540B9" w:rsidRDefault="00C540B9" w:rsidP="00C540B9">
            <w:pPr>
              <w:rPr>
                <w:rFonts w:ascii="Corbel" w:eastAsia="Times New Roman" w:hAnsi="Corbel" w:cs="Calibri"/>
                <w:b/>
                <w:bCs/>
                <w:iCs/>
                <w:sz w:val="18"/>
                <w:szCs w:val="18"/>
                <w:lang w:eastAsia="en-US"/>
              </w:rPr>
            </w:pPr>
          </w:p>
          <w:p w14:paraId="39B6F36E" w14:textId="77777777" w:rsidR="00C540B9" w:rsidRDefault="00C540B9" w:rsidP="00C540B9">
            <w:pPr>
              <w:rPr>
                <w:rFonts w:ascii="Corbel" w:eastAsia="Times New Roman" w:hAnsi="Corbel" w:cs="Calibri"/>
                <w:b/>
                <w:bCs/>
                <w:iCs/>
                <w:sz w:val="18"/>
                <w:szCs w:val="18"/>
                <w:lang w:eastAsia="en-US"/>
              </w:rPr>
            </w:pPr>
          </w:p>
          <w:p w14:paraId="3AA5A438" w14:textId="77777777" w:rsidR="00C540B9" w:rsidRDefault="00C540B9" w:rsidP="00C540B9">
            <w:pPr>
              <w:rPr>
                <w:rFonts w:ascii="Corbel" w:eastAsia="Times New Roman" w:hAnsi="Corbel" w:cs="Calibri"/>
                <w:b/>
                <w:bCs/>
                <w:iCs/>
                <w:sz w:val="18"/>
                <w:szCs w:val="18"/>
                <w:lang w:eastAsia="en-US"/>
              </w:rPr>
            </w:pPr>
          </w:p>
          <w:p w14:paraId="7F99C956" w14:textId="77777777" w:rsidR="00C540B9" w:rsidRDefault="00C540B9" w:rsidP="00C540B9">
            <w:pPr>
              <w:rPr>
                <w:rFonts w:ascii="Corbel" w:eastAsia="Times New Roman" w:hAnsi="Corbel" w:cs="Calibri"/>
                <w:b/>
                <w:bCs/>
                <w:iCs/>
                <w:sz w:val="18"/>
                <w:szCs w:val="18"/>
                <w:lang w:eastAsia="en-US"/>
              </w:rPr>
            </w:pPr>
          </w:p>
          <w:p w14:paraId="49CDF602" w14:textId="77777777" w:rsidR="00C540B9" w:rsidRDefault="00C540B9" w:rsidP="00C540B9">
            <w:pPr>
              <w:rPr>
                <w:rFonts w:ascii="Corbel" w:eastAsia="Times New Roman" w:hAnsi="Corbel" w:cs="Calibri"/>
                <w:b/>
                <w:bCs/>
                <w:iCs/>
                <w:sz w:val="18"/>
                <w:szCs w:val="18"/>
                <w:lang w:eastAsia="en-US"/>
              </w:rPr>
            </w:pPr>
          </w:p>
          <w:p w14:paraId="7D6377AD" w14:textId="77777777" w:rsidR="00C540B9" w:rsidRDefault="00C540B9" w:rsidP="00C540B9">
            <w:pPr>
              <w:rPr>
                <w:rFonts w:ascii="Corbel" w:eastAsia="Times New Roman" w:hAnsi="Corbel" w:cs="Calibri"/>
                <w:b/>
                <w:bCs/>
                <w:iCs/>
                <w:sz w:val="18"/>
                <w:szCs w:val="18"/>
                <w:lang w:eastAsia="en-US"/>
              </w:rPr>
            </w:pPr>
          </w:p>
          <w:p w14:paraId="6BF31697" w14:textId="77777777" w:rsidR="00C540B9" w:rsidRDefault="00C540B9" w:rsidP="00C540B9">
            <w:pPr>
              <w:rPr>
                <w:rFonts w:ascii="Corbel" w:eastAsia="Times New Roman" w:hAnsi="Corbel" w:cs="Calibri"/>
                <w:b/>
                <w:bCs/>
                <w:iCs/>
                <w:sz w:val="18"/>
                <w:szCs w:val="18"/>
                <w:lang w:eastAsia="en-US"/>
              </w:rPr>
            </w:pPr>
          </w:p>
          <w:p w14:paraId="67B68AAD" w14:textId="77777777" w:rsidR="00C540B9" w:rsidRDefault="00C540B9" w:rsidP="00C540B9">
            <w:pPr>
              <w:rPr>
                <w:rFonts w:ascii="Corbel" w:eastAsia="Times New Roman" w:hAnsi="Corbel" w:cs="Calibri"/>
                <w:b/>
                <w:bCs/>
                <w:iCs/>
                <w:sz w:val="18"/>
                <w:szCs w:val="18"/>
                <w:lang w:eastAsia="en-US"/>
              </w:rPr>
            </w:pPr>
          </w:p>
          <w:p w14:paraId="60F2F75F" w14:textId="77777777" w:rsidR="00C540B9" w:rsidRDefault="00C540B9" w:rsidP="00C540B9">
            <w:pPr>
              <w:rPr>
                <w:rFonts w:ascii="Corbel" w:eastAsia="Times New Roman" w:hAnsi="Corbel" w:cs="Calibri"/>
                <w:b/>
                <w:bCs/>
                <w:iCs/>
                <w:sz w:val="18"/>
                <w:szCs w:val="18"/>
                <w:lang w:eastAsia="en-US"/>
              </w:rPr>
            </w:pPr>
          </w:p>
          <w:p w14:paraId="6408E042" w14:textId="77777777" w:rsidR="00C540B9" w:rsidRDefault="00C540B9" w:rsidP="00C540B9">
            <w:pPr>
              <w:rPr>
                <w:rFonts w:ascii="Corbel" w:eastAsia="Times New Roman" w:hAnsi="Corbel" w:cs="Calibri"/>
                <w:b/>
                <w:bCs/>
                <w:iCs/>
                <w:sz w:val="18"/>
                <w:szCs w:val="18"/>
                <w:lang w:eastAsia="en-US"/>
              </w:rPr>
            </w:pPr>
          </w:p>
          <w:p w14:paraId="439041A2" w14:textId="77777777" w:rsidR="00C540B9" w:rsidRDefault="00C540B9" w:rsidP="00C540B9">
            <w:pPr>
              <w:rPr>
                <w:rFonts w:ascii="Corbel" w:eastAsia="Times New Roman" w:hAnsi="Corbel" w:cs="Calibri"/>
                <w:b/>
                <w:bCs/>
                <w:iCs/>
                <w:sz w:val="18"/>
                <w:szCs w:val="18"/>
                <w:lang w:eastAsia="en-US"/>
              </w:rPr>
            </w:pPr>
          </w:p>
          <w:p w14:paraId="1032AEC8" w14:textId="77777777" w:rsidR="00C540B9" w:rsidRDefault="00C540B9" w:rsidP="00C540B9">
            <w:pPr>
              <w:rPr>
                <w:rFonts w:ascii="Corbel" w:eastAsia="Times New Roman" w:hAnsi="Corbel" w:cs="Calibri"/>
                <w:b/>
                <w:bCs/>
                <w:iCs/>
                <w:sz w:val="18"/>
                <w:szCs w:val="18"/>
                <w:lang w:eastAsia="en-US"/>
              </w:rPr>
            </w:pPr>
          </w:p>
          <w:p w14:paraId="0367FAB6" w14:textId="77777777" w:rsidR="00C540B9" w:rsidRDefault="00C540B9" w:rsidP="00C540B9">
            <w:pPr>
              <w:rPr>
                <w:rFonts w:ascii="Corbel" w:eastAsia="Times New Roman" w:hAnsi="Corbel" w:cs="Calibri"/>
                <w:b/>
                <w:bCs/>
                <w:iCs/>
                <w:sz w:val="18"/>
                <w:szCs w:val="18"/>
                <w:lang w:eastAsia="en-US"/>
              </w:rPr>
            </w:pPr>
          </w:p>
          <w:p w14:paraId="4709D99B" w14:textId="77777777" w:rsidR="00C540B9" w:rsidRDefault="00C540B9" w:rsidP="00C540B9">
            <w:pPr>
              <w:rPr>
                <w:rFonts w:ascii="Corbel" w:eastAsia="Times New Roman" w:hAnsi="Corbel" w:cs="Calibri"/>
                <w:b/>
                <w:bCs/>
                <w:iCs/>
                <w:sz w:val="18"/>
                <w:szCs w:val="18"/>
                <w:lang w:eastAsia="en-US"/>
              </w:rPr>
            </w:pPr>
          </w:p>
          <w:p w14:paraId="5FEDDFB4" w14:textId="77777777" w:rsidR="00C540B9" w:rsidRDefault="00C540B9" w:rsidP="00C540B9">
            <w:pPr>
              <w:rPr>
                <w:rFonts w:ascii="Corbel" w:eastAsia="Times New Roman" w:hAnsi="Corbel" w:cs="Calibri"/>
                <w:b/>
                <w:bCs/>
                <w:iCs/>
                <w:sz w:val="18"/>
                <w:szCs w:val="18"/>
                <w:lang w:eastAsia="en-US"/>
              </w:rPr>
            </w:pPr>
          </w:p>
          <w:p w14:paraId="43ABF8C6" w14:textId="77777777" w:rsidR="00C540B9" w:rsidRDefault="00C540B9" w:rsidP="00C540B9">
            <w:pPr>
              <w:rPr>
                <w:rFonts w:ascii="Corbel" w:eastAsia="Times New Roman" w:hAnsi="Corbel" w:cs="Calibri"/>
                <w:b/>
                <w:bCs/>
                <w:iCs/>
                <w:sz w:val="18"/>
                <w:szCs w:val="18"/>
                <w:lang w:eastAsia="en-US"/>
              </w:rPr>
            </w:pPr>
          </w:p>
          <w:p w14:paraId="37738B7D" w14:textId="77777777" w:rsidR="006B5E6E" w:rsidRDefault="006B5E6E" w:rsidP="00CA26D8">
            <w:pPr>
              <w:rPr>
                <w:rFonts w:ascii="Corbel" w:eastAsia="Times New Roman" w:hAnsi="Corbel" w:cs="Calibri"/>
                <w:b/>
                <w:bCs/>
                <w:iCs/>
                <w:sz w:val="18"/>
                <w:szCs w:val="18"/>
                <w:lang w:eastAsia="en-US"/>
              </w:rPr>
            </w:pPr>
          </w:p>
          <w:p w14:paraId="66BAFFCB" w14:textId="77777777" w:rsidR="009607F5" w:rsidRPr="00BD661C" w:rsidRDefault="009607F5" w:rsidP="003A2878">
            <w:pPr>
              <w:ind w:left="29"/>
              <w:rPr>
                <w:rFonts w:ascii="Corbel" w:eastAsia="Times New Roman" w:hAnsi="Corbel" w:cs="Calibri"/>
                <w:b/>
                <w:bCs/>
                <w:iCs/>
                <w:sz w:val="18"/>
                <w:szCs w:val="18"/>
                <w:lang w:eastAsia="en-US"/>
              </w:rPr>
            </w:pPr>
          </w:p>
          <w:p w14:paraId="2EF3F03B" w14:textId="77777777" w:rsidR="00993912" w:rsidRPr="00BD661C" w:rsidRDefault="004375F3" w:rsidP="003A2878">
            <w:pPr>
              <w:ind w:left="29"/>
              <w:rPr>
                <w:rFonts w:ascii="Corbel" w:eastAsia="Times New Roman" w:hAnsi="Corbel" w:cs="Calibri"/>
                <w:b/>
                <w:bCs/>
                <w:iCs/>
                <w:sz w:val="18"/>
                <w:szCs w:val="18"/>
                <w:lang w:eastAsia="en-US"/>
              </w:rPr>
            </w:pPr>
            <w:r>
              <w:rPr>
                <w:rFonts w:ascii="Corbel" w:eastAsia="Times New Roman" w:hAnsi="Corbel" w:cs="Calibri"/>
                <w:b/>
                <w:bCs/>
                <w:iCs/>
                <w:sz w:val="18"/>
                <w:szCs w:val="18"/>
                <w:lang w:eastAsia="en-US"/>
              </w:rPr>
              <w:t>2.3.1</w:t>
            </w:r>
            <w:r w:rsidR="00B24776" w:rsidRPr="00B24776">
              <w:rPr>
                <w:rFonts w:ascii="Corbel" w:eastAsia="Times New Roman" w:hAnsi="Corbel" w:cs="Calibri"/>
                <w:b/>
                <w:bCs/>
                <w:iCs/>
                <w:sz w:val="18"/>
                <w:szCs w:val="18"/>
                <w:lang w:eastAsia="en-US"/>
              </w:rPr>
              <w:t xml:space="preserve"> Support the development of Green, Resilient PPP infrastructure programs including processes and pipeline:</w:t>
            </w:r>
          </w:p>
          <w:p w14:paraId="5F53C6F9" w14:textId="77777777" w:rsidR="00993912" w:rsidRPr="00BD661C" w:rsidRDefault="00993912" w:rsidP="003A2878">
            <w:pPr>
              <w:ind w:left="29"/>
              <w:rPr>
                <w:rFonts w:ascii="Corbel" w:eastAsia="Times New Roman" w:hAnsi="Corbel" w:cs="Calibri"/>
                <w:b/>
                <w:bCs/>
                <w:iCs/>
                <w:sz w:val="18"/>
                <w:szCs w:val="18"/>
                <w:lang w:eastAsia="en-US"/>
              </w:rPr>
            </w:pPr>
          </w:p>
          <w:p w14:paraId="2C05197F" w14:textId="77777777" w:rsidR="00993912" w:rsidRPr="00BD661C" w:rsidRDefault="00993912" w:rsidP="003A2878">
            <w:pPr>
              <w:ind w:left="29"/>
              <w:rPr>
                <w:rFonts w:ascii="Corbel" w:eastAsia="Times New Roman" w:hAnsi="Corbel" w:cs="Calibri"/>
                <w:b/>
                <w:bCs/>
                <w:iCs/>
                <w:sz w:val="18"/>
                <w:szCs w:val="18"/>
                <w:lang w:eastAsia="en-US"/>
              </w:rPr>
            </w:pPr>
          </w:p>
          <w:p w14:paraId="5AAFEB36" w14:textId="77777777" w:rsidR="00993912" w:rsidRDefault="00993912" w:rsidP="003A2878">
            <w:pPr>
              <w:ind w:left="29"/>
              <w:rPr>
                <w:rFonts w:ascii="Corbel" w:eastAsia="Times New Roman" w:hAnsi="Corbel" w:cs="Calibri"/>
                <w:b/>
                <w:bCs/>
                <w:iCs/>
                <w:sz w:val="18"/>
                <w:szCs w:val="18"/>
                <w:lang w:eastAsia="en-US"/>
              </w:rPr>
            </w:pPr>
          </w:p>
          <w:p w14:paraId="29DF5ACC" w14:textId="77777777" w:rsidR="00C22B5A" w:rsidRDefault="00C22B5A" w:rsidP="003A2878">
            <w:pPr>
              <w:ind w:left="29"/>
              <w:rPr>
                <w:rFonts w:ascii="Corbel" w:eastAsia="Times New Roman" w:hAnsi="Corbel" w:cs="Calibri"/>
                <w:b/>
                <w:bCs/>
                <w:iCs/>
                <w:sz w:val="18"/>
                <w:szCs w:val="18"/>
                <w:lang w:eastAsia="en-US"/>
              </w:rPr>
            </w:pPr>
          </w:p>
          <w:p w14:paraId="78AB1853" w14:textId="77777777" w:rsidR="00C22B5A" w:rsidRDefault="00C22B5A" w:rsidP="003A2878">
            <w:pPr>
              <w:ind w:left="29"/>
              <w:rPr>
                <w:rFonts w:ascii="Corbel" w:eastAsia="Times New Roman" w:hAnsi="Corbel" w:cs="Calibri"/>
                <w:b/>
                <w:bCs/>
                <w:iCs/>
                <w:sz w:val="18"/>
                <w:szCs w:val="18"/>
                <w:lang w:eastAsia="en-US"/>
              </w:rPr>
            </w:pPr>
          </w:p>
          <w:p w14:paraId="56D12EA6" w14:textId="77777777" w:rsidR="00C22B5A" w:rsidRPr="00BD661C" w:rsidRDefault="00C22B5A" w:rsidP="003A2878">
            <w:pPr>
              <w:ind w:left="29"/>
              <w:rPr>
                <w:rFonts w:ascii="Corbel" w:eastAsia="Times New Roman" w:hAnsi="Corbel" w:cs="Calibri"/>
                <w:b/>
                <w:bCs/>
                <w:iCs/>
                <w:sz w:val="18"/>
                <w:szCs w:val="18"/>
                <w:lang w:eastAsia="en-US"/>
              </w:rPr>
            </w:pPr>
          </w:p>
          <w:p w14:paraId="31F771F1" w14:textId="77777777" w:rsidR="00993912" w:rsidRDefault="00993912" w:rsidP="003A2878">
            <w:pPr>
              <w:ind w:left="29"/>
              <w:rPr>
                <w:rFonts w:ascii="Corbel" w:eastAsia="Times New Roman" w:hAnsi="Corbel" w:cs="Calibri"/>
                <w:b/>
                <w:bCs/>
                <w:iCs/>
                <w:sz w:val="18"/>
                <w:szCs w:val="18"/>
                <w:lang w:eastAsia="en-US"/>
              </w:rPr>
            </w:pPr>
          </w:p>
          <w:p w14:paraId="7CDB0A02" w14:textId="77777777" w:rsidR="00C22B5A" w:rsidRDefault="00C22B5A" w:rsidP="003A2878">
            <w:pPr>
              <w:ind w:left="29"/>
              <w:rPr>
                <w:rFonts w:ascii="Corbel" w:eastAsia="Times New Roman" w:hAnsi="Corbel" w:cs="Calibri"/>
                <w:b/>
                <w:bCs/>
                <w:iCs/>
                <w:sz w:val="18"/>
                <w:szCs w:val="18"/>
                <w:lang w:eastAsia="en-US"/>
              </w:rPr>
            </w:pPr>
          </w:p>
          <w:p w14:paraId="7A1BD84C" w14:textId="77777777" w:rsidR="00C540B9" w:rsidRDefault="00C540B9" w:rsidP="003A2878">
            <w:pPr>
              <w:ind w:left="29"/>
              <w:rPr>
                <w:rFonts w:ascii="Corbel" w:eastAsia="Times New Roman" w:hAnsi="Corbel" w:cs="Calibri"/>
                <w:b/>
                <w:bCs/>
                <w:iCs/>
                <w:sz w:val="18"/>
                <w:szCs w:val="18"/>
                <w:lang w:eastAsia="en-US"/>
              </w:rPr>
            </w:pPr>
          </w:p>
          <w:p w14:paraId="1945D944" w14:textId="77777777" w:rsidR="00C540B9" w:rsidRDefault="00C540B9" w:rsidP="003A2878">
            <w:pPr>
              <w:ind w:left="29"/>
              <w:rPr>
                <w:rFonts w:ascii="Corbel" w:eastAsia="Times New Roman" w:hAnsi="Corbel" w:cs="Calibri"/>
                <w:b/>
                <w:bCs/>
                <w:iCs/>
                <w:sz w:val="18"/>
                <w:szCs w:val="18"/>
                <w:lang w:eastAsia="en-US"/>
              </w:rPr>
            </w:pPr>
          </w:p>
          <w:p w14:paraId="27ACD0B5" w14:textId="77777777" w:rsidR="00C540B9" w:rsidRDefault="00C540B9" w:rsidP="003A2878">
            <w:pPr>
              <w:ind w:left="29"/>
              <w:rPr>
                <w:rFonts w:ascii="Corbel" w:eastAsia="Times New Roman" w:hAnsi="Corbel" w:cs="Calibri"/>
                <w:b/>
                <w:bCs/>
                <w:iCs/>
                <w:sz w:val="18"/>
                <w:szCs w:val="18"/>
                <w:lang w:eastAsia="en-US"/>
              </w:rPr>
            </w:pPr>
          </w:p>
          <w:p w14:paraId="2BCF82C7" w14:textId="77777777" w:rsidR="00C540B9" w:rsidRDefault="00C540B9" w:rsidP="003A2878">
            <w:pPr>
              <w:ind w:left="29"/>
              <w:rPr>
                <w:rFonts w:ascii="Corbel" w:eastAsia="Times New Roman" w:hAnsi="Corbel" w:cs="Calibri"/>
                <w:b/>
                <w:bCs/>
                <w:iCs/>
                <w:sz w:val="18"/>
                <w:szCs w:val="18"/>
                <w:lang w:eastAsia="en-US"/>
              </w:rPr>
            </w:pPr>
          </w:p>
          <w:p w14:paraId="52D8C9A9" w14:textId="77777777" w:rsidR="00C540B9" w:rsidRDefault="00C540B9" w:rsidP="003A2878">
            <w:pPr>
              <w:ind w:left="29"/>
              <w:rPr>
                <w:rFonts w:ascii="Corbel" w:eastAsia="Times New Roman" w:hAnsi="Corbel" w:cs="Calibri"/>
                <w:b/>
                <w:bCs/>
                <w:iCs/>
                <w:sz w:val="18"/>
                <w:szCs w:val="18"/>
                <w:lang w:eastAsia="en-US"/>
              </w:rPr>
            </w:pPr>
          </w:p>
          <w:p w14:paraId="61BD292A" w14:textId="77777777" w:rsidR="00C540B9" w:rsidRDefault="00C540B9" w:rsidP="003A2878">
            <w:pPr>
              <w:ind w:left="29"/>
              <w:rPr>
                <w:rFonts w:ascii="Corbel" w:eastAsia="Times New Roman" w:hAnsi="Corbel" w:cs="Calibri"/>
                <w:b/>
                <w:bCs/>
                <w:iCs/>
                <w:sz w:val="18"/>
                <w:szCs w:val="18"/>
                <w:lang w:eastAsia="en-US"/>
              </w:rPr>
            </w:pPr>
          </w:p>
          <w:p w14:paraId="30E1291E" w14:textId="77777777" w:rsidR="00C540B9" w:rsidRDefault="00C540B9" w:rsidP="003A2878">
            <w:pPr>
              <w:ind w:left="29"/>
              <w:rPr>
                <w:rFonts w:ascii="Corbel" w:eastAsia="Times New Roman" w:hAnsi="Corbel" w:cs="Calibri"/>
                <w:b/>
                <w:bCs/>
                <w:iCs/>
                <w:sz w:val="18"/>
                <w:szCs w:val="18"/>
                <w:lang w:eastAsia="en-US"/>
              </w:rPr>
            </w:pPr>
          </w:p>
          <w:p w14:paraId="48F33D36" w14:textId="77777777" w:rsidR="00C540B9" w:rsidRDefault="00C540B9" w:rsidP="003A2878">
            <w:pPr>
              <w:ind w:left="29"/>
              <w:rPr>
                <w:rFonts w:ascii="Corbel" w:eastAsia="Times New Roman" w:hAnsi="Corbel" w:cs="Calibri"/>
                <w:b/>
                <w:bCs/>
                <w:iCs/>
                <w:sz w:val="18"/>
                <w:szCs w:val="18"/>
                <w:lang w:eastAsia="en-US"/>
              </w:rPr>
            </w:pPr>
          </w:p>
          <w:p w14:paraId="36802E3D" w14:textId="77777777" w:rsidR="00C540B9" w:rsidRDefault="00C540B9" w:rsidP="003A2878">
            <w:pPr>
              <w:ind w:left="29"/>
              <w:rPr>
                <w:rFonts w:ascii="Corbel" w:eastAsia="Times New Roman" w:hAnsi="Corbel" w:cs="Calibri"/>
                <w:b/>
                <w:bCs/>
                <w:iCs/>
                <w:sz w:val="18"/>
                <w:szCs w:val="18"/>
                <w:lang w:eastAsia="en-US"/>
              </w:rPr>
            </w:pPr>
          </w:p>
          <w:p w14:paraId="6E7AAA08" w14:textId="77777777" w:rsidR="00C22CE0" w:rsidRDefault="00C22CE0" w:rsidP="003A2878">
            <w:pPr>
              <w:ind w:left="29"/>
              <w:rPr>
                <w:rFonts w:ascii="Corbel" w:eastAsia="Times New Roman" w:hAnsi="Corbel" w:cs="Calibri"/>
                <w:b/>
                <w:bCs/>
                <w:iCs/>
                <w:sz w:val="18"/>
                <w:szCs w:val="18"/>
                <w:lang w:eastAsia="en-US"/>
              </w:rPr>
            </w:pPr>
          </w:p>
          <w:p w14:paraId="72D9E6DF" w14:textId="77777777" w:rsidR="00C22CE0" w:rsidRDefault="00C22CE0" w:rsidP="003A2878">
            <w:pPr>
              <w:ind w:left="29"/>
              <w:rPr>
                <w:rFonts w:ascii="Corbel" w:eastAsia="Times New Roman" w:hAnsi="Corbel" w:cs="Calibri"/>
                <w:b/>
                <w:bCs/>
                <w:iCs/>
                <w:sz w:val="18"/>
                <w:szCs w:val="18"/>
                <w:lang w:eastAsia="en-US"/>
              </w:rPr>
            </w:pPr>
          </w:p>
          <w:p w14:paraId="2C7ADD7E" w14:textId="77777777" w:rsidR="00C22CE0" w:rsidRDefault="00C22CE0" w:rsidP="003A2878">
            <w:pPr>
              <w:ind w:left="29"/>
              <w:rPr>
                <w:rFonts w:ascii="Corbel" w:eastAsia="Times New Roman" w:hAnsi="Corbel" w:cs="Calibri"/>
                <w:b/>
                <w:bCs/>
                <w:iCs/>
                <w:sz w:val="18"/>
                <w:szCs w:val="18"/>
                <w:lang w:eastAsia="en-US"/>
              </w:rPr>
            </w:pPr>
          </w:p>
          <w:p w14:paraId="008FF495" w14:textId="77777777" w:rsidR="00C22CE0" w:rsidRDefault="00C22CE0" w:rsidP="003A2878">
            <w:pPr>
              <w:ind w:left="29"/>
              <w:rPr>
                <w:rFonts w:ascii="Corbel" w:eastAsia="Times New Roman" w:hAnsi="Corbel" w:cs="Calibri"/>
                <w:b/>
                <w:bCs/>
                <w:iCs/>
                <w:sz w:val="18"/>
                <w:szCs w:val="18"/>
                <w:lang w:eastAsia="en-US"/>
              </w:rPr>
            </w:pPr>
          </w:p>
          <w:p w14:paraId="2DA6A862" w14:textId="77777777" w:rsidR="00C22CE0" w:rsidRDefault="00C22CE0" w:rsidP="003A2878">
            <w:pPr>
              <w:ind w:left="29"/>
              <w:rPr>
                <w:rFonts w:ascii="Corbel" w:eastAsia="Times New Roman" w:hAnsi="Corbel" w:cs="Calibri"/>
                <w:b/>
                <w:bCs/>
                <w:iCs/>
                <w:sz w:val="18"/>
                <w:szCs w:val="18"/>
                <w:lang w:eastAsia="en-US"/>
              </w:rPr>
            </w:pPr>
          </w:p>
          <w:p w14:paraId="6D96908A" w14:textId="77777777" w:rsidR="00C22CE0" w:rsidRDefault="00C22CE0" w:rsidP="003A2878">
            <w:pPr>
              <w:ind w:left="29"/>
              <w:rPr>
                <w:rFonts w:ascii="Corbel" w:eastAsia="Times New Roman" w:hAnsi="Corbel" w:cs="Calibri"/>
                <w:b/>
                <w:bCs/>
                <w:iCs/>
                <w:sz w:val="18"/>
                <w:szCs w:val="18"/>
                <w:lang w:eastAsia="en-US"/>
              </w:rPr>
            </w:pPr>
          </w:p>
          <w:p w14:paraId="4433FAC7" w14:textId="77777777" w:rsidR="00C22CE0" w:rsidRDefault="00C22CE0" w:rsidP="003A2878">
            <w:pPr>
              <w:ind w:left="29"/>
              <w:rPr>
                <w:rFonts w:ascii="Corbel" w:eastAsia="Times New Roman" w:hAnsi="Corbel" w:cs="Calibri"/>
                <w:b/>
                <w:bCs/>
                <w:iCs/>
                <w:sz w:val="18"/>
                <w:szCs w:val="18"/>
                <w:lang w:eastAsia="en-US"/>
              </w:rPr>
            </w:pPr>
          </w:p>
          <w:p w14:paraId="19287119" w14:textId="77777777" w:rsidR="00C22CE0" w:rsidRDefault="00C22CE0" w:rsidP="003A2878">
            <w:pPr>
              <w:ind w:left="29"/>
              <w:rPr>
                <w:rFonts w:ascii="Corbel" w:eastAsia="Times New Roman" w:hAnsi="Corbel" w:cs="Calibri"/>
                <w:b/>
                <w:bCs/>
                <w:iCs/>
                <w:sz w:val="18"/>
                <w:szCs w:val="18"/>
                <w:lang w:eastAsia="en-US"/>
              </w:rPr>
            </w:pPr>
          </w:p>
          <w:p w14:paraId="3F878687" w14:textId="77777777" w:rsidR="00C22CE0" w:rsidRDefault="00C22CE0" w:rsidP="003A2878">
            <w:pPr>
              <w:ind w:left="29"/>
              <w:rPr>
                <w:rFonts w:ascii="Corbel" w:eastAsia="Times New Roman" w:hAnsi="Corbel" w:cs="Calibri"/>
                <w:b/>
                <w:bCs/>
                <w:iCs/>
                <w:sz w:val="18"/>
                <w:szCs w:val="18"/>
                <w:lang w:eastAsia="en-US"/>
              </w:rPr>
            </w:pPr>
          </w:p>
          <w:p w14:paraId="4D40B698" w14:textId="77777777" w:rsidR="00C22CE0" w:rsidRDefault="00C22CE0" w:rsidP="003A2878">
            <w:pPr>
              <w:ind w:left="29"/>
              <w:rPr>
                <w:rFonts w:ascii="Corbel" w:eastAsia="Times New Roman" w:hAnsi="Corbel" w:cs="Calibri"/>
                <w:b/>
                <w:bCs/>
                <w:iCs/>
                <w:sz w:val="18"/>
                <w:szCs w:val="18"/>
                <w:lang w:eastAsia="en-US"/>
              </w:rPr>
            </w:pPr>
          </w:p>
          <w:p w14:paraId="46A9BEFC" w14:textId="77777777" w:rsidR="00C22CE0" w:rsidRDefault="00C22CE0" w:rsidP="003A2878">
            <w:pPr>
              <w:ind w:left="29"/>
              <w:rPr>
                <w:rFonts w:ascii="Corbel" w:eastAsia="Times New Roman" w:hAnsi="Corbel" w:cs="Calibri"/>
                <w:b/>
                <w:bCs/>
                <w:iCs/>
                <w:sz w:val="18"/>
                <w:szCs w:val="18"/>
                <w:lang w:eastAsia="en-US"/>
              </w:rPr>
            </w:pPr>
          </w:p>
          <w:p w14:paraId="7910943F" w14:textId="77777777" w:rsidR="00C22CE0" w:rsidRDefault="00C22CE0" w:rsidP="003A2878">
            <w:pPr>
              <w:ind w:left="29"/>
              <w:rPr>
                <w:rFonts w:ascii="Corbel" w:eastAsia="Times New Roman" w:hAnsi="Corbel" w:cs="Calibri"/>
                <w:b/>
                <w:bCs/>
                <w:iCs/>
                <w:sz w:val="18"/>
                <w:szCs w:val="18"/>
                <w:lang w:eastAsia="en-US"/>
              </w:rPr>
            </w:pPr>
          </w:p>
          <w:p w14:paraId="0C1438C4" w14:textId="77777777" w:rsidR="00C22CE0" w:rsidRDefault="00C22CE0" w:rsidP="003A2878">
            <w:pPr>
              <w:ind w:left="29"/>
              <w:rPr>
                <w:rFonts w:ascii="Corbel" w:eastAsia="Times New Roman" w:hAnsi="Corbel" w:cs="Calibri"/>
                <w:b/>
                <w:bCs/>
                <w:iCs/>
                <w:sz w:val="18"/>
                <w:szCs w:val="18"/>
                <w:lang w:eastAsia="en-US"/>
              </w:rPr>
            </w:pPr>
          </w:p>
          <w:p w14:paraId="7ED25EB0" w14:textId="77777777" w:rsidR="00C22CE0" w:rsidRDefault="00C22CE0" w:rsidP="003A2878">
            <w:pPr>
              <w:ind w:left="29"/>
              <w:rPr>
                <w:rFonts w:ascii="Corbel" w:eastAsia="Times New Roman" w:hAnsi="Corbel" w:cs="Calibri"/>
                <w:b/>
                <w:bCs/>
                <w:iCs/>
                <w:sz w:val="18"/>
                <w:szCs w:val="18"/>
                <w:lang w:eastAsia="en-US"/>
              </w:rPr>
            </w:pPr>
          </w:p>
          <w:p w14:paraId="67877B93" w14:textId="77777777" w:rsidR="00C22CE0" w:rsidRDefault="00C22CE0" w:rsidP="003A2878">
            <w:pPr>
              <w:ind w:left="29"/>
              <w:rPr>
                <w:rFonts w:ascii="Corbel" w:eastAsia="Times New Roman" w:hAnsi="Corbel" w:cs="Calibri"/>
                <w:b/>
                <w:bCs/>
                <w:iCs/>
                <w:sz w:val="18"/>
                <w:szCs w:val="18"/>
                <w:lang w:eastAsia="en-US"/>
              </w:rPr>
            </w:pPr>
          </w:p>
          <w:p w14:paraId="539C9722" w14:textId="77777777" w:rsidR="00C22CE0" w:rsidRDefault="00C22CE0" w:rsidP="003A2878">
            <w:pPr>
              <w:ind w:left="29"/>
              <w:rPr>
                <w:rFonts w:ascii="Corbel" w:eastAsia="Times New Roman" w:hAnsi="Corbel" w:cs="Calibri"/>
                <w:b/>
                <w:bCs/>
                <w:iCs/>
                <w:sz w:val="18"/>
                <w:szCs w:val="18"/>
                <w:lang w:eastAsia="en-US"/>
              </w:rPr>
            </w:pPr>
          </w:p>
          <w:p w14:paraId="395EE04C" w14:textId="77777777" w:rsidR="00C22CE0" w:rsidRDefault="00C22CE0" w:rsidP="003A2878">
            <w:pPr>
              <w:ind w:left="29"/>
              <w:rPr>
                <w:rFonts w:ascii="Corbel" w:eastAsia="Times New Roman" w:hAnsi="Corbel" w:cs="Calibri"/>
                <w:b/>
                <w:bCs/>
                <w:iCs/>
                <w:sz w:val="18"/>
                <w:szCs w:val="18"/>
                <w:lang w:eastAsia="en-US"/>
              </w:rPr>
            </w:pPr>
          </w:p>
          <w:p w14:paraId="07CFA180" w14:textId="77777777" w:rsidR="00C22CE0" w:rsidRDefault="00C22CE0" w:rsidP="003A2878">
            <w:pPr>
              <w:ind w:left="29"/>
              <w:rPr>
                <w:rFonts w:ascii="Corbel" w:eastAsia="Times New Roman" w:hAnsi="Corbel" w:cs="Calibri"/>
                <w:b/>
                <w:bCs/>
                <w:iCs/>
                <w:sz w:val="18"/>
                <w:szCs w:val="18"/>
                <w:lang w:eastAsia="en-US"/>
              </w:rPr>
            </w:pPr>
          </w:p>
          <w:p w14:paraId="43734F77" w14:textId="77777777" w:rsidR="00C22CE0" w:rsidRDefault="00C22CE0" w:rsidP="003A2878">
            <w:pPr>
              <w:ind w:left="29"/>
              <w:rPr>
                <w:rFonts w:ascii="Corbel" w:eastAsia="Times New Roman" w:hAnsi="Corbel" w:cs="Calibri"/>
                <w:b/>
                <w:bCs/>
                <w:iCs/>
                <w:sz w:val="18"/>
                <w:szCs w:val="18"/>
                <w:lang w:eastAsia="en-US"/>
              </w:rPr>
            </w:pPr>
          </w:p>
          <w:p w14:paraId="39BC6943" w14:textId="77777777" w:rsidR="00C22CE0" w:rsidRDefault="00C22CE0" w:rsidP="003A2878">
            <w:pPr>
              <w:ind w:left="29"/>
              <w:rPr>
                <w:rFonts w:ascii="Corbel" w:eastAsia="Times New Roman" w:hAnsi="Corbel" w:cs="Calibri"/>
                <w:b/>
                <w:bCs/>
                <w:iCs/>
                <w:sz w:val="18"/>
                <w:szCs w:val="18"/>
                <w:lang w:eastAsia="en-US"/>
              </w:rPr>
            </w:pPr>
          </w:p>
          <w:p w14:paraId="0C1F11CD" w14:textId="77777777" w:rsidR="00C22CE0" w:rsidRDefault="00C22CE0" w:rsidP="003A2878">
            <w:pPr>
              <w:ind w:left="29"/>
              <w:rPr>
                <w:rFonts w:ascii="Corbel" w:eastAsia="Times New Roman" w:hAnsi="Corbel" w:cs="Calibri"/>
                <w:b/>
                <w:bCs/>
                <w:iCs/>
                <w:sz w:val="18"/>
                <w:szCs w:val="18"/>
                <w:lang w:eastAsia="en-US"/>
              </w:rPr>
            </w:pPr>
          </w:p>
          <w:p w14:paraId="1EFA8C83" w14:textId="77777777" w:rsidR="00C22CE0" w:rsidRDefault="00C22CE0" w:rsidP="003A2878">
            <w:pPr>
              <w:ind w:left="29"/>
              <w:rPr>
                <w:rFonts w:ascii="Corbel" w:eastAsia="Times New Roman" w:hAnsi="Corbel" w:cs="Calibri"/>
                <w:b/>
                <w:bCs/>
                <w:iCs/>
                <w:sz w:val="18"/>
                <w:szCs w:val="18"/>
                <w:lang w:eastAsia="en-US"/>
              </w:rPr>
            </w:pPr>
          </w:p>
          <w:p w14:paraId="0CED496C" w14:textId="77777777" w:rsidR="00C22CE0" w:rsidRDefault="00C22CE0" w:rsidP="003A2878">
            <w:pPr>
              <w:ind w:left="29"/>
              <w:rPr>
                <w:rFonts w:ascii="Corbel" w:eastAsia="Times New Roman" w:hAnsi="Corbel" w:cs="Calibri"/>
                <w:b/>
                <w:bCs/>
                <w:iCs/>
                <w:sz w:val="18"/>
                <w:szCs w:val="18"/>
                <w:lang w:eastAsia="en-US"/>
              </w:rPr>
            </w:pPr>
          </w:p>
          <w:p w14:paraId="062660D2" w14:textId="77777777" w:rsidR="00C22CE0" w:rsidRDefault="00C22CE0" w:rsidP="003A2878">
            <w:pPr>
              <w:ind w:left="29"/>
              <w:rPr>
                <w:rFonts w:ascii="Corbel" w:eastAsia="Times New Roman" w:hAnsi="Corbel" w:cs="Calibri"/>
                <w:b/>
                <w:bCs/>
                <w:iCs/>
                <w:sz w:val="18"/>
                <w:szCs w:val="18"/>
                <w:lang w:eastAsia="en-US"/>
              </w:rPr>
            </w:pPr>
          </w:p>
          <w:p w14:paraId="095D0EB1" w14:textId="77777777" w:rsidR="00C22CE0" w:rsidRDefault="00C22CE0" w:rsidP="003A2878">
            <w:pPr>
              <w:ind w:left="29"/>
              <w:rPr>
                <w:rFonts w:ascii="Corbel" w:eastAsia="Times New Roman" w:hAnsi="Corbel" w:cs="Calibri"/>
                <w:b/>
                <w:bCs/>
                <w:iCs/>
                <w:sz w:val="18"/>
                <w:szCs w:val="18"/>
                <w:lang w:eastAsia="en-US"/>
              </w:rPr>
            </w:pPr>
          </w:p>
          <w:p w14:paraId="52094AD5" w14:textId="77777777" w:rsidR="00C22CE0" w:rsidRDefault="00C22CE0" w:rsidP="003A2878">
            <w:pPr>
              <w:ind w:left="29"/>
              <w:rPr>
                <w:rFonts w:ascii="Corbel" w:eastAsia="Times New Roman" w:hAnsi="Corbel" w:cs="Calibri"/>
                <w:b/>
                <w:bCs/>
                <w:iCs/>
                <w:sz w:val="18"/>
                <w:szCs w:val="18"/>
                <w:lang w:eastAsia="en-US"/>
              </w:rPr>
            </w:pPr>
          </w:p>
          <w:p w14:paraId="49889F80" w14:textId="77777777" w:rsidR="00C22CE0" w:rsidRDefault="00C22CE0" w:rsidP="003A2878">
            <w:pPr>
              <w:ind w:left="29"/>
              <w:rPr>
                <w:rFonts w:ascii="Corbel" w:eastAsia="Times New Roman" w:hAnsi="Corbel" w:cs="Calibri"/>
                <w:b/>
                <w:bCs/>
                <w:iCs/>
                <w:sz w:val="18"/>
                <w:szCs w:val="18"/>
                <w:lang w:eastAsia="en-US"/>
              </w:rPr>
            </w:pPr>
          </w:p>
          <w:p w14:paraId="195BCE57" w14:textId="77777777" w:rsidR="00C22CE0" w:rsidRDefault="00C22CE0" w:rsidP="003A2878">
            <w:pPr>
              <w:ind w:left="29"/>
              <w:rPr>
                <w:rFonts w:ascii="Corbel" w:eastAsia="Times New Roman" w:hAnsi="Corbel" w:cs="Calibri"/>
                <w:b/>
                <w:bCs/>
                <w:iCs/>
                <w:sz w:val="18"/>
                <w:szCs w:val="18"/>
                <w:lang w:eastAsia="en-US"/>
              </w:rPr>
            </w:pPr>
          </w:p>
          <w:p w14:paraId="7207951A" w14:textId="77777777" w:rsidR="00C22CE0" w:rsidRDefault="00C22CE0" w:rsidP="003A2878">
            <w:pPr>
              <w:ind w:left="29"/>
              <w:rPr>
                <w:rFonts w:ascii="Corbel" w:eastAsia="Times New Roman" w:hAnsi="Corbel" w:cs="Calibri"/>
                <w:b/>
                <w:bCs/>
                <w:iCs/>
                <w:sz w:val="18"/>
                <w:szCs w:val="18"/>
                <w:lang w:eastAsia="en-US"/>
              </w:rPr>
            </w:pPr>
          </w:p>
          <w:p w14:paraId="27EFFAD0" w14:textId="77777777" w:rsidR="00C22CE0" w:rsidRDefault="00C22CE0" w:rsidP="003A2878">
            <w:pPr>
              <w:ind w:left="29"/>
              <w:rPr>
                <w:rFonts w:ascii="Corbel" w:eastAsia="Times New Roman" w:hAnsi="Corbel" w:cs="Calibri"/>
                <w:b/>
                <w:bCs/>
                <w:iCs/>
                <w:sz w:val="18"/>
                <w:szCs w:val="18"/>
                <w:lang w:eastAsia="en-US"/>
              </w:rPr>
            </w:pPr>
          </w:p>
          <w:p w14:paraId="3C75B47C" w14:textId="77777777" w:rsidR="00C22CE0" w:rsidRDefault="00C22CE0" w:rsidP="003A2878">
            <w:pPr>
              <w:ind w:left="29"/>
              <w:rPr>
                <w:rFonts w:ascii="Corbel" w:eastAsia="Times New Roman" w:hAnsi="Corbel" w:cs="Calibri"/>
                <w:b/>
                <w:bCs/>
                <w:iCs/>
                <w:sz w:val="18"/>
                <w:szCs w:val="18"/>
                <w:lang w:eastAsia="en-US"/>
              </w:rPr>
            </w:pPr>
          </w:p>
          <w:p w14:paraId="0A99D85C" w14:textId="77777777" w:rsidR="00C22CE0" w:rsidRDefault="00C22CE0" w:rsidP="003A2878">
            <w:pPr>
              <w:ind w:left="29"/>
              <w:rPr>
                <w:rFonts w:ascii="Corbel" w:eastAsia="Times New Roman" w:hAnsi="Corbel" w:cs="Calibri"/>
                <w:b/>
                <w:bCs/>
                <w:iCs/>
                <w:sz w:val="18"/>
                <w:szCs w:val="18"/>
                <w:lang w:eastAsia="en-US"/>
              </w:rPr>
            </w:pPr>
          </w:p>
          <w:p w14:paraId="4B0DF6B2" w14:textId="77777777" w:rsidR="00C22CE0" w:rsidRDefault="00C22CE0" w:rsidP="003A2878">
            <w:pPr>
              <w:ind w:left="29"/>
              <w:rPr>
                <w:rFonts w:ascii="Corbel" w:eastAsia="Times New Roman" w:hAnsi="Corbel" w:cs="Calibri"/>
                <w:b/>
                <w:bCs/>
                <w:iCs/>
                <w:sz w:val="18"/>
                <w:szCs w:val="18"/>
                <w:lang w:eastAsia="en-US"/>
              </w:rPr>
            </w:pPr>
          </w:p>
          <w:p w14:paraId="71BDEA1F" w14:textId="77777777" w:rsidR="00C22CE0" w:rsidRDefault="00C22CE0" w:rsidP="003A2878">
            <w:pPr>
              <w:ind w:left="29"/>
              <w:rPr>
                <w:rFonts w:ascii="Corbel" w:eastAsia="Times New Roman" w:hAnsi="Corbel" w:cs="Calibri"/>
                <w:b/>
                <w:bCs/>
                <w:iCs/>
                <w:sz w:val="18"/>
                <w:szCs w:val="18"/>
                <w:lang w:eastAsia="en-US"/>
              </w:rPr>
            </w:pPr>
          </w:p>
          <w:p w14:paraId="1DCB90D7" w14:textId="77777777" w:rsidR="00C22CE0" w:rsidRDefault="00C22CE0" w:rsidP="003A2878">
            <w:pPr>
              <w:ind w:left="29"/>
              <w:rPr>
                <w:rFonts w:ascii="Corbel" w:eastAsia="Times New Roman" w:hAnsi="Corbel" w:cs="Calibri"/>
                <w:b/>
                <w:bCs/>
                <w:iCs/>
                <w:sz w:val="18"/>
                <w:szCs w:val="18"/>
                <w:lang w:eastAsia="en-US"/>
              </w:rPr>
            </w:pPr>
          </w:p>
          <w:p w14:paraId="25803909" w14:textId="77777777" w:rsidR="00C540B9" w:rsidRDefault="00C540B9" w:rsidP="003A2878">
            <w:pPr>
              <w:ind w:left="29"/>
              <w:rPr>
                <w:rFonts w:ascii="Corbel" w:eastAsia="Times New Roman" w:hAnsi="Corbel" w:cs="Calibri"/>
                <w:b/>
                <w:bCs/>
                <w:iCs/>
                <w:sz w:val="18"/>
                <w:szCs w:val="18"/>
                <w:lang w:eastAsia="en-US"/>
              </w:rPr>
            </w:pPr>
          </w:p>
          <w:p w14:paraId="4318D933" w14:textId="77777777" w:rsidR="00C540B9" w:rsidRDefault="00C540B9" w:rsidP="003A2878">
            <w:pPr>
              <w:ind w:left="29"/>
              <w:rPr>
                <w:rFonts w:ascii="Corbel" w:eastAsia="Times New Roman" w:hAnsi="Corbel" w:cs="Calibri"/>
                <w:b/>
                <w:bCs/>
                <w:iCs/>
                <w:sz w:val="18"/>
                <w:szCs w:val="18"/>
                <w:lang w:eastAsia="en-US"/>
              </w:rPr>
            </w:pPr>
          </w:p>
          <w:p w14:paraId="2B514595" w14:textId="77777777" w:rsidR="006B5E6E" w:rsidRDefault="006B5E6E" w:rsidP="003A2878">
            <w:pPr>
              <w:ind w:left="29"/>
              <w:rPr>
                <w:rFonts w:ascii="Corbel" w:eastAsia="Times New Roman" w:hAnsi="Corbel" w:cs="Calibri"/>
                <w:b/>
                <w:bCs/>
                <w:iCs/>
                <w:sz w:val="18"/>
                <w:szCs w:val="18"/>
                <w:lang w:eastAsia="en-US"/>
              </w:rPr>
            </w:pPr>
          </w:p>
          <w:p w14:paraId="67E7269D" w14:textId="77777777" w:rsidR="006B5E6E" w:rsidRPr="00BD661C" w:rsidRDefault="006B5E6E" w:rsidP="003A2878">
            <w:pPr>
              <w:ind w:left="29"/>
              <w:rPr>
                <w:rFonts w:ascii="Corbel" w:eastAsia="Times New Roman" w:hAnsi="Corbel" w:cs="Calibri"/>
                <w:b/>
                <w:bCs/>
                <w:iCs/>
                <w:sz w:val="18"/>
                <w:szCs w:val="18"/>
                <w:lang w:eastAsia="en-US"/>
              </w:rPr>
            </w:pPr>
          </w:p>
          <w:p w14:paraId="29C14BCC" w14:textId="77777777" w:rsidR="00993912" w:rsidRDefault="00B24776" w:rsidP="00B24776">
            <w:pPr>
              <w:ind w:left="29"/>
              <w:rPr>
                <w:rFonts w:ascii="Corbel" w:eastAsia="Times New Roman" w:hAnsi="Corbel" w:cs="Calibri"/>
                <w:b/>
                <w:bCs/>
                <w:iCs/>
                <w:sz w:val="18"/>
                <w:szCs w:val="18"/>
                <w:lang w:eastAsia="en-US"/>
              </w:rPr>
            </w:pPr>
            <w:r>
              <w:rPr>
                <w:rFonts w:ascii="Corbel" w:eastAsia="Times New Roman" w:hAnsi="Corbel" w:cs="Calibri"/>
                <w:b/>
                <w:bCs/>
                <w:iCs/>
                <w:sz w:val="18"/>
                <w:szCs w:val="18"/>
                <w:lang w:eastAsia="en-US"/>
              </w:rPr>
              <w:t xml:space="preserve">2.3.2 </w:t>
            </w:r>
            <w:r w:rsidRPr="00B24776">
              <w:rPr>
                <w:rFonts w:ascii="Corbel" w:eastAsia="Times New Roman" w:hAnsi="Corbel" w:cs="Calibri"/>
                <w:b/>
                <w:bCs/>
                <w:iCs/>
                <w:sz w:val="18"/>
                <w:szCs w:val="18"/>
                <w:lang w:eastAsia="en-US"/>
              </w:rPr>
              <w:t>Designing FCCL framework</w:t>
            </w:r>
            <w:r w:rsidR="008A56E3">
              <w:rPr>
                <w:rFonts w:ascii="Corbel" w:eastAsia="Times New Roman" w:hAnsi="Corbel" w:cs="Calibri"/>
                <w:b/>
                <w:bCs/>
                <w:iCs/>
                <w:sz w:val="18"/>
                <w:szCs w:val="18"/>
                <w:lang w:eastAsia="en-US"/>
              </w:rPr>
              <w:t>.</w:t>
            </w:r>
          </w:p>
          <w:p w14:paraId="7785A720" w14:textId="77777777" w:rsidR="00B24776" w:rsidRDefault="00B24776" w:rsidP="00B24776">
            <w:pPr>
              <w:ind w:left="29"/>
              <w:rPr>
                <w:rFonts w:ascii="Corbel" w:eastAsia="Times New Roman" w:hAnsi="Corbel" w:cs="Calibri"/>
                <w:b/>
                <w:bCs/>
                <w:iCs/>
                <w:sz w:val="18"/>
                <w:szCs w:val="18"/>
                <w:lang w:eastAsia="en-US"/>
              </w:rPr>
            </w:pPr>
          </w:p>
          <w:p w14:paraId="5D69648B" w14:textId="77777777" w:rsidR="00B24776" w:rsidRDefault="00B24776" w:rsidP="009607F5">
            <w:pPr>
              <w:rPr>
                <w:rFonts w:ascii="Corbel" w:eastAsia="Times New Roman" w:hAnsi="Corbel" w:cs="Calibri"/>
                <w:b/>
                <w:bCs/>
                <w:iCs/>
                <w:sz w:val="18"/>
                <w:szCs w:val="18"/>
                <w:lang w:eastAsia="en-US"/>
              </w:rPr>
            </w:pPr>
          </w:p>
          <w:p w14:paraId="2F431452" w14:textId="77777777" w:rsidR="00A0148A" w:rsidRDefault="00A0148A" w:rsidP="009607F5">
            <w:pPr>
              <w:rPr>
                <w:rFonts w:ascii="Corbel" w:eastAsia="Times New Roman" w:hAnsi="Corbel" w:cs="Calibri"/>
                <w:b/>
                <w:bCs/>
                <w:iCs/>
                <w:sz w:val="18"/>
                <w:szCs w:val="18"/>
                <w:lang w:eastAsia="en-US"/>
              </w:rPr>
            </w:pPr>
          </w:p>
          <w:p w14:paraId="3B6F4FE0" w14:textId="77777777" w:rsidR="00A0148A" w:rsidRDefault="00A0148A" w:rsidP="009607F5">
            <w:pPr>
              <w:rPr>
                <w:rFonts w:ascii="Corbel" w:eastAsia="Times New Roman" w:hAnsi="Corbel" w:cs="Calibri"/>
                <w:b/>
                <w:bCs/>
                <w:iCs/>
                <w:sz w:val="18"/>
                <w:szCs w:val="18"/>
                <w:lang w:eastAsia="en-US"/>
              </w:rPr>
            </w:pPr>
          </w:p>
          <w:p w14:paraId="38582628" w14:textId="77777777" w:rsidR="00A0148A" w:rsidRDefault="00A0148A" w:rsidP="009607F5">
            <w:pPr>
              <w:rPr>
                <w:rFonts w:ascii="Corbel" w:eastAsia="Times New Roman" w:hAnsi="Corbel" w:cs="Calibri"/>
                <w:b/>
                <w:bCs/>
                <w:iCs/>
                <w:sz w:val="18"/>
                <w:szCs w:val="18"/>
                <w:lang w:eastAsia="en-US"/>
              </w:rPr>
            </w:pPr>
          </w:p>
          <w:p w14:paraId="28BCA7F2" w14:textId="77777777" w:rsidR="00A0148A" w:rsidRDefault="00A0148A" w:rsidP="009607F5">
            <w:pPr>
              <w:rPr>
                <w:rFonts w:ascii="Corbel" w:eastAsia="Times New Roman" w:hAnsi="Corbel" w:cs="Calibri"/>
                <w:b/>
                <w:bCs/>
                <w:iCs/>
                <w:sz w:val="18"/>
                <w:szCs w:val="18"/>
                <w:lang w:eastAsia="en-US"/>
              </w:rPr>
            </w:pPr>
          </w:p>
          <w:p w14:paraId="6883B977" w14:textId="77777777" w:rsidR="00A0148A" w:rsidRDefault="00A0148A" w:rsidP="009607F5">
            <w:pPr>
              <w:rPr>
                <w:rFonts w:ascii="Corbel" w:eastAsia="Times New Roman" w:hAnsi="Corbel" w:cs="Calibri"/>
                <w:b/>
                <w:bCs/>
                <w:iCs/>
                <w:sz w:val="18"/>
                <w:szCs w:val="18"/>
                <w:lang w:eastAsia="en-US"/>
              </w:rPr>
            </w:pPr>
          </w:p>
          <w:p w14:paraId="206F002B" w14:textId="77777777" w:rsidR="00A0148A" w:rsidRDefault="00A0148A" w:rsidP="009607F5">
            <w:pPr>
              <w:rPr>
                <w:rFonts w:ascii="Corbel" w:eastAsia="Times New Roman" w:hAnsi="Corbel" w:cs="Calibri"/>
                <w:b/>
                <w:bCs/>
                <w:iCs/>
                <w:sz w:val="18"/>
                <w:szCs w:val="18"/>
                <w:lang w:eastAsia="en-US"/>
              </w:rPr>
            </w:pPr>
          </w:p>
          <w:p w14:paraId="5D6647B6" w14:textId="77777777" w:rsidR="00A0148A" w:rsidRDefault="00A0148A" w:rsidP="009607F5">
            <w:pPr>
              <w:rPr>
                <w:rFonts w:ascii="Corbel" w:eastAsia="Times New Roman" w:hAnsi="Corbel" w:cs="Calibri"/>
                <w:b/>
                <w:bCs/>
                <w:iCs/>
                <w:sz w:val="18"/>
                <w:szCs w:val="18"/>
                <w:lang w:eastAsia="en-US"/>
              </w:rPr>
            </w:pPr>
          </w:p>
          <w:p w14:paraId="37DA0602" w14:textId="77777777" w:rsidR="00A0148A" w:rsidRDefault="00A0148A" w:rsidP="009607F5">
            <w:pPr>
              <w:rPr>
                <w:rFonts w:ascii="Corbel" w:eastAsia="Times New Roman" w:hAnsi="Corbel" w:cs="Calibri"/>
                <w:b/>
                <w:bCs/>
                <w:iCs/>
                <w:sz w:val="18"/>
                <w:szCs w:val="18"/>
                <w:lang w:eastAsia="en-US"/>
              </w:rPr>
            </w:pPr>
          </w:p>
          <w:p w14:paraId="42253BFD" w14:textId="77777777" w:rsidR="00A0148A" w:rsidRDefault="00A0148A" w:rsidP="009607F5">
            <w:pPr>
              <w:rPr>
                <w:rFonts w:ascii="Corbel" w:eastAsia="Times New Roman" w:hAnsi="Corbel" w:cs="Calibri"/>
                <w:b/>
                <w:bCs/>
                <w:iCs/>
                <w:sz w:val="18"/>
                <w:szCs w:val="18"/>
                <w:lang w:eastAsia="en-US"/>
              </w:rPr>
            </w:pPr>
          </w:p>
          <w:p w14:paraId="297B3AC5" w14:textId="77777777" w:rsidR="00A0148A" w:rsidRDefault="00A0148A" w:rsidP="009607F5">
            <w:pPr>
              <w:rPr>
                <w:rFonts w:ascii="Corbel" w:eastAsia="Times New Roman" w:hAnsi="Corbel" w:cs="Calibri"/>
                <w:b/>
                <w:bCs/>
                <w:iCs/>
                <w:sz w:val="18"/>
                <w:szCs w:val="18"/>
                <w:lang w:eastAsia="en-US"/>
              </w:rPr>
            </w:pPr>
          </w:p>
          <w:p w14:paraId="778A5395" w14:textId="77777777" w:rsidR="00A0148A" w:rsidRDefault="00A0148A" w:rsidP="009607F5">
            <w:pPr>
              <w:rPr>
                <w:rFonts w:ascii="Corbel" w:eastAsia="Times New Roman" w:hAnsi="Corbel" w:cs="Calibri"/>
                <w:b/>
                <w:bCs/>
                <w:iCs/>
                <w:sz w:val="18"/>
                <w:szCs w:val="18"/>
                <w:lang w:eastAsia="en-US"/>
              </w:rPr>
            </w:pPr>
          </w:p>
          <w:p w14:paraId="10B567EE" w14:textId="77777777" w:rsidR="00A0148A" w:rsidRDefault="00A0148A" w:rsidP="009607F5">
            <w:pPr>
              <w:rPr>
                <w:rFonts w:ascii="Corbel" w:eastAsia="Times New Roman" w:hAnsi="Corbel" w:cs="Calibri"/>
                <w:b/>
                <w:bCs/>
                <w:iCs/>
                <w:sz w:val="18"/>
                <w:szCs w:val="18"/>
                <w:lang w:eastAsia="en-US"/>
              </w:rPr>
            </w:pPr>
          </w:p>
          <w:p w14:paraId="1A60BF0C" w14:textId="77777777" w:rsidR="00A0148A" w:rsidRDefault="00A0148A" w:rsidP="009607F5">
            <w:pPr>
              <w:rPr>
                <w:rFonts w:ascii="Corbel" w:eastAsia="Times New Roman" w:hAnsi="Corbel" w:cs="Calibri"/>
                <w:b/>
                <w:bCs/>
                <w:iCs/>
                <w:sz w:val="18"/>
                <w:szCs w:val="18"/>
                <w:lang w:eastAsia="en-US"/>
              </w:rPr>
            </w:pPr>
          </w:p>
          <w:p w14:paraId="0C8E01EF" w14:textId="77777777" w:rsidR="00A0148A" w:rsidRDefault="00A0148A" w:rsidP="009607F5">
            <w:pPr>
              <w:rPr>
                <w:rFonts w:ascii="Corbel" w:eastAsia="Times New Roman" w:hAnsi="Corbel" w:cs="Calibri"/>
                <w:b/>
                <w:bCs/>
                <w:iCs/>
                <w:sz w:val="18"/>
                <w:szCs w:val="18"/>
                <w:lang w:eastAsia="en-US"/>
              </w:rPr>
            </w:pPr>
          </w:p>
          <w:p w14:paraId="3EECE7BF" w14:textId="77777777" w:rsidR="00A0148A" w:rsidRDefault="00A0148A" w:rsidP="009607F5">
            <w:pPr>
              <w:rPr>
                <w:rFonts w:ascii="Corbel" w:eastAsia="Times New Roman" w:hAnsi="Corbel" w:cs="Calibri"/>
                <w:b/>
                <w:bCs/>
                <w:iCs/>
                <w:sz w:val="18"/>
                <w:szCs w:val="18"/>
                <w:lang w:eastAsia="en-US"/>
              </w:rPr>
            </w:pPr>
          </w:p>
          <w:p w14:paraId="21834D86" w14:textId="77777777" w:rsidR="00A0148A" w:rsidRDefault="00A0148A" w:rsidP="009607F5">
            <w:pPr>
              <w:rPr>
                <w:rFonts w:ascii="Corbel" w:eastAsia="Times New Roman" w:hAnsi="Corbel" w:cs="Calibri"/>
                <w:b/>
                <w:bCs/>
                <w:iCs/>
                <w:sz w:val="18"/>
                <w:szCs w:val="18"/>
                <w:lang w:eastAsia="en-US"/>
              </w:rPr>
            </w:pPr>
          </w:p>
          <w:p w14:paraId="4541DDEE" w14:textId="77777777" w:rsidR="00A0148A" w:rsidRDefault="00A0148A" w:rsidP="009607F5">
            <w:pPr>
              <w:rPr>
                <w:rFonts w:ascii="Corbel" w:eastAsia="Times New Roman" w:hAnsi="Corbel" w:cs="Calibri"/>
                <w:b/>
                <w:bCs/>
                <w:iCs/>
                <w:sz w:val="18"/>
                <w:szCs w:val="18"/>
                <w:lang w:eastAsia="en-US"/>
              </w:rPr>
            </w:pPr>
          </w:p>
          <w:p w14:paraId="0AEBBB8C" w14:textId="77777777" w:rsidR="00A0148A" w:rsidRDefault="00A0148A" w:rsidP="009607F5">
            <w:pPr>
              <w:rPr>
                <w:rFonts w:ascii="Corbel" w:eastAsia="Times New Roman" w:hAnsi="Corbel" w:cs="Calibri"/>
                <w:b/>
                <w:bCs/>
                <w:iCs/>
                <w:sz w:val="18"/>
                <w:szCs w:val="18"/>
                <w:lang w:eastAsia="en-US"/>
              </w:rPr>
            </w:pPr>
          </w:p>
          <w:p w14:paraId="1086934C" w14:textId="77777777" w:rsidR="00B24776" w:rsidRDefault="00B24776" w:rsidP="00C22CE0">
            <w:pPr>
              <w:rPr>
                <w:rFonts w:ascii="Corbel" w:eastAsia="Times New Roman" w:hAnsi="Corbel" w:cs="Calibri"/>
                <w:b/>
                <w:bCs/>
                <w:iCs/>
                <w:sz w:val="18"/>
                <w:szCs w:val="18"/>
                <w:lang w:eastAsia="en-US"/>
              </w:rPr>
            </w:pPr>
          </w:p>
          <w:p w14:paraId="15CD8F3F" w14:textId="77777777" w:rsidR="00B24776" w:rsidRPr="00BD661C" w:rsidRDefault="00B24776" w:rsidP="00B24776">
            <w:pPr>
              <w:ind w:left="29"/>
              <w:rPr>
                <w:rFonts w:ascii="Corbel" w:eastAsia="Times New Roman" w:hAnsi="Corbel" w:cs="Calibri"/>
                <w:b/>
                <w:bCs/>
                <w:iCs/>
                <w:sz w:val="18"/>
                <w:szCs w:val="18"/>
                <w:lang w:eastAsia="en-US"/>
              </w:rPr>
            </w:pPr>
            <w:r>
              <w:rPr>
                <w:rFonts w:ascii="Corbel" w:eastAsia="Times New Roman" w:hAnsi="Corbel" w:cs="Calibri"/>
                <w:b/>
                <w:bCs/>
                <w:iCs/>
                <w:sz w:val="18"/>
                <w:szCs w:val="18"/>
                <w:lang w:eastAsia="en-US"/>
              </w:rPr>
              <w:t>2.3.3</w:t>
            </w:r>
            <w:r w:rsidRPr="00B24776">
              <w:rPr>
                <w:rFonts w:eastAsia="Times New Roman"/>
                <w:sz w:val="20"/>
                <w:szCs w:val="20"/>
                <w:lang w:eastAsia="en-US"/>
              </w:rPr>
              <w:t xml:space="preserve"> </w:t>
            </w:r>
            <w:r w:rsidRPr="00B24776">
              <w:rPr>
                <w:rFonts w:ascii="Corbel" w:eastAsia="Times New Roman" w:hAnsi="Corbel" w:cs="Calibri"/>
                <w:b/>
                <w:bCs/>
                <w:iCs/>
                <w:sz w:val="18"/>
                <w:szCs w:val="18"/>
                <w:lang w:eastAsia="en-US"/>
              </w:rPr>
              <w:t>PPP training and capacity building</w:t>
            </w:r>
            <w:r w:rsidR="008A56E3">
              <w:rPr>
                <w:rFonts w:ascii="Corbel" w:eastAsia="Times New Roman" w:hAnsi="Corbel" w:cs="Calibri"/>
                <w:b/>
                <w:bCs/>
                <w:iCs/>
                <w:sz w:val="18"/>
                <w:szCs w:val="18"/>
                <w:lang w:eastAsia="en-US"/>
              </w:rPr>
              <w:t>.</w:t>
            </w:r>
          </w:p>
          <w:p w14:paraId="09FD260D" w14:textId="77777777" w:rsidR="00993912" w:rsidRPr="00BD661C" w:rsidRDefault="00993912" w:rsidP="003A2878">
            <w:pPr>
              <w:ind w:left="29"/>
              <w:rPr>
                <w:rFonts w:ascii="Corbel" w:eastAsia="Times New Roman" w:hAnsi="Corbel" w:cs="Calibri"/>
                <w:b/>
                <w:bCs/>
                <w:iCs/>
                <w:sz w:val="18"/>
                <w:szCs w:val="18"/>
                <w:lang w:eastAsia="en-US"/>
              </w:rPr>
            </w:pPr>
          </w:p>
          <w:p w14:paraId="4FA9831C" w14:textId="77777777" w:rsidR="00947267" w:rsidRDefault="00947267" w:rsidP="005C1EF1">
            <w:pPr>
              <w:rPr>
                <w:rFonts w:ascii="Corbel" w:eastAsia="Times New Roman" w:hAnsi="Corbel" w:cs="Calibri"/>
                <w:b/>
                <w:bCs/>
                <w:iCs/>
                <w:sz w:val="18"/>
                <w:szCs w:val="18"/>
                <w:lang w:eastAsia="en-US"/>
              </w:rPr>
            </w:pPr>
          </w:p>
          <w:p w14:paraId="3517A077" w14:textId="77777777" w:rsidR="009148FE" w:rsidRDefault="009148FE" w:rsidP="005C1EF1">
            <w:pPr>
              <w:rPr>
                <w:rFonts w:ascii="Corbel" w:eastAsia="Times New Roman" w:hAnsi="Corbel" w:cs="Calibri"/>
                <w:b/>
                <w:bCs/>
                <w:iCs/>
                <w:sz w:val="18"/>
                <w:szCs w:val="18"/>
                <w:lang w:eastAsia="en-US"/>
              </w:rPr>
            </w:pPr>
          </w:p>
          <w:p w14:paraId="6673C028" w14:textId="77777777" w:rsidR="009148FE" w:rsidRDefault="009148FE" w:rsidP="005C1EF1">
            <w:pPr>
              <w:rPr>
                <w:rFonts w:ascii="Corbel" w:eastAsia="Times New Roman" w:hAnsi="Corbel" w:cs="Calibri"/>
                <w:b/>
                <w:bCs/>
                <w:iCs/>
                <w:sz w:val="18"/>
                <w:szCs w:val="18"/>
                <w:lang w:eastAsia="en-US"/>
              </w:rPr>
            </w:pPr>
          </w:p>
          <w:p w14:paraId="019FB0F3" w14:textId="77777777" w:rsidR="009148FE" w:rsidRDefault="009148FE" w:rsidP="005C1EF1">
            <w:pPr>
              <w:rPr>
                <w:rFonts w:ascii="Corbel" w:eastAsia="Times New Roman" w:hAnsi="Corbel" w:cs="Calibri"/>
                <w:b/>
                <w:bCs/>
                <w:iCs/>
                <w:sz w:val="18"/>
                <w:szCs w:val="18"/>
                <w:lang w:eastAsia="en-US"/>
              </w:rPr>
            </w:pPr>
          </w:p>
          <w:p w14:paraId="66541BC3" w14:textId="77777777" w:rsidR="003F5D80" w:rsidRDefault="009148FE" w:rsidP="0028364B">
            <w:pPr>
              <w:rPr>
                <w:rFonts w:ascii="Corbel" w:eastAsia="Times New Roman" w:hAnsi="Corbel" w:cs="Calibri"/>
                <w:b/>
                <w:bCs/>
                <w:iCs/>
                <w:sz w:val="18"/>
                <w:szCs w:val="18"/>
                <w:lang w:eastAsia="en-US"/>
              </w:rPr>
            </w:pPr>
            <w:r w:rsidRPr="009148FE">
              <w:rPr>
                <w:rFonts w:ascii="Corbel" w:eastAsia="Times New Roman" w:hAnsi="Corbel" w:cs="Calibri"/>
                <w:b/>
                <w:bCs/>
                <w:iCs/>
                <w:sz w:val="18"/>
                <w:szCs w:val="18"/>
                <w:lang w:eastAsia="en-US"/>
              </w:rPr>
              <w:t>2.3.4 The development of processes, procedures, and a framework to support the integration of climate considerations into PPP project screening and prioritization.</w:t>
            </w:r>
          </w:p>
          <w:p w14:paraId="43B9FE9A" w14:textId="77777777" w:rsidR="0028364B" w:rsidRDefault="0028364B" w:rsidP="0028364B">
            <w:pPr>
              <w:rPr>
                <w:rFonts w:ascii="Corbel" w:eastAsia="Times New Roman" w:hAnsi="Corbel" w:cs="Calibri"/>
                <w:b/>
                <w:bCs/>
                <w:iCs/>
                <w:sz w:val="18"/>
                <w:szCs w:val="18"/>
                <w:lang w:eastAsia="en-US"/>
              </w:rPr>
            </w:pPr>
          </w:p>
          <w:p w14:paraId="51693B6D" w14:textId="77777777" w:rsidR="003F5D80" w:rsidRDefault="003F5D80" w:rsidP="003F5D80">
            <w:pPr>
              <w:rPr>
                <w:rFonts w:ascii="Corbel" w:eastAsia="Times New Roman" w:hAnsi="Corbel" w:cs="Calibri"/>
                <w:b/>
                <w:bCs/>
                <w:iCs/>
                <w:sz w:val="18"/>
                <w:szCs w:val="18"/>
                <w:lang w:eastAsia="en-US"/>
              </w:rPr>
            </w:pPr>
            <w:r>
              <w:rPr>
                <w:rFonts w:ascii="Corbel" w:eastAsia="Times New Roman" w:hAnsi="Corbel" w:cs="Calibri"/>
                <w:b/>
                <w:bCs/>
                <w:iCs/>
                <w:sz w:val="18"/>
                <w:szCs w:val="18"/>
                <w:lang w:eastAsia="en-US"/>
              </w:rPr>
              <w:t>2.3.2.</w:t>
            </w:r>
            <w:r w:rsidRPr="003F5D80">
              <w:rPr>
                <w:rFonts w:ascii="Corbel" w:eastAsia="Times New Roman" w:hAnsi="Corbel" w:cs="Calibri"/>
                <w:b/>
                <w:bCs/>
                <w:iCs/>
                <w:sz w:val="18"/>
                <w:szCs w:val="18"/>
                <w:lang w:eastAsia="en-US"/>
              </w:rPr>
              <w:t xml:space="preserve">1.Negotiation with stakeholders and Ministry of International Cooperation </w:t>
            </w:r>
            <w:r w:rsidR="00292222">
              <w:rPr>
                <w:rFonts w:ascii="Corbel" w:eastAsia="Times New Roman" w:hAnsi="Corbel" w:cs="Calibri"/>
                <w:b/>
                <w:bCs/>
                <w:iCs/>
                <w:sz w:val="18"/>
                <w:szCs w:val="18"/>
                <w:lang w:eastAsia="en-US"/>
              </w:rPr>
              <w:t>–</w:t>
            </w:r>
            <w:r w:rsidRPr="003F5D80">
              <w:rPr>
                <w:rFonts w:ascii="Corbel" w:eastAsia="Times New Roman" w:hAnsi="Corbel" w:cs="Calibri"/>
                <w:b/>
                <w:bCs/>
                <w:iCs/>
                <w:sz w:val="18"/>
                <w:szCs w:val="18"/>
                <w:lang w:eastAsia="en-US"/>
              </w:rPr>
              <w:t xml:space="preserve"> MOIC</w:t>
            </w:r>
          </w:p>
          <w:p w14:paraId="4D19AA80" w14:textId="77777777" w:rsidR="00292222" w:rsidRDefault="00292222" w:rsidP="003F5D80">
            <w:pPr>
              <w:rPr>
                <w:rFonts w:ascii="Corbel" w:eastAsia="Times New Roman" w:hAnsi="Corbel" w:cs="Calibri"/>
                <w:b/>
                <w:bCs/>
                <w:iCs/>
                <w:sz w:val="18"/>
                <w:szCs w:val="18"/>
                <w:lang w:eastAsia="en-US"/>
              </w:rPr>
            </w:pPr>
          </w:p>
          <w:p w14:paraId="6CAECB89" w14:textId="77777777" w:rsidR="00292222" w:rsidRDefault="00292222" w:rsidP="003F5D80">
            <w:pPr>
              <w:rPr>
                <w:rFonts w:ascii="Corbel" w:eastAsia="Times New Roman" w:hAnsi="Corbel" w:cs="Calibri"/>
                <w:b/>
                <w:bCs/>
                <w:iCs/>
                <w:sz w:val="18"/>
                <w:szCs w:val="18"/>
                <w:lang w:eastAsia="en-US"/>
              </w:rPr>
            </w:pPr>
          </w:p>
          <w:p w14:paraId="08C33B36" w14:textId="77777777" w:rsidR="00292222" w:rsidRDefault="00292222" w:rsidP="003F5D80">
            <w:pPr>
              <w:rPr>
                <w:rFonts w:ascii="Corbel" w:eastAsia="Times New Roman" w:hAnsi="Corbel" w:cs="Calibri"/>
                <w:b/>
                <w:bCs/>
                <w:iCs/>
                <w:sz w:val="18"/>
                <w:szCs w:val="18"/>
                <w:lang w:eastAsia="en-US"/>
              </w:rPr>
            </w:pPr>
          </w:p>
          <w:p w14:paraId="44C34495" w14:textId="77777777" w:rsidR="00292222" w:rsidRDefault="00292222" w:rsidP="003F5D80">
            <w:pPr>
              <w:rPr>
                <w:rFonts w:ascii="Corbel" w:eastAsia="Times New Roman" w:hAnsi="Corbel" w:cs="Calibri"/>
                <w:b/>
                <w:bCs/>
                <w:iCs/>
                <w:sz w:val="18"/>
                <w:szCs w:val="18"/>
                <w:lang w:eastAsia="en-US"/>
              </w:rPr>
            </w:pPr>
          </w:p>
          <w:p w14:paraId="122AEA4A" w14:textId="77777777" w:rsidR="00292222" w:rsidRDefault="00292222" w:rsidP="003F5D80">
            <w:pPr>
              <w:rPr>
                <w:rFonts w:ascii="Corbel" w:eastAsia="Times New Roman" w:hAnsi="Corbel" w:cs="Calibri"/>
                <w:b/>
                <w:bCs/>
                <w:iCs/>
                <w:sz w:val="18"/>
                <w:szCs w:val="18"/>
                <w:lang w:eastAsia="en-US"/>
              </w:rPr>
            </w:pPr>
          </w:p>
          <w:p w14:paraId="136ACA6A" w14:textId="77777777" w:rsidR="00292222" w:rsidRPr="003F5D80" w:rsidRDefault="00292222" w:rsidP="003F5D80">
            <w:pPr>
              <w:rPr>
                <w:rFonts w:ascii="Corbel" w:eastAsia="Times New Roman" w:hAnsi="Corbel" w:cs="Calibri"/>
                <w:b/>
                <w:bCs/>
                <w:iCs/>
                <w:sz w:val="18"/>
                <w:szCs w:val="18"/>
                <w:lang w:eastAsia="en-US"/>
              </w:rPr>
            </w:pPr>
          </w:p>
          <w:p w14:paraId="02E3FA76" w14:textId="77777777" w:rsidR="003F5D80" w:rsidRPr="003F5D80" w:rsidRDefault="003F5D80" w:rsidP="003F5D80">
            <w:pPr>
              <w:rPr>
                <w:rFonts w:ascii="Corbel" w:eastAsia="Times New Roman" w:hAnsi="Corbel" w:cs="Calibri"/>
                <w:b/>
                <w:bCs/>
                <w:iCs/>
                <w:sz w:val="18"/>
                <w:szCs w:val="18"/>
                <w:lang w:eastAsia="en-US"/>
              </w:rPr>
            </w:pPr>
            <w:r>
              <w:rPr>
                <w:rFonts w:ascii="Corbel" w:eastAsia="Times New Roman" w:hAnsi="Corbel" w:cs="Calibri"/>
                <w:b/>
                <w:bCs/>
                <w:iCs/>
                <w:sz w:val="18"/>
                <w:szCs w:val="18"/>
                <w:lang w:eastAsia="en-US"/>
              </w:rPr>
              <w:t>2.3.2.</w:t>
            </w:r>
            <w:r w:rsidRPr="003F5D80">
              <w:rPr>
                <w:rFonts w:ascii="Corbel" w:eastAsia="Times New Roman" w:hAnsi="Corbel" w:cs="Calibri"/>
                <w:b/>
                <w:bCs/>
                <w:iCs/>
                <w:sz w:val="18"/>
                <w:szCs w:val="18"/>
                <w:lang w:eastAsia="en-US"/>
              </w:rPr>
              <w:t>2. Finalizing draft agreements</w:t>
            </w:r>
          </w:p>
          <w:p w14:paraId="7F0C2BF3" w14:textId="77777777" w:rsidR="003F5D80" w:rsidRDefault="003F5D80" w:rsidP="003F5D80">
            <w:pPr>
              <w:rPr>
                <w:rFonts w:ascii="Corbel" w:eastAsia="Times New Roman" w:hAnsi="Corbel" w:cs="Calibri"/>
                <w:b/>
                <w:bCs/>
                <w:iCs/>
                <w:sz w:val="18"/>
                <w:szCs w:val="18"/>
                <w:lang w:eastAsia="en-US"/>
              </w:rPr>
            </w:pPr>
            <w:r>
              <w:rPr>
                <w:rFonts w:ascii="Corbel" w:eastAsia="Times New Roman" w:hAnsi="Corbel" w:cs="Calibri"/>
                <w:b/>
                <w:bCs/>
                <w:iCs/>
                <w:sz w:val="18"/>
                <w:szCs w:val="18"/>
                <w:lang w:eastAsia="en-US"/>
              </w:rPr>
              <w:t>2.3.2.</w:t>
            </w:r>
            <w:r w:rsidRPr="003F5D80">
              <w:rPr>
                <w:rFonts w:ascii="Corbel" w:eastAsia="Times New Roman" w:hAnsi="Corbel" w:cs="Calibri"/>
                <w:b/>
                <w:bCs/>
                <w:iCs/>
                <w:sz w:val="18"/>
                <w:szCs w:val="18"/>
                <w:lang w:eastAsia="en-US"/>
              </w:rPr>
              <w:t xml:space="preserve">3.Procurement and disbursement guidelines </w:t>
            </w:r>
          </w:p>
          <w:p w14:paraId="10FEF421" w14:textId="77777777" w:rsidR="003F5D80" w:rsidRDefault="003F5D80" w:rsidP="003F5D80">
            <w:pPr>
              <w:rPr>
                <w:rFonts w:ascii="Corbel" w:eastAsia="Times New Roman" w:hAnsi="Corbel" w:cs="Calibri"/>
                <w:b/>
                <w:bCs/>
                <w:iCs/>
                <w:sz w:val="18"/>
                <w:szCs w:val="18"/>
                <w:lang w:eastAsia="en-US"/>
              </w:rPr>
            </w:pPr>
            <w:r>
              <w:rPr>
                <w:rFonts w:ascii="Corbel" w:eastAsia="Times New Roman" w:hAnsi="Corbel" w:cs="Calibri"/>
                <w:b/>
                <w:bCs/>
                <w:iCs/>
                <w:sz w:val="18"/>
                <w:szCs w:val="18"/>
                <w:lang w:eastAsia="en-US"/>
              </w:rPr>
              <w:t>2.3.2.</w:t>
            </w:r>
            <w:r w:rsidRPr="003F5D80">
              <w:rPr>
                <w:rFonts w:ascii="Corbel" w:eastAsia="Times New Roman" w:hAnsi="Corbel" w:cs="Calibri"/>
                <w:b/>
                <w:bCs/>
                <w:iCs/>
                <w:sz w:val="18"/>
                <w:szCs w:val="18"/>
                <w:lang w:eastAsia="en-US"/>
              </w:rPr>
              <w:t>4.EPPF Activation</w:t>
            </w:r>
          </w:p>
          <w:p w14:paraId="1FE8614B" w14:textId="77777777" w:rsidR="003F5D80" w:rsidRDefault="003F5D80" w:rsidP="009148FE">
            <w:pPr>
              <w:rPr>
                <w:rFonts w:ascii="Corbel" w:eastAsia="Times New Roman" w:hAnsi="Corbel" w:cs="Calibri"/>
                <w:b/>
                <w:bCs/>
                <w:iCs/>
                <w:sz w:val="18"/>
                <w:szCs w:val="18"/>
                <w:lang w:eastAsia="en-US"/>
              </w:rPr>
            </w:pPr>
          </w:p>
          <w:p w14:paraId="30E942C7" w14:textId="77777777" w:rsidR="003F5D80" w:rsidRDefault="003F5D80" w:rsidP="009148FE">
            <w:pPr>
              <w:rPr>
                <w:rFonts w:ascii="Corbel" w:eastAsia="Times New Roman" w:hAnsi="Corbel" w:cs="Calibri"/>
                <w:b/>
                <w:bCs/>
                <w:iCs/>
                <w:sz w:val="18"/>
                <w:szCs w:val="18"/>
                <w:lang w:eastAsia="en-US"/>
              </w:rPr>
            </w:pPr>
          </w:p>
          <w:p w14:paraId="7FB39F89" w14:textId="77777777" w:rsidR="003F5D80" w:rsidRDefault="003F5D80" w:rsidP="009148FE">
            <w:pPr>
              <w:rPr>
                <w:rFonts w:ascii="Corbel" w:eastAsia="Times New Roman" w:hAnsi="Corbel" w:cs="Calibri"/>
                <w:b/>
                <w:bCs/>
                <w:iCs/>
                <w:sz w:val="18"/>
                <w:szCs w:val="18"/>
                <w:lang w:eastAsia="en-US"/>
              </w:rPr>
            </w:pPr>
          </w:p>
          <w:p w14:paraId="28FC4368" w14:textId="77777777" w:rsidR="003F5D80" w:rsidRPr="00BD661C" w:rsidRDefault="003F5D80" w:rsidP="009148FE">
            <w:pPr>
              <w:rPr>
                <w:rFonts w:ascii="Corbel" w:eastAsia="Times New Roman" w:hAnsi="Corbel" w:cs="Calibri"/>
                <w:b/>
                <w:bCs/>
                <w:iCs/>
                <w:sz w:val="18"/>
                <w:szCs w:val="18"/>
                <w:lang w:eastAsia="en-US"/>
              </w:rPr>
            </w:pPr>
          </w:p>
        </w:tc>
        <w:tc>
          <w:tcPr>
            <w:tcW w:w="1620" w:type="dxa"/>
            <w:shd w:val="clear" w:color="auto" w:fill="auto"/>
          </w:tcPr>
          <w:p w14:paraId="70B2B157" w14:textId="77777777" w:rsidR="00D67D4E" w:rsidRDefault="00D67D4E" w:rsidP="003A2878">
            <w:pPr>
              <w:rPr>
                <w:rFonts w:ascii="Corbel" w:hAnsi="Corbel"/>
                <w:b/>
                <w:bCs/>
                <w:sz w:val="18"/>
                <w:lang w:eastAsia="en-US"/>
              </w:rPr>
            </w:pPr>
          </w:p>
          <w:p w14:paraId="124A382A" w14:textId="77777777" w:rsidR="00C46578" w:rsidRDefault="00C46578" w:rsidP="003A2878">
            <w:pPr>
              <w:rPr>
                <w:rFonts w:ascii="Corbel" w:hAnsi="Corbel"/>
                <w:b/>
                <w:bCs/>
                <w:sz w:val="18"/>
                <w:lang w:eastAsia="en-US"/>
              </w:rPr>
            </w:pPr>
          </w:p>
          <w:p w14:paraId="445969EA" w14:textId="77777777" w:rsidR="00C46578" w:rsidRDefault="00C46578" w:rsidP="003A2878">
            <w:pPr>
              <w:rPr>
                <w:rFonts w:ascii="Corbel" w:hAnsi="Corbel"/>
                <w:b/>
                <w:bCs/>
                <w:sz w:val="18"/>
                <w:lang w:eastAsia="en-US"/>
              </w:rPr>
            </w:pPr>
          </w:p>
          <w:p w14:paraId="35411ADD" w14:textId="77777777" w:rsidR="00C46578" w:rsidRDefault="00C46578" w:rsidP="003A2878">
            <w:pPr>
              <w:rPr>
                <w:rFonts w:ascii="Corbel" w:hAnsi="Corbel"/>
                <w:b/>
                <w:bCs/>
                <w:sz w:val="18"/>
                <w:lang w:eastAsia="en-US"/>
              </w:rPr>
            </w:pPr>
          </w:p>
          <w:p w14:paraId="1DB0567F" w14:textId="77777777" w:rsidR="00C46578" w:rsidRDefault="00C46578" w:rsidP="003A2878">
            <w:pPr>
              <w:rPr>
                <w:rFonts w:ascii="Corbel" w:hAnsi="Corbel"/>
                <w:b/>
                <w:bCs/>
                <w:sz w:val="18"/>
                <w:lang w:eastAsia="en-US"/>
              </w:rPr>
            </w:pPr>
          </w:p>
          <w:p w14:paraId="10F3012F" w14:textId="77777777" w:rsidR="00C46578" w:rsidRDefault="00C46578" w:rsidP="003A2878">
            <w:pPr>
              <w:rPr>
                <w:rFonts w:ascii="Corbel" w:hAnsi="Corbel"/>
                <w:b/>
                <w:bCs/>
                <w:sz w:val="18"/>
                <w:lang w:eastAsia="en-US"/>
              </w:rPr>
            </w:pPr>
          </w:p>
          <w:p w14:paraId="558120A5" w14:textId="77777777" w:rsidR="00F7019B" w:rsidRDefault="00F7019B" w:rsidP="003A2878">
            <w:pPr>
              <w:rPr>
                <w:rFonts w:ascii="Corbel" w:hAnsi="Corbel"/>
                <w:b/>
                <w:bCs/>
                <w:sz w:val="18"/>
                <w:lang w:eastAsia="en-US"/>
              </w:rPr>
            </w:pPr>
          </w:p>
          <w:p w14:paraId="55CE3919" w14:textId="77777777" w:rsidR="00BE25AE" w:rsidRDefault="001D2617" w:rsidP="003A2878">
            <w:pPr>
              <w:rPr>
                <w:rFonts w:ascii="Corbel" w:hAnsi="Corbel"/>
                <w:b/>
                <w:bCs/>
                <w:sz w:val="18"/>
                <w:lang w:eastAsia="en-US"/>
              </w:rPr>
            </w:pPr>
            <w:r>
              <w:rPr>
                <w:rFonts w:ascii="Corbel" w:hAnsi="Corbel"/>
                <w:b/>
                <w:bCs/>
                <w:sz w:val="18"/>
                <w:lang w:eastAsia="en-US"/>
              </w:rPr>
              <w:t>Participate</w:t>
            </w:r>
            <w:r w:rsidRPr="001D2617">
              <w:rPr>
                <w:rFonts w:ascii="Corbel" w:hAnsi="Corbel"/>
                <w:b/>
                <w:bCs/>
                <w:sz w:val="18"/>
                <w:lang w:eastAsia="en-US"/>
              </w:rPr>
              <w:t xml:space="preserve"> in the review for the Mandate Letter, Term Sheet and Financial Terms </w:t>
            </w:r>
            <w:r>
              <w:rPr>
                <w:rFonts w:ascii="Corbel" w:hAnsi="Corbel"/>
                <w:b/>
                <w:bCs/>
                <w:sz w:val="18"/>
                <w:lang w:eastAsia="en-US"/>
              </w:rPr>
              <w:t xml:space="preserve">and analysis to </w:t>
            </w:r>
            <w:r w:rsidR="00BE25AE">
              <w:rPr>
                <w:rFonts w:ascii="Corbel" w:hAnsi="Corbel"/>
                <w:b/>
                <w:bCs/>
                <w:sz w:val="18"/>
                <w:lang w:eastAsia="en-US"/>
              </w:rPr>
              <w:t xml:space="preserve">ensure best financial </w:t>
            </w:r>
            <w:proofErr w:type="gramStart"/>
            <w:r w:rsidR="00BE25AE">
              <w:rPr>
                <w:rFonts w:ascii="Corbel" w:hAnsi="Corbel"/>
                <w:b/>
                <w:bCs/>
                <w:sz w:val="18"/>
                <w:lang w:eastAsia="en-US"/>
              </w:rPr>
              <w:t>terms .</w:t>
            </w:r>
            <w:proofErr w:type="gramEnd"/>
          </w:p>
          <w:p w14:paraId="63716825" w14:textId="77777777" w:rsidR="00BE25AE" w:rsidRDefault="00BE25AE" w:rsidP="003A2878">
            <w:pPr>
              <w:rPr>
                <w:rFonts w:ascii="Corbel" w:hAnsi="Corbel"/>
                <w:b/>
                <w:bCs/>
                <w:sz w:val="18"/>
                <w:lang w:eastAsia="en-US"/>
              </w:rPr>
            </w:pPr>
          </w:p>
          <w:p w14:paraId="10B53B25" w14:textId="77777777" w:rsidR="00E91759" w:rsidRPr="00D56682" w:rsidRDefault="00BE25AE" w:rsidP="003A2878">
            <w:pPr>
              <w:rPr>
                <w:rFonts w:ascii="Corbel" w:hAnsi="Corbel"/>
                <w:b/>
                <w:bCs/>
                <w:sz w:val="18"/>
                <w:lang w:eastAsia="en-US"/>
              </w:rPr>
            </w:pPr>
            <w:r w:rsidRPr="00D56682">
              <w:rPr>
                <w:rFonts w:ascii="Corbel" w:hAnsi="Corbel"/>
                <w:b/>
                <w:bCs/>
                <w:sz w:val="18"/>
                <w:lang w:eastAsia="en-US"/>
              </w:rPr>
              <w:t xml:space="preserve"> </w:t>
            </w:r>
          </w:p>
          <w:p w14:paraId="13AABCE8" w14:textId="77777777" w:rsidR="00E91759" w:rsidRPr="00D56682" w:rsidRDefault="00E91759" w:rsidP="003A2878">
            <w:pPr>
              <w:rPr>
                <w:rFonts w:ascii="Corbel" w:hAnsi="Corbel"/>
                <w:b/>
                <w:bCs/>
                <w:sz w:val="18"/>
                <w:lang w:eastAsia="en-US"/>
              </w:rPr>
            </w:pPr>
          </w:p>
          <w:p w14:paraId="181DC82E" w14:textId="77777777" w:rsidR="00E91759" w:rsidRPr="00D56682" w:rsidRDefault="00E91759" w:rsidP="003A2878">
            <w:pPr>
              <w:rPr>
                <w:rFonts w:ascii="Corbel" w:hAnsi="Corbel"/>
                <w:b/>
                <w:bCs/>
                <w:sz w:val="18"/>
                <w:lang w:eastAsia="en-US"/>
              </w:rPr>
            </w:pPr>
          </w:p>
          <w:p w14:paraId="49955385" w14:textId="77777777" w:rsidR="00E91759" w:rsidRPr="00D56682" w:rsidRDefault="00E91759" w:rsidP="003A2878">
            <w:pPr>
              <w:rPr>
                <w:rFonts w:ascii="Corbel" w:hAnsi="Corbel"/>
                <w:b/>
                <w:bCs/>
                <w:sz w:val="18"/>
                <w:lang w:eastAsia="en-US"/>
              </w:rPr>
            </w:pPr>
          </w:p>
          <w:p w14:paraId="00B1E1BF" w14:textId="77777777" w:rsidR="00E91759" w:rsidRPr="00D56682" w:rsidRDefault="00E91759" w:rsidP="003A2878">
            <w:pPr>
              <w:rPr>
                <w:rFonts w:ascii="Corbel" w:hAnsi="Corbel"/>
                <w:b/>
                <w:bCs/>
                <w:sz w:val="18"/>
                <w:lang w:eastAsia="en-US"/>
              </w:rPr>
            </w:pPr>
          </w:p>
          <w:p w14:paraId="432E1A5A" w14:textId="77777777" w:rsidR="00C51AEE" w:rsidRDefault="00C51AEE" w:rsidP="003A2878">
            <w:pPr>
              <w:rPr>
                <w:rFonts w:ascii="Corbel" w:hAnsi="Corbel"/>
                <w:b/>
                <w:bCs/>
                <w:sz w:val="18"/>
                <w:lang w:eastAsia="en-US"/>
              </w:rPr>
            </w:pPr>
          </w:p>
          <w:p w14:paraId="5AB5D0DA" w14:textId="77777777" w:rsidR="007D760A" w:rsidRDefault="007D760A" w:rsidP="003A2878">
            <w:pPr>
              <w:rPr>
                <w:rFonts w:ascii="Corbel" w:hAnsi="Corbel"/>
                <w:b/>
                <w:bCs/>
                <w:sz w:val="18"/>
                <w:lang w:eastAsia="en-US"/>
              </w:rPr>
            </w:pPr>
          </w:p>
          <w:p w14:paraId="0C1A1E8E" w14:textId="77777777" w:rsidR="001E7F39" w:rsidRDefault="001E7F39" w:rsidP="003A2878">
            <w:pPr>
              <w:rPr>
                <w:rFonts w:ascii="Corbel" w:hAnsi="Corbel"/>
                <w:b/>
                <w:bCs/>
                <w:sz w:val="18"/>
                <w:lang w:eastAsia="en-US"/>
              </w:rPr>
            </w:pPr>
          </w:p>
          <w:p w14:paraId="6112DB84" w14:textId="77777777" w:rsidR="001E7F39" w:rsidRDefault="001E7F39" w:rsidP="00E90611">
            <w:pPr>
              <w:jc w:val="center"/>
              <w:rPr>
                <w:rFonts w:ascii="Corbel" w:hAnsi="Corbel"/>
                <w:b/>
                <w:bCs/>
                <w:sz w:val="18"/>
                <w:lang w:eastAsia="en-US"/>
              </w:rPr>
            </w:pPr>
          </w:p>
          <w:p w14:paraId="2B7C3E0E" w14:textId="77777777" w:rsidR="00E90611" w:rsidRDefault="00E90611" w:rsidP="00E90611">
            <w:pPr>
              <w:jc w:val="center"/>
              <w:rPr>
                <w:rFonts w:ascii="Corbel" w:hAnsi="Corbel"/>
                <w:b/>
                <w:bCs/>
                <w:sz w:val="18"/>
                <w:lang w:eastAsia="en-US"/>
              </w:rPr>
            </w:pPr>
          </w:p>
          <w:p w14:paraId="58657687" w14:textId="77777777" w:rsidR="00E90611" w:rsidRDefault="00E90611" w:rsidP="00E90611">
            <w:pPr>
              <w:jc w:val="center"/>
              <w:rPr>
                <w:rFonts w:ascii="Corbel" w:hAnsi="Corbel"/>
                <w:b/>
                <w:bCs/>
                <w:sz w:val="18"/>
                <w:lang w:eastAsia="en-US"/>
              </w:rPr>
            </w:pPr>
          </w:p>
          <w:p w14:paraId="4780F1E8" w14:textId="77777777" w:rsidR="00E90611" w:rsidRDefault="00E90611" w:rsidP="00E90611">
            <w:pPr>
              <w:jc w:val="center"/>
              <w:rPr>
                <w:rFonts w:ascii="Corbel" w:hAnsi="Corbel"/>
                <w:b/>
                <w:bCs/>
                <w:sz w:val="18"/>
                <w:lang w:eastAsia="en-US"/>
              </w:rPr>
            </w:pPr>
          </w:p>
          <w:p w14:paraId="38CD3B75" w14:textId="77777777" w:rsidR="00E90611" w:rsidRDefault="00E90611" w:rsidP="00E90611">
            <w:pPr>
              <w:jc w:val="center"/>
              <w:rPr>
                <w:rFonts w:ascii="Corbel" w:hAnsi="Corbel"/>
                <w:b/>
                <w:bCs/>
                <w:sz w:val="18"/>
                <w:lang w:eastAsia="en-US"/>
              </w:rPr>
            </w:pPr>
          </w:p>
          <w:p w14:paraId="346EB9BE" w14:textId="77777777" w:rsidR="00E90611" w:rsidRDefault="00E90611" w:rsidP="00E90611">
            <w:pPr>
              <w:jc w:val="center"/>
              <w:rPr>
                <w:rFonts w:ascii="Corbel" w:hAnsi="Corbel"/>
                <w:b/>
                <w:bCs/>
                <w:sz w:val="18"/>
                <w:lang w:eastAsia="en-US"/>
              </w:rPr>
            </w:pPr>
          </w:p>
          <w:p w14:paraId="16D87762" w14:textId="77777777" w:rsidR="00E90611" w:rsidRDefault="00E90611" w:rsidP="00E90611">
            <w:pPr>
              <w:jc w:val="center"/>
              <w:rPr>
                <w:rFonts w:ascii="Corbel" w:hAnsi="Corbel"/>
                <w:b/>
                <w:bCs/>
                <w:sz w:val="18"/>
                <w:lang w:eastAsia="en-US"/>
              </w:rPr>
            </w:pPr>
          </w:p>
          <w:p w14:paraId="0968976A" w14:textId="77777777" w:rsidR="00E90611" w:rsidRDefault="00E90611" w:rsidP="00E90611">
            <w:pPr>
              <w:jc w:val="center"/>
              <w:rPr>
                <w:rFonts w:ascii="Corbel" w:hAnsi="Corbel"/>
                <w:b/>
                <w:bCs/>
                <w:sz w:val="18"/>
                <w:lang w:eastAsia="en-US"/>
              </w:rPr>
            </w:pPr>
          </w:p>
          <w:p w14:paraId="0C856273" w14:textId="77777777" w:rsidR="00E90611" w:rsidRDefault="00E90611" w:rsidP="00E90611">
            <w:pPr>
              <w:jc w:val="center"/>
              <w:rPr>
                <w:rFonts w:ascii="Corbel" w:hAnsi="Corbel"/>
                <w:b/>
                <w:bCs/>
                <w:sz w:val="18"/>
                <w:lang w:eastAsia="en-US"/>
              </w:rPr>
            </w:pPr>
          </w:p>
          <w:p w14:paraId="741E9E4E" w14:textId="77777777" w:rsidR="00E90611" w:rsidRDefault="00E90611" w:rsidP="00E90611">
            <w:pPr>
              <w:rPr>
                <w:rFonts w:ascii="Corbel" w:hAnsi="Corbel"/>
                <w:b/>
                <w:bCs/>
                <w:sz w:val="18"/>
                <w:lang w:eastAsia="en-US"/>
              </w:rPr>
            </w:pPr>
          </w:p>
          <w:p w14:paraId="55AC0FF2" w14:textId="77777777" w:rsidR="00E90611" w:rsidRDefault="00E90611" w:rsidP="00E90611">
            <w:pPr>
              <w:rPr>
                <w:rFonts w:ascii="Corbel" w:hAnsi="Corbel"/>
                <w:b/>
                <w:bCs/>
                <w:sz w:val="18"/>
                <w:lang w:eastAsia="en-US"/>
              </w:rPr>
            </w:pPr>
          </w:p>
          <w:p w14:paraId="44EC8943" w14:textId="77777777" w:rsidR="00E90611" w:rsidRDefault="00E90611" w:rsidP="00E90611">
            <w:pPr>
              <w:rPr>
                <w:rFonts w:ascii="Corbel" w:hAnsi="Corbel"/>
                <w:b/>
                <w:bCs/>
                <w:sz w:val="18"/>
                <w:lang w:eastAsia="en-US"/>
              </w:rPr>
            </w:pPr>
          </w:p>
          <w:p w14:paraId="415A9AB8" w14:textId="77777777" w:rsidR="006B5E6E" w:rsidRDefault="006B5E6E" w:rsidP="00E90611">
            <w:pPr>
              <w:rPr>
                <w:rFonts w:ascii="Corbel" w:hAnsi="Corbel"/>
                <w:b/>
                <w:bCs/>
                <w:sz w:val="18"/>
                <w:lang w:eastAsia="en-US"/>
              </w:rPr>
            </w:pPr>
          </w:p>
          <w:p w14:paraId="4BEE5458" w14:textId="77777777" w:rsidR="006B5E6E" w:rsidRDefault="006B5E6E" w:rsidP="00E90611">
            <w:pPr>
              <w:rPr>
                <w:rFonts w:ascii="Corbel" w:hAnsi="Corbel"/>
                <w:b/>
                <w:bCs/>
                <w:sz w:val="18"/>
                <w:lang w:eastAsia="en-US"/>
              </w:rPr>
            </w:pPr>
          </w:p>
          <w:p w14:paraId="11268319" w14:textId="77777777" w:rsidR="00866B82" w:rsidRDefault="00866B82" w:rsidP="00E90611">
            <w:pPr>
              <w:rPr>
                <w:rFonts w:ascii="Corbel" w:hAnsi="Corbel"/>
                <w:b/>
                <w:bCs/>
                <w:sz w:val="18"/>
                <w:lang w:eastAsia="en-US"/>
              </w:rPr>
            </w:pPr>
          </w:p>
          <w:p w14:paraId="0D80025E" w14:textId="77777777" w:rsidR="00866B82" w:rsidRDefault="00866B82" w:rsidP="00E90611">
            <w:pPr>
              <w:rPr>
                <w:rFonts w:ascii="Corbel" w:hAnsi="Corbel"/>
                <w:b/>
                <w:bCs/>
                <w:sz w:val="18"/>
                <w:lang w:eastAsia="en-US"/>
              </w:rPr>
            </w:pPr>
          </w:p>
          <w:p w14:paraId="02E7910A" w14:textId="77777777" w:rsidR="00866B82" w:rsidRDefault="00866B82" w:rsidP="00E90611">
            <w:pPr>
              <w:rPr>
                <w:rFonts w:ascii="Corbel" w:hAnsi="Corbel"/>
                <w:b/>
                <w:bCs/>
                <w:sz w:val="18"/>
                <w:lang w:eastAsia="en-US"/>
              </w:rPr>
            </w:pPr>
          </w:p>
          <w:p w14:paraId="08B3EBA7" w14:textId="77777777" w:rsidR="00866B82" w:rsidRDefault="00866B82" w:rsidP="00E90611">
            <w:pPr>
              <w:rPr>
                <w:rFonts w:ascii="Corbel" w:hAnsi="Corbel"/>
                <w:b/>
                <w:bCs/>
                <w:sz w:val="18"/>
                <w:lang w:eastAsia="en-US"/>
              </w:rPr>
            </w:pPr>
          </w:p>
          <w:p w14:paraId="79640FED" w14:textId="77777777" w:rsidR="00866B82" w:rsidRDefault="00866B82" w:rsidP="00E90611">
            <w:pPr>
              <w:rPr>
                <w:rFonts w:ascii="Corbel" w:hAnsi="Corbel"/>
                <w:b/>
                <w:bCs/>
                <w:sz w:val="18"/>
                <w:lang w:eastAsia="en-US"/>
              </w:rPr>
            </w:pPr>
          </w:p>
          <w:p w14:paraId="0EC3F904" w14:textId="77777777" w:rsidR="00866B82" w:rsidRDefault="00866B82" w:rsidP="00E90611">
            <w:pPr>
              <w:rPr>
                <w:rFonts w:ascii="Corbel" w:hAnsi="Corbel"/>
                <w:b/>
                <w:bCs/>
                <w:sz w:val="18"/>
                <w:lang w:eastAsia="en-US"/>
              </w:rPr>
            </w:pPr>
          </w:p>
          <w:p w14:paraId="0F34D7D0" w14:textId="77777777" w:rsidR="00866B82" w:rsidRDefault="00866B82" w:rsidP="00E90611">
            <w:pPr>
              <w:rPr>
                <w:rFonts w:ascii="Corbel" w:hAnsi="Corbel"/>
                <w:b/>
                <w:bCs/>
                <w:sz w:val="18"/>
                <w:lang w:eastAsia="en-US"/>
              </w:rPr>
            </w:pPr>
          </w:p>
          <w:p w14:paraId="7947F35E" w14:textId="77777777" w:rsidR="00866B82" w:rsidRDefault="00866B82" w:rsidP="00E90611">
            <w:pPr>
              <w:rPr>
                <w:rFonts w:ascii="Corbel" w:hAnsi="Corbel"/>
                <w:b/>
                <w:bCs/>
                <w:sz w:val="18"/>
                <w:lang w:eastAsia="en-US"/>
              </w:rPr>
            </w:pPr>
          </w:p>
          <w:p w14:paraId="58504ED0" w14:textId="77777777" w:rsidR="00866B82" w:rsidRDefault="00866B82" w:rsidP="00E90611">
            <w:pPr>
              <w:rPr>
                <w:rFonts w:ascii="Corbel" w:hAnsi="Corbel"/>
                <w:b/>
                <w:bCs/>
                <w:sz w:val="18"/>
                <w:lang w:eastAsia="en-US"/>
              </w:rPr>
            </w:pPr>
          </w:p>
          <w:p w14:paraId="1BEC7089" w14:textId="77777777" w:rsidR="00866B82" w:rsidRDefault="00866B82" w:rsidP="00E90611">
            <w:pPr>
              <w:rPr>
                <w:rFonts w:ascii="Corbel" w:hAnsi="Corbel"/>
                <w:b/>
                <w:bCs/>
                <w:sz w:val="18"/>
                <w:lang w:eastAsia="en-US"/>
              </w:rPr>
            </w:pPr>
          </w:p>
          <w:p w14:paraId="58A5EB9E" w14:textId="77777777" w:rsidR="00866B82" w:rsidRDefault="00866B82" w:rsidP="00E90611">
            <w:pPr>
              <w:rPr>
                <w:rFonts w:ascii="Corbel" w:hAnsi="Corbel"/>
                <w:b/>
                <w:bCs/>
                <w:sz w:val="18"/>
                <w:lang w:eastAsia="en-US"/>
              </w:rPr>
            </w:pPr>
          </w:p>
          <w:p w14:paraId="704D00E9" w14:textId="77777777" w:rsidR="00866B82" w:rsidRDefault="00866B82" w:rsidP="00E90611">
            <w:pPr>
              <w:rPr>
                <w:rFonts w:ascii="Corbel" w:hAnsi="Corbel"/>
                <w:b/>
                <w:bCs/>
                <w:sz w:val="18"/>
                <w:lang w:eastAsia="en-US"/>
              </w:rPr>
            </w:pPr>
          </w:p>
          <w:p w14:paraId="5528D5CB" w14:textId="77777777" w:rsidR="00866B82" w:rsidRDefault="00866B82" w:rsidP="00E90611">
            <w:pPr>
              <w:rPr>
                <w:rFonts w:ascii="Corbel" w:hAnsi="Corbel"/>
                <w:b/>
                <w:bCs/>
                <w:sz w:val="18"/>
                <w:lang w:eastAsia="en-US"/>
              </w:rPr>
            </w:pPr>
          </w:p>
          <w:p w14:paraId="1A9E9CFF" w14:textId="77777777" w:rsidR="00866B82" w:rsidRDefault="00866B82" w:rsidP="00E90611">
            <w:pPr>
              <w:rPr>
                <w:rFonts w:ascii="Corbel" w:hAnsi="Corbel"/>
                <w:b/>
                <w:bCs/>
                <w:sz w:val="18"/>
                <w:lang w:eastAsia="en-US"/>
              </w:rPr>
            </w:pPr>
          </w:p>
          <w:p w14:paraId="51F9AAB8" w14:textId="77777777" w:rsidR="00866B82" w:rsidRDefault="00866B82" w:rsidP="00E90611">
            <w:pPr>
              <w:rPr>
                <w:rFonts w:ascii="Corbel" w:hAnsi="Corbel"/>
                <w:b/>
                <w:bCs/>
                <w:sz w:val="18"/>
                <w:lang w:eastAsia="en-US"/>
              </w:rPr>
            </w:pPr>
          </w:p>
          <w:p w14:paraId="721724A4" w14:textId="77777777" w:rsidR="00866B82" w:rsidRDefault="00866B82" w:rsidP="00E90611">
            <w:pPr>
              <w:rPr>
                <w:rFonts w:ascii="Corbel" w:hAnsi="Corbel"/>
                <w:b/>
                <w:bCs/>
                <w:sz w:val="18"/>
                <w:lang w:eastAsia="en-US"/>
              </w:rPr>
            </w:pPr>
          </w:p>
          <w:p w14:paraId="7CE59293" w14:textId="77777777" w:rsidR="00866B82" w:rsidRDefault="00866B82" w:rsidP="00E90611">
            <w:pPr>
              <w:rPr>
                <w:rFonts w:ascii="Corbel" w:hAnsi="Corbel"/>
                <w:b/>
                <w:bCs/>
                <w:sz w:val="18"/>
                <w:lang w:eastAsia="en-US"/>
              </w:rPr>
            </w:pPr>
          </w:p>
          <w:p w14:paraId="0E34F9EE" w14:textId="77777777" w:rsidR="00866B82" w:rsidRDefault="00866B82" w:rsidP="00E90611">
            <w:pPr>
              <w:rPr>
                <w:rFonts w:ascii="Corbel" w:hAnsi="Corbel"/>
                <w:b/>
                <w:bCs/>
                <w:sz w:val="18"/>
                <w:lang w:eastAsia="en-US"/>
              </w:rPr>
            </w:pPr>
          </w:p>
          <w:p w14:paraId="2164E1ED" w14:textId="77777777" w:rsidR="00340C3A" w:rsidRDefault="00340C3A" w:rsidP="00E90611">
            <w:pPr>
              <w:rPr>
                <w:rFonts w:ascii="Corbel" w:hAnsi="Corbel"/>
                <w:b/>
                <w:bCs/>
                <w:sz w:val="18"/>
                <w:lang w:eastAsia="en-US"/>
              </w:rPr>
            </w:pPr>
          </w:p>
          <w:p w14:paraId="363BF8FF" w14:textId="77777777" w:rsidR="00340C3A" w:rsidRDefault="00340C3A" w:rsidP="00E90611">
            <w:pPr>
              <w:rPr>
                <w:rFonts w:ascii="Corbel" w:hAnsi="Corbel"/>
                <w:b/>
                <w:bCs/>
                <w:sz w:val="18"/>
                <w:lang w:eastAsia="en-US"/>
              </w:rPr>
            </w:pPr>
          </w:p>
          <w:p w14:paraId="35CC1572" w14:textId="77777777" w:rsidR="00340C3A" w:rsidRDefault="00340C3A" w:rsidP="00E90611">
            <w:pPr>
              <w:rPr>
                <w:rFonts w:ascii="Corbel" w:hAnsi="Corbel"/>
                <w:b/>
                <w:bCs/>
                <w:sz w:val="18"/>
                <w:lang w:eastAsia="en-US"/>
              </w:rPr>
            </w:pPr>
          </w:p>
          <w:p w14:paraId="715F82D7" w14:textId="77777777" w:rsidR="00340C3A" w:rsidRDefault="00340C3A" w:rsidP="00E90611">
            <w:pPr>
              <w:rPr>
                <w:rFonts w:ascii="Corbel" w:hAnsi="Corbel"/>
                <w:b/>
                <w:bCs/>
                <w:sz w:val="18"/>
                <w:lang w:eastAsia="en-US"/>
              </w:rPr>
            </w:pPr>
          </w:p>
          <w:p w14:paraId="782B566E" w14:textId="77777777" w:rsidR="00340C3A" w:rsidRDefault="00340C3A" w:rsidP="00E90611">
            <w:pPr>
              <w:rPr>
                <w:rFonts w:ascii="Corbel" w:hAnsi="Corbel"/>
                <w:b/>
                <w:bCs/>
                <w:sz w:val="18"/>
                <w:lang w:eastAsia="en-US"/>
              </w:rPr>
            </w:pPr>
          </w:p>
          <w:p w14:paraId="319FC28E" w14:textId="77777777" w:rsidR="00340C3A" w:rsidRDefault="00340C3A" w:rsidP="00E90611">
            <w:pPr>
              <w:rPr>
                <w:rFonts w:ascii="Corbel" w:hAnsi="Corbel"/>
                <w:b/>
                <w:bCs/>
                <w:sz w:val="18"/>
                <w:lang w:eastAsia="en-US"/>
              </w:rPr>
            </w:pPr>
          </w:p>
          <w:p w14:paraId="58F7A085" w14:textId="77777777" w:rsidR="00340C3A" w:rsidRDefault="00340C3A" w:rsidP="00E90611">
            <w:pPr>
              <w:rPr>
                <w:rFonts w:ascii="Corbel" w:hAnsi="Corbel"/>
                <w:b/>
                <w:bCs/>
                <w:sz w:val="18"/>
                <w:lang w:eastAsia="en-US"/>
              </w:rPr>
            </w:pPr>
          </w:p>
          <w:p w14:paraId="2ED5ED7A" w14:textId="77777777" w:rsidR="00340C3A" w:rsidRDefault="00340C3A" w:rsidP="00E90611">
            <w:pPr>
              <w:rPr>
                <w:rFonts w:ascii="Corbel" w:hAnsi="Corbel"/>
                <w:b/>
                <w:bCs/>
                <w:sz w:val="18"/>
                <w:lang w:eastAsia="en-US"/>
              </w:rPr>
            </w:pPr>
          </w:p>
          <w:p w14:paraId="60042F05" w14:textId="77777777" w:rsidR="00340C3A" w:rsidRDefault="00340C3A" w:rsidP="00E90611">
            <w:pPr>
              <w:rPr>
                <w:rFonts w:ascii="Corbel" w:hAnsi="Corbel"/>
                <w:b/>
                <w:bCs/>
                <w:sz w:val="18"/>
                <w:lang w:eastAsia="en-US"/>
              </w:rPr>
            </w:pPr>
          </w:p>
          <w:p w14:paraId="1B8CBA85" w14:textId="77777777" w:rsidR="00340C3A" w:rsidRDefault="00340C3A" w:rsidP="00E90611">
            <w:pPr>
              <w:rPr>
                <w:rFonts w:ascii="Corbel" w:hAnsi="Corbel"/>
                <w:b/>
                <w:bCs/>
                <w:sz w:val="18"/>
                <w:lang w:eastAsia="en-US"/>
              </w:rPr>
            </w:pPr>
          </w:p>
          <w:p w14:paraId="00DC42C8" w14:textId="77777777" w:rsidR="00340C3A" w:rsidRDefault="00340C3A" w:rsidP="00E90611">
            <w:pPr>
              <w:rPr>
                <w:rFonts w:ascii="Corbel" w:hAnsi="Corbel"/>
                <w:b/>
                <w:bCs/>
                <w:sz w:val="18"/>
                <w:lang w:eastAsia="en-US"/>
              </w:rPr>
            </w:pPr>
          </w:p>
          <w:p w14:paraId="1CFAAA8E" w14:textId="77777777" w:rsidR="00340C3A" w:rsidRDefault="00340C3A" w:rsidP="00E90611">
            <w:pPr>
              <w:rPr>
                <w:rFonts w:ascii="Corbel" w:hAnsi="Corbel"/>
                <w:b/>
                <w:bCs/>
                <w:sz w:val="18"/>
                <w:lang w:eastAsia="en-US"/>
              </w:rPr>
            </w:pPr>
          </w:p>
          <w:p w14:paraId="576DD065" w14:textId="77777777" w:rsidR="00340C3A" w:rsidRDefault="00340C3A" w:rsidP="00E90611">
            <w:pPr>
              <w:rPr>
                <w:rFonts w:ascii="Corbel" w:hAnsi="Corbel"/>
                <w:b/>
                <w:bCs/>
                <w:sz w:val="18"/>
                <w:lang w:eastAsia="en-US"/>
              </w:rPr>
            </w:pPr>
          </w:p>
          <w:p w14:paraId="2AE08A9F" w14:textId="77777777" w:rsidR="00340C3A" w:rsidRDefault="00340C3A" w:rsidP="00E90611">
            <w:pPr>
              <w:rPr>
                <w:rFonts w:ascii="Corbel" w:hAnsi="Corbel"/>
                <w:b/>
                <w:bCs/>
                <w:sz w:val="18"/>
                <w:lang w:eastAsia="en-US"/>
              </w:rPr>
            </w:pPr>
          </w:p>
          <w:p w14:paraId="0332C258" w14:textId="77777777" w:rsidR="00340C3A" w:rsidRDefault="00340C3A" w:rsidP="00E90611">
            <w:pPr>
              <w:rPr>
                <w:rFonts w:ascii="Corbel" w:hAnsi="Corbel"/>
                <w:b/>
                <w:bCs/>
                <w:sz w:val="18"/>
                <w:lang w:eastAsia="en-US"/>
              </w:rPr>
            </w:pPr>
          </w:p>
          <w:p w14:paraId="4D564F82" w14:textId="77777777" w:rsidR="00340C3A" w:rsidRDefault="00340C3A" w:rsidP="00E90611">
            <w:pPr>
              <w:rPr>
                <w:rFonts w:ascii="Corbel" w:hAnsi="Corbel"/>
                <w:b/>
                <w:bCs/>
                <w:sz w:val="18"/>
                <w:lang w:eastAsia="en-US"/>
              </w:rPr>
            </w:pPr>
          </w:p>
          <w:p w14:paraId="03350826" w14:textId="77777777" w:rsidR="00340C3A" w:rsidRDefault="00340C3A" w:rsidP="00E90611">
            <w:pPr>
              <w:rPr>
                <w:rFonts w:ascii="Corbel" w:hAnsi="Corbel"/>
                <w:b/>
                <w:bCs/>
                <w:sz w:val="18"/>
                <w:lang w:eastAsia="en-US"/>
              </w:rPr>
            </w:pPr>
          </w:p>
          <w:p w14:paraId="24863CB9" w14:textId="77777777" w:rsidR="00340C3A" w:rsidRDefault="00340C3A" w:rsidP="00E90611">
            <w:pPr>
              <w:rPr>
                <w:rFonts w:ascii="Corbel" w:hAnsi="Corbel"/>
                <w:b/>
                <w:bCs/>
                <w:sz w:val="18"/>
                <w:lang w:eastAsia="en-US"/>
              </w:rPr>
            </w:pPr>
          </w:p>
          <w:p w14:paraId="4CD45169" w14:textId="77777777" w:rsidR="00340C3A" w:rsidRDefault="00340C3A" w:rsidP="00E90611">
            <w:pPr>
              <w:rPr>
                <w:rFonts w:ascii="Corbel" w:hAnsi="Corbel"/>
                <w:b/>
                <w:bCs/>
                <w:sz w:val="18"/>
                <w:lang w:eastAsia="en-US"/>
              </w:rPr>
            </w:pPr>
          </w:p>
          <w:p w14:paraId="08440F93" w14:textId="77777777" w:rsidR="00340C3A" w:rsidRDefault="00340C3A" w:rsidP="00E90611">
            <w:pPr>
              <w:rPr>
                <w:rFonts w:ascii="Corbel" w:hAnsi="Corbel"/>
                <w:b/>
                <w:bCs/>
                <w:sz w:val="18"/>
                <w:lang w:eastAsia="en-US"/>
              </w:rPr>
            </w:pPr>
          </w:p>
          <w:p w14:paraId="3616397E" w14:textId="77777777" w:rsidR="00340C3A" w:rsidRDefault="00340C3A" w:rsidP="00E90611">
            <w:pPr>
              <w:rPr>
                <w:rFonts w:ascii="Corbel" w:hAnsi="Corbel"/>
                <w:b/>
                <w:bCs/>
                <w:sz w:val="18"/>
                <w:lang w:eastAsia="en-US"/>
              </w:rPr>
            </w:pPr>
          </w:p>
          <w:p w14:paraId="0DA86E5E" w14:textId="77777777" w:rsidR="00340C3A" w:rsidRDefault="00340C3A" w:rsidP="00E90611">
            <w:pPr>
              <w:rPr>
                <w:rFonts w:ascii="Corbel" w:hAnsi="Corbel"/>
                <w:b/>
                <w:bCs/>
                <w:sz w:val="18"/>
                <w:lang w:eastAsia="en-US"/>
              </w:rPr>
            </w:pPr>
          </w:p>
          <w:p w14:paraId="119ECC97" w14:textId="77777777" w:rsidR="00340C3A" w:rsidRDefault="00340C3A" w:rsidP="00E90611">
            <w:pPr>
              <w:rPr>
                <w:rFonts w:ascii="Corbel" w:hAnsi="Corbel"/>
                <w:b/>
                <w:bCs/>
                <w:sz w:val="18"/>
                <w:lang w:eastAsia="en-US"/>
              </w:rPr>
            </w:pPr>
          </w:p>
          <w:p w14:paraId="141B786D" w14:textId="77777777" w:rsidR="00340C3A" w:rsidRDefault="00340C3A" w:rsidP="00E90611">
            <w:pPr>
              <w:rPr>
                <w:rFonts w:ascii="Corbel" w:hAnsi="Corbel"/>
                <w:b/>
                <w:bCs/>
                <w:sz w:val="18"/>
                <w:lang w:eastAsia="en-US"/>
              </w:rPr>
            </w:pPr>
          </w:p>
          <w:p w14:paraId="7CE7B095" w14:textId="77777777" w:rsidR="00340C3A" w:rsidRDefault="00340C3A" w:rsidP="00E90611">
            <w:pPr>
              <w:rPr>
                <w:rFonts w:ascii="Corbel" w:hAnsi="Corbel"/>
                <w:b/>
                <w:bCs/>
                <w:sz w:val="18"/>
                <w:lang w:eastAsia="en-US"/>
              </w:rPr>
            </w:pPr>
          </w:p>
          <w:p w14:paraId="5F6E2CCD" w14:textId="77777777" w:rsidR="00340C3A" w:rsidRDefault="00340C3A" w:rsidP="00E90611">
            <w:pPr>
              <w:rPr>
                <w:rFonts w:ascii="Corbel" w:hAnsi="Corbel"/>
                <w:b/>
                <w:bCs/>
                <w:sz w:val="18"/>
                <w:lang w:eastAsia="en-US"/>
              </w:rPr>
            </w:pPr>
          </w:p>
          <w:p w14:paraId="20B9AB3C" w14:textId="77777777" w:rsidR="00340C3A" w:rsidRDefault="00340C3A" w:rsidP="00E90611">
            <w:pPr>
              <w:rPr>
                <w:rFonts w:ascii="Corbel" w:hAnsi="Corbel"/>
                <w:b/>
                <w:bCs/>
                <w:sz w:val="18"/>
                <w:lang w:eastAsia="en-US"/>
              </w:rPr>
            </w:pPr>
          </w:p>
          <w:p w14:paraId="0DEAF2D1" w14:textId="77777777" w:rsidR="00340C3A" w:rsidRDefault="00340C3A" w:rsidP="00E90611">
            <w:pPr>
              <w:rPr>
                <w:rFonts w:ascii="Corbel" w:hAnsi="Corbel"/>
                <w:b/>
                <w:bCs/>
                <w:sz w:val="18"/>
                <w:lang w:eastAsia="en-US"/>
              </w:rPr>
            </w:pPr>
          </w:p>
          <w:p w14:paraId="0972037C" w14:textId="77777777" w:rsidR="00340C3A" w:rsidRDefault="00340C3A" w:rsidP="00E90611">
            <w:pPr>
              <w:rPr>
                <w:rFonts w:ascii="Corbel" w:hAnsi="Corbel"/>
                <w:b/>
                <w:bCs/>
                <w:sz w:val="18"/>
                <w:lang w:eastAsia="en-US"/>
              </w:rPr>
            </w:pPr>
          </w:p>
          <w:p w14:paraId="75FC716D" w14:textId="77777777" w:rsidR="00340C3A" w:rsidRDefault="00340C3A" w:rsidP="00E90611">
            <w:pPr>
              <w:rPr>
                <w:rFonts w:ascii="Corbel" w:hAnsi="Corbel"/>
                <w:b/>
                <w:bCs/>
                <w:sz w:val="18"/>
                <w:lang w:eastAsia="en-US"/>
              </w:rPr>
            </w:pPr>
          </w:p>
          <w:p w14:paraId="70986A71" w14:textId="77777777" w:rsidR="00340C3A" w:rsidRDefault="00340C3A" w:rsidP="00E90611">
            <w:pPr>
              <w:rPr>
                <w:rFonts w:ascii="Corbel" w:hAnsi="Corbel"/>
                <w:b/>
                <w:bCs/>
                <w:sz w:val="18"/>
                <w:lang w:eastAsia="en-US"/>
              </w:rPr>
            </w:pPr>
          </w:p>
          <w:p w14:paraId="22385708" w14:textId="77777777" w:rsidR="00340C3A" w:rsidRDefault="00340C3A" w:rsidP="00E90611">
            <w:pPr>
              <w:rPr>
                <w:rFonts w:ascii="Corbel" w:hAnsi="Corbel"/>
                <w:b/>
                <w:bCs/>
                <w:sz w:val="18"/>
                <w:lang w:eastAsia="en-US"/>
              </w:rPr>
            </w:pPr>
          </w:p>
          <w:p w14:paraId="666F899F" w14:textId="77777777" w:rsidR="00340C3A" w:rsidRDefault="00340C3A" w:rsidP="00E90611">
            <w:pPr>
              <w:rPr>
                <w:rFonts w:ascii="Corbel" w:hAnsi="Corbel"/>
                <w:b/>
                <w:bCs/>
                <w:sz w:val="18"/>
                <w:lang w:eastAsia="en-US"/>
              </w:rPr>
            </w:pPr>
          </w:p>
          <w:p w14:paraId="5FFF900C" w14:textId="77777777" w:rsidR="00340C3A" w:rsidRDefault="00340C3A" w:rsidP="00E90611">
            <w:pPr>
              <w:rPr>
                <w:rFonts w:ascii="Corbel" w:hAnsi="Corbel"/>
                <w:b/>
                <w:bCs/>
                <w:sz w:val="18"/>
                <w:lang w:eastAsia="en-US"/>
              </w:rPr>
            </w:pPr>
          </w:p>
          <w:p w14:paraId="6A45FCCA" w14:textId="77777777" w:rsidR="00E90611" w:rsidRDefault="00E90611" w:rsidP="00E90611">
            <w:pPr>
              <w:rPr>
                <w:rFonts w:ascii="Corbel" w:hAnsi="Corbel"/>
                <w:b/>
                <w:bCs/>
                <w:sz w:val="18"/>
                <w:lang w:eastAsia="en-US"/>
              </w:rPr>
            </w:pPr>
          </w:p>
          <w:p w14:paraId="19FFC8D2" w14:textId="77777777" w:rsidR="00954C29" w:rsidRDefault="00954C29" w:rsidP="00E90611">
            <w:pPr>
              <w:rPr>
                <w:rFonts w:ascii="Corbel" w:hAnsi="Corbel"/>
                <w:b/>
                <w:bCs/>
                <w:sz w:val="18"/>
                <w:lang w:eastAsia="en-US"/>
              </w:rPr>
            </w:pPr>
          </w:p>
          <w:p w14:paraId="04C7E84D" w14:textId="77777777" w:rsidR="00954C29" w:rsidRDefault="00954C29" w:rsidP="00E90611">
            <w:pPr>
              <w:rPr>
                <w:rFonts w:ascii="Corbel" w:hAnsi="Corbel"/>
                <w:b/>
                <w:bCs/>
                <w:sz w:val="18"/>
                <w:lang w:eastAsia="en-US"/>
              </w:rPr>
            </w:pPr>
          </w:p>
          <w:p w14:paraId="04277472" w14:textId="77777777" w:rsidR="00954C29" w:rsidRDefault="00954C29" w:rsidP="00E90611">
            <w:pPr>
              <w:rPr>
                <w:rFonts w:ascii="Corbel" w:hAnsi="Corbel"/>
                <w:b/>
                <w:bCs/>
                <w:sz w:val="18"/>
                <w:lang w:eastAsia="en-US"/>
              </w:rPr>
            </w:pPr>
          </w:p>
          <w:p w14:paraId="78AADBCE" w14:textId="77777777" w:rsidR="00BE25AE" w:rsidRPr="00BE25AE" w:rsidRDefault="00BE25AE" w:rsidP="003A2878">
            <w:pPr>
              <w:rPr>
                <w:rFonts w:ascii="Corbel" w:hAnsi="Corbel"/>
                <w:b/>
                <w:bCs/>
                <w:sz w:val="18"/>
                <w:lang w:eastAsia="en-US"/>
              </w:rPr>
            </w:pPr>
            <w:r w:rsidRPr="00BE25AE">
              <w:rPr>
                <w:rFonts w:ascii="Corbel" w:hAnsi="Corbel"/>
                <w:b/>
                <w:bCs/>
                <w:sz w:val="18"/>
                <w:lang w:eastAsia="en-US"/>
              </w:rPr>
              <w:t>Implementation of the program</w:t>
            </w:r>
            <w:r w:rsidR="008A56E3">
              <w:rPr>
                <w:rFonts w:ascii="Corbel" w:hAnsi="Corbel"/>
                <w:b/>
                <w:bCs/>
                <w:sz w:val="18"/>
                <w:lang w:eastAsia="en-US"/>
              </w:rPr>
              <w:t>.</w:t>
            </w:r>
          </w:p>
          <w:p w14:paraId="4DBF55FC" w14:textId="77777777" w:rsidR="007D760A" w:rsidRDefault="007D760A" w:rsidP="003A2878">
            <w:pPr>
              <w:rPr>
                <w:rFonts w:ascii="Corbel" w:hAnsi="Corbel"/>
                <w:b/>
                <w:bCs/>
                <w:sz w:val="18"/>
                <w:lang w:eastAsia="en-US"/>
              </w:rPr>
            </w:pPr>
          </w:p>
          <w:p w14:paraId="405290F8" w14:textId="77777777" w:rsidR="007D760A" w:rsidRDefault="007D760A" w:rsidP="003A2878">
            <w:pPr>
              <w:rPr>
                <w:rFonts w:ascii="Corbel" w:hAnsi="Corbel"/>
                <w:b/>
                <w:bCs/>
                <w:sz w:val="18"/>
                <w:lang w:eastAsia="en-US"/>
              </w:rPr>
            </w:pPr>
          </w:p>
          <w:p w14:paraId="3A904D91" w14:textId="77777777" w:rsidR="007D760A" w:rsidRDefault="007D760A" w:rsidP="003A2878">
            <w:pPr>
              <w:rPr>
                <w:rFonts w:ascii="Corbel" w:hAnsi="Corbel"/>
                <w:b/>
                <w:bCs/>
                <w:sz w:val="18"/>
                <w:lang w:eastAsia="en-US"/>
              </w:rPr>
            </w:pPr>
          </w:p>
          <w:p w14:paraId="4CFC747D" w14:textId="77777777" w:rsidR="00CA1CEF" w:rsidRDefault="00CA1CEF" w:rsidP="003A2878">
            <w:pPr>
              <w:rPr>
                <w:rFonts w:ascii="Corbel" w:hAnsi="Corbel"/>
                <w:b/>
                <w:bCs/>
                <w:sz w:val="18"/>
                <w:lang w:eastAsia="en-US"/>
              </w:rPr>
            </w:pPr>
          </w:p>
          <w:p w14:paraId="0C0DBDD3" w14:textId="77777777" w:rsidR="00CA1CEF" w:rsidRDefault="00CA1CEF" w:rsidP="003A2878">
            <w:pPr>
              <w:rPr>
                <w:rFonts w:ascii="Corbel" w:hAnsi="Corbel"/>
                <w:b/>
                <w:bCs/>
                <w:sz w:val="18"/>
                <w:lang w:eastAsia="en-US"/>
              </w:rPr>
            </w:pPr>
          </w:p>
          <w:p w14:paraId="0637F609" w14:textId="77777777" w:rsidR="00CA1CEF" w:rsidRDefault="00CA1CEF" w:rsidP="003A2878">
            <w:pPr>
              <w:rPr>
                <w:rFonts w:ascii="Corbel" w:hAnsi="Corbel"/>
                <w:b/>
                <w:bCs/>
                <w:sz w:val="18"/>
                <w:lang w:eastAsia="en-US"/>
              </w:rPr>
            </w:pPr>
          </w:p>
          <w:p w14:paraId="2BE67B75" w14:textId="77777777" w:rsidR="00CA1CEF" w:rsidRDefault="00CA1CEF" w:rsidP="003A2878">
            <w:pPr>
              <w:rPr>
                <w:rFonts w:ascii="Corbel" w:hAnsi="Corbel"/>
                <w:b/>
                <w:bCs/>
                <w:sz w:val="18"/>
                <w:lang w:eastAsia="en-US"/>
              </w:rPr>
            </w:pPr>
          </w:p>
          <w:p w14:paraId="441AF638" w14:textId="77777777" w:rsidR="00CA1CEF" w:rsidRDefault="00CA1CEF" w:rsidP="003A2878">
            <w:pPr>
              <w:rPr>
                <w:rFonts w:ascii="Corbel" w:hAnsi="Corbel"/>
                <w:b/>
                <w:bCs/>
                <w:sz w:val="18"/>
                <w:lang w:eastAsia="en-US"/>
              </w:rPr>
            </w:pPr>
          </w:p>
          <w:p w14:paraId="59649D75" w14:textId="77777777" w:rsidR="00CA1CEF" w:rsidRDefault="00CA1CEF" w:rsidP="003A2878">
            <w:pPr>
              <w:rPr>
                <w:rFonts w:ascii="Corbel" w:hAnsi="Corbel"/>
                <w:b/>
                <w:bCs/>
                <w:sz w:val="18"/>
                <w:lang w:eastAsia="en-US"/>
              </w:rPr>
            </w:pPr>
          </w:p>
          <w:p w14:paraId="03F9668D" w14:textId="77777777" w:rsidR="00CA1CEF" w:rsidRDefault="00CA1CEF" w:rsidP="003A2878">
            <w:pPr>
              <w:rPr>
                <w:rFonts w:ascii="Corbel" w:hAnsi="Corbel"/>
                <w:b/>
                <w:bCs/>
                <w:sz w:val="18"/>
                <w:lang w:eastAsia="en-US"/>
              </w:rPr>
            </w:pPr>
          </w:p>
          <w:p w14:paraId="11DFE8EC" w14:textId="77777777" w:rsidR="00CA1CEF" w:rsidRDefault="00CA1CEF" w:rsidP="003A2878">
            <w:pPr>
              <w:rPr>
                <w:rFonts w:ascii="Corbel" w:hAnsi="Corbel"/>
                <w:b/>
                <w:bCs/>
                <w:sz w:val="18"/>
                <w:lang w:eastAsia="en-US"/>
              </w:rPr>
            </w:pPr>
          </w:p>
          <w:p w14:paraId="55F753F7" w14:textId="77777777" w:rsidR="00CA1CEF" w:rsidRDefault="00CA1CEF" w:rsidP="003A2878">
            <w:pPr>
              <w:rPr>
                <w:rFonts w:ascii="Corbel" w:hAnsi="Corbel"/>
                <w:b/>
                <w:bCs/>
                <w:sz w:val="18"/>
                <w:lang w:eastAsia="en-US"/>
              </w:rPr>
            </w:pPr>
          </w:p>
          <w:p w14:paraId="0C5D0758" w14:textId="77777777" w:rsidR="00CA1CEF" w:rsidRDefault="00CA1CEF" w:rsidP="003A2878">
            <w:pPr>
              <w:rPr>
                <w:rFonts w:ascii="Corbel" w:hAnsi="Corbel"/>
                <w:b/>
                <w:bCs/>
                <w:sz w:val="18"/>
                <w:lang w:eastAsia="en-US"/>
              </w:rPr>
            </w:pPr>
          </w:p>
          <w:p w14:paraId="67EF81EC" w14:textId="77777777" w:rsidR="00CA1CEF" w:rsidRDefault="00CA1CEF" w:rsidP="003A2878">
            <w:pPr>
              <w:rPr>
                <w:rFonts w:ascii="Corbel" w:hAnsi="Corbel"/>
                <w:b/>
                <w:bCs/>
                <w:sz w:val="18"/>
                <w:lang w:eastAsia="en-US"/>
              </w:rPr>
            </w:pPr>
          </w:p>
          <w:p w14:paraId="6A583B75" w14:textId="77777777" w:rsidR="00CA1CEF" w:rsidRDefault="00CA1CEF" w:rsidP="003A2878">
            <w:pPr>
              <w:rPr>
                <w:rFonts w:ascii="Corbel" w:hAnsi="Corbel"/>
                <w:b/>
                <w:bCs/>
                <w:sz w:val="18"/>
                <w:lang w:eastAsia="en-US"/>
              </w:rPr>
            </w:pPr>
          </w:p>
          <w:p w14:paraId="55EDF9F4" w14:textId="77777777" w:rsidR="00CA1CEF" w:rsidRDefault="00CA1CEF" w:rsidP="003A2878">
            <w:pPr>
              <w:rPr>
                <w:rFonts w:ascii="Corbel" w:hAnsi="Corbel"/>
                <w:b/>
                <w:bCs/>
                <w:sz w:val="18"/>
                <w:lang w:eastAsia="en-US"/>
              </w:rPr>
            </w:pPr>
          </w:p>
          <w:p w14:paraId="259AE88C" w14:textId="77777777" w:rsidR="00CA1CEF" w:rsidRDefault="00CA1CEF" w:rsidP="003A2878">
            <w:pPr>
              <w:rPr>
                <w:rFonts w:ascii="Corbel" w:hAnsi="Corbel"/>
                <w:b/>
                <w:bCs/>
                <w:sz w:val="18"/>
                <w:lang w:eastAsia="en-US"/>
              </w:rPr>
            </w:pPr>
          </w:p>
          <w:p w14:paraId="42D813B5" w14:textId="77777777" w:rsidR="00CA1CEF" w:rsidRDefault="00CA1CEF" w:rsidP="003A2878">
            <w:pPr>
              <w:rPr>
                <w:rFonts w:ascii="Corbel" w:hAnsi="Corbel"/>
                <w:b/>
                <w:bCs/>
                <w:sz w:val="18"/>
                <w:lang w:eastAsia="en-US"/>
              </w:rPr>
            </w:pPr>
          </w:p>
          <w:p w14:paraId="7678E037" w14:textId="77777777" w:rsidR="00CA1CEF" w:rsidRDefault="00CA1CEF" w:rsidP="003A2878">
            <w:pPr>
              <w:rPr>
                <w:rFonts w:ascii="Corbel" w:hAnsi="Corbel"/>
                <w:b/>
                <w:bCs/>
                <w:sz w:val="18"/>
                <w:lang w:eastAsia="en-US"/>
              </w:rPr>
            </w:pPr>
          </w:p>
          <w:p w14:paraId="163E998A" w14:textId="77777777" w:rsidR="00CA1CEF" w:rsidRDefault="00CA1CEF" w:rsidP="003A2878">
            <w:pPr>
              <w:rPr>
                <w:rFonts w:ascii="Corbel" w:hAnsi="Corbel"/>
                <w:b/>
                <w:bCs/>
                <w:sz w:val="18"/>
                <w:lang w:eastAsia="en-US"/>
              </w:rPr>
            </w:pPr>
          </w:p>
          <w:p w14:paraId="7A950AD6" w14:textId="77777777" w:rsidR="00CA1CEF" w:rsidRDefault="00CA1CEF" w:rsidP="003A2878">
            <w:pPr>
              <w:rPr>
                <w:rFonts w:ascii="Corbel" w:hAnsi="Corbel"/>
                <w:b/>
                <w:bCs/>
                <w:sz w:val="18"/>
                <w:lang w:eastAsia="en-US"/>
              </w:rPr>
            </w:pPr>
          </w:p>
          <w:p w14:paraId="42CDAD6D" w14:textId="77777777" w:rsidR="00CA1CEF" w:rsidRDefault="00CA1CEF" w:rsidP="003A2878">
            <w:pPr>
              <w:rPr>
                <w:rFonts w:ascii="Corbel" w:hAnsi="Corbel"/>
                <w:b/>
                <w:bCs/>
                <w:sz w:val="18"/>
                <w:lang w:eastAsia="en-US"/>
              </w:rPr>
            </w:pPr>
          </w:p>
          <w:p w14:paraId="678307D6" w14:textId="77777777" w:rsidR="00CA1CEF" w:rsidRDefault="00CA1CEF" w:rsidP="003A2878">
            <w:pPr>
              <w:rPr>
                <w:rFonts w:ascii="Corbel" w:hAnsi="Corbel"/>
                <w:b/>
                <w:bCs/>
                <w:sz w:val="18"/>
                <w:lang w:eastAsia="en-US"/>
              </w:rPr>
            </w:pPr>
          </w:p>
          <w:p w14:paraId="28D08365" w14:textId="77777777" w:rsidR="00CA1CEF" w:rsidRDefault="00CA1CEF" w:rsidP="003A2878">
            <w:pPr>
              <w:rPr>
                <w:rFonts w:ascii="Corbel" w:hAnsi="Corbel"/>
                <w:b/>
                <w:bCs/>
                <w:sz w:val="18"/>
                <w:lang w:eastAsia="en-US"/>
              </w:rPr>
            </w:pPr>
          </w:p>
          <w:p w14:paraId="624D8DAF" w14:textId="77777777" w:rsidR="00CA1CEF" w:rsidRDefault="00CA1CEF" w:rsidP="003A2878">
            <w:pPr>
              <w:rPr>
                <w:rFonts w:ascii="Corbel" w:hAnsi="Corbel"/>
                <w:b/>
                <w:bCs/>
                <w:sz w:val="18"/>
                <w:lang w:eastAsia="en-US"/>
              </w:rPr>
            </w:pPr>
          </w:p>
          <w:p w14:paraId="5441642A" w14:textId="77777777" w:rsidR="00CA1CEF" w:rsidRDefault="00CA1CEF" w:rsidP="003A2878">
            <w:pPr>
              <w:rPr>
                <w:rFonts w:ascii="Corbel" w:hAnsi="Corbel"/>
                <w:b/>
                <w:bCs/>
                <w:sz w:val="18"/>
                <w:lang w:eastAsia="en-US"/>
              </w:rPr>
            </w:pPr>
          </w:p>
          <w:p w14:paraId="6BAC872E" w14:textId="77777777" w:rsidR="00CA1CEF" w:rsidRDefault="00CA1CEF" w:rsidP="003A2878">
            <w:pPr>
              <w:rPr>
                <w:rFonts w:ascii="Corbel" w:hAnsi="Corbel"/>
                <w:b/>
                <w:bCs/>
                <w:sz w:val="18"/>
                <w:lang w:eastAsia="en-US"/>
              </w:rPr>
            </w:pPr>
          </w:p>
          <w:p w14:paraId="54CAED71" w14:textId="77777777" w:rsidR="00CA1CEF" w:rsidRDefault="00CA1CEF" w:rsidP="003A2878">
            <w:pPr>
              <w:rPr>
                <w:rFonts w:ascii="Corbel" w:hAnsi="Corbel"/>
                <w:b/>
                <w:bCs/>
                <w:sz w:val="18"/>
                <w:lang w:eastAsia="en-US"/>
              </w:rPr>
            </w:pPr>
          </w:p>
          <w:p w14:paraId="0803DA1A" w14:textId="77777777" w:rsidR="00CA1CEF" w:rsidRDefault="00CA1CEF" w:rsidP="003A2878">
            <w:pPr>
              <w:rPr>
                <w:rFonts w:ascii="Corbel" w:hAnsi="Corbel"/>
                <w:b/>
                <w:bCs/>
                <w:sz w:val="18"/>
                <w:lang w:eastAsia="en-US"/>
              </w:rPr>
            </w:pPr>
          </w:p>
          <w:p w14:paraId="16D2C6F4" w14:textId="77777777" w:rsidR="00CA1CEF" w:rsidRDefault="00CA1CEF" w:rsidP="003A2878">
            <w:pPr>
              <w:rPr>
                <w:rFonts w:ascii="Corbel" w:hAnsi="Corbel"/>
                <w:b/>
                <w:bCs/>
                <w:sz w:val="18"/>
                <w:lang w:eastAsia="en-US"/>
              </w:rPr>
            </w:pPr>
          </w:p>
          <w:p w14:paraId="2F273843" w14:textId="77777777" w:rsidR="00CA1CEF" w:rsidRDefault="00CA1CEF" w:rsidP="003A2878">
            <w:pPr>
              <w:rPr>
                <w:rFonts w:ascii="Corbel" w:hAnsi="Corbel"/>
                <w:b/>
                <w:bCs/>
                <w:sz w:val="18"/>
                <w:lang w:eastAsia="en-US"/>
              </w:rPr>
            </w:pPr>
          </w:p>
          <w:p w14:paraId="0EA62FF8" w14:textId="77777777" w:rsidR="00CA1CEF" w:rsidRDefault="00CA1CEF" w:rsidP="003A2878">
            <w:pPr>
              <w:rPr>
                <w:rFonts w:ascii="Corbel" w:hAnsi="Corbel"/>
                <w:b/>
                <w:bCs/>
                <w:sz w:val="18"/>
                <w:lang w:eastAsia="en-US"/>
              </w:rPr>
            </w:pPr>
          </w:p>
          <w:p w14:paraId="188AF777" w14:textId="77777777" w:rsidR="00CA1CEF" w:rsidRDefault="00CA1CEF" w:rsidP="003A2878">
            <w:pPr>
              <w:rPr>
                <w:rFonts w:ascii="Corbel" w:hAnsi="Corbel"/>
                <w:b/>
                <w:bCs/>
                <w:sz w:val="18"/>
                <w:lang w:eastAsia="en-US"/>
              </w:rPr>
            </w:pPr>
          </w:p>
          <w:p w14:paraId="264456D1" w14:textId="77777777" w:rsidR="00CA1CEF" w:rsidRDefault="00CA1CEF" w:rsidP="003A2878">
            <w:pPr>
              <w:rPr>
                <w:rFonts w:ascii="Corbel" w:hAnsi="Corbel"/>
                <w:b/>
                <w:bCs/>
                <w:sz w:val="18"/>
                <w:lang w:eastAsia="en-US"/>
              </w:rPr>
            </w:pPr>
          </w:p>
          <w:p w14:paraId="26C34773" w14:textId="77777777" w:rsidR="00CA1CEF" w:rsidRDefault="00CA1CEF" w:rsidP="003A2878">
            <w:pPr>
              <w:rPr>
                <w:rFonts w:ascii="Corbel" w:hAnsi="Corbel"/>
                <w:b/>
                <w:bCs/>
                <w:sz w:val="18"/>
                <w:lang w:eastAsia="en-US"/>
              </w:rPr>
            </w:pPr>
          </w:p>
          <w:p w14:paraId="2C98D11C" w14:textId="77777777" w:rsidR="00CA1CEF" w:rsidRDefault="00CA1CEF" w:rsidP="003A2878">
            <w:pPr>
              <w:rPr>
                <w:rFonts w:ascii="Corbel" w:hAnsi="Corbel"/>
                <w:b/>
                <w:bCs/>
                <w:sz w:val="18"/>
                <w:lang w:eastAsia="en-US"/>
              </w:rPr>
            </w:pPr>
          </w:p>
          <w:p w14:paraId="7D9AD9D6" w14:textId="77777777" w:rsidR="00CA1CEF" w:rsidRDefault="00CA1CEF" w:rsidP="003A2878">
            <w:pPr>
              <w:rPr>
                <w:rFonts w:ascii="Corbel" w:hAnsi="Corbel"/>
                <w:b/>
                <w:bCs/>
                <w:sz w:val="18"/>
                <w:lang w:eastAsia="en-US"/>
              </w:rPr>
            </w:pPr>
          </w:p>
          <w:p w14:paraId="38A3EF90" w14:textId="77777777" w:rsidR="003A113F" w:rsidRDefault="003A113F" w:rsidP="003A2878">
            <w:pPr>
              <w:rPr>
                <w:rFonts w:ascii="Corbel" w:hAnsi="Corbel"/>
                <w:b/>
                <w:bCs/>
                <w:sz w:val="18"/>
                <w:lang w:eastAsia="en-US"/>
              </w:rPr>
            </w:pPr>
          </w:p>
          <w:p w14:paraId="042A34DE" w14:textId="77777777" w:rsidR="007D760A" w:rsidRDefault="00821370" w:rsidP="003A2878">
            <w:pPr>
              <w:rPr>
                <w:rFonts w:ascii="Corbel" w:hAnsi="Corbel"/>
                <w:b/>
                <w:bCs/>
                <w:sz w:val="18"/>
                <w:lang w:eastAsia="en-US"/>
              </w:rPr>
            </w:pPr>
            <w:r>
              <w:rPr>
                <w:rFonts w:ascii="Corbel" w:hAnsi="Corbel"/>
                <w:b/>
                <w:bCs/>
                <w:sz w:val="18"/>
                <w:lang w:eastAsia="en-US"/>
              </w:rPr>
              <w:t>Settlement of Disputes and providing feedback on relevant cases</w:t>
            </w:r>
            <w:r w:rsidR="008A56E3">
              <w:rPr>
                <w:rFonts w:ascii="Corbel" w:hAnsi="Corbel"/>
                <w:b/>
                <w:bCs/>
                <w:sz w:val="18"/>
                <w:lang w:eastAsia="en-US"/>
              </w:rPr>
              <w:t>.</w:t>
            </w:r>
          </w:p>
          <w:p w14:paraId="623ADC0C" w14:textId="77777777" w:rsidR="007D760A" w:rsidRDefault="007D760A" w:rsidP="003A2878">
            <w:pPr>
              <w:rPr>
                <w:rFonts w:ascii="Corbel" w:hAnsi="Corbel"/>
                <w:b/>
                <w:bCs/>
                <w:sz w:val="18"/>
                <w:lang w:eastAsia="en-US"/>
              </w:rPr>
            </w:pPr>
          </w:p>
          <w:p w14:paraId="0718A96E" w14:textId="77777777" w:rsidR="007D760A" w:rsidRDefault="007D760A" w:rsidP="003A2878">
            <w:pPr>
              <w:rPr>
                <w:rFonts w:ascii="Corbel" w:hAnsi="Corbel"/>
                <w:b/>
                <w:bCs/>
                <w:sz w:val="18"/>
                <w:lang w:eastAsia="en-US"/>
              </w:rPr>
            </w:pPr>
          </w:p>
          <w:p w14:paraId="5828981B" w14:textId="77777777" w:rsidR="00D0001E" w:rsidRDefault="00D0001E" w:rsidP="003A2878">
            <w:pPr>
              <w:rPr>
                <w:rFonts w:ascii="Corbel" w:hAnsi="Corbel"/>
                <w:b/>
                <w:bCs/>
                <w:sz w:val="18"/>
                <w:lang w:eastAsia="en-US"/>
              </w:rPr>
            </w:pPr>
          </w:p>
          <w:p w14:paraId="28603806" w14:textId="77777777" w:rsidR="007D760A" w:rsidRDefault="00206480" w:rsidP="00954C29">
            <w:pPr>
              <w:rPr>
                <w:rFonts w:ascii="Corbel" w:hAnsi="Corbel"/>
                <w:b/>
                <w:bCs/>
                <w:sz w:val="18"/>
                <w:lang w:eastAsia="en-US"/>
              </w:rPr>
            </w:pPr>
            <w:r>
              <w:rPr>
                <w:rFonts w:ascii="Corbel" w:hAnsi="Corbel"/>
                <w:b/>
                <w:bCs/>
                <w:sz w:val="18"/>
                <w:lang w:eastAsia="en-US"/>
              </w:rPr>
              <w:t>I</w:t>
            </w:r>
            <w:r w:rsidRPr="00206480">
              <w:rPr>
                <w:rFonts w:ascii="Corbel" w:hAnsi="Corbel"/>
                <w:b/>
                <w:bCs/>
                <w:sz w:val="18"/>
                <w:lang w:eastAsia="en-US"/>
              </w:rPr>
              <w:t xml:space="preserve">mplementation of a framework </w:t>
            </w:r>
            <w:r>
              <w:rPr>
                <w:rFonts w:ascii="Corbel" w:hAnsi="Corbel"/>
                <w:b/>
                <w:bCs/>
                <w:sz w:val="18"/>
                <w:lang w:eastAsia="en-US"/>
              </w:rPr>
              <w:t xml:space="preserve">on the restructuring of a </w:t>
            </w:r>
            <w:r w:rsidR="000A7E04">
              <w:rPr>
                <w:rFonts w:ascii="Corbel" w:hAnsi="Corbel"/>
                <w:b/>
                <w:bCs/>
                <w:sz w:val="18"/>
                <w:lang w:eastAsia="en-US"/>
              </w:rPr>
              <w:t>public entities</w:t>
            </w:r>
            <w:r w:rsidRPr="00206480">
              <w:rPr>
                <w:rFonts w:ascii="Corbel" w:hAnsi="Corbel"/>
                <w:b/>
                <w:bCs/>
                <w:sz w:val="18"/>
                <w:lang w:eastAsia="en-US"/>
              </w:rPr>
              <w:t>.</w:t>
            </w:r>
          </w:p>
          <w:p w14:paraId="0E520D75" w14:textId="77777777" w:rsidR="00954C29" w:rsidRDefault="00954C29" w:rsidP="00954C29">
            <w:pPr>
              <w:rPr>
                <w:rFonts w:ascii="Corbel" w:hAnsi="Corbel"/>
                <w:b/>
                <w:bCs/>
                <w:sz w:val="18"/>
                <w:lang w:eastAsia="en-US"/>
              </w:rPr>
            </w:pPr>
          </w:p>
          <w:p w14:paraId="7CDAFBB8" w14:textId="77777777" w:rsidR="00206480" w:rsidRDefault="00206480" w:rsidP="00206480">
            <w:pPr>
              <w:rPr>
                <w:rFonts w:ascii="Corbel" w:hAnsi="Corbel"/>
                <w:b/>
                <w:bCs/>
                <w:iCs/>
                <w:sz w:val="18"/>
                <w:lang w:val="en-GB" w:eastAsia="en-US"/>
              </w:rPr>
            </w:pPr>
            <w:r w:rsidRPr="00206480">
              <w:rPr>
                <w:rFonts w:ascii="Corbel" w:hAnsi="Corbel"/>
                <w:b/>
                <w:bCs/>
                <w:iCs/>
                <w:sz w:val="18"/>
                <w:lang w:val="en-GB" w:eastAsia="en-US"/>
              </w:rPr>
              <w:t xml:space="preserve">Professional assistance provided to Minister </w:t>
            </w:r>
          </w:p>
          <w:p w14:paraId="77F7C737" w14:textId="77777777" w:rsidR="00206480" w:rsidRDefault="00206480" w:rsidP="00206480">
            <w:pPr>
              <w:rPr>
                <w:rFonts w:ascii="Corbel" w:hAnsi="Corbel"/>
                <w:b/>
                <w:bCs/>
                <w:iCs/>
                <w:sz w:val="18"/>
                <w:lang w:val="en-GB" w:eastAsia="en-US"/>
              </w:rPr>
            </w:pPr>
          </w:p>
          <w:p w14:paraId="77A26F1B" w14:textId="77777777" w:rsidR="00206480" w:rsidRDefault="00206480" w:rsidP="00206480">
            <w:pPr>
              <w:rPr>
                <w:rFonts w:ascii="Corbel" w:hAnsi="Corbel"/>
                <w:b/>
                <w:bCs/>
                <w:iCs/>
                <w:sz w:val="18"/>
                <w:lang w:val="en-GB" w:eastAsia="en-US"/>
              </w:rPr>
            </w:pPr>
          </w:p>
          <w:p w14:paraId="2D8D4ED4" w14:textId="77777777" w:rsidR="00206480" w:rsidRPr="00206480" w:rsidRDefault="00206480" w:rsidP="00206480">
            <w:pPr>
              <w:rPr>
                <w:rFonts w:ascii="Corbel" w:hAnsi="Corbel"/>
                <w:b/>
                <w:bCs/>
                <w:iCs/>
                <w:sz w:val="18"/>
                <w:lang w:val="en-GB" w:eastAsia="en-US"/>
              </w:rPr>
            </w:pPr>
          </w:p>
          <w:p w14:paraId="2115E3C6" w14:textId="77777777" w:rsidR="007D760A" w:rsidRDefault="007D760A" w:rsidP="003A2878">
            <w:pPr>
              <w:rPr>
                <w:rFonts w:ascii="Corbel" w:hAnsi="Corbel"/>
                <w:b/>
                <w:bCs/>
                <w:sz w:val="18"/>
                <w:lang w:eastAsia="en-US"/>
              </w:rPr>
            </w:pPr>
          </w:p>
          <w:p w14:paraId="5FCFE4B7" w14:textId="77777777" w:rsidR="007D760A" w:rsidRDefault="007D760A" w:rsidP="003A2878">
            <w:pPr>
              <w:rPr>
                <w:rFonts w:ascii="Corbel" w:hAnsi="Corbel"/>
                <w:b/>
                <w:bCs/>
                <w:sz w:val="18"/>
                <w:lang w:eastAsia="en-US"/>
              </w:rPr>
            </w:pPr>
          </w:p>
          <w:p w14:paraId="45862CC0" w14:textId="77777777" w:rsidR="007D760A" w:rsidRDefault="007D760A" w:rsidP="003A2878">
            <w:pPr>
              <w:rPr>
                <w:rFonts w:ascii="Corbel" w:hAnsi="Corbel"/>
                <w:b/>
                <w:bCs/>
                <w:sz w:val="18"/>
                <w:lang w:eastAsia="en-US"/>
              </w:rPr>
            </w:pPr>
          </w:p>
          <w:p w14:paraId="476FADA6" w14:textId="77777777" w:rsidR="000C12B6" w:rsidRDefault="000C12B6" w:rsidP="003A2878">
            <w:pPr>
              <w:rPr>
                <w:rFonts w:ascii="Corbel" w:hAnsi="Corbel"/>
                <w:b/>
                <w:bCs/>
                <w:sz w:val="18"/>
                <w:lang w:eastAsia="en-US"/>
              </w:rPr>
            </w:pPr>
          </w:p>
          <w:p w14:paraId="2265825D" w14:textId="77777777" w:rsidR="00947267" w:rsidRDefault="00947267" w:rsidP="003A2878">
            <w:pPr>
              <w:rPr>
                <w:rFonts w:ascii="Corbel" w:hAnsi="Corbel"/>
                <w:b/>
                <w:bCs/>
                <w:sz w:val="18"/>
                <w:lang w:eastAsia="en-US"/>
              </w:rPr>
            </w:pPr>
          </w:p>
          <w:p w14:paraId="2B46E115" w14:textId="77777777" w:rsidR="00947267" w:rsidRDefault="00947267" w:rsidP="003A2878">
            <w:pPr>
              <w:rPr>
                <w:rFonts w:ascii="Corbel" w:hAnsi="Corbel"/>
                <w:b/>
                <w:bCs/>
                <w:sz w:val="18"/>
                <w:lang w:eastAsia="en-US"/>
              </w:rPr>
            </w:pPr>
          </w:p>
          <w:p w14:paraId="5935BE6A" w14:textId="77777777" w:rsidR="00947267" w:rsidRDefault="00947267" w:rsidP="003A2878">
            <w:pPr>
              <w:rPr>
                <w:rFonts w:ascii="Corbel" w:hAnsi="Corbel"/>
                <w:b/>
                <w:bCs/>
                <w:sz w:val="18"/>
                <w:lang w:eastAsia="en-US"/>
              </w:rPr>
            </w:pPr>
          </w:p>
          <w:p w14:paraId="7DD6D5E6" w14:textId="77777777" w:rsidR="00947267" w:rsidRDefault="00947267" w:rsidP="003A2878">
            <w:pPr>
              <w:rPr>
                <w:rFonts w:ascii="Corbel" w:hAnsi="Corbel"/>
                <w:b/>
                <w:bCs/>
                <w:sz w:val="18"/>
                <w:lang w:eastAsia="en-US"/>
              </w:rPr>
            </w:pPr>
          </w:p>
          <w:p w14:paraId="35D8E040" w14:textId="77777777" w:rsidR="00947267" w:rsidRDefault="00947267" w:rsidP="003A2878">
            <w:pPr>
              <w:rPr>
                <w:rFonts w:ascii="Corbel" w:hAnsi="Corbel"/>
                <w:b/>
                <w:bCs/>
                <w:sz w:val="18"/>
                <w:lang w:eastAsia="en-US"/>
              </w:rPr>
            </w:pPr>
          </w:p>
          <w:p w14:paraId="5C1FCF4A" w14:textId="77777777" w:rsidR="00947267" w:rsidRDefault="00947267" w:rsidP="003A2878">
            <w:pPr>
              <w:rPr>
                <w:rFonts w:ascii="Corbel" w:hAnsi="Corbel"/>
                <w:b/>
                <w:bCs/>
                <w:sz w:val="18"/>
                <w:lang w:eastAsia="en-US"/>
              </w:rPr>
            </w:pPr>
          </w:p>
          <w:p w14:paraId="4B603421" w14:textId="77777777" w:rsidR="00947267" w:rsidRDefault="00947267" w:rsidP="003A2878">
            <w:pPr>
              <w:rPr>
                <w:rFonts w:ascii="Corbel" w:hAnsi="Corbel"/>
                <w:b/>
                <w:bCs/>
                <w:sz w:val="18"/>
                <w:lang w:eastAsia="en-US"/>
              </w:rPr>
            </w:pPr>
          </w:p>
          <w:p w14:paraId="44BCC58E" w14:textId="77777777" w:rsidR="00947267" w:rsidRDefault="00947267" w:rsidP="003A2878">
            <w:pPr>
              <w:rPr>
                <w:rFonts w:ascii="Corbel" w:hAnsi="Corbel"/>
                <w:b/>
                <w:bCs/>
                <w:sz w:val="18"/>
                <w:lang w:eastAsia="en-US"/>
              </w:rPr>
            </w:pPr>
          </w:p>
          <w:p w14:paraId="18F3C430" w14:textId="77777777" w:rsidR="00947267" w:rsidRDefault="00947267" w:rsidP="003A2878">
            <w:pPr>
              <w:rPr>
                <w:rFonts w:ascii="Corbel" w:hAnsi="Corbel"/>
                <w:b/>
                <w:bCs/>
                <w:sz w:val="18"/>
                <w:lang w:eastAsia="en-US"/>
              </w:rPr>
            </w:pPr>
          </w:p>
          <w:p w14:paraId="5ABA129E" w14:textId="77777777" w:rsidR="00947267" w:rsidRDefault="00947267" w:rsidP="003A2878">
            <w:pPr>
              <w:rPr>
                <w:rFonts w:ascii="Corbel" w:hAnsi="Corbel"/>
                <w:b/>
                <w:bCs/>
                <w:sz w:val="18"/>
                <w:lang w:eastAsia="en-US"/>
              </w:rPr>
            </w:pPr>
          </w:p>
          <w:p w14:paraId="2F69258B" w14:textId="77777777" w:rsidR="00947267" w:rsidRDefault="00947267" w:rsidP="003A2878">
            <w:pPr>
              <w:rPr>
                <w:rFonts w:ascii="Corbel" w:hAnsi="Corbel"/>
                <w:b/>
                <w:bCs/>
                <w:sz w:val="18"/>
                <w:lang w:eastAsia="en-US"/>
              </w:rPr>
            </w:pPr>
          </w:p>
          <w:p w14:paraId="6FD21FC8" w14:textId="77777777" w:rsidR="00947267" w:rsidRDefault="00947267" w:rsidP="003A2878">
            <w:pPr>
              <w:rPr>
                <w:rFonts w:ascii="Corbel" w:hAnsi="Corbel"/>
                <w:b/>
                <w:bCs/>
                <w:sz w:val="18"/>
                <w:lang w:eastAsia="en-US"/>
              </w:rPr>
            </w:pPr>
          </w:p>
          <w:p w14:paraId="6B1A3723" w14:textId="77777777" w:rsidR="00947267" w:rsidRDefault="00947267" w:rsidP="003A2878">
            <w:pPr>
              <w:rPr>
                <w:rFonts w:ascii="Corbel" w:hAnsi="Corbel"/>
                <w:b/>
                <w:bCs/>
                <w:sz w:val="18"/>
                <w:lang w:eastAsia="en-US"/>
              </w:rPr>
            </w:pPr>
          </w:p>
          <w:p w14:paraId="67C220BD" w14:textId="77777777" w:rsidR="00947267" w:rsidRDefault="00947267" w:rsidP="003A2878">
            <w:pPr>
              <w:rPr>
                <w:rFonts w:ascii="Corbel" w:hAnsi="Corbel"/>
                <w:b/>
                <w:bCs/>
                <w:sz w:val="18"/>
                <w:lang w:eastAsia="en-US"/>
              </w:rPr>
            </w:pPr>
          </w:p>
          <w:p w14:paraId="1D6EE993" w14:textId="77777777" w:rsidR="00947267" w:rsidRDefault="00947267" w:rsidP="003A2878">
            <w:pPr>
              <w:rPr>
                <w:rFonts w:ascii="Corbel" w:hAnsi="Corbel"/>
                <w:b/>
                <w:bCs/>
                <w:sz w:val="18"/>
                <w:lang w:eastAsia="en-US"/>
              </w:rPr>
            </w:pPr>
          </w:p>
          <w:p w14:paraId="430369FE" w14:textId="77777777" w:rsidR="00C51AEE" w:rsidRDefault="00C51AEE" w:rsidP="003A2878">
            <w:pPr>
              <w:rPr>
                <w:rFonts w:ascii="Corbel" w:hAnsi="Corbel"/>
                <w:b/>
                <w:bCs/>
                <w:sz w:val="18"/>
                <w:lang w:eastAsia="en-US"/>
              </w:rPr>
            </w:pPr>
          </w:p>
          <w:p w14:paraId="75061AF3" w14:textId="77777777" w:rsidR="00E02C3A" w:rsidRDefault="00E02C3A" w:rsidP="003A2878">
            <w:pPr>
              <w:rPr>
                <w:rFonts w:ascii="Corbel" w:hAnsi="Corbel"/>
                <w:b/>
                <w:bCs/>
                <w:sz w:val="18"/>
                <w:lang w:eastAsia="en-US"/>
              </w:rPr>
            </w:pPr>
          </w:p>
          <w:p w14:paraId="0644C8C7" w14:textId="77777777" w:rsidR="00E02C3A" w:rsidRDefault="00E02C3A" w:rsidP="003A2878">
            <w:pPr>
              <w:rPr>
                <w:rFonts w:ascii="Corbel" w:hAnsi="Corbel"/>
                <w:b/>
                <w:bCs/>
                <w:sz w:val="18"/>
                <w:lang w:eastAsia="en-US"/>
              </w:rPr>
            </w:pPr>
          </w:p>
          <w:p w14:paraId="17D72E5F" w14:textId="77777777" w:rsidR="00E02C3A" w:rsidRDefault="00E02C3A" w:rsidP="003A2878">
            <w:pPr>
              <w:rPr>
                <w:rFonts w:ascii="Corbel" w:hAnsi="Corbel"/>
                <w:b/>
                <w:bCs/>
                <w:sz w:val="18"/>
                <w:lang w:eastAsia="en-US"/>
              </w:rPr>
            </w:pPr>
          </w:p>
          <w:p w14:paraId="351AAF34" w14:textId="77777777" w:rsidR="00BD661C" w:rsidRDefault="00BD661C" w:rsidP="003A2878">
            <w:pPr>
              <w:rPr>
                <w:rFonts w:ascii="Corbel" w:hAnsi="Corbel"/>
                <w:b/>
                <w:bCs/>
                <w:sz w:val="18"/>
                <w:lang w:eastAsia="en-US"/>
              </w:rPr>
            </w:pPr>
          </w:p>
          <w:p w14:paraId="5BC03CAC" w14:textId="77777777" w:rsidR="00BD661C" w:rsidRDefault="00BD661C" w:rsidP="003A2878">
            <w:pPr>
              <w:rPr>
                <w:rFonts w:ascii="Corbel" w:hAnsi="Corbel"/>
                <w:b/>
                <w:bCs/>
                <w:sz w:val="18"/>
                <w:lang w:eastAsia="en-US"/>
              </w:rPr>
            </w:pPr>
          </w:p>
          <w:p w14:paraId="78E48A11" w14:textId="77777777" w:rsidR="00CB3F69" w:rsidRDefault="00CB3F69" w:rsidP="003A2878">
            <w:pPr>
              <w:rPr>
                <w:rFonts w:ascii="Corbel" w:hAnsi="Corbel"/>
                <w:b/>
                <w:bCs/>
                <w:sz w:val="18"/>
                <w:lang w:eastAsia="en-US"/>
              </w:rPr>
            </w:pPr>
          </w:p>
          <w:p w14:paraId="7291AA7B" w14:textId="77777777" w:rsidR="00CB3F69" w:rsidRDefault="00CB3F69" w:rsidP="003A2878">
            <w:pPr>
              <w:rPr>
                <w:rFonts w:ascii="Corbel" w:hAnsi="Corbel"/>
                <w:b/>
                <w:bCs/>
                <w:sz w:val="18"/>
                <w:lang w:eastAsia="en-US"/>
              </w:rPr>
            </w:pPr>
          </w:p>
          <w:p w14:paraId="594617B5" w14:textId="77777777" w:rsidR="009607F5" w:rsidRDefault="00CB3F69" w:rsidP="003A2878">
            <w:pPr>
              <w:rPr>
                <w:rFonts w:ascii="Corbel" w:hAnsi="Corbel"/>
                <w:b/>
                <w:bCs/>
                <w:sz w:val="18"/>
                <w:lang w:eastAsia="en-US"/>
              </w:rPr>
            </w:pPr>
            <w:r>
              <w:rPr>
                <w:rFonts w:ascii="Corbel" w:hAnsi="Corbel"/>
                <w:b/>
                <w:bCs/>
                <w:sz w:val="18"/>
                <w:lang w:eastAsia="en-US"/>
              </w:rPr>
              <w:t xml:space="preserve"> </w:t>
            </w:r>
          </w:p>
          <w:p w14:paraId="710871AA" w14:textId="77777777" w:rsidR="009607F5" w:rsidRPr="009607F5" w:rsidRDefault="009607F5" w:rsidP="009607F5">
            <w:pPr>
              <w:rPr>
                <w:rFonts w:ascii="Corbel" w:hAnsi="Corbel"/>
                <w:sz w:val="18"/>
                <w:lang w:eastAsia="en-US"/>
              </w:rPr>
            </w:pPr>
          </w:p>
          <w:p w14:paraId="6BFD6AB6" w14:textId="77777777" w:rsidR="009607F5" w:rsidRPr="009607F5" w:rsidRDefault="009607F5" w:rsidP="009607F5">
            <w:pPr>
              <w:rPr>
                <w:rFonts w:ascii="Corbel" w:hAnsi="Corbel"/>
                <w:sz w:val="18"/>
                <w:lang w:eastAsia="en-US"/>
              </w:rPr>
            </w:pPr>
          </w:p>
          <w:p w14:paraId="73F3ADF1" w14:textId="77777777" w:rsidR="009607F5" w:rsidRPr="009607F5" w:rsidRDefault="009607F5" w:rsidP="009607F5">
            <w:pPr>
              <w:rPr>
                <w:rFonts w:ascii="Corbel" w:hAnsi="Corbel"/>
                <w:sz w:val="18"/>
                <w:lang w:eastAsia="en-US"/>
              </w:rPr>
            </w:pPr>
          </w:p>
          <w:p w14:paraId="6664F10E" w14:textId="77777777" w:rsidR="009607F5" w:rsidRPr="009607F5" w:rsidRDefault="009607F5" w:rsidP="009607F5">
            <w:pPr>
              <w:rPr>
                <w:rFonts w:ascii="Corbel" w:hAnsi="Corbel"/>
                <w:sz w:val="18"/>
                <w:lang w:eastAsia="en-US"/>
              </w:rPr>
            </w:pPr>
          </w:p>
          <w:p w14:paraId="4980A5B0" w14:textId="77777777" w:rsidR="009607F5" w:rsidRPr="009607F5" w:rsidRDefault="009607F5" w:rsidP="009607F5">
            <w:pPr>
              <w:rPr>
                <w:rFonts w:ascii="Corbel" w:hAnsi="Corbel"/>
                <w:sz w:val="18"/>
                <w:lang w:eastAsia="en-US"/>
              </w:rPr>
            </w:pPr>
          </w:p>
          <w:p w14:paraId="67613796" w14:textId="77777777" w:rsidR="009607F5" w:rsidRPr="009607F5" w:rsidRDefault="009607F5" w:rsidP="009607F5">
            <w:pPr>
              <w:rPr>
                <w:rFonts w:ascii="Corbel" w:hAnsi="Corbel"/>
                <w:sz w:val="18"/>
                <w:lang w:eastAsia="en-US"/>
              </w:rPr>
            </w:pPr>
          </w:p>
          <w:p w14:paraId="179E6FDA" w14:textId="77777777" w:rsidR="009607F5" w:rsidRPr="009607F5" w:rsidRDefault="009607F5" w:rsidP="009607F5">
            <w:pPr>
              <w:rPr>
                <w:rFonts w:ascii="Corbel" w:hAnsi="Corbel"/>
                <w:sz w:val="18"/>
                <w:lang w:eastAsia="en-US"/>
              </w:rPr>
            </w:pPr>
          </w:p>
          <w:p w14:paraId="3435C96D" w14:textId="77777777" w:rsidR="009607F5" w:rsidRPr="009607F5" w:rsidRDefault="009607F5" w:rsidP="009607F5">
            <w:pPr>
              <w:rPr>
                <w:rFonts w:ascii="Corbel" w:hAnsi="Corbel"/>
                <w:sz w:val="18"/>
                <w:lang w:eastAsia="en-US"/>
              </w:rPr>
            </w:pPr>
          </w:p>
          <w:p w14:paraId="0E7D1C2A" w14:textId="77777777" w:rsidR="009607F5" w:rsidRPr="009607F5" w:rsidRDefault="009607F5" w:rsidP="009607F5">
            <w:pPr>
              <w:rPr>
                <w:rFonts w:ascii="Corbel" w:hAnsi="Corbel"/>
                <w:sz w:val="18"/>
                <w:lang w:eastAsia="en-US"/>
              </w:rPr>
            </w:pPr>
          </w:p>
          <w:p w14:paraId="70AE2842" w14:textId="77777777" w:rsidR="009607F5" w:rsidRPr="009607F5" w:rsidRDefault="009607F5" w:rsidP="009607F5">
            <w:pPr>
              <w:rPr>
                <w:rFonts w:ascii="Corbel" w:hAnsi="Corbel"/>
                <w:sz w:val="18"/>
                <w:lang w:eastAsia="en-US"/>
              </w:rPr>
            </w:pPr>
          </w:p>
          <w:p w14:paraId="644B643C" w14:textId="77777777" w:rsidR="009607F5" w:rsidRPr="009607F5" w:rsidRDefault="009607F5" w:rsidP="009607F5">
            <w:pPr>
              <w:rPr>
                <w:rFonts w:ascii="Corbel" w:hAnsi="Corbel"/>
                <w:sz w:val="18"/>
                <w:lang w:eastAsia="en-US"/>
              </w:rPr>
            </w:pPr>
          </w:p>
          <w:p w14:paraId="3B51402B" w14:textId="77777777" w:rsidR="009607F5" w:rsidRPr="009607F5" w:rsidRDefault="009607F5" w:rsidP="009607F5">
            <w:pPr>
              <w:rPr>
                <w:rFonts w:ascii="Corbel" w:hAnsi="Corbel"/>
                <w:sz w:val="18"/>
                <w:lang w:eastAsia="en-US"/>
              </w:rPr>
            </w:pPr>
          </w:p>
          <w:p w14:paraId="37177A74" w14:textId="77777777" w:rsidR="009607F5" w:rsidRPr="009607F5" w:rsidRDefault="009607F5" w:rsidP="009607F5">
            <w:pPr>
              <w:rPr>
                <w:rFonts w:ascii="Corbel" w:hAnsi="Corbel"/>
                <w:sz w:val="18"/>
                <w:lang w:eastAsia="en-US"/>
              </w:rPr>
            </w:pPr>
          </w:p>
          <w:p w14:paraId="1AC17CE6" w14:textId="77777777" w:rsidR="009607F5" w:rsidRPr="009607F5" w:rsidRDefault="009607F5" w:rsidP="009607F5">
            <w:pPr>
              <w:rPr>
                <w:rFonts w:ascii="Corbel" w:hAnsi="Corbel"/>
                <w:sz w:val="18"/>
                <w:lang w:eastAsia="en-US"/>
              </w:rPr>
            </w:pPr>
          </w:p>
          <w:p w14:paraId="0BE14558" w14:textId="77777777" w:rsidR="009607F5" w:rsidRPr="009607F5" w:rsidRDefault="009607F5" w:rsidP="009607F5">
            <w:pPr>
              <w:rPr>
                <w:rFonts w:ascii="Corbel" w:hAnsi="Corbel"/>
                <w:sz w:val="18"/>
                <w:lang w:eastAsia="en-US"/>
              </w:rPr>
            </w:pPr>
          </w:p>
          <w:p w14:paraId="5C2E06E0" w14:textId="77777777" w:rsidR="009607F5" w:rsidRDefault="009607F5" w:rsidP="009607F5">
            <w:pPr>
              <w:rPr>
                <w:rFonts w:ascii="Corbel" w:hAnsi="Corbel"/>
                <w:sz w:val="18"/>
                <w:lang w:eastAsia="en-US"/>
              </w:rPr>
            </w:pPr>
          </w:p>
          <w:p w14:paraId="6CCAAB45" w14:textId="77777777" w:rsidR="006C696B" w:rsidRDefault="006C696B" w:rsidP="009607F5">
            <w:pPr>
              <w:rPr>
                <w:rFonts w:ascii="Corbel" w:hAnsi="Corbel"/>
                <w:sz w:val="18"/>
                <w:lang w:eastAsia="en-US"/>
              </w:rPr>
            </w:pPr>
          </w:p>
          <w:p w14:paraId="3619657C" w14:textId="77777777" w:rsidR="006C696B" w:rsidRDefault="006C696B" w:rsidP="009607F5">
            <w:pPr>
              <w:rPr>
                <w:rFonts w:ascii="Corbel" w:hAnsi="Corbel"/>
                <w:sz w:val="18"/>
                <w:lang w:eastAsia="en-US"/>
              </w:rPr>
            </w:pPr>
          </w:p>
          <w:p w14:paraId="075723C9" w14:textId="77777777" w:rsidR="006C696B" w:rsidRDefault="006C696B" w:rsidP="009607F5">
            <w:pPr>
              <w:rPr>
                <w:rFonts w:ascii="Corbel" w:hAnsi="Corbel"/>
                <w:sz w:val="18"/>
                <w:lang w:eastAsia="en-US"/>
              </w:rPr>
            </w:pPr>
          </w:p>
          <w:p w14:paraId="3504926A" w14:textId="77777777" w:rsidR="006C696B" w:rsidRDefault="006C696B" w:rsidP="009607F5">
            <w:pPr>
              <w:rPr>
                <w:rFonts w:ascii="Corbel" w:hAnsi="Corbel"/>
                <w:sz w:val="18"/>
                <w:lang w:eastAsia="en-US"/>
              </w:rPr>
            </w:pPr>
          </w:p>
          <w:p w14:paraId="0B71AF6C" w14:textId="77777777" w:rsidR="006C696B" w:rsidRDefault="006C696B" w:rsidP="009607F5">
            <w:pPr>
              <w:rPr>
                <w:rFonts w:ascii="Corbel" w:hAnsi="Corbel"/>
                <w:sz w:val="18"/>
                <w:lang w:eastAsia="en-US"/>
              </w:rPr>
            </w:pPr>
          </w:p>
          <w:p w14:paraId="23637D94" w14:textId="77777777" w:rsidR="006C696B" w:rsidRDefault="006C696B" w:rsidP="009607F5">
            <w:pPr>
              <w:rPr>
                <w:rFonts w:ascii="Corbel" w:hAnsi="Corbel"/>
                <w:sz w:val="18"/>
                <w:lang w:eastAsia="en-US"/>
              </w:rPr>
            </w:pPr>
          </w:p>
          <w:p w14:paraId="3AD56B36" w14:textId="77777777" w:rsidR="006C696B" w:rsidRDefault="006C696B" w:rsidP="009607F5">
            <w:pPr>
              <w:rPr>
                <w:rFonts w:ascii="Corbel" w:hAnsi="Corbel"/>
                <w:sz w:val="18"/>
                <w:lang w:eastAsia="en-US"/>
              </w:rPr>
            </w:pPr>
          </w:p>
          <w:p w14:paraId="287EC54B" w14:textId="77777777" w:rsidR="006C696B" w:rsidRDefault="006C696B" w:rsidP="009607F5">
            <w:pPr>
              <w:rPr>
                <w:rFonts w:ascii="Corbel" w:hAnsi="Corbel"/>
                <w:sz w:val="18"/>
                <w:lang w:eastAsia="en-US"/>
              </w:rPr>
            </w:pPr>
          </w:p>
          <w:p w14:paraId="22639D73" w14:textId="77777777" w:rsidR="006C696B" w:rsidRDefault="006C696B" w:rsidP="009607F5">
            <w:pPr>
              <w:rPr>
                <w:rFonts w:ascii="Corbel" w:hAnsi="Corbel"/>
                <w:sz w:val="18"/>
                <w:lang w:eastAsia="en-US"/>
              </w:rPr>
            </w:pPr>
          </w:p>
          <w:p w14:paraId="629BF807" w14:textId="77777777" w:rsidR="006C696B" w:rsidRDefault="006C696B" w:rsidP="006B5E6E">
            <w:pPr>
              <w:jc w:val="center"/>
              <w:rPr>
                <w:rFonts w:ascii="Corbel" w:hAnsi="Corbel"/>
                <w:sz w:val="18"/>
                <w:lang w:eastAsia="en-US"/>
              </w:rPr>
            </w:pPr>
          </w:p>
          <w:p w14:paraId="148707AD" w14:textId="77777777" w:rsidR="006B5E6E" w:rsidRDefault="006B5E6E" w:rsidP="006B5E6E">
            <w:pPr>
              <w:jc w:val="center"/>
              <w:rPr>
                <w:rFonts w:ascii="Corbel" w:hAnsi="Corbel"/>
                <w:sz w:val="18"/>
                <w:lang w:eastAsia="en-US"/>
              </w:rPr>
            </w:pPr>
          </w:p>
          <w:p w14:paraId="1B3E373D" w14:textId="77777777" w:rsidR="006B5E6E" w:rsidRDefault="006B5E6E" w:rsidP="006B5E6E">
            <w:pPr>
              <w:rPr>
                <w:rFonts w:ascii="Corbel" w:hAnsi="Corbel"/>
                <w:sz w:val="18"/>
                <w:lang w:eastAsia="en-US"/>
              </w:rPr>
            </w:pPr>
          </w:p>
          <w:p w14:paraId="3CD9EC43" w14:textId="77777777" w:rsidR="006B5E6E" w:rsidRDefault="006B5E6E" w:rsidP="006B5E6E">
            <w:pPr>
              <w:rPr>
                <w:rFonts w:ascii="Corbel" w:hAnsi="Corbel"/>
                <w:sz w:val="18"/>
                <w:lang w:eastAsia="en-US"/>
              </w:rPr>
            </w:pPr>
          </w:p>
          <w:p w14:paraId="0F499CA9" w14:textId="77777777" w:rsidR="006B5E6E" w:rsidRDefault="006B5E6E" w:rsidP="006B5E6E">
            <w:pPr>
              <w:rPr>
                <w:rFonts w:ascii="Corbel" w:hAnsi="Corbel"/>
                <w:sz w:val="18"/>
                <w:lang w:eastAsia="en-US"/>
              </w:rPr>
            </w:pPr>
          </w:p>
          <w:p w14:paraId="160BBC77" w14:textId="77777777" w:rsidR="006C696B" w:rsidRDefault="006C696B" w:rsidP="009607F5">
            <w:pPr>
              <w:rPr>
                <w:rFonts w:ascii="Corbel" w:hAnsi="Corbel"/>
                <w:sz w:val="18"/>
                <w:lang w:eastAsia="en-US"/>
              </w:rPr>
            </w:pPr>
          </w:p>
          <w:p w14:paraId="5B49D621" w14:textId="77777777" w:rsidR="00A0148A" w:rsidRDefault="00A0148A" w:rsidP="009607F5">
            <w:pPr>
              <w:rPr>
                <w:rFonts w:ascii="Corbel" w:hAnsi="Corbel"/>
                <w:sz w:val="18"/>
                <w:lang w:eastAsia="en-US"/>
              </w:rPr>
            </w:pPr>
          </w:p>
          <w:p w14:paraId="3AA892F8" w14:textId="77777777" w:rsidR="00A0148A" w:rsidRDefault="00A0148A" w:rsidP="009607F5">
            <w:pPr>
              <w:rPr>
                <w:rFonts w:ascii="Corbel" w:hAnsi="Corbel"/>
                <w:sz w:val="18"/>
                <w:lang w:eastAsia="en-US"/>
              </w:rPr>
            </w:pPr>
          </w:p>
          <w:p w14:paraId="701B0BE8" w14:textId="77777777" w:rsidR="00A0148A" w:rsidRDefault="00A0148A" w:rsidP="009607F5">
            <w:pPr>
              <w:rPr>
                <w:rFonts w:ascii="Corbel" w:hAnsi="Corbel"/>
                <w:sz w:val="18"/>
                <w:lang w:eastAsia="en-US"/>
              </w:rPr>
            </w:pPr>
          </w:p>
          <w:p w14:paraId="58A4BEFD" w14:textId="77777777" w:rsidR="00A0148A" w:rsidRDefault="00A0148A" w:rsidP="009607F5">
            <w:pPr>
              <w:rPr>
                <w:rFonts w:ascii="Corbel" w:hAnsi="Corbel"/>
                <w:sz w:val="18"/>
                <w:lang w:eastAsia="en-US"/>
              </w:rPr>
            </w:pPr>
          </w:p>
          <w:p w14:paraId="433FC58E" w14:textId="77777777" w:rsidR="00A0148A" w:rsidRDefault="00A0148A" w:rsidP="009607F5">
            <w:pPr>
              <w:rPr>
                <w:rFonts w:ascii="Corbel" w:hAnsi="Corbel"/>
                <w:sz w:val="18"/>
                <w:lang w:eastAsia="en-US"/>
              </w:rPr>
            </w:pPr>
          </w:p>
          <w:p w14:paraId="008AA3AB" w14:textId="77777777" w:rsidR="00A0148A" w:rsidRDefault="00A0148A" w:rsidP="009607F5">
            <w:pPr>
              <w:rPr>
                <w:rFonts w:ascii="Corbel" w:hAnsi="Corbel"/>
                <w:sz w:val="18"/>
                <w:lang w:eastAsia="en-US"/>
              </w:rPr>
            </w:pPr>
          </w:p>
          <w:p w14:paraId="61B58ABF" w14:textId="77777777" w:rsidR="00A0148A" w:rsidRDefault="00A0148A" w:rsidP="009607F5">
            <w:pPr>
              <w:rPr>
                <w:rFonts w:ascii="Corbel" w:hAnsi="Corbel"/>
                <w:sz w:val="18"/>
                <w:lang w:eastAsia="en-US"/>
              </w:rPr>
            </w:pPr>
          </w:p>
          <w:p w14:paraId="0C98A100" w14:textId="77777777" w:rsidR="00A0148A" w:rsidRDefault="00A0148A" w:rsidP="009607F5">
            <w:pPr>
              <w:rPr>
                <w:rFonts w:ascii="Corbel" w:hAnsi="Corbel"/>
                <w:sz w:val="18"/>
                <w:lang w:eastAsia="en-US"/>
              </w:rPr>
            </w:pPr>
          </w:p>
          <w:p w14:paraId="5665333F" w14:textId="77777777" w:rsidR="00A0148A" w:rsidRDefault="00A0148A" w:rsidP="009607F5">
            <w:pPr>
              <w:rPr>
                <w:rFonts w:ascii="Corbel" w:hAnsi="Corbel"/>
                <w:sz w:val="18"/>
                <w:lang w:eastAsia="en-US"/>
              </w:rPr>
            </w:pPr>
          </w:p>
          <w:p w14:paraId="036BE536" w14:textId="77777777" w:rsidR="00A0148A" w:rsidRDefault="00A0148A" w:rsidP="009607F5">
            <w:pPr>
              <w:rPr>
                <w:rFonts w:ascii="Corbel" w:hAnsi="Corbel"/>
                <w:sz w:val="18"/>
                <w:lang w:eastAsia="en-US"/>
              </w:rPr>
            </w:pPr>
          </w:p>
          <w:p w14:paraId="5D44FC9E" w14:textId="77777777" w:rsidR="00A0148A" w:rsidRDefault="00A0148A" w:rsidP="009607F5">
            <w:pPr>
              <w:rPr>
                <w:rFonts w:ascii="Corbel" w:hAnsi="Corbel"/>
                <w:sz w:val="18"/>
                <w:lang w:eastAsia="en-US"/>
              </w:rPr>
            </w:pPr>
          </w:p>
          <w:p w14:paraId="3A9C157C" w14:textId="77777777" w:rsidR="00A0148A" w:rsidRDefault="00A0148A" w:rsidP="009607F5">
            <w:pPr>
              <w:rPr>
                <w:rFonts w:ascii="Corbel" w:hAnsi="Corbel"/>
                <w:sz w:val="18"/>
                <w:lang w:eastAsia="en-US"/>
              </w:rPr>
            </w:pPr>
          </w:p>
          <w:p w14:paraId="10F118F5" w14:textId="77777777" w:rsidR="00A0148A" w:rsidRDefault="00A0148A" w:rsidP="009607F5">
            <w:pPr>
              <w:rPr>
                <w:rFonts w:ascii="Corbel" w:hAnsi="Corbel"/>
                <w:sz w:val="18"/>
                <w:lang w:eastAsia="en-US"/>
              </w:rPr>
            </w:pPr>
          </w:p>
          <w:p w14:paraId="0C57197E" w14:textId="77777777" w:rsidR="00A0148A" w:rsidRDefault="00A0148A" w:rsidP="009607F5">
            <w:pPr>
              <w:rPr>
                <w:rFonts w:ascii="Corbel" w:hAnsi="Corbel"/>
                <w:sz w:val="18"/>
                <w:lang w:eastAsia="en-US"/>
              </w:rPr>
            </w:pPr>
          </w:p>
          <w:p w14:paraId="0479A9E1" w14:textId="77777777" w:rsidR="00A0148A" w:rsidRDefault="00A0148A" w:rsidP="009607F5">
            <w:pPr>
              <w:rPr>
                <w:rFonts w:ascii="Corbel" w:hAnsi="Corbel"/>
                <w:sz w:val="18"/>
                <w:lang w:eastAsia="en-US"/>
              </w:rPr>
            </w:pPr>
          </w:p>
          <w:p w14:paraId="4A76CB91" w14:textId="77777777" w:rsidR="00A0148A" w:rsidRDefault="00A0148A" w:rsidP="009607F5">
            <w:pPr>
              <w:rPr>
                <w:rFonts w:ascii="Corbel" w:hAnsi="Corbel"/>
                <w:sz w:val="18"/>
                <w:lang w:eastAsia="en-US"/>
              </w:rPr>
            </w:pPr>
          </w:p>
          <w:p w14:paraId="4A6C67AC" w14:textId="77777777" w:rsidR="00A0148A" w:rsidRDefault="00A0148A" w:rsidP="009607F5">
            <w:pPr>
              <w:rPr>
                <w:rFonts w:ascii="Corbel" w:hAnsi="Corbel"/>
                <w:sz w:val="18"/>
                <w:lang w:eastAsia="en-US"/>
              </w:rPr>
            </w:pPr>
          </w:p>
          <w:p w14:paraId="3BD1FDD6" w14:textId="77777777" w:rsidR="00A0148A" w:rsidRDefault="00A0148A" w:rsidP="009607F5">
            <w:pPr>
              <w:rPr>
                <w:rFonts w:ascii="Corbel" w:hAnsi="Corbel"/>
                <w:sz w:val="18"/>
                <w:lang w:eastAsia="en-US"/>
              </w:rPr>
            </w:pPr>
          </w:p>
          <w:p w14:paraId="0203D81B" w14:textId="77777777" w:rsidR="00A0148A" w:rsidRDefault="00A0148A" w:rsidP="009607F5">
            <w:pPr>
              <w:rPr>
                <w:rFonts w:ascii="Corbel" w:hAnsi="Corbel"/>
                <w:sz w:val="18"/>
                <w:lang w:eastAsia="en-US"/>
              </w:rPr>
            </w:pPr>
          </w:p>
          <w:p w14:paraId="688643B8" w14:textId="77777777" w:rsidR="00A0148A" w:rsidRDefault="00A0148A" w:rsidP="009607F5">
            <w:pPr>
              <w:rPr>
                <w:rFonts w:ascii="Corbel" w:hAnsi="Corbel"/>
                <w:sz w:val="18"/>
                <w:lang w:eastAsia="en-US"/>
              </w:rPr>
            </w:pPr>
          </w:p>
          <w:p w14:paraId="01E0E7BB" w14:textId="77777777" w:rsidR="00A0148A" w:rsidRDefault="00A0148A" w:rsidP="009607F5">
            <w:pPr>
              <w:rPr>
                <w:rFonts w:ascii="Corbel" w:hAnsi="Corbel"/>
                <w:sz w:val="18"/>
                <w:lang w:eastAsia="en-US"/>
              </w:rPr>
            </w:pPr>
          </w:p>
          <w:p w14:paraId="2C269B0B" w14:textId="77777777" w:rsidR="00A0148A" w:rsidRDefault="00A0148A" w:rsidP="009607F5">
            <w:pPr>
              <w:rPr>
                <w:rFonts w:ascii="Corbel" w:hAnsi="Corbel"/>
                <w:sz w:val="18"/>
                <w:lang w:eastAsia="en-US"/>
              </w:rPr>
            </w:pPr>
          </w:p>
          <w:p w14:paraId="6016D1FC" w14:textId="77777777" w:rsidR="00A0148A" w:rsidRDefault="00A0148A" w:rsidP="009607F5">
            <w:pPr>
              <w:rPr>
                <w:rFonts w:ascii="Corbel" w:hAnsi="Corbel"/>
                <w:sz w:val="18"/>
                <w:lang w:eastAsia="en-US"/>
              </w:rPr>
            </w:pPr>
          </w:p>
          <w:p w14:paraId="66828AFC" w14:textId="77777777" w:rsidR="00A0148A" w:rsidRDefault="00A0148A" w:rsidP="009607F5">
            <w:pPr>
              <w:rPr>
                <w:rFonts w:ascii="Corbel" w:hAnsi="Corbel"/>
                <w:sz w:val="18"/>
                <w:lang w:eastAsia="en-US"/>
              </w:rPr>
            </w:pPr>
          </w:p>
          <w:p w14:paraId="391AC89A" w14:textId="77777777" w:rsidR="00A0148A" w:rsidRDefault="00A0148A" w:rsidP="009607F5">
            <w:pPr>
              <w:rPr>
                <w:rFonts w:ascii="Corbel" w:hAnsi="Corbel"/>
                <w:sz w:val="18"/>
                <w:lang w:eastAsia="en-US"/>
              </w:rPr>
            </w:pPr>
          </w:p>
          <w:p w14:paraId="538E9ABB" w14:textId="77777777" w:rsidR="00A0148A" w:rsidRDefault="00A0148A" w:rsidP="009607F5">
            <w:pPr>
              <w:rPr>
                <w:rFonts w:ascii="Corbel" w:hAnsi="Corbel"/>
                <w:sz w:val="18"/>
                <w:lang w:eastAsia="en-US"/>
              </w:rPr>
            </w:pPr>
          </w:p>
          <w:p w14:paraId="20D2C928" w14:textId="77777777" w:rsidR="00A0148A" w:rsidRDefault="00A0148A" w:rsidP="009607F5">
            <w:pPr>
              <w:rPr>
                <w:rFonts w:ascii="Corbel" w:hAnsi="Corbel"/>
                <w:sz w:val="18"/>
                <w:lang w:eastAsia="en-US"/>
              </w:rPr>
            </w:pPr>
          </w:p>
          <w:p w14:paraId="517BD979" w14:textId="77777777" w:rsidR="00A0148A" w:rsidRDefault="00A0148A" w:rsidP="009607F5">
            <w:pPr>
              <w:rPr>
                <w:rFonts w:ascii="Corbel" w:hAnsi="Corbel"/>
                <w:sz w:val="18"/>
                <w:lang w:eastAsia="en-US"/>
              </w:rPr>
            </w:pPr>
          </w:p>
          <w:p w14:paraId="1752DDE9" w14:textId="77777777" w:rsidR="00A0148A" w:rsidRDefault="00A0148A" w:rsidP="009607F5">
            <w:pPr>
              <w:rPr>
                <w:rFonts w:ascii="Corbel" w:hAnsi="Corbel"/>
                <w:sz w:val="18"/>
                <w:lang w:eastAsia="en-US"/>
              </w:rPr>
            </w:pPr>
          </w:p>
          <w:p w14:paraId="6117FD26" w14:textId="77777777" w:rsidR="00A0148A" w:rsidRDefault="00A0148A" w:rsidP="009607F5">
            <w:pPr>
              <w:rPr>
                <w:rFonts w:ascii="Corbel" w:hAnsi="Corbel"/>
                <w:sz w:val="18"/>
                <w:lang w:eastAsia="en-US"/>
              </w:rPr>
            </w:pPr>
          </w:p>
          <w:p w14:paraId="70577BE9" w14:textId="77777777" w:rsidR="00A0148A" w:rsidRDefault="00A0148A" w:rsidP="009607F5">
            <w:pPr>
              <w:rPr>
                <w:rFonts w:ascii="Corbel" w:hAnsi="Corbel"/>
                <w:sz w:val="18"/>
                <w:lang w:eastAsia="en-US"/>
              </w:rPr>
            </w:pPr>
          </w:p>
          <w:p w14:paraId="67398311" w14:textId="77777777" w:rsidR="00A0148A" w:rsidRDefault="00A0148A" w:rsidP="009607F5">
            <w:pPr>
              <w:rPr>
                <w:rFonts w:ascii="Corbel" w:hAnsi="Corbel"/>
                <w:sz w:val="18"/>
                <w:lang w:eastAsia="en-US"/>
              </w:rPr>
            </w:pPr>
          </w:p>
          <w:p w14:paraId="246612E5" w14:textId="77777777" w:rsidR="00A0148A" w:rsidRDefault="00A0148A" w:rsidP="009607F5">
            <w:pPr>
              <w:rPr>
                <w:rFonts w:ascii="Corbel" w:hAnsi="Corbel"/>
                <w:sz w:val="18"/>
                <w:lang w:eastAsia="en-US"/>
              </w:rPr>
            </w:pPr>
          </w:p>
          <w:p w14:paraId="7AEFAE5C" w14:textId="77777777" w:rsidR="00A0148A" w:rsidRDefault="00A0148A" w:rsidP="009607F5">
            <w:pPr>
              <w:rPr>
                <w:rFonts w:ascii="Corbel" w:hAnsi="Corbel"/>
                <w:sz w:val="18"/>
                <w:lang w:eastAsia="en-US"/>
              </w:rPr>
            </w:pPr>
          </w:p>
          <w:p w14:paraId="5800F116" w14:textId="77777777" w:rsidR="00CA26D8" w:rsidRPr="00CA26D8" w:rsidRDefault="00CA26D8" w:rsidP="00CA26D8">
            <w:pPr>
              <w:rPr>
                <w:rFonts w:ascii="Corbel" w:hAnsi="Corbel"/>
                <w:b/>
                <w:bCs/>
                <w:sz w:val="18"/>
                <w:lang w:val="en-GB" w:eastAsia="en-US"/>
              </w:rPr>
            </w:pPr>
            <w:r w:rsidRPr="00CA26D8">
              <w:rPr>
                <w:rFonts w:ascii="Corbel" w:hAnsi="Corbel"/>
                <w:b/>
                <w:bCs/>
                <w:sz w:val="18"/>
                <w:lang w:val="en-GB" w:eastAsia="en-US"/>
              </w:rPr>
              <w:lastRenderedPageBreak/>
              <w:t xml:space="preserve">Professional assistance provided to Minister </w:t>
            </w:r>
          </w:p>
          <w:p w14:paraId="372DC7F6" w14:textId="77777777" w:rsidR="00A0148A" w:rsidRDefault="00A0148A" w:rsidP="009607F5">
            <w:pPr>
              <w:rPr>
                <w:rFonts w:ascii="Corbel" w:hAnsi="Corbel"/>
                <w:sz w:val="18"/>
                <w:lang w:eastAsia="en-US"/>
              </w:rPr>
            </w:pPr>
          </w:p>
          <w:p w14:paraId="725D0294" w14:textId="77777777" w:rsidR="00A0148A" w:rsidRDefault="00A0148A" w:rsidP="009607F5">
            <w:pPr>
              <w:rPr>
                <w:rFonts w:ascii="Corbel" w:hAnsi="Corbel"/>
                <w:sz w:val="18"/>
                <w:lang w:eastAsia="en-US"/>
              </w:rPr>
            </w:pPr>
          </w:p>
          <w:p w14:paraId="7538DC47" w14:textId="77777777" w:rsidR="00A0148A" w:rsidRDefault="00A0148A" w:rsidP="009607F5">
            <w:pPr>
              <w:rPr>
                <w:rFonts w:ascii="Corbel" w:hAnsi="Corbel"/>
                <w:sz w:val="18"/>
                <w:lang w:eastAsia="en-US"/>
              </w:rPr>
            </w:pPr>
          </w:p>
          <w:p w14:paraId="21677B04" w14:textId="77777777" w:rsidR="00A0148A" w:rsidRDefault="00A0148A" w:rsidP="009607F5">
            <w:pPr>
              <w:rPr>
                <w:rFonts w:ascii="Corbel" w:hAnsi="Corbel"/>
                <w:sz w:val="18"/>
                <w:lang w:eastAsia="en-US"/>
              </w:rPr>
            </w:pPr>
          </w:p>
          <w:p w14:paraId="19E71F99" w14:textId="77777777" w:rsidR="00A0148A" w:rsidRDefault="00A0148A" w:rsidP="009607F5">
            <w:pPr>
              <w:rPr>
                <w:rFonts w:ascii="Corbel" w:hAnsi="Corbel"/>
                <w:sz w:val="18"/>
                <w:lang w:eastAsia="en-US"/>
              </w:rPr>
            </w:pPr>
          </w:p>
          <w:p w14:paraId="52B3ED93" w14:textId="77777777" w:rsidR="00A0148A" w:rsidRDefault="00A0148A" w:rsidP="009607F5">
            <w:pPr>
              <w:rPr>
                <w:rFonts w:ascii="Corbel" w:hAnsi="Corbel"/>
                <w:sz w:val="18"/>
                <w:lang w:eastAsia="en-US"/>
              </w:rPr>
            </w:pPr>
          </w:p>
          <w:p w14:paraId="5BADF4B2" w14:textId="77777777" w:rsidR="00A0148A" w:rsidRDefault="00A0148A" w:rsidP="009607F5">
            <w:pPr>
              <w:rPr>
                <w:rFonts w:ascii="Corbel" w:hAnsi="Corbel"/>
                <w:sz w:val="18"/>
                <w:lang w:eastAsia="en-US"/>
              </w:rPr>
            </w:pPr>
          </w:p>
          <w:p w14:paraId="3B9137C4" w14:textId="77777777" w:rsidR="00A0148A" w:rsidRDefault="00A0148A" w:rsidP="009607F5">
            <w:pPr>
              <w:rPr>
                <w:rFonts w:ascii="Corbel" w:hAnsi="Corbel"/>
                <w:sz w:val="18"/>
                <w:lang w:eastAsia="en-US"/>
              </w:rPr>
            </w:pPr>
          </w:p>
          <w:p w14:paraId="4D1531A5" w14:textId="77777777" w:rsidR="00A0148A" w:rsidRDefault="00A0148A" w:rsidP="009607F5">
            <w:pPr>
              <w:rPr>
                <w:rFonts w:ascii="Corbel" w:hAnsi="Corbel"/>
                <w:sz w:val="18"/>
                <w:lang w:eastAsia="en-US"/>
              </w:rPr>
            </w:pPr>
          </w:p>
          <w:p w14:paraId="411E5FCE" w14:textId="77777777" w:rsidR="00A0148A" w:rsidRDefault="00A0148A" w:rsidP="009607F5">
            <w:pPr>
              <w:rPr>
                <w:rFonts w:ascii="Corbel" w:hAnsi="Corbel"/>
                <w:sz w:val="18"/>
                <w:lang w:eastAsia="en-US"/>
              </w:rPr>
            </w:pPr>
          </w:p>
          <w:p w14:paraId="454E4C02" w14:textId="77777777" w:rsidR="00A0148A" w:rsidRDefault="00A0148A" w:rsidP="009607F5">
            <w:pPr>
              <w:rPr>
                <w:rFonts w:ascii="Corbel" w:hAnsi="Corbel"/>
                <w:sz w:val="18"/>
                <w:lang w:eastAsia="en-US"/>
              </w:rPr>
            </w:pPr>
          </w:p>
          <w:p w14:paraId="67C6D153" w14:textId="77777777" w:rsidR="00A0148A" w:rsidRDefault="00A0148A" w:rsidP="009607F5">
            <w:pPr>
              <w:rPr>
                <w:rFonts w:ascii="Corbel" w:hAnsi="Corbel"/>
                <w:sz w:val="18"/>
                <w:lang w:eastAsia="en-US"/>
              </w:rPr>
            </w:pPr>
          </w:p>
          <w:p w14:paraId="51594CDF" w14:textId="77777777" w:rsidR="00A0148A" w:rsidRDefault="00A0148A" w:rsidP="009607F5">
            <w:pPr>
              <w:rPr>
                <w:rFonts w:ascii="Corbel" w:hAnsi="Corbel"/>
                <w:sz w:val="18"/>
                <w:lang w:eastAsia="en-US"/>
              </w:rPr>
            </w:pPr>
          </w:p>
          <w:p w14:paraId="69E6DA2E" w14:textId="77777777" w:rsidR="00A0148A" w:rsidRDefault="00A0148A" w:rsidP="009607F5">
            <w:pPr>
              <w:rPr>
                <w:rFonts w:ascii="Corbel" w:hAnsi="Corbel"/>
                <w:sz w:val="18"/>
                <w:lang w:eastAsia="en-US"/>
              </w:rPr>
            </w:pPr>
          </w:p>
          <w:p w14:paraId="584D0860" w14:textId="77777777" w:rsidR="00A0148A" w:rsidRDefault="00A0148A" w:rsidP="009607F5">
            <w:pPr>
              <w:rPr>
                <w:rFonts w:ascii="Corbel" w:hAnsi="Corbel"/>
                <w:sz w:val="18"/>
                <w:lang w:eastAsia="en-US"/>
              </w:rPr>
            </w:pPr>
          </w:p>
          <w:p w14:paraId="1E4739C5" w14:textId="77777777" w:rsidR="00A0148A" w:rsidRDefault="00A0148A" w:rsidP="009607F5">
            <w:pPr>
              <w:rPr>
                <w:rFonts w:ascii="Corbel" w:hAnsi="Corbel"/>
                <w:sz w:val="18"/>
                <w:lang w:eastAsia="en-US"/>
              </w:rPr>
            </w:pPr>
          </w:p>
          <w:p w14:paraId="2D800DD0" w14:textId="77777777" w:rsidR="00A0148A" w:rsidRDefault="00A0148A" w:rsidP="009607F5">
            <w:pPr>
              <w:rPr>
                <w:rFonts w:ascii="Corbel" w:hAnsi="Corbel"/>
                <w:sz w:val="18"/>
                <w:lang w:eastAsia="en-US"/>
              </w:rPr>
            </w:pPr>
          </w:p>
          <w:p w14:paraId="249EB6D6" w14:textId="77777777" w:rsidR="00A0148A" w:rsidRDefault="00A0148A" w:rsidP="009607F5">
            <w:pPr>
              <w:rPr>
                <w:rFonts w:ascii="Corbel" w:hAnsi="Corbel"/>
                <w:sz w:val="18"/>
                <w:lang w:eastAsia="en-US"/>
              </w:rPr>
            </w:pPr>
          </w:p>
          <w:p w14:paraId="77D8F426" w14:textId="77777777" w:rsidR="00A0148A" w:rsidRDefault="00A0148A" w:rsidP="009607F5">
            <w:pPr>
              <w:rPr>
                <w:rFonts w:ascii="Corbel" w:hAnsi="Corbel"/>
                <w:sz w:val="18"/>
                <w:lang w:eastAsia="en-US"/>
              </w:rPr>
            </w:pPr>
          </w:p>
          <w:p w14:paraId="591B4FC9" w14:textId="77777777" w:rsidR="00A0148A" w:rsidRDefault="00A0148A" w:rsidP="009607F5">
            <w:pPr>
              <w:rPr>
                <w:rFonts w:ascii="Corbel" w:hAnsi="Corbel"/>
                <w:sz w:val="18"/>
                <w:lang w:eastAsia="en-US"/>
              </w:rPr>
            </w:pPr>
          </w:p>
          <w:p w14:paraId="07D0C723" w14:textId="77777777" w:rsidR="00A0148A" w:rsidRDefault="00A0148A" w:rsidP="009607F5">
            <w:pPr>
              <w:rPr>
                <w:rFonts w:ascii="Corbel" w:hAnsi="Corbel"/>
                <w:sz w:val="18"/>
                <w:lang w:eastAsia="en-US"/>
              </w:rPr>
            </w:pPr>
          </w:p>
          <w:p w14:paraId="6F743984" w14:textId="77777777" w:rsidR="00A0148A" w:rsidRDefault="00A0148A" w:rsidP="009607F5">
            <w:pPr>
              <w:rPr>
                <w:rFonts w:ascii="Corbel" w:hAnsi="Corbel"/>
                <w:sz w:val="18"/>
                <w:lang w:eastAsia="en-US"/>
              </w:rPr>
            </w:pPr>
          </w:p>
          <w:p w14:paraId="58CF78CF" w14:textId="77777777" w:rsidR="00A0148A" w:rsidRDefault="00A0148A" w:rsidP="009607F5">
            <w:pPr>
              <w:rPr>
                <w:rFonts w:ascii="Corbel" w:hAnsi="Corbel"/>
                <w:sz w:val="18"/>
                <w:lang w:eastAsia="en-US"/>
              </w:rPr>
            </w:pPr>
          </w:p>
          <w:p w14:paraId="2A5A80C8" w14:textId="77777777" w:rsidR="00A0148A" w:rsidRDefault="00A0148A" w:rsidP="009607F5">
            <w:pPr>
              <w:rPr>
                <w:rFonts w:ascii="Corbel" w:hAnsi="Corbel"/>
                <w:sz w:val="18"/>
                <w:lang w:eastAsia="en-US"/>
              </w:rPr>
            </w:pPr>
          </w:p>
          <w:p w14:paraId="6D0B3B7D" w14:textId="77777777" w:rsidR="00A0148A" w:rsidRDefault="00A0148A" w:rsidP="009607F5">
            <w:pPr>
              <w:rPr>
                <w:rFonts w:ascii="Corbel" w:hAnsi="Corbel"/>
                <w:sz w:val="18"/>
                <w:lang w:eastAsia="en-US"/>
              </w:rPr>
            </w:pPr>
          </w:p>
          <w:p w14:paraId="62F62B83" w14:textId="77777777" w:rsidR="00A0148A" w:rsidRDefault="00A0148A" w:rsidP="009607F5">
            <w:pPr>
              <w:rPr>
                <w:rFonts w:ascii="Corbel" w:hAnsi="Corbel"/>
                <w:sz w:val="18"/>
                <w:lang w:eastAsia="en-US"/>
              </w:rPr>
            </w:pPr>
          </w:p>
          <w:p w14:paraId="18F0193C" w14:textId="77777777" w:rsidR="00A0148A" w:rsidRDefault="00A0148A" w:rsidP="009607F5">
            <w:pPr>
              <w:rPr>
                <w:rFonts w:ascii="Corbel" w:hAnsi="Corbel"/>
                <w:sz w:val="18"/>
                <w:lang w:eastAsia="en-US"/>
              </w:rPr>
            </w:pPr>
          </w:p>
          <w:p w14:paraId="4E04C1B4" w14:textId="77777777" w:rsidR="00A0148A" w:rsidRDefault="00A0148A" w:rsidP="009607F5">
            <w:pPr>
              <w:rPr>
                <w:rFonts w:ascii="Corbel" w:hAnsi="Corbel"/>
                <w:sz w:val="18"/>
                <w:lang w:eastAsia="en-US"/>
              </w:rPr>
            </w:pPr>
          </w:p>
          <w:p w14:paraId="2787E4FE" w14:textId="77777777" w:rsidR="00A0148A" w:rsidRDefault="00A0148A" w:rsidP="009607F5">
            <w:pPr>
              <w:rPr>
                <w:rFonts w:ascii="Corbel" w:hAnsi="Corbel"/>
                <w:sz w:val="18"/>
                <w:lang w:eastAsia="en-US"/>
              </w:rPr>
            </w:pPr>
          </w:p>
          <w:p w14:paraId="2368AC82" w14:textId="77777777" w:rsidR="00A0148A" w:rsidRDefault="00A0148A" w:rsidP="009607F5">
            <w:pPr>
              <w:rPr>
                <w:rFonts w:ascii="Corbel" w:hAnsi="Corbel"/>
                <w:sz w:val="18"/>
                <w:lang w:eastAsia="en-US"/>
              </w:rPr>
            </w:pPr>
          </w:p>
          <w:p w14:paraId="01AEAE9A" w14:textId="77777777" w:rsidR="00A0148A" w:rsidRDefault="00A0148A" w:rsidP="009607F5">
            <w:pPr>
              <w:rPr>
                <w:rFonts w:ascii="Corbel" w:hAnsi="Corbel"/>
                <w:sz w:val="18"/>
                <w:lang w:eastAsia="en-US"/>
              </w:rPr>
            </w:pPr>
          </w:p>
          <w:p w14:paraId="256D0657" w14:textId="77777777" w:rsidR="00A0148A" w:rsidRDefault="00A0148A" w:rsidP="009607F5">
            <w:pPr>
              <w:rPr>
                <w:rFonts w:ascii="Corbel" w:hAnsi="Corbel"/>
                <w:sz w:val="18"/>
                <w:lang w:eastAsia="en-US"/>
              </w:rPr>
            </w:pPr>
          </w:p>
          <w:p w14:paraId="6298FA84" w14:textId="77777777" w:rsidR="00A0148A" w:rsidRDefault="00A0148A" w:rsidP="009607F5">
            <w:pPr>
              <w:rPr>
                <w:rFonts w:ascii="Corbel" w:hAnsi="Corbel"/>
                <w:sz w:val="18"/>
                <w:lang w:eastAsia="en-US"/>
              </w:rPr>
            </w:pPr>
          </w:p>
          <w:p w14:paraId="21CF92AA" w14:textId="77777777" w:rsidR="00A0148A" w:rsidRDefault="00A0148A" w:rsidP="009607F5">
            <w:pPr>
              <w:rPr>
                <w:rFonts w:ascii="Corbel" w:hAnsi="Corbel"/>
                <w:sz w:val="18"/>
                <w:lang w:eastAsia="en-US"/>
              </w:rPr>
            </w:pPr>
          </w:p>
          <w:p w14:paraId="333A4F23" w14:textId="77777777" w:rsidR="00A0148A" w:rsidRDefault="00A0148A" w:rsidP="009607F5">
            <w:pPr>
              <w:rPr>
                <w:rFonts w:ascii="Corbel" w:hAnsi="Corbel"/>
                <w:sz w:val="18"/>
                <w:lang w:eastAsia="en-US"/>
              </w:rPr>
            </w:pPr>
          </w:p>
          <w:p w14:paraId="5EFAC136" w14:textId="77777777" w:rsidR="00A0148A" w:rsidRDefault="00A0148A" w:rsidP="009607F5">
            <w:pPr>
              <w:rPr>
                <w:rFonts w:ascii="Corbel" w:hAnsi="Corbel"/>
                <w:sz w:val="18"/>
                <w:lang w:eastAsia="en-US"/>
              </w:rPr>
            </w:pPr>
          </w:p>
          <w:p w14:paraId="54D32A1B" w14:textId="77777777" w:rsidR="00A0148A" w:rsidRDefault="00A0148A" w:rsidP="009607F5">
            <w:pPr>
              <w:rPr>
                <w:rFonts w:ascii="Corbel" w:hAnsi="Corbel"/>
                <w:sz w:val="18"/>
                <w:lang w:eastAsia="en-US"/>
              </w:rPr>
            </w:pPr>
          </w:p>
          <w:p w14:paraId="44032074" w14:textId="77777777" w:rsidR="00A0148A" w:rsidRPr="009607F5" w:rsidRDefault="00A0148A" w:rsidP="009607F5">
            <w:pPr>
              <w:rPr>
                <w:rFonts w:ascii="Corbel" w:hAnsi="Corbel"/>
                <w:sz w:val="18"/>
                <w:lang w:eastAsia="en-US"/>
              </w:rPr>
            </w:pPr>
          </w:p>
          <w:p w14:paraId="4700E964" w14:textId="77777777" w:rsidR="009607F5" w:rsidRPr="005C1EF1" w:rsidRDefault="005C1EF1" w:rsidP="009607F5">
            <w:pPr>
              <w:rPr>
                <w:rFonts w:ascii="Corbel" w:hAnsi="Corbel"/>
                <w:b/>
                <w:bCs/>
                <w:sz w:val="18"/>
                <w:lang w:eastAsia="en-US"/>
              </w:rPr>
            </w:pPr>
            <w:r w:rsidRPr="005C1EF1">
              <w:rPr>
                <w:rFonts w:ascii="Corbel" w:hAnsi="Corbel"/>
                <w:b/>
                <w:bCs/>
                <w:sz w:val="18"/>
                <w:lang w:eastAsia="en-US"/>
              </w:rPr>
              <w:t>Developing Green Resilient Infrastructure program</w:t>
            </w:r>
          </w:p>
          <w:p w14:paraId="090686B6" w14:textId="77777777" w:rsidR="009607F5" w:rsidRPr="009607F5" w:rsidRDefault="009607F5" w:rsidP="009607F5">
            <w:pPr>
              <w:rPr>
                <w:rFonts w:ascii="Corbel" w:hAnsi="Corbel"/>
                <w:sz w:val="18"/>
                <w:lang w:eastAsia="en-US"/>
              </w:rPr>
            </w:pPr>
          </w:p>
          <w:p w14:paraId="5A6A9E60" w14:textId="77777777" w:rsidR="009607F5" w:rsidRPr="009607F5" w:rsidRDefault="009607F5" w:rsidP="009607F5">
            <w:pPr>
              <w:rPr>
                <w:rFonts w:ascii="Corbel" w:hAnsi="Corbel"/>
                <w:sz w:val="18"/>
                <w:lang w:eastAsia="en-US"/>
              </w:rPr>
            </w:pPr>
          </w:p>
          <w:p w14:paraId="474AB3CC" w14:textId="77777777" w:rsidR="009607F5" w:rsidRPr="009607F5" w:rsidRDefault="009607F5" w:rsidP="009607F5">
            <w:pPr>
              <w:rPr>
                <w:rFonts w:ascii="Corbel" w:hAnsi="Corbel"/>
                <w:sz w:val="18"/>
                <w:lang w:eastAsia="en-US"/>
              </w:rPr>
            </w:pPr>
          </w:p>
          <w:p w14:paraId="17E07AAB" w14:textId="77777777" w:rsidR="009607F5" w:rsidRPr="009607F5" w:rsidRDefault="009607F5" w:rsidP="009607F5">
            <w:pPr>
              <w:rPr>
                <w:rFonts w:ascii="Corbel" w:hAnsi="Corbel"/>
                <w:sz w:val="18"/>
                <w:lang w:eastAsia="en-US"/>
              </w:rPr>
            </w:pPr>
          </w:p>
          <w:p w14:paraId="19CEB8A2" w14:textId="77777777" w:rsidR="009607F5" w:rsidRPr="009607F5" w:rsidRDefault="009607F5" w:rsidP="009607F5">
            <w:pPr>
              <w:rPr>
                <w:rFonts w:ascii="Corbel" w:hAnsi="Corbel"/>
                <w:sz w:val="18"/>
                <w:lang w:eastAsia="en-US"/>
              </w:rPr>
            </w:pPr>
          </w:p>
          <w:p w14:paraId="2A8DCF68" w14:textId="77777777" w:rsidR="009607F5" w:rsidRDefault="009607F5" w:rsidP="009607F5">
            <w:pPr>
              <w:rPr>
                <w:rFonts w:ascii="Corbel" w:hAnsi="Corbel"/>
                <w:sz w:val="18"/>
                <w:lang w:eastAsia="en-US"/>
              </w:rPr>
            </w:pPr>
          </w:p>
          <w:p w14:paraId="1D5A973C" w14:textId="77777777" w:rsidR="00C22B5A" w:rsidRDefault="00C22B5A" w:rsidP="009607F5">
            <w:pPr>
              <w:rPr>
                <w:rFonts w:ascii="Corbel" w:hAnsi="Corbel"/>
                <w:sz w:val="18"/>
                <w:lang w:eastAsia="en-US"/>
              </w:rPr>
            </w:pPr>
          </w:p>
          <w:p w14:paraId="37689318" w14:textId="77777777" w:rsidR="00C22B5A" w:rsidRDefault="00C22B5A" w:rsidP="009607F5">
            <w:pPr>
              <w:rPr>
                <w:rFonts w:ascii="Corbel" w:hAnsi="Corbel"/>
                <w:sz w:val="18"/>
                <w:lang w:eastAsia="en-US"/>
              </w:rPr>
            </w:pPr>
          </w:p>
          <w:p w14:paraId="41DFBF55" w14:textId="77777777" w:rsidR="00C22B5A" w:rsidRDefault="00C22B5A" w:rsidP="009607F5">
            <w:pPr>
              <w:rPr>
                <w:rFonts w:ascii="Corbel" w:hAnsi="Corbel"/>
                <w:sz w:val="18"/>
                <w:lang w:eastAsia="en-US"/>
              </w:rPr>
            </w:pPr>
          </w:p>
          <w:p w14:paraId="3FBC01E3" w14:textId="77777777" w:rsidR="00C22B5A" w:rsidRDefault="00C22B5A" w:rsidP="009607F5">
            <w:pPr>
              <w:rPr>
                <w:rFonts w:ascii="Corbel" w:hAnsi="Corbel"/>
                <w:sz w:val="18"/>
                <w:lang w:eastAsia="en-US"/>
              </w:rPr>
            </w:pPr>
          </w:p>
          <w:p w14:paraId="2AA12B6C" w14:textId="77777777" w:rsidR="006B5E6E" w:rsidRDefault="006B5E6E" w:rsidP="009607F5">
            <w:pPr>
              <w:rPr>
                <w:rFonts w:ascii="Corbel" w:hAnsi="Corbel"/>
                <w:sz w:val="18"/>
                <w:lang w:eastAsia="en-US"/>
              </w:rPr>
            </w:pPr>
          </w:p>
          <w:p w14:paraId="040B8C6E" w14:textId="77777777" w:rsidR="006B5E6E" w:rsidRDefault="006B5E6E" w:rsidP="009607F5">
            <w:pPr>
              <w:rPr>
                <w:rFonts w:ascii="Corbel" w:hAnsi="Corbel"/>
                <w:sz w:val="18"/>
                <w:lang w:eastAsia="en-US"/>
              </w:rPr>
            </w:pPr>
          </w:p>
          <w:p w14:paraId="4A17024C" w14:textId="77777777" w:rsidR="00A0148A" w:rsidRDefault="00A0148A" w:rsidP="009607F5">
            <w:pPr>
              <w:rPr>
                <w:rFonts w:ascii="Corbel" w:hAnsi="Corbel"/>
                <w:sz w:val="18"/>
                <w:lang w:eastAsia="en-US"/>
              </w:rPr>
            </w:pPr>
          </w:p>
          <w:p w14:paraId="6FBFE922" w14:textId="77777777" w:rsidR="00A0148A" w:rsidRDefault="00A0148A" w:rsidP="009607F5">
            <w:pPr>
              <w:rPr>
                <w:rFonts w:ascii="Corbel" w:hAnsi="Corbel"/>
                <w:sz w:val="18"/>
                <w:lang w:eastAsia="en-US"/>
              </w:rPr>
            </w:pPr>
          </w:p>
          <w:p w14:paraId="305FC127" w14:textId="77777777" w:rsidR="00A0148A" w:rsidRDefault="00A0148A" w:rsidP="009607F5">
            <w:pPr>
              <w:rPr>
                <w:rFonts w:ascii="Corbel" w:hAnsi="Corbel"/>
                <w:sz w:val="18"/>
                <w:lang w:eastAsia="en-US"/>
              </w:rPr>
            </w:pPr>
          </w:p>
          <w:p w14:paraId="6481BC20" w14:textId="77777777" w:rsidR="00A0148A" w:rsidRDefault="00A0148A" w:rsidP="009607F5">
            <w:pPr>
              <w:rPr>
                <w:rFonts w:ascii="Corbel" w:hAnsi="Corbel"/>
                <w:sz w:val="18"/>
                <w:lang w:eastAsia="en-US"/>
              </w:rPr>
            </w:pPr>
          </w:p>
          <w:p w14:paraId="601AF1FD" w14:textId="77777777" w:rsidR="00A0148A" w:rsidRDefault="00A0148A" w:rsidP="009607F5">
            <w:pPr>
              <w:rPr>
                <w:rFonts w:ascii="Corbel" w:hAnsi="Corbel"/>
                <w:sz w:val="18"/>
                <w:lang w:eastAsia="en-US"/>
              </w:rPr>
            </w:pPr>
          </w:p>
          <w:p w14:paraId="04C25300" w14:textId="77777777" w:rsidR="00A0148A" w:rsidRDefault="00A0148A" w:rsidP="009607F5">
            <w:pPr>
              <w:rPr>
                <w:rFonts w:ascii="Corbel" w:hAnsi="Corbel"/>
                <w:sz w:val="18"/>
                <w:lang w:eastAsia="en-US"/>
              </w:rPr>
            </w:pPr>
          </w:p>
          <w:p w14:paraId="2DF6E38B" w14:textId="77777777" w:rsidR="00A0148A" w:rsidRDefault="00A0148A" w:rsidP="009607F5">
            <w:pPr>
              <w:rPr>
                <w:rFonts w:ascii="Corbel" w:hAnsi="Corbel"/>
                <w:sz w:val="18"/>
                <w:lang w:eastAsia="en-US"/>
              </w:rPr>
            </w:pPr>
          </w:p>
          <w:p w14:paraId="73841C57" w14:textId="77777777" w:rsidR="00A0148A" w:rsidRDefault="00A0148A" w:rsidP="009607F5">
            <w:pPr>
              <w:rPr>
                <w:rFonts w:ascii="Corbel" w:hAnsi="Corbel"/>
                <w:sz w:val="18"/>
                <w:lang w:eastAsia="en-US"/>
              </w:rPr>
            </w:pPr>
          </w:p>
          <w:p w14:paraId="2E40356F" w14:textId="77777777" w:rsidR="00C22CE0" w:rsidRDefault="00C22CE0" w:rsidP="009607F5">
            <w:pPr>
              <w:rPr>
                <w:rFonts w:ascii="Corbel" w:hAnsi="Corbel"/>
                <w:sz w:val="18"/>
                <w:lang w:eastAsia="en-US"/>
              </w:rPr>
            </w:pPr>
          </w:p>
          <w:p w14:paraId="704EB8AA" w14:textId="77777777" w:rsidR="00C22CE0" w:rsidRDefault="00C22CE0" w:rsidP="009607F5">
            <w:pPr>
              <w:rPr>
                <w:rFonts w:ascii="Corbel" w:hAnsi="Corbel"/>
                <w:sz w:val="18"/>
                <w:lang w:eastAsia="en-US"/>
              </w:rPr>
            </w:pPr>
          </w:p>
          <w:p w14:paraId="170F4DB1" w14:textId="77777777" w:rsidR="00C22CE0" w:rsidRDefault="00C22CE0" w:rsidP="009607F5">
            <w:pPr>
              <w:rPr>
                <w:rFonts w:ascii="Corbel" w:hAnsi="Corbel"/>
                <w:sz w:val="18"/>
                <w:lang w:eastAsia="en-US"/>
              </w:rPr>
            </w:pPr>
          </w:p>
          <w:p w14:paraId="41244390" w14:textId="77777777" w:rsidR="00C22CE0" w:rsidRDefault="00C22CE0" w:rsidP="009607F5">
            <w:pPr>
              <w:rPr>
                <w:rFonts w:ascii="Corbel" w:hAnsi="Corbel"/>
                <w:sz w:val="18"/>
                <w:lang w:eastAsia="en-US"/>
              </w:rPr>
            </w:pPr>
          </w:p>
          <w:p w14:paraId="2740B0FF" w14:textId="77777777" w:rsidR="00C22CE0" w:rsidRDefault="00C22CE0" w:rsidP="009607F5">
            <w:pPr>
              <w:rPr>
                <w:rFonts w:ascii="Corbel" w:hAnsi="Corbel"/>
                <w:sz w:val="18"/>
                <w:lang w:eastAsia="en-US"/>
              </w:rPr>
            </w:pPr>
          </w:p>
          <w:p w14:paraId="77D2FDA0" w14:textId="77777777" w:rsidR="00C22CE0" w:rsidRDefault="00C22CE0" w:rsidP="009607F5">
            <w:pPr>
              <w:rPr>
                <w:rFonts w:ascii="Corbel" w:hAnsi="Corbel"/>
                <w:sz w:val="18"/>
                <w:lang w:eastAsia="en-US"/>
              </w:rPr>
            </w:pPr>
          </w:p>
          <w:p w14:paraId="7458DEE7" w14:textId="77777777" w:rsidR="00C22CE0" w:rsidRDefault="00C22CE0" w:rsidP="009607F5">
            <w:pPr>
              <w:rPr>
                <w:rFonts w:ascii="Corbel" w:hAnsi="Corbel"/>
                <w:sz w:val="18"/>
                <w:lang w:eastAsia="en-US"/>
              </w:rPr>
            </w:pPr>
          </w:p>
          <w:p w14:paraId="106C46D2" w14:textId="77777777" w:rsidR="00C22CE0" w:rsidRDefault="00C22CE0" w:rsidP="009607F5">
            <w:pPr>
              <w:rPr>
                <w:rFonts w:ascii="Corbel" w:hAnsi="Corbel"/>
                <w:sz w:val="18"/>
                <w:lang w:eastAsia="en-US"/>
              </w:rPr>
            </w:pPr>
          </w:p>
          <w:p w14:paraId="24E5A65B" w14:textId="77777777" w:rsidR="00C22CE0" w:rsidRDefault="00C22CE0" w:rsidP="009607F5">
            <w:pPr>
              <w:rPr>
                <w:rFonts w:ascii="Corbel" w:hAnsi="Corbel"/>
                <w:sz w:val="18"/>
                <w:lang w:eastAsia="en-US"/>
              </w:rPr>
            </w:pPr>
          </w:p>
          <w:p w14:paraId="192BB027" w14:textId="77777777" w:rsidR="00C22CE0" w:rsidRDefault="00C22CE0" w:rsidP="009607F5">
            <w:pPr>
              <w:rPr>
                <w:rFonts w:ascii="Corbel" w:hAnsi="Corbel"/>
                <w:sz w:val="18"/>
                <w:lang w:eastAsia="en-US"/>
              </w:rPr>
            </w:pPr>
          </w:p>
          <w:p w14:paraId="3C117965" w14:textId="77777777" w:rsidR="00C22CE0" w:rsidRDefault="00C22CE0" w:rsidP="009607F5">
            <w:pPr>
              <w:rPr>
                <w:rFonts w:ascii="Corbel" w:hAnsi="Corbel"/>
                <w:sz w:val="18"/>
                <w:lang w:eastAsia="en-US"/>
              </w:rPr>
            </w:pPr>
          </w:p>
          <w:p w14:paraId="056AFE7F" w14:textId="77777777" w:rsidR="00C22CE0" w:rsidRDefault="00C22CE0" w:rsidP="009607F5">
            <w:pPr>
              <w:rPr>
                <w:rFonts w:ascii="Corbel" w:hAnsi="Corbel"/>
                <w:sz w:val="18"/>
                <w:lang w:eastAsia="en-US"/>
              </w:rPr>
            </w:pPr>
          </w:p>
          <w:p w14:paraId="74B209B4" w14:textId="77777777" w:rsidR="00C22CE0" w:rsidRDefault="00C22CE0" w:rsidP="009607F5">
            <w:pPr>
              <w:rPr>
                <w:rFonts w:ascii="Corbel" w:hAnsi="Corbel"/>
                <w:sz w:val="18"/>
                <w:lang w:eastAsia="en-US"/>
              </w:rPr>
            </w:pPr>
          </w:p>
          <w:p w14:paraId="6D2B27BD" w14:textId="77777777" w:rsidR="00C22CE0" w:rsidRDefault="00C22CE0" w:rsidP="009607F5">
            <w:pPr>
              <w:rPr>
                <w:rFonts w:ascii="Corbel" w:hAnsi="Corbel"/>
                <w:sz w:val="18"/>
                <w:lang w:eastAsia="en-US"/>
              </w:rPr>
            </w:pPr>
          </w:p>
          <w:p w14:paraId="2BA0667D" w14:textId="77777777" w:rsidR="00C22CE0" w:rsidRDefault="00C22CE0" w:rsidP="009607F5">
            <w:pPr>
              <w:rPr>
                <w:rFonts w:ascii="Corbel" w:hAnsi="Corbel"/>
                <w:sz w:val="18"/>
                <w:lang w:eastAsia="en-US"/>
              </w:rPr>
            </w:pPr>
          </w:p>
          <w:p w14:paraId="43888162" w14:textId="77777777" w:rsidR="00C22CE0" w:rsidRDefault="00C22CE0" w:rsidP="009607F5">
            <w:pPr>
              <w:rPr>
                <w:rFonts w:ascii="Corbel" w:hAnsi="Corbel"/>
                <w:sz w:val="18"/>
                <w:lang w:eastAsia="en-US"/>
              </w:rPr>
            </w:pPr>
          </w:p>
          <w:p w14:paraId="66D85A60" w14:textId="77777777" w:rsidR="00C22CE0" w:rsidRDefault="00C22CE0" w:rsidP="009607F5">
            <w:pPr>
              <w:rPr>
                <w:rFonts w:ascii="Corbel" w:hAnsi="Corbel"/>
                <w:sz w:val="18"/>
                <w:lang w:eastAsia="en-US"/>
              </w:rPr>
            </w:pPr>
          </w:p>
          <w:p w14:paraId="1510038C" w14:textId="77777777" w:rsidR="00C22CE0" w:rsidRDefault="00C22CE0" w:rsidP="009607F5">
            <w:pPr>
              <w:rPr>
                <w:rFonts w:ascii="Corbel" w:hAnsi="Corbel"/>
                <w:sz w:val="18"/>
                <w:lang w:eastAsia="en-US"/>
              </w:rPr>
            </w:pPr>
          </w:p>
          <w:p w14:paraId="2264D034" w14:textId="77777777" w:rsidR="00C22CE0" w:rsidRDefault="00C22CE0" w:rsidP="009607F5">
            <w:pPr>
              <w:rPr>
                <w:rFonts w:ascii="Corbel" w:hAnsi="Corbel"/>
                <w:sz w:val="18"/>
                <w:lang w:eastAsia="en-US"/>
              </w:rPr>
            </w:pPr>
          </w:p>
          <w:p w14:paraId="1094132A" w14:textId="77777777" w:rsidR="00C22CE0" w:rsidRDefault="00C22CE0" w:rsidP="009607F5">
            <w:pPr>
              <w:rPr>
                <w:rFonts w:ascii="Corbel" w:hAnsi="Corbel"/>
                <w:sz w:val="18"/>
                <w:lang w:eastAsia="en-US"/>
              </w:rPr>
            </w:pPr>
          </w:p>
          <w:p w14:paraId="1BAFF58C" w14:textId="77777777" w:rsidR="00C22CE0" w:rsidRDefault="00C22CE0" w:rsidP="009607F5">
            <w:pPr>
              <w:rPr>
                <w:rFonts w:ascii="Corbel" w:hAnsi="Corbel"/>
                <w:sz w:val="18"/>
                <w:lang w:eastAsia="en-US"/>
              </w:rPr>
            </w:pPr>
          </w:p>
          <w:p w14:paraId="486BB3AE" w14:textId="77777777" w:rsidR="00C22CE0" w:rsidRDefault="00C22CE0" w:rsidP="009607F5">
            <w:pPr>
              <w:rPr>
                <w:rFonts w:ascii="Corbel" w:hAnsi="Corbel"/>
                <w:sz w:val="18"/>
                <w:lang w:eastAsia="en-US"/>
              </w:rPr>
            </w:pPr>
          </w:p>
          <w:p w14:paraId="66D90069" w14:textId="77777777" w:rsidR="00C22CE0" w:rsidRDefault="00C22CE0" w:rsidP="009607F5">
            <w:pPr>
              <w:rPr>
                <w:rFonts w:ascii="Corbel" w:hAnsi="Corbel"/>
                <w:sz w:val="18"/>
                <w:lang w:eastAsia="en-US"/>
              </w:rPr>
            </w:pPr>
          </w:p>
          <w:p w14:paraId="2DF1B30F" w14:textId="77777777" w:rsidR="00C22CE0" w:rsidRDefault="00C22CE0" w:rsidP="009607F5">
            <w:pPr>
              <w:rPr>
                <w:rFonts w:ascii="Corbel" w:hAnsi="Corbel"/>
                <w:sz w:val="18"/>
                <w:lang w:eastAsia="en-US"/>
              </w:rPr>
            </w:pPr>
          </w:p>
          <w:p w14:paraId="2C6F040B" w14:textId="77777777" w:rsidR="00C22CE0" w:rsidRDefault="00C22CE0" w:rsidP="009607F5">
            <w:pPr>
              <w:rPr>
                <w:rFonts w:ascii="Corbel" w:hAnsi="Corbel"/>
                <w:sz w:val="18"/>
                <w:lang w:eastAsia="en-US"/>
              </w:rPr>
            </w:pPr>
          </w:p>
          <w:p w14:paraId="39FAD950" w14:textId="77777777" w:rsidR="00C22CE0" w:rsidRDefault="00C22CE0" w:rsidP="009607F5">
            <w:pPr>
              <w:rPr>
                <w:rFonts w:ascii="Corbel" w:hAnsi="Corbel"/>
                <w:sz w:val="18"/>
                <w:lang w:eastAsia="en-US"/>
              </w:rPr>
            </w:pPr>
          </w:p>
          <w:p w14:paraId="676F9831" w14:textId="77777777" w:rsidR="00C22CE0" w:rsidRDefault="00C22CE0" w:rsidP="009607F5">
            <w:pPr>
              <w:rPr>
                <w:rFonts w:ascii="Corbel" w:hAnsi="Corbel"/>
                <w:sz w:val="18"/>
                <w:lang w:eastAsia="en-US"/>
              </w:rPr>
            </w:pPr>
          </w:p>
          <w:p w14:paraId="3F2E909A" w14:textId="77777777" w:rsidR="00C22CE0" w:rsidRDefault="00C22CE0" w:rsidP="009607F5">
            <w:pPr>
              <w:rPr>
                <w:rFonts w:ascii="Corbel" w:hAnsi="Corbel"/>
                <w:sz w:val="18"/>
                <w:lang w:eastAsia="en-US"/>
              </w:rPr>
            </w:pPr>
          </w:p>
          <w:p w14:paraId="786E46FF" w14:textId="77777777" w:rsidR="00C22CE0" w:rsidRDefault="00C22CE0" w:rsidP="009607F5">
            <w:pPr>
              <w:rPr>
                <w:rFonts w:ascii="Corbel" w:hAnsi="Corbel"/>
                <w:sz w:val="18"/>
                <w:lang w:eastAsia="en-US"/>
              </w:rPr>
            </w:pPr>
          </w:p>
          <w:p w14:paraId="39A6A9C9" w14:textId="77777777" w:rsidR="00C22CE0" w:rsidRDefault="00C22CE0" w:rsidP="009607F5">
            <w:pPr>
              <w:rPr>
                <w:rFonts w:ascii="Corbel" w:hAnsi="Corbel"/>
                <w:sz w:val="18"/>
                <w:lang w:eastAsia="en-US"/>
              </w:rPr>
            </w:pPr>
          </w:p>
          <w:p w14:paraId="49CC5551" w14:textId="77777777" w:rsidR="00C22CE0" w:rsidRDefault="00C22CE0" w:rsidP="009607F5">
            <w:pPr>
              <w:rPr>
                <w:rFonts w:ascii="Corbel" w:hAnsi="Corbel"/>
                <w:sz w:val="18"/>
                <w:lang w:eastAsia="en-US"/>
              </w:rPr>
            </w:pPr>
          </w:p>
          <w:p w14:paraId="3EF1E156" w14:textId="77777777" w:rsidR="00C22CE0" w:rsidRDefault="00C22CE0" w:rsidP="009607F5">
            <w:pPr>
              <w:rPr>
                <w:rFonts w:ascii="Corbel" w:hAnsi="Corbel"/>
                <w:sz w:val="18"/>
                <w:lang w:eastAsia="en-US"/>
              </w:rPr>
            </w:pPr>
          </w:p>
          <w:p w14:paraId="605E8312" w14:textId="77777777" w:rsidR="00C22CE0" w:rsidRDefault="00C22CE0" w:rsidP="009607F5">
            <w:pPr>
              <w:rPr>
                <w:rFonts w:ascii="Corbel" w:hAnsi="Corbel"/>
                <w:sz w:val="18"/>
                <w:lang w:eastAsia="en-US"/>
              </w:rPr>
            </w:pPr>
          </w:p>
          <w:p w14:paraId="24D739C9" w14:textId="77777777" w:rsidR="00C22CE0" w:rsidRDefault="00C22CE0" w:rsidP="009607F5">
            <w:pPr>
              <w:rPr>
                <w:rFonts w:ascii="Corbel" w:hAnsi="Corbel"/>
                <w:sz w:val="18"/>
                <w:lang w:eastAsia="en-US"/>
              </w:rPr>
            </w:pPr>
          </w:p>
          <w:p w14:paraId="6FD08B3D" w14:textId="77777777" w:rsidR="00C22CE0" w:rsidRDefault="00C22CE0" w:rsidP="009607F5">
            <w:pPr>
              <w:rPr>
                <w:rFonts w:ascii="Corbel" w:hAnsi="Corbel"/>
                <w:sz w:val="18"/>
                <w:lang w:eastAsia="en-US"/>
              </w:rPr>
            </w:pPr>
          </w:p>
          <w:p w14:paraId="2E7A9E58" w14:textId="77777777" w:rsidR="00A0148A" w:rsidRDefault="00A0148A" w:rsidP="009607F5">
            <w:pPr>
              <w:rPr>
                <w:rFonts w:ascii="Corbel" w:hAnsi="Corbel"/>
                <w:sz w:val="18"/>
                <w:lang w:eastAsia="en-US"/>
              </w:rPr>
            </w:pPr>
          </w:p>
          <w:p w14:paraId="31196120" w14:textId="77777777" w:rsidR="00A0148A" w:rsidRDefault="00A0148A" w:rsidP="009607F5">
            <w:pPr>
              <w:rPr>
                <w:rFonts w:ascii="Corbel" w:hAnsi="Corbel"/>
                <w:sz w:val="18"/>
                <w:lang w:eastAsia="en-US"/>
              </w:rPr>
            </w:pPr>
          </w:p>
          <w:p w14:paraId="35AFC338" w14:textId="77777777" w:rsidR="00A0148A" w:rsidRPr="009607F5" w:rsidRDefault="00A0148A" w:rsidP="009607F5">
            <w:pPr>
              <w:rPr>
                <w:rFonts w:ascii="Corbel" w:hAnsi="Corbel"/>
                <w:sz w:val="18"/>
                <w:lang w:eastAsia="en-US"/>
              </w:rPr>
            </w:pPr>
          </w:p>
          <w:p w14:paraId="32E116D5" w14:textId="77777777" w:rsidR="00CB3F69" w:rsidRDefault="009607F5" w:rsidP="009607F5">
            <w:pPr>
              <w:rPr>
                <w:rFonts w:ascii="Corbel" w:hAnsi="Corbel"/>
                <w:b/>
                <w:bCs/>
                <w:sz w:val="18"/>
                <w:lang w:eastAsia="en-US"/>
              </w:rPr>
            </w:pPr>
            <w:r w:rsidRPr="009607F5">
              <w:rPr>
                <w:rFonts w:ascii="Corbel" w:hAnsi="Corbel"/>
                <w:b/>
                <w:bCs/>
                <w:sz w:val="18"/>
                <w:lang w:eastAsia="en-US"/>
              </w:rPr>
              <w:t>Implementation of a framework</w:t>
            </w:r>
          </w:p>
          <w:p w14:paraId="0035BAE8" w14:textId="77777777" w:rsidR="009607F5" w:rsidRDefault="009607F5" w:rsidP="009607F5">
            <w:pPr>
              <w:rPr>
                <w:rFonts w:ascii="Corbel" w:hAnsi="Corbel"/>
                <w:b/>
                <w:bCs/>
                <w:sz w:val="18"/>
                <w:lang w:eastAsia="en-US"/>
              </w:rPr>
            </w:pPr>
          </w:p>
          <w:p w14:paraId="284FFB5F" w14:textId="77777777" w:rsidR="009607F5" w:rsidRDefault="009607F5" w:rsidP="009607F5">
            <w:pPr>
              <w:rPr>
                <w:rFonts w:ascii="Corbel" w:hAnsi="Corbel"/>
                <w:b/>
                <w:bCs/>
                <w:sz w:val="18"/>
                <w:lang w:eastAsia="en-US"/>
              </w:rPr>
            </w:pPr>
          </w:p>
          <w:p w14:paraId="1F6B41FC" w14:textId="77777777" w:rsidR="00A0148A" w:rsidRDefault="00A0148A" w:rsidP="009607F5">
            <w:pPr>
              <w:rPr>
                <w:rFonts w:ascii="Corbel" w:hAnsi="Corbel"/>
                <w:b/>
                <w:bCs/>
                <w:sz w:val="18"/>
                <w:lang w:eastAsia="en-US"/>
              </w:rPr>
            </w:pPr>
          </w:p>
          <w:p w14:paraId="70CF1392" w14:textId="77777777" w:rsidR="00A0148A" w:rsidRDefault="00A0148A" w:rsidP="009607F5">
            <w:pPr>
              <w:rPr>
                <w:rFonts w:ascii="Corbel" w:hAnsi="Corbel"/>
                <w:b/>
                <w:bCs/>
                <w:sz w:val="18"/>
                <w:lang w:eastAsia="en-US"/>
              </w:rPr>
            </w:pPr>
          </w:p>
          <w:p w14:paraId="532EBCA0" w14:textId="77777777" w:rsidR="00A0148A" w:rsidRDefault="00A0148A" w:rsidP="009607F5">
            <w:pPr>
              <w:rPr>
                <w:rFonts w:ascii="Corbel" w:hAnsi="Corbel"/>
                <w:b/>
                <w:bCs/>
                <w:sz w:val="18"/>
                <w:lang w:eastAsia="en-US"/>
              </w:rPr>
            </w:pPr>
          </w:p>
          <w:p w14:paraId="4307383E" w14:textId="77777777" w:rsidR="00A0148A" w:rsidRDefault="00A0148A" w:rsidP="009607F5">
            <w:pPr>
              <w:rPr>
                <w:rFonts w:ascii="Corbel" w:hAnsi="Corbel"/>
                <w:b/>
                <w:bCs/>
                <w:sz w:val="18"/>
                <w:lang w:eastAsia="en-US"/>
              </w:rPr>
            </w:pPr>
          </w:p>
          <w:p w14:paraId="07056E81" w14:textId="77777777" w:rsidR="00A0148A" w:rsidRDefault="00A0148A" w:rsidP="009607F5">
            <w:pPr>
              <w:rPr>
                <w:rFonts w:ascii="Corbel" w:hAnsi="Corbel"/>
                <w:b/>
                <w:bCs/>
                <w:sz w:val="18"/>
                <w:lang w:eastAsia="en-US"/>
              </w:rPr>
            </w:pPr>
          </w:p>
          <w:p w14:paraId="766D0561" w14:textId="77777777" w:rsidR="00A0148A" w:rsidRDefault="00A0148A" w:rsidP="009607F5">
            <w:pPr>
              <w:rPr>
                <w:rFonts w:ascii="Corbel" w:hAnsi="Corbel"/>
                <w:b/>
                <w:bCs/>
                <w:sz w:val="18"/>
                <w:lang w:eastAsia="en-US"/>
              </w:rPr>
            </w:pPr>
          </w:p>
          <w:p w14:paraId="4F74551F" w14:textId="77777777" w:rsidR="00A0148A" w:rsidRDefault="00A0148A" w:rsidP="009607F5">
            <w:pPr>
              <w:rPr>
                <w:rFonts w:ascii="Corbel" w:hAnsi="Corbel"/>
                <w:b/>
                <w:bCs/>
                <w:sz w:val="18"/>
                <w:lang w:eastAsia="en-US"/>
              </w:rPr>
            </w:pPr>
          </w:p>
          <w:p w14:paraId="3CF25BE8" w14:textId="77777777" w:rsidR="00A0148A" w:rsidRDefault="00A0148A" w:rsidP="009607F5">
            <w:pPr>
              <w:rPr>
                <w:rFonts w:ascii="Corbel" w:hAnsi="Corbel"/>
                <w:b/>
                <w:bCs/>
                <w:sz w:val="18"/>
                <w:lang w:eastAsia="en-US"/>
              </w:rPr>
            </w:pPr>
          </w:p>
          <w:p w14:paraId="38BC9E5C" w14:textId="77777777" w:rsidR="00A0148A" w:rsidRDefault="00A0148A" w:rsidP="009607F5">
            <w:pPr>
              <w:rPr>
                <w:rFonts w:ascii="Corbel" w:hAnsi="Corbel"/>
                <w:b/>
                <w:bCs/>
                <w:sz w:val="18"/>
                <w:lang w:eastAsia="en-US"/>
              </w:rPr>
            </w:pPr>
          </w:p>
          <w:p w14:paraId="37140969" w14:textId="77777777" w:rsidR="00A0148A" w:rsidRDefault="00A0148A" w:rsidP="009607F5">
            <w:pPr>
              <w:rPr>
                <w:rFonts w:ascii="Corbel" w:hAnsi="Corbel"/>
                <w:b/>
                <w:bCs/>
                <w:sz w:val="18"/>
                <w:lang w:eastAsia="en-US"/>
              </w:rPr>
            </w:pPr>
          </w:p>
          <w:p w14:paraId="16B9E0C2" w14:textId="77777777" w:rsidR="00A0148A" w:rsidRDefault="00A0148A" w:rsidP="009607F5">
            <w:pPr>
              <w:rPr>
                <w:rFonts w:ascii="Corbel" w:hAnsi="Corbel"/>
                <w:b/>
                <w:bCs/>
                <w:sz w:val="18"/>
                <w:lang w:eastAsia="en-US"/>
              </w:rPr>
            </w:pPr>
          </w:p>
          <w:p w14:paraId="73F01D42" w14:textId="77777777" w:rsidR="00A0148A" w:rsidRDefault="00A0148A" w:rsidP="009607F5">
            <w:pPr>
              <w:rPr>
                <w:rFonts w:ascii="Corbel" w:hAnsi="Corbel"/>
                <w:b/>
                <w:bCs/>
                <w:sz w:val="18"/>
                <w:lang w:eastAsia="en-US"/>
              </w:rPr>
            </w:pPr>
          </w:p>
          <w:p w14:paraId="5D9F6250" w14:textId="77777777" w:rsidR="00A0148A" w:rsidRDefault="00A0148A" w:rsidP="009607F5">
            <w:pPr>
              <w:rPr>
                <w:rFonts w:ascii="Corbel" w:hAnsi="Corbel"/>
                <w:b/>
                <w:bCs/>
                <w:sz w:val="18"/>
                <w:lang w:eastAsia="en-US"/>
              </w:rPr>
            </w:pPr>
          </w:p>
          <w:p w14:paraId="468B8249" w14:textId="77777777" w:rsidR="00A0148A" w:rsidRDefault="00A0148A" w:rsidP="009607F5">
            <w:pPr>
              <w:rPr>
                <w:rFonts w:ascii="Corbel" w:hAnsi="Corbel"/>
                <w:b/>
                <w:bCs/>
                <w:sz w:val="18"/>
                <w:lang w:eastAsia="en-US"/>
              </w:rPr>
            </w:pPr>
          </w:p>
          <w:p w14:paraId="71120195" w14:textId="77777777" w:rsidR="00A0148A" w:rsidRDefault="00A0148A" w:rsidP="009607F5">
            <w:pPr>
              <w:rPr>
                <w:rFonts w:ascii="Corbel" w:hAnsi="Corbel"/>
                <w:b/>
                <w:bCs/>
                <w:sz w:val="18"/>
                <w:lang w:eastAsia="en-US"/>
              </w:rPr>
            </w:pPr>
          </w:p>
          <w:p w14:paraId="5AD3B3E1" w14:textId="77777777" w:rsidR="00A0148A" w:rsidRDefault="00A0148A" w:rsidP="009607F5">
            <w:pPr>
              <w:rPr>
                <w:rFonts w:ascii="Corbel" w:hAnsi="Corbel"/>
                <w:b/>
                <w:bCs/>
                <w:sz w:val="18"/>
                <w:lang w:eastAsia="en-US"/>
              </w:rPr>
            </w:pPr>
          </w:p>
          <w:p w14:paraId="06A8973B" w14:textId="77777777" w:rsidR="00A0148A" w:rsidRDefault="00A0148A" w:rsidP="009607F5">
            <w:pPr>
              <w:rPr>
                <w:rFonts w:ascii="Corbel" w:hAnsi="Corbel"/>
                <w:b/>
                <w:bCs/>
                <w:sz w:val="18"/>
                <w:lang w:eastAsia="en-US"/>
              </w:rPr>
            </w:pPr>
          </w:p>
          <w:p w14:paraId="0CBE79C5" w14:textId="77777777" w:rsidR="00A0148A" w:rsidRDefault="00A0148A" w:rsidP="009607F5">
            <w:pPr>
              <w:rPr>
                <w:rFonts w:ascii="Corbel" w:hAnsi="Corbel"/>
                <w:b/>
                <w:bCs/>
                <w:sz w:val="18"/>
                <w:lang w:eastAsia="en-US"/>
              </w:rPr>
            </w:pPr>
          </w:p>
          <w:p w14:paraId="02522B0D" w14:textId="77777777" w:rsidR="00954C29" w:rsidRDefault="00954C29" w:rsidP="009607F5">
            <w:pPr>
              <w:rPr>
                <w:rFonts w:ascii="Corbel" w:hAnsi="Corbel"/>
                <w:b/>
                <w:bCs/>
                <w:sz w:val="18"/>
                <w:lang w:eastAsia="en-US"/>
              </w:rPr>
            </w:pPr>
          </w:p>
          <w:p w14:paraId="254A32D8" w14:textId="77777777" w:rsidR="009607F5" w:rsidRDefault="009607F5" w:rsidP="009607F5">
            <w:pPr>
              <w:rPr>
                <w:rFonts w:ascii="Corbel" w:hAnsi="Corbel"/>
                <w:sz w:val="18"/>
                <w:lang w:eastAsia="en-US"/>
              </w:rPr>
            </w:pPr>
            <w:r w:rsidRPr="009607F5">
              <w:rPr>
                <w:rFonts w:ascii="Corbel" w:hAnsi="Corbel"/>
                <w:b/>
                <w:bCs/>
                <w:sz w:val="18"/>
                <w:lang w:eastAsia="en-US"/>
              </w:rPr>
              <w:t>Conducting Programs to enhance professional skills</w:t>
            </w:r>
            <w:r w:rsidRPr="009607F5">
              <w:rPr>
                <w:rFonts w:ascii="Corbel" w:hAnsi="Corbel"/>
                <w:sz w:val="18"/>
                <w:lang w:eastAsia="en-US"/>
              </w:rPr>
              <w:t>.</w:t>
            </w:r>
          </w:p>
          <w:p w14:paraId="2A8D46E3" w14:textId="77777777" w:rsidR="009148FE" w:rsidRDefault="009148FE" w:rsidP="009607F5">
            <w:pPr>
              <w:rPr>
                <w:rFonts w:ascii="Corbel" w:hAnsi="Corbel"/>
                <w:sz w:val="18"/>
                <w:lang w:eastAsia="en-US"/>
              </w:rPr>
            </w:pPr>
          </w:p>
          <w:p w14:paraId="08E548B6" w14:textId="77777777" w:rsidR="009148FE" w:rsidRDefault="009148FE" w:rsidP="009607F5">
            <w:pPr>
              <w:rPr>
                <w:rFonts w:ascii="Corbel" w:hAnsi="Corbel"/>
                <w:sz w:val="18"/>
                <w:lang w:eastAsia="en-US"/>
              </w:rPr>
            </w:pPr>
          </w:p>
          <w:p w14:paraId="5F232437" w14:textId="77777777" w:rsidR="009148FE" w:rsidRPr="009607F5" w:rsidRDefault="009148FE" w:rsidP="009148FE">
            <w:pPr>
              <w:rPr>
                <w:rFonts w:ascii="Corbel" w:hAnsi="Corbel"/>
                <w:sz w:val="18"/>
                <w:lang w:eastAsia="en-US"/>
              </w:rPr>
            </w:pPr>
            <w:r w:rsidRPr="009148FE">
              <w:rPr>
                <w:rFonts w:ascii="Corbel" w:hAnsi="Corbel"/>
                <w:b/>
                <w:bCs/>
                <w:sz w:val="18"/>
                <w:lang w:val="en-GB" w:eastAsia="en-US"/>
              </w:rPr>
              <w:t>Developing Framework</w:t>
            </w:r>
          </w:p>
        </w:tc>
        <w:tc>
          <w:tcPr>
            <w:tcW w:w="2070" w:type="dxa"/>
            <w:shd w:val="clear" w:color="auto" w:fill="auto"/>
          </w:tcPr>
          <w:p w14:paraId="6231315D" w14:textId="77777777" w:rsidR="00E04C47" w:rsidRPr="009607F5" w:rsidRDefault="00DA7E32" w:rsidP="003A2878">
            <w:pPr>
              <w:rPr>
                <w:rFonts w:ascii="Corbel" w:hAnsi="Corbel"/>
                <w:b/>
                <w:bCs/>
                <w:sz w:val="18"/>
                <w:lang w:val="en-GB" w:eastAsia="en-US"/>
              </w:rPr>
            </w:pPr>
            <w:r w:rsidRPr="009607F5">
              <w:rPr>
                <w:rFonts w:ascii="Corbel" w:hAnsi="Corbel"/>
                <w:b/>
                <w:bCs/>
                <w:sz w:val="18"/>
                <w:lang w:val="en-GB" w:eastAsia="en-US"/>
              </w:rPr>
              <w:lastRenderedPageBreak/>
              <w:t xml:space="preserve"> </w:t>
            </w:r>
          </w:p>
          <w:p w14:paraId="143F9F65" w14:textId="77777777" w:rsidR="00C46578" w:rsidRPr="009607F5" w:rsidRDefault="00C46578" w:rsidP="003A2878">
            <w:pPr>
              <w:rPr>
                <w:rFonts w:ascii="Corbel" w:hAnsi="Corbel"/>
                <w:b/>
                <w:bCs/>
                <w:sz w:val="18"/>
                <w:lang w:val="en-GB" w:eastAsia="en-US"/>
              </w:rPr>
            </w:pPr>
          </w:p>
          <w:p w14:paraId="67D29AAA" w14:textId="77777777" w:rsidR="00C46578" w:rsidRPr="009607F5" w:rsidRDefault="00C46578" w:rsidP="003A2878">
            <w:pPr>
              <w:rPr>
                <w:rFonts w:ascii="Corbel" w:hAnsi="Corbel"/>
                <w:b/>
                <w:bCs/>
                <w:sz w:val="18"/>
                <w:lang w:val="en-GB" w:eastAsia="en-US"/>
              </w:rPr>
            </w:pPr>
          </w:p>
          <w:p w14:paraId="158455B6" w14:textId="77777777" w:rsidR="00C46578" w:rsidRPr="009607F5" w:rsidRDefault="00C46578" w:rsidP="003A2878">
            <w:pPr>
              <w:rPr>
                <w:rFonts w:ascii="Corbel" w:hAnsi="Corbel"/>
                <w:b/>
                <w:bCs/>
                <w:sz w:val="18"/>
                <w:lang w:val="en-GB" w:eastAsia="en-US"/>
              </w:rPr>
            </w:pPr>
          </w:p>
          <w:p w14:paraId="10D8D474" w14:textId="77777777" w:rsidR="00C46578" w:rsidRPr="009607F5" w:rsidRDefault="00C46578" w:rsidP="003A2878">
            <w:pPr>
              <w:rPr>
                <w:rFonts w:ascii="Corbel" w:hAnsi="Corbel"/>
                <w:b/>
                <w:bCs/>
                <w:sz w:val="18"/>
                <w:lang w:val="en-GB" w:eastAsia="en-US"/>
              </w:rPr>
            </w:pPr>
          </w:p>
          <w:p w14:paraId="695B157E" w14:textId="77777777" w:rsidR="00C46578" w:rsidRPr="009607F5" w:rsidRDefault="00C46578" w:rsidP="003A2878">
            <w:pPr>
              <w:rPr>
                <w:rFonts w:ascii="Corbel" w:hAnsi="Corbel"/>
                <w:b/>
                <w:bCs/>
                <w:sz w:val="18"/>
                <w:lang w:val="en-GB" w:eastAsia="en-US"/>
              </w:rPr>
            </w:pPr>
          </w:p>
          <w:p w14:paraId="66547B2E" w14:textId="77777777" w:rsidR="00F7019B" w:rsidRDefault="00F7019B" w:rsidP="003A2878">
            <w:pPr>
              <w:rPr>
                <w:rFonts w:ascii="Corbel" w:hAnsi="Corbel"/>
                <w:b/>
                <w:bCs/>
                <w:sz w:val="18"/>
                <w:lang w:val="en-GB" w:eastAsia="en-US"/>
              </w:rPr>
            </w:pPr>
          </w:p>
          <w:p w14:paraId="52068FF1" w14:textId="77777777" w:rsidR="00BE25AE" w:rsidRPr="009607F5" w:rsidRDefault="00566A4F" w:rsidP="003A2878">
            <w:pPr>
              <w:rPr>
                <w:rFonts w:ascii="Corbel" w:hAnsi="Corbel"/>
                <w:b/>
                <w:bCs/>
                <w:sz w:val="18"/>
                <w:lang w:val="en-GB" w:eastAsia="en-US"/>
              </w:rPr>
            </w:pPr>
            <w:r w:rsidRPr="009607F5">
              <w:rPr>
                <w:rFonts w:ascii="Corbel" w:hAnsi="Corbel"/>
                <w:b/>
                <w:bCs/>
                <w:sz w:val="18"/>
                <w:lang w:val="en-GB" w:eastAsia="en-US"/>
              </w:rPr>
              <w:t>Finalizing and signing of the Facilities and Guarantee Agreements related to a public entities affiliated with the public Sectors after required approvals and procedures are finalized.</w:t>
            </w:r>
          </w:p>
          <w:p w14:paraId="60CCF088" w14:textId="77777777" w:rsidR="00C46578" w:rsidRPr="009607F5" w:rsidRDefault="00C46578" w:rsidP="003A2878">
            <w:pPr>
              <w:rPr>
                <w:rFonts w:ascii="Corbel" w:hAnsi="Corbel"/>
                <w:b/>
                <w:bCs/>
                <w:sz w:val="18"/>
                <w:lang w:val="en-GB" w:eastAsia="en-US"/>
              </w:rPr>
            </w:pPr>
          </w:p>
          <w:p w14:paraId="31348565" w14:textId="77777777" w:rsidR="00E04C47" w:rsidRPr="009607F5" w:rsidRDefault="00E04C47" w:rsidP="003A2878">
            <w:pPr>
              <w:rPr>
                <w:rFonts w:ascii="Corbel" w:hAnsi="Corbel"/>
                <w:b/>
                <w:bCs/>
                <w:sz w:val="18"/>
                <w:lang w:val="en-GB" w:eastAsia="en-US"/>
              </w:rPr>
            </w:pPr>
          </w:p>
          <w:p w14:paraId="46EE546C" w14:textId="77777777" w:rsidR="001D2617" w:rsidRPr="009607F5" w:rsidRDefault="001D2617" w:rsidP="003A2878">
            <w:pPr>
              <w:rPr>
                <w:rFonts w:ascii="Corbel" w:hAnsi="Corbel"/>
                <w:b/>
                <w:bCs/>
                <w:sz w:val="18"/>
                <w:lang w:val="en-GB" w:eastAsia="en-US"/>
              </w:rPr>
            </w:pPr>
          </w:p>
          <w:p w14:paraId="4029A02E" w14:textId="77777777" w:rsidR="001D2617" w:rsidRPr="009607F5" w:rsidRDefault="001D2617" w:rsidP="003A2878">
            <w:pPr>
              <w:rPr>
                <w:rFonts w:ascii="Corbel" w:hAnsi="Corbel"/>
                <w:b/>
                <w:bCs/>
                <w:sz w:val="18"/>
                <w:lang w:val="en-GB" w:eastAsia="en-US"/>
              </w:rPr>
            </w:pPr>
          </w:p>
          <w:p w14:paraId="17F2E299" w14:textId="77777777" w:rsidR="001D2617" w:rsidRPr="009607F5" w:rsidRDefault="001D2617" w:rsidP="003A2878">
            <w:pPr>
              <w:rPr>
                <w:rFonts w:ascii="Corbel" w:hAnsi="Corbel"/>
                <w:b/>
                <w:bCs/>
                <w:sz w:val="18"/>
                <w:lang w:val="en-GB" w:eastAsia="en-US"/>
              </w:rPr>
            </w:pPr>
          </w:p>
          <w:p w14:paraId="5BEBD1E9" w14:textId="77777777" w:rsidR="001D2617" w:rsidRPr="009607F5" w:rsidRDefault="001D2617" w:rsidP="003A2878">
            <w:pPr>
              <w:rPr>
                <w:rFonts w:ascii="Corbel" w:hAnsi="Corbel"/>
                <w:b/>
                <w:bCs/>
                <w:sz w:val="18"/>
                <w:lang w:val="en-GB" w:eastAsia="en-US"/>
              </w:rPr>
            </w:pPr>
          </w:p>
          <w:p w14:paraId="00E0B8AE" w14:textId="77777777" w:rsidR="001D2617" w:rsidRPr="009607F5" w:rsidRDefault="001D2617" w:rsidP="003A2878">
            <w:pPr>
              <w:rPr>
                <w:rFonts w:ascii="Corbel" w:hAnsi="Corbel"/>
                <w:b/>
                <w:bCs/>
                <w:sz w:val="18"/>
                <w:lang w:val="en-GB" w:eastAsia="en-US"/>
              </w:rPr>
            </w:pPr>
          </w:p>
          <w:p w14:paraId="4819A74E" w14:textId="77777777" w:rsidR="004830E1" w:rsidRPr="009607F5" w:rsidRDefault="004830E1" w:rsidP="003A2878">
            <w:pPr>
              <w:rPr>
                <w:rFonts w:ascii="Corbel" w:hAnsi="Corbel"/>
                <w:b/>
                <w:bCs/>
                <w:sz w:val="18"/>
                <w:lang w:val="en-GB" w:eastAsia="en-US"/>
              </w:rPr>
            </w:pPr>
          </w:p>
          <w:p w14:paraId="1B3428BE" w14:textId="77777777" w:rsidR="007D760A" w:rsidRDefault="007D760A" w:rsidP="003A2878">
            <w:pPr>
              <w:rPr>
                <w:rFonts w:ascii="Corbel" w:hAnsi="Corbel"/>
                <w:b/>
                <w:bCs/>
                <w:sz w:val="18"/>
                <w:lang w:val="en-GB" w:eastAsia="en-US"/>
              </w:rPr>
            </w:pPr>
          </w:p>
          <w:p w14:paraId="3B0BB1F4" w14:textId="77777777" w:rsidR="00E90611" w:rsidRDefault="00E90611" w:rsidP="003A2878">
            <w:pPr>
              <w:rPr>
                <w:rFonts w:ascii="Corbel" w:hAnsi="Corbel"/>
                <w:b/>
                <w:bCs/>
                <w:sz w:val="18"/>
                <w:lang w:val="en-GB" w:eastAsia="en-US"/>
              </w:rPr>
            </w:pPr>
          </w:p>
          <w:p w14:paraId="4AB6A892" w14:textId="77777777" w:rsidR="00E90611" w:rsidRDefault="00E90611" w:rsidP="003A2878">
            <w:pPr>
              <w:rPr>
                <w:rFonts w:ascii="Corbel" w:hAnsi="Corbel"/>
                <w:b/>
                <w:bCs/>
                <w:sz w:val="18"/>
                <w:lang w:val="en-GB" w:eastAsia="en-US"/>
              </w:rPr>
            </w:pPr>
          </w:p>
          <w:p w14:paraId="5C6DB517" w14:textId="77777777" w:rsidR="00E90611" w:rsidRDefault="00E90611" w:rsidP="003A2878">
            <w:pPr>
              <w:rPr>
                <w:rFonts w:ascii="Corbel" w:hAnsi="Corbel"/>
                <w:b/>
                <w:bCs/>
                <w:sz w:val="18"/>
                <w:lang w:val="en-GB" w:eastAsia="en-US"/>
              </w:rPr>
            </w:pPr>
          </w:p>
          <w:p w14:paraId="77C91B34" w14:textId="77777777" w:rsidR="00E90611" w:rsidRDefault="00E90611" w:rsidP="003A2878">
            <w:pPr>
              <w:rPr>
                <w:rFonts w:ascii="Corbel" w:hAnsi="Corbel"/>
                <w:b/>
                <w:bCs/>
                <w:sz w:val="18"/>
                <w:lang w:val="en-GB" w:eastAsia="en-US"/>
              </w:rPr>
            </w:pPr>
          </w:p>
          <w:p w14:paraId="792590A6" w14:textId="77777777" w:rsidR="00E90611" w:rsidRDefault="00E90611" w:rsidP="003A2878">
            <w:pPr>
              <w:rPr>
                <w:rFonts w:ascii="Corbel" w:hAnsi="Corbel"/>
                <w:b/>
                <w:bCs/>
                <w:sz w:val="18"/>
                <w:lang w:val="en-GB" w:eastAsia="en-US"/>
              </w:rPr>
            </w:pPr>
          </w:p>
          <w:p w14:paraId="312B2CC3" w14:textId="77777777" w:rsidR="00E90611" w:rsidRDefault="00E90611" w:rsidP="003A2878">
            <w:pPr>
              <w:rPr>
                <w:rFonts w:ascii="Corbel" w:hAnsi="Corbel"/>
                <w:b/>
                <w:bCs/>
                <w:sz w:val="18"/>
                <w:lang w:val="en-GB" w:eastAsia="en-US"/>
              </w:rPr>
            </w:pPr>
          </w:p>
          <w:p w14:paraId="60610370" w14:textId="77777777" w:rsidR="00E90611" w:rsidRDefault="00E90611" w:rsidP="003A2878">
            <w:pPr>
              <w:rPr>
                <w:rFonts w:ascii="Corbel" w:hAnsi="Corbel"/>
                <w:b/>
                <w:bCs/>
                <w:sz w:val="18"/>
                <w:lang w:val="en-GB" w:eastAsia="en-US"/>
              </w:rPr>
            </w:pPr>
          </w:p>
          <w:p w14:paraId="04CDCE49" w14:textId="77777777" w:rsidR="00E90611" w:rsidRDefault="00E90611" w:rsidP="003A2878">
            <w:pPr>
              <w:rPr>
                <w:rFonts w:ascii="Corbel" w:hAnsi="Corbel"/>
                <w:b/>
                <w:bCs/>
                <w:sz w:val="18"/>
                <w:lang w:val="en-GB" w:eastAsia="en-US"/>
              </w:rPr>
            </w:pPr>
          </w:p>
          <w:p w14:paraId="666F7DE4" w14:textId="77777777" w:rsidR="00E90611" w:rsidRDefault="00E90611" w:rsidP="00E90611">
            <w:pPr>
              <w:ind w:firstLine="720"/>
              <w:rPr>
                <w:rFonts w:ascii="Corbel" w:hAnsi="Corbel"/>
                <w:b/>
                <w:bCs/>
                <w:sz w:val="18"/>
                <w:lang w:val="en-GB" w:eastAsia="en-US"/>
              </w:rPr>
            </w:pPr>
          </w:p>
          <w:p w14:paraId="5E3D7695" w14:textId="77777777" w:rsidR="00E90611" w:rsidRDefault="00E90611" w:rsidP="00E90611">
            <w:pPr>
              <w:ind w:firstLine="720"/>
              <w:rPr>
                <w:rFonts w:ascii="Corbel" w:hAnsi="Corbel"/>
                <w:b/>
                <w:bCs/>
                <w:sz w:val="18"/>
                <w:lang w:val="en-GB" w:eastAsia="en-US"/>
              </w:rPr>
            </w:pPr>
          </w:p>
          <w:p w14:paraId="76FB1B66" w14:textId="77777777" w:rsidR="00E90611" w:rsidRDefault="00E90611" w:rsidP="00E90611">
            <w:pPr>
              <w:ind w:firstLine="720"/>
              <w:rPr>
                <w:rFonts w:ascii="Corbel" w:hAnsi="Corbel"/>
                <w:b/>
                <w:bCs/>
                <w:sz w:val="18"/>
                <w:lang w:val="en-GB" w:eastAsia="en-US"/>
              </w:rPr>
            </w:pPr>
          </w:p>
          <w:p w14:paraId="1A572021" w14:textId="77777777" w:rsidR="006B5E6E" w:rsidRDefault="006B5E6E" w:rsidP="00E90611">
            <w:pPr>
              <w:ind w:firstLine="720"/>
              <w:rPr>
                <w:rFonts w:ascii="Corbel" w:hAnsi="Corbel"/>
                <w:b/>
                <w:bCs/>
                <w:sz w:val="18"/>
                <w:lang w:val="en-GB" w:eastAsia="en-US"/>
              </w:rPr>
            </w:pPr>
          </w:p>
          <w:p w14:paraId="1B784012" w14:textId="77777777" w:rsidR="006B5E6E" w:rsidRDefault="006B5E6E" w:rsidP="00E90611">
            <w:pPr>
              <w:ind w:firstLine="720"/>
              <w:rPr>
                <w:rFonts w:ascii="Corbel" w:hAnsi="Corbel"/>
                <w:b/>
                <w:bCs/>
                <w:sz w:val="18"/>
                <w:lang w:val="en-GB" w:eastAsia="en-US"/>
              </w:rPr>
            </w:pPr>
          </w:p>
          <w:p w14:paraId="6F3EC136" w14:textId="77777777" w:rsidR="00E90611" w:rsidRDefault="00E90611" w:rsidP="003A2878">
            <w:pPr>
              <w:rPr>
                <w:rFonts w:ascii="Corbel" w:hAnsi="Corbel"/>
                <w:b/>
                <w:bCs/>
                <w:sz w:val="18"/>
                <w:lang w:val="en-GB" w:eastAsia="en-US"/>
              </w:rPr>
            </w:pPr>
          </w:p>
          <w:p w14:paraId="55872A2E" w14:textId="77777777" w:rsidR="00866B82" w:rsidRDefault="00866B82" w:rsidP="003A2878">
            <w:pPr>
              <w:rPr>
                <w:rFonts w:ascii="Corbel" w:hAnsi="Corbel"/>
                <w:b/>
                <w:bCs/>
                <w:sz w:val="18"/>
                <w:lang w:val="en-GB" w:eastAsia="en-US"/>
              </w:rPr>
            </w:pPr>
          </w:p>
          <w:p w14:paraId="3D6A0067" w14:textId="77777777" w:rsidR="00866B82" w:rsidRDefault="00866B82" w:rsidP="003A2878">
            <w:pPr>
              <w:rPr>
                <w:rFonts w:ascii="Corbel" w:hAnsi="Corbel"/>
                <w:b/>
                <w:bCs/>
                <w:sz w:val="18"/>
                <w:lang w:val="en-GB" w:eastAsia="en-US"/>
              </w:rPr>
            </w:pPr>
          </w:p>
          <w:p w14:paraId="269E3328" w14:textId="77777777" w:rsidR="00866B82" w:rsidRDefault="00866B82" w:rsidP="003A2878">
            <w:pPr>
              <w:rPr>
                <w:rFonts w:ascii="Corbel" w:hAnsi="Corbel"/>
                <w:b/>
                <w:bCs/>
                <w:sz w:val="18"/>
                <w:lang w:val="en-GB" w:eastAsia="en-US"/>
              </w:rPr>
            </w:pPr>
          </w:p>
          <w:p w14:paraId="1E1D40CD" w14:textId="77777777" w:rsidR="00866B82" w:rsidRDefault="00866B82" w:rsidP="003A2878">
            <w:pPr>
              <w:rPr>
                <w:rFonts w:ascii="Corbel" w:hAnsi="Corbel"/>
                <w:b/>
                <w:bCs/>
                <w:sz w:val="18"/>
                <w:lang w:val="en-GB" w:eastAsia="en-US"/>
              </w:rPr>
            </w:pPr>
          </w:p>
          <w:p w14:paraId="634BC5F2" w14:textId="77777777" w:rsidR="00866B82" w:rsidRDefault="00866B82" w:rsidP="003A2878">
            <w:pPr>
              <w:rPr>
                <w:rFonts w:ascii="Corbel" w:hAnsi="Corbel"/>
                <w:b/>
                <w:bCs/>
                <w:sz w:val="18"/>
                <w:lang w:val="en-GB" w:eastAsia="en-US"/>
              </w:rPr>
            </w:pPr>
          </w:p>
          <w:p w14:paraId="6CF5CE12" w14:textId="77777777" w:rsidR="00866B82" w:rsidRDefault="00866B82" w:rsidP="003A2878">
            <w:pPr>
              <w:rPr>
                <w:rFonts w:ascii="Corbel" w:hAnsi="Corbel"/>
                <w:b/>
                <w:bCs/>
                <w:sz w:val="18"/>
                <w:lang w:val="en-GB" w:eastAsia="en-US"/>
              </w:rPr>
            </w:pPr>
          </w:p>
          <w:p w14:paraId="2CEF7DBA" w14:textId="77777777" w:rsidR="00866B82" w:rsidRDefault="00866B82" w:rsidP="003A2878">
            <w:pPr>
              <w:rPr>
                <w:rFonts w:ascii="Corbel" w:hAnsi="Corbel"/>
                <w:b/>
                <w:bCs/>
                <w:sz w:val="18"/>
                <w:lang w:val="en-GB" w:eastAsia="en-US"/>
              </w:rPr>
            </w:pPr>
          </w:p>
          <w:p w14:paraId="7AB725B4" w14:textId="77777777" w:rsidR="00866B82" w:rsidRDefault="00866B82" w:rsidP="003A2878">
            <w:pPr>
              <w:rPr>
                <w:rFonts w:ascii="Corbel" w:hAnsi="Corbel"/>
                <w:b/>
                <w:bCs/>
                <w:sz w:val="18"/>
                <w:lang w:val="en-GB" w:eastAsia="en-US"/>
              </w:rPr>
            </w:pPr>
          </w:p>
          <w:p w14:paraId="5F2E6220" w14:textId="77777777" w:rsidR="00866B82" w:rsidRDefault="00866B82" w:rsidP="003A2878">
            <w:pPr>
              <w:rPr>
                <w:rFonts w:ascii="Corbel" w:hAnsi="Corbel"/>
                <w:b/>
                <w:bCs/>
                <w:sz w:val="18"/>
                <w:lang w:val="en-GB" w:eastAsia="en-US"/>
              </w:rPr>
            </w:pPr>
          </w:p>
          <w:p w14:paraId="117749A8" w14:textId="77777777" w:rsidR="00866B82" w:rsidRDefault="00866B82" w:rsidP="003A2878">
            <w:pPr>
              <w:rPr>
                <w:rFonts w:ascii="Corbel" w:hAnsi="Corbel"/>
                <w:b/>
                <w:bCs/>
                <w:sz w:val="18"/>
                <w:lang w:val="en-GB" w:eastAsia="en-US"/>
              </w:rPr>
            </w:pPr>
          </w:p>
          <w:p w14:paraId="28517851" w14:textId="77777777" w:rsidR="00866B82" w:rsidRDefault="00866B82" w:rsidP="003A2878">
            <w:pPr>
              <w:rPr>
                <w:rFonts w:ascii="Corbel" w:hAnsi="Corbel"/>
                <w:b/>
                <w:bCs/>
                <w:sz w:val="18"/>
                <w:lang w:val="en-GB" w:eastAsia="en-US"/>
              </w:rPr>
            </w:pPr>
          </w:p>
          <w:p w14:paraId="58817D70" w14:textId="77777777" w:rsidR="00866B82" w:rsidRDefault="00866B82" w:rsidP="003A2878">
            <w:pPr>
              <w:rPr>
                <w:rFonts w:ascii="Corbel" w:hAnsi="Corbel"/>
                <w:b/>
                <w:bCs/>
                <w:sz w:val="18"/>
                <w:lang w:val="en-GB" w:eastAsia="en-US"/>
              </w:rPr>
            </w:pPr>
          </w:p>
          <w:p w14:paraId="7AB60C7F" w14:textId="77777777" w:rsidR="00866B82" w:rsidRDefault="00866B82" w:rsidP="003A2878">
            <w:pPr>
              <w:rPr>
                <w:rFonts w:ascii="Corbel" w:hAnsi="Corbel"/>
                <w:b/>
                <w:bCs/>
                <w:sz w:val="18"/>
                <w:lang w:val="en-GB" w:eastAsia="en-US"/>
              </w:rPr>
            </w:pPr>
          </w:p>
          <w:p w14:paraId="350A6A09" w14:textId="77777777" w:rsidR="00866B82" w:rsidRDefault="00866B82" w:rsidP="003A2878">
            <w:pPr>
              <w:rPr>
                <w:rFonts w:ascii="Corbel" w:hAnsi="Corbel"/>
                <w:b/>
                <w:bCs/>
                <w:sz w:val="18"/>
                <w:lang w:val="en-GB" w:eastAsia="en-US"/>
              </w:rPr>
            </w:pPr>
          </w:p>
          <w:p w14:paraId="6B92A585" w14:textId="77777777" w:rsidR="00866B82" w:rsidRDefault="00866B82" w:rsidP="003A2878">
            <w:pPr>
              <w:rPr>
                <w:rFonts w:ascii="Corbel" w:hAnsi="Corbel"/>
                <w:b/>
                <w:bCs/>
                <w:sz w:val="18"/>
                <w:lang w:val="en-GB" w:eastAsia="en-US"/>
              </w:rPr>
            </w:pPr>
          </w:p>
          <w:p w14:paraId="73E4DFBE" w14:textId="77777777" w:rsidR="00866B82" w:rsidRDefault="00866B82" w:rsidP="003A2878">
            <w:pPr>
              <w:rPr>
                <w:rFonts w:ascii="Corbel" w:hAnsi="Corbel"/>
                <w:b/>
                <w:bCs/>
                <w:sz w:val="18"/>
                <w:lang w:val="en-GB" w:eastAsia="en-US"/>
              </w:rPr>
            </w:pPr>
          </w:p>
          <w:p w14:paraId="2E6862C0" w14:textId="77777777" w:rsidR="00866B82" w:rsidRDefault="00866B82" w:rsidP="003A2878">
            <w:pPr>
              <w:rPr>
                <w:rFonts w:ascii="Corbel" w:hAnsi="Corbel"/>
                <w:b/>
                <w:bCs/>
                <w:sz w:val="18"/>
                <w:lang w:val="en-GB" w:eastAsia="en-US"/>
              </w:rPr>
            </w:pPr>
          </w:p>
          <w:p w14:paraId="75A13AC9" w14:textId="77777777" w:rsidR="00866B82" w:rsidRDefault="00866B82" w:rsidP="003A2878">
            <w:pPr>
              <w:rPr>
                <w:rFonts w:ascii="Corbel" w:hAnsi="Corbel"/>
                <w:b/>
                <w:bCs/>
                <w:sz w:val="18"/>
                <w:lang w:val="en-GB" w:eastAsia="en-US"/>
              </w:rPr>
            </w:pPr>
          </w:p>
          <w:p w14:paraId="45592575" w14:textId="77777777" w:rsidR="00340C3A" w:rsidRDefault="00340C3A" w:rsidP="003A2878">
            <w:pPr>
              <w:rPr>
                <w:rFonts w:ascii="Corbel" w:hAnsi="Corbel"/>
                <w:b/>
                <w:bCs/>
                <w:sz w:val="18"/>
                <w:lang w:val="en-GB" w:eastAsia="en-US"/>
              </w:rPr>
            </w:pPr>
          </w:p>
          <w:p w14:paraId="07FEDDD6" w14:textId="77777777" w:rsidR="00340C3A" w:rsidRDefault="00340C3A" w:rsidP="003A2878">
            <w:pPr>
              <w:rPr>
                <w:rFonts w:ascii="Corbel" w:hAnsi="Corbel"/>
                <w:b/>
                <w:bCs/>
                <w:sz w:val="18"/>
                <w:lang w:val="en-GB" w:eastAsia="en-US"/>
              </w:rPr>
            </w:pPr>
          </w:p>
          <w:p w14:paraId="57911689" w14:textId="77777777" w:rsidR="00340C3A" w:rsidRDefault="00340C3A" w:rsidP="003A2878">
            <w:pPr>
              <w:rPr>
                <w:rFonts w:ascii="Corbel" w:hAnsi="Corbel"/>
                <w:b/>
                <w:bCs/>
                <w:sz w:val="18"/>
                <w:lang w:val="en-GB" w:eastAsia="en-US"/>
              </w:rPr>
            </w:pPr>
          </w:p>
          <w:p w14:paraId="741A5DA8" w14:textId="77777777" w:rsidR="00340C3A" w:rsidRDefault="00340C3A" w:rsidP="003A2878">
            <w:pPr>
              <w:rPr>
                <w:rFonts w:ascii="Corbel" w:hAnsi="Corbel"/>
                <w:b/>
                <w:bCs/>
                <w:sz w:val="18"/>
                <w:lang w:val="en-GB" w:eastAsia="en-US"/>
              </w:rPr>
            </w:pPr>
          </w:p>
          <w:p w14:paraId="3287F8B5" w14:textId="77777777" w:rsidR="00340C3A" w:rsidRDefault="00340C3A" w:rsidP="003A2878">
            <w:pPr>
              <w:rPr>
                <w:rFonts w:ascii="Corbel" w:hAnsi="Corbel"/>
                <w:b/>
                <w:bCs/>
                <w:sz w:val="18"/>
                <w:lang w:val="en-GB" w:eastAsia="en-US"/>
              </w:rPr>
            </w:pPr>
          </w:p>
          <w:p w14:paraId="255D0934" w14:textId="77777777" w:rsidR="00340C3A" w:rsidRDefault="00340C3A" w:rsidP="003A2878">
            <w:pPr>
              <w:rPr>
                <w:rFonts w:ascii="Corbel" w:hAnsi="Corbel"/>
                <w:b/>
                <w:bCs/>
                <w:sz w:val="18"/>
                <w:lang w:val="en-GB" w:eastAsia="en-US"/>
              </w:rPr>
            </w:pPr>
          </w:p>
          <w:p w14:paraId="7D36D45F" w14:textId="77777777" w:rsidR="00340C3A" w:rsidRDefault="00340C3A" w:rsidP="003A2878">
            <w:pPr>
              <w:rPr>
                <w:rFonts w:ascii="Corbel" w:hAnsi="Corbel"/>
                <w:b/>
                <w:bCs/>
                <w:sz w:val="18"/>
                <w:lang w:val="en-GB" w:eastAsia="en-US"/>
              </w:rPr>
            </w:pPr>
          </w:p>
          <w:p w14:paraId="3B7E4177" w14:textId="77777777" w:rsidR="00340C3A" w:rsidRDefault="00340C3A" w:rsidP="003A2878">
            <w:pPr>
              <w:rPr>
                <w:rFonts w:ascii="Corbel" w:hAnsi="Corbel"/>
                <w:b/>
                <w:bCs/>
                <w:sz w:val="18"/>
                <w:lang w:val="en-GB" w:eastAsia="en-US"/>
              </w:rPr>
            </w:pPr>
          </w:p>
          <w:p w14:paraId="75A23CEE" w14:textId="77777777" w:rsidR="00340C3A" w:rsidRDefault="00340C3A" w:rsidP="003A2878">
            <w:pPr>
              <w:rPr>
                <w:rFonts w:ascii="Corbel" w:hAnsi="Corbel"/>
                <w:b/>
                <w:bCs/>
                <w:sz w:val="18"/>
                <w:lang w:val="en-GB" w:eastAsia="en-US"/>
              </w:rPr>
            </w:pPr>
          </w:p>
          <w:p w14:paraId="6C087A55" w14:textId="77777777" w:rsidR="00340C3A" w:rsidRDefault="00340C3A" w:rsidP="003A2878">
            <w:pPr>
              <w:rPr>
                <w:rFonts w:ascii="Corbel" w:hAnsi="Corbel"/>
                <w:b/>
                <w:bCs/>
                <w:sz w:val="18"/>
                <w:lang w:val="en-GB" w:eastAsia="en-US"/>
              </w:rPr>
            </w:pPr>
          </w:p>
          <w:p w14:paraId="1C4A0318" w14:textId="77777777" w:rsidR="00340C3A" w:rsidRPr="009607F5" w:rsidRDefault="00340C3A" w:rsidP="003A2878">
            <w:pPr>
              <w:rPr>
                <w:rFonts w:ascii="Corbel" w:hAnsi="Corbel"/>
                <w:b/>
                <w:bCs/>
                <w:sz w:val="18"/>
                <w:lang w:val="en-GB" w:eastAsia="en-US"/>
              </w:rPr>
            </w:pPr>
          </w:p>
          <w:p w14:paraId="5E657F11" w14:textId="77777777" w:rsidR="00340C3A" w:rsidRDefault="00340C3A" w:rsidP="003A2878">
            <w:pPr>
              <w:rPr>
                <w:rFonts w:ascii="Corbel" w:hAnsi="Corbel"/>
                <w:b/>
                <w:bCs/>
                <w:sz w:val="18"/>
                <w:lang w:val="en-GB" w:eastAsia="en-US"/>
              </w:rPr>
            </w:pPr>
          </w:p>
          <w:p w14:paraId="76C896B9" w14:textId="77777777" w:rsidR="00340C3A" w:rsidRDefault="00340C3A" w:rsidP="003A2878">
            <w:pPr>
              <w:rPr>
                <w:rFonts w:ascii="Corbel" w:hAnsi="Corbel"/>
                <w:b/>
                <w:bCs/>
                <w:sz w:val="18"/>
                <w:lang w:val="en-GB" w:eastAsia="en-US"/>
              </w:rPr>
            </w:pPr>
          </w:p>
          <w:p w14:paraId="084B3876" w14:textId="77777777" w:rsidR="00340C3A" w:rsidRDefault="00340C3A" w:rsidP="003A2878">
            <w:pPr>
              <w:rPr>
                <w:rFonts w:ascii="Corbel" w:hAnsi="Corbel"/>
                <w:b/>
                <w:bCs/>
                <w:sz w:val="18"/>
                <w:lang w:val="en-GB" w:eastAsia="en-US"/>
              </w:rPr>
            </w:pPr>
          </w:p>
          <w:p w14:paraId="48C1C715" w14:textId="77777777" w:rsidR="00340C3A" w:rsidRDefault="00340C3A" w:rsidP="003A2878">
            <w:pPr>
              <w:rPr>
                <w:rFonts w:ascii="Corbel" w:hAnsi="Corbel"/>
                <w:b/>
                <w:bCs/>
                <w:sz w:val="18"/>
                <w:lang w:val="en-GB" w:eastAsia="en-US"/>
              </w:rPr>
            </w:pPr>
          </w:p>
          <w:p w14:paraId="4CFF3DA8" w14:textId="77777777" w:rsidR="00340C3A" w:rsidRDefault="00340C3A" w:rsidP="003A2878">
            <w:pPr>
              <w:rPr>
                <w:rFonts w:ascii="Corbel" w:hAnsi="Corbel"/>
                <w:b/>
                <w:bCs/>
                <w:sz w:val="18"/>
                <w:lang w:val="en-GB" w:eastAsia="en-US"/>
              </w:rPr>
            </w:pPr>
          </w:p>
          <w:p w14:paraId="76ED2561" w14:textId="77777777" w:rsidR="00340C3A" w:rsidRDefault="00340C3A" w:rsidP="003A2878">
            <w:pPr>
              <w:rPr>
                <w:rFonts w:ascii="Corbel" w:hAnsi="Corbel"/>
                <w:b/>
                <w:bCs/>
                <w:sz w:val="18"/>
                <w:lang w:val="en-GB" w:eastAsia="en-US"/>
              </w:rPr>
            </w:pPr>
          </w:p>
          <w:p w14:paraId="02BFE1CB" w14:textId="77777777" w:rsidR="00340C3A" w:rsidRDefault="00340C3A" w:rsidP="003A2878">
            <w:pPr>
              <w:rPr>
                <w:rFonts w:ascii="Corbel" w:hAnsi="Corbel"/>
                <w:b/>
                <w:bCs/>
                <w:sz w:val="18"/>
                <w:lang w:val="en-GB" w:eastAsia="en-US"/>
              </w:rPr>
            </w:pPr>
          </w:p>
          <w:p w14:paraId="1645DD6C" w14:textId="77777777" w:rsidR="00340C3A" w:rsidRDefault="00340C3A" w:rsidP="003A2878">
            <w:pPr>
              <w:rPr>
                <w:rFonts w:ascii="Corbel" w:hAnsi="Corbel"/>
                <w:b/>
                <w:bCs/>
                <w:sz w:val="18"/>
                <w:lang w:val="en-GB" w:eastAsia="en-US"/>
              </w:rPr>
            </w:pPr>
          </w:p>
          <w:p w14:paraId="114C4651" w14:textId="77777777" w:rsidR="00340C3A" w:rsidRDefault="00340C3A" w:rsidP="003A2878">
            <w:pPr>
              <w:rPr>
                <w:rFonts w:ascii="Corbel" w:hAnsi="Corbel"/>
                <w:b/>
                <w:bCs/>
                <w:sz w:val="18"/>
                <w:lang w:val="en-GB" w:eastAsia="en-US"/>
              </w:rPr>
            </w:pPr>
          </w:p>
          <w:p w14:paraId="36323FE2" w14:textId="77777777" w:rsidR="00340C3A" w:rsidRDefault="00340C3A" w:rsidP="003A2878">
            <w:pPr>
              <w:rPr>
                <w:rFonts w:ascii="Corbel" w:hAnsi="Corbel"/>
                <w:b/>
                <w:bCs/>
                <w:sz w:val="18"/>
                <w:lang w:val="en-GB" w:eastAsia="en-US"/>
              </w:rPr>
            </w:pPr>
          </w:p>
          <w:p w14:paraId="40C98C41" w14:textId="77777777" w:rsidR="00340C3A" w:rsidRDefault="00340C3A" w:rsidP="003A2878">
            <w:pPr>
              <w:rPr>
                <w:rFonts w:ascii="Corbel" w:hAnsi="Corbel"/>
                <w:b/>
                <w:bCs/>
                <w:sz w:val="18"/>
                <w:lang w:val="en-GB" w:eastAsia="en-US"/>
              </w:rPr>
            </w:pPr>
          </w:p>
          <w:p w14:paraId="0F167A93" w14:textId="77777777" w:rsidR="00340C3A" w:rsidRDefault="00340C3A" w:rsidP="003A2878">
            <w:pPr>
              <w:rPr>
                <w:rFonts w:ascii="Corbel" w:hAnsi="Corbel"/>
                <w:b/>
                <w:bCs/>
                <w:sz w:val="18"/>
                <w:lang w:val="en-GB" w:eastAsia="en-US"/>
              </w:rPr>
            </w:pPr>
          </w:p>
          <w:p w14:paraId="6C690E86" w14:textId="77777777" w:rsidR="00340C3A" w:rsidRDefault="00340C3A" w:rsidP="003A2878">
            <w:pPr>
              <w:rPr>
                <w:rFonts w:ascii="Corbel" w:hAnsi="Corbel"/>
                <w:b/>
                <w:bCs/>
                <w:sz w:val="18"/>
                <w:lang w:val="en-GB" w:eastAsia="en-US"/>
              </w:rPr>
            </w:pPr>
          </w:p>
          <w:p w14:paraId="155F2291" w14:textId="77777777" w:rsidR="00340C3A" w:rsidRDefault="00340C3A" w:rsidP="003A2878">
            <w:pPr>
              <w:rPr>
                <w:rFonts w:ascii="Corbel" w:hAnsi="Corbel"/>
                <w:b/>
                <w:bCs/>
                <w:sz w:val="18"/>
                <w:lang w:val="en-GB" w:eastAsia="en-US"/>
              </w:rPr>
            </w:pPr>
          </w:p>
          <w:p w14:paraId="7DBDE020" w14:textId="77777777" w:rsidR="00340C3A" w:rsidRDefault="00340C3A" w:rsidP="003A2878">
            <w:pPr>
              <w:rPr>
                <w:rFonts w:ascii="Corbel" w:hAnsi="Corbel"/>
                <w:b/>
                <w:bCs/>
                <w:sz w:val="18"/>
                <w:lang w:val="en-GB" w:eastAsia="en-US"/>
              </w:rPr>
            </w:pPr>
          </w:p>
          <w:p w14:paraId="784C2874" w14:textId="77777777" w:rsidR="00340C3A" w:rsidRDefault="00340C3A" w:rsidP="003A2878">
            <w:pPr>
              <w:rPr>
                <w:rFonts w:ascii="Corbel" w:hAnsi="Corbel"/>
                <w:b/>
                <w:bCs/>
                <w:sz w:val="18"/>
                <w:lang w:val="en-GB" w:eastAsia="en-US"/>
              </w:rPr>
            </w:pPr>
          </w:p>
          <w:p w14:paraId="1CB8DBA9" w14:textId="77777777" w:rsidR="00340C3A" w:rsidRDefault="00340C3A" w:rsidP="003A2878">
            <w:pPr>
              <w:rPr>
                <w:rFonts w:ascii="Corbel" w:hAnsi="Corbel"/>
                <w:b/>
                <w:bCs/>
                <w:sz w:val="18"/>
                <w:lang w:val="en-GB" w:eastAsia="en-US"/>
              </w:rPr>
            </w:pPr>
          </w:p>
          <w:p w14:paraId="7ACF9D0F" w14:textId="77777777" w:rsidR="00340C3A" w:rsidRDefault="00340C3A" w:rsidP="003A2878">
            <w:pPr>
              <w:rPr>
                <w:rFonts w:ascii="Corbel" w:hAnsi="Corbel"/>
                <w:b/>
                <w:bCs/>
                <w:sz w:val="18"/>
                <w:lang w:val="en-GB" w:eastAsia="en-US"/>
              </w:rPr>
            </w:pPr>
          </w:p>
          <w:p w14:paraId="09C95146" w14:textId="77777777" w:rsidR="00340C3A" w:rsidRDefault="00340C3A" w:rsidP="003A2878">
            <w:pPr>
              <w:rPr>
                <w:rFonts w:ascii="Corbel" w:hAnsi="Corbel"/>
                <w:b/>
                <w:bCs/>
                <w:sz w:val="18"/>
                <w:lang w:val="en-GB" w:eastAsia="en-US"/>
              </w:rPr>
            </w:pPr>
          </w:p>
          <w:p w14:paraId="0B3F919F" w14:textId="77777777" w:rsidR="00340C3A" w:rsidRDefault="00340C3A" w:rsidP="003A2878">
            <w:pPr>
              <w:rPr>
                <w:rFonts w:ascii="Corbel" w:hAnsi="Corbel"/>
                <w:b/>
                <w:bCs/>
                <w:sz w:val="18"/>
                <w:lang w:val="en-GB" w:eastAsia="en-US"/>
              </w:rPr>
            </w:pPr>
          </w:p>
          <w:p w14:paraId="20C2342A" w14:textId="77777777" w:rsidR="00340C3A" w:rsidRDefault="00340C3A" w:rsidP="003A2878">
            <w:pPr>
              <w:rPr>
                <w:rFonts w:ascii="Corbel" w:hAnsi="Corbel"/>
                <w:b/>
                <w:bCs/>
                <w:sz w:val="18"/>
                <w:lang w:val="en-GB" w:eastAsia="en-US"/>
              </w:rPr>
            </w:pPr>
          </w:p>
          <w:p w14:paraId="5557F9F6" w14:textId="77777777" w:rsidR="00340C3A" w:rsidRDefault="00340C3A" w:rsidP="003A2878">
            <w:pPr>
              <w:rPr>
                <w:rFonts w:ascii="Corbel" w:hAnsi="Corbel"/>
                <w:b/>
                <w:bCs/>
                <w:sz w:val="18"/>
                <w:lang w:val="en-GB" w:eastAsia="en-US"/>
              </w:rPr>
            </w:pPr>
          </w:p>
          <w:p w14:paraId="2B1D2FE1" w14:textId="77777777" w:rsidR="00340C3A" w:rsidRDefault="00340C3A" w:rsidP="003A2878">
            <w:pPr>
              <w:rPr>
                <w:rFonts w:ascii="Corbel" w:hAnsi="Corbel"/>
                <w:b/>
                <w:bCs/>
                <w:sz w:val="18"/>
                <w:lang w:val="en-GB" w:eastAsia="en-US"/>
              </w:rPr>
            </w:pPr>
          </w:p>
          <w:p w14:paraId="19C29897" w14:textId="77777777" w:rsidR="00954C29" w:rsidRDefault="00954C29" w:rsidP="003A2878">
            <w:pPr>
              <w:rPr>
                <w:rFonts w:ascii="Corbel" w:hAnsi="Corbel"/>
                <w:b/>
                <w:bCs/>
                <w:sz w:val="18"/>
                <w:lang w:val="en-GB" w:eastAsia="en-US"/>
              </w:rPr>
            </w:pPr>
          </w:p>
          <w:p w14:paraId="5964A821" w14:textId="77777777" w:rsidR="00954C29" w:rsidRDefault="00954C29" w:rsidP="003A2878">
            <w:pPr>
              <w:rPr>
                <w:rFonts w:ascii="Corbel" w:hAnsi="Corbel"/>
                <w:b/>
                <w:bCs/>
                <w:sz w:val="18"/>
                <w:lang w:val="en-GB" w:eastAsia="en-US"/>
              </w:rPr>
            </w:pPr>
          </w:p>
          <w:p w14:paraId="0592DA93" w14:textId="77777777" w:rsidR="00954C29" w:rsidRDefault="00954C29" w:rsidP="003A2878">
            <w:pPr>
              <w:rPr>
                <w:rFonts w:ascii="Corbel" w:hAnsi="Corbel"/>
                <w:b/>
                <w:bCs/>
                <w:sz w:val="18"/>
                <w:lang w:val="en-GB" w:eastAsia="en-US"/>
              </w:rPr>
            </w:pPr>
          </w:p>
          <w:p w14:paraId="6DD7F20C" w14:textId="77777777" w:rsidR="005B0A6A" w:rsidRPr="009607F5" w:rsidRDefault="005B0A6A" w:rsidP="003A2878">
            <w:pPr>
              <w:rPr>
                <w:rFonts w:ascii="Corbel" w:hAnsi="Corbel"/>
                <w:b/>
                <w:bCs/>
                <w:sz w:val="18"/>
                <w:lang w:val="en-GB" w:eastAsia="en-US"/>
              </w:rPr>
            </w:pPr>
            <w:r w:rsidRPr="009607F5">
              <w:rPr>
                <w:rFonts w:ascii="Corbel" w:hAnsi="Corbel"/>
                <w:b/>
                <w:bCs/>
                <w:sz w:val="18"/>
                <w:lang w:val="en-GB" w:eastAsia="en-US"/>
              </w:rPr>
              <w:t>-</w:t>
            </w:r>
            <w:r w:rsidR="00CA1CEF" w:rsidRPr="009607F5">
              <w:rPr>
                <w:rFonts w:ascii="Corbel" w:hAnsi="Corbel"/>
                <w:b/>
                <w:bCs/>
                <w:sz w:val="18"/>
                <w:lang w:val="en-GB" w:eastAsia="en-US"/>
              </w:rPr>
              <w:t>Evaluating New companies t</w:t>
            </w:r>
            <w:r w:rsidRPr="009607F5">
              <w:rPr>
                <w:rFonts w:ascii="Corbel" w:hAnsi="Corbel"/>
                <w:b/>
                <w:bCs/>
                <w:sz w:val="18"/>
                <w:lang w:val="en-GB" w:eastAsia="en-US"/>
              </w:rPr>
              <w:t xml:space="preserve">o be included in IPO </w:t>
            </w:r>
            <w:proofErr w:type="gramStart"/>
            <w:r w:rsidRPr="009607F5">
              <w:rPr>
                <w:rFonts w:ascii="Corbel" w:hAnsi="Corbel"/>
                <w:b/>
                <w:bCs/>
                <w:sz w:val="18"/>
                <w:lang w:val="en-GB" w:eastAsia="en-US"/>
              </w:rPr>
              <w:t>program .</w:t>
            </w:r>
            <w:proofErr w:type="gramEnd"/>
          </w:p>
          <w:p w14:paraId="106D9C7D" w14:textId="77777777" w:rsidR="005B0A6A" w:rsidRPr="009607F5" w:rsidRDefault="005B0A6A" w:rsidP="003A2878">
            <w:pPr>
              <w:rPr>
                <w:rFonts w:ascii="Corbel" w:hAnsi="Corbel"/>
                <w:b/>
                <w:bCs/>
                <w:sz w:val="18"/>
                <w:lang w:val="en-GB" w:eastAsia="en-US"/>
              </w:rPr>
            </w:pPr>
          </w:p>
          <w:p w14:paraId="58193110" w14:textId="77777777" w:rsidR="007D760A" w:rsidRPr="009607F5" w:rsidRDefault="005B0A6A" w:rsidP="003A2878">
            <w:pPr>
              <w:rPr>
                <w:rFonts w:ascii="Corbel" w:hAnsi="Corbel"/>
                <w:b/>
                <w:bCs/>
                <w:sz w:val="18"/>
                <w:lang w:val="en-GB" w:eastAsia="en-US"/>
              </w:rPr>
            </w:pPr>
            <w:r w:rsidRPr="009607F5">
              <w:rPr>
                <w:rFonts w:ascii="Corbel" w:hAnsi="Corbel"/>
                <w:b/>
                <w:bCs/>
                <w:sz w:val="18"/>
                <w:lang w:val="en-GB" w:eastAsia="en-US"/>
              </w:rPr>
              <w:t xml:space="preserve"> -Pr</w:t>
            </w:r>
            <w:r w:rsidR="00CA1CEF" w:rsidRPr="009607F5">
              <w:rPr>
                <w:rFonts w:ascii="Corbel" w:hAnsi="Corbel"/>
                <w:b/>
                <w:bCs/>
                <w:sz w:val="18"/>
                <w:lang w:val="en-GB" w:eastAsia="en-US"/>
              </w:rPr>
              <w:t xml:space="preserve">eparing reports and </w:t>
            </w:r>
            <w:r w:rsidRPr="009607F5">
              <w:rPr>
                <w:rFonts w:ascii="Corbel" w:hAnsi="Corbel"/>
                <w:b/>
                <w:bCs/>
                <w:sz w:val="18"/>
                <w:lang w:val="en-GB" w:eastAsia="en-US"/>
              </w:rPr>
              <w:t xml:space="preserve">/or </w:t>
            </w:r>
            <w:r w:rsidR="00CA1CEF" w:rsidRPr="009607F5">
              <w:rPr>
                <w:rFonts w:ascii="Corbel" w:hAnsi="Corbel"/>
                <w:b/>
                <w:bCs/>
                <w:sz w:val="18"/>
                <w:lang w:val="en-GB" w:eastAsia="en-US"/>
              </w:rPr>
              <w:t xml:space="preserve">presentations to be presented to The </w:t>
            </w:r>
            <w:proofErr w:type="gramStart"/>
            <w:r w:rsidR="00CA1CEF" w:rsidRPr="009607F5">
              <w:rPr>
                <w:rFonts w:ascii="Corbel" w:hAnsi="Corbel"/>
                <w:b/>
                <w:bCs/>
                <w:sz w:val="18"/>
                <w:lang w:val="en-GB" w:eastAsia="en-US"/>
              </w:rPr>
              <w:t xml:space="preserve">President </w:t>
            </w:r>
            <w:r w:rsidRPr="009607F5">
              <w:rPr>
                <w:rFonts w:ascii="Corbel" w:hAnsi="Corbel"/>
                <w:b/>
                <w:bCs/>
                <w:sz w:val="18"/>
                <w:lang w:val="en-GB" w:eastAsia="en-US"/>
              </w:rPr>
              <w:t>,Cabinet</w:t>
            </w:r>
            <w:proofErr w:type="gramEnd"/>
            <w:r w:rsidRPr="009607F5">
              <w:rPr>
                <w:rFonts w:ascii="Corbel" w:hAnsi="Corbel"/>
                <w:b/>
                <w:bCs/>
                <w:sz w:val="18"/>
                <w:lang w:val="en-GB" w:eastAsia="en-US"/>
              </w:rPr>
              <w:t xml:space="preserve"> ,</w:t>
            </w:r>
            <w:r w:rsidR="00CA1CEF" w:rsidRPr="009607F5">
              <w:rPr>
                <w:rFonts w:ascii="Corbel" w:hAnsi="Corbel"/>
                <w:b/>
                <w:bCs/>
                <w:sz w:val="18"/>
                <w:lang w:val="en-GB" w:eastAsia="en-US"/>
              </w:rPr>
              <w:t xml:space="preserve"> IPO Committee and Economic Group.</w:t>
            </w:r>
          </w:p>
          <w:p w14:paraId="597C21DB" w14:textId="77777777" w:rsidR="007D760A" w:rsidRPr="009607F5" w:rsidRDefault="007D760A" w:rsidP="003A2878">
            <w:pPr>
              <w:rPr>
                <w:rFonts w:ascii="Corbel" w:hAnsi="Corbel"/>
                <w:b/>
                <w:bCs/>
                <w:sz w:val="18"/>
                <w:lang w:val="en-GB" w:eastAsia="en-US"/>
              </w:rPr>
            </w:pPr>
          </w:p>
          <w:p w14:paraId="0A2BAFBF" w14:textId="77777777" w:rsidR="007D760A" w:rsidRPr="009607F5" w:rsidRDefault="007D760A" w:rsidP="003A2878">
            <w:pPr>
              <w:rPr>
                <w:rFonts w:ascii="Corbel" w:hAnsi="Corbel"/>
                <w:b/>
                <w:bCs/>
                <w:sz w:val="18"/>
                <w:lang w:val="en-GB" w:eastAsia="en-US"/>
              </w:rPr>
            </w:pPr>
          </w:p>
          <w:p w14:paraId="4901D60D" w14:textId="77777777" w:rsidR="007D760A" w:rsidRPr="009607F5" w:rsidRDefault="007D760A" w:rsidP="003A2878">
            <w:pPr>
              <w:rPr>
                <w:rFonts w:ascii="Corbel" w:hAnsi="Corbel"/>
                <w:b/>
                <w:bCs/>
                <w:sz w:val="18"/>
                <w:lang w:val="en-GB" w:eastAsia="en-US"/>
              </w:rPr>
            </w:pPr>
          </w:p>
          <w:p w14:paraId="667D9C3E" w14:textId="77777777" w:rsidR="007D760A" w:rsidRPr="009607F5" w:rsidRDefault="007D760A" w:rsidP="003A2878">
            <w:pPr>
              <w:rPr>
                <w:rFonts w:ascii="Corbel" w:hAnsi="Corbel"/>
                <w:b/>
                <w:bCs/>
                <w:sz w:val="18"/>
                <w:lang w:val="en-GB" w:eastAsia="en-US"/>
              </w:rPr>
            </w:pPr>
          </w:p>
          <w:p w14:paraId="7BDFE976" w14:textId="77777777" w:rsidR="007D760A" w:rsidRPr="009607F5" w:rsidRDefault="007D760A" w:rsidP="003A2878">
            <w:pPr>
              <w:rPr>
                <w:rFonts w:ascii="Corbel" w:hAnsi="Corbel"/>
                <w:b/>
                <w:bCs/>
                <w:sz w:val="18"/>
                <w:lang w:val="en-GB" w:eastAsia="en-US"/>
              </w:rPr>
            </w:pPr>
          </w:p>
          <w:p w14:paraId="580C4622" w14:textId="77777777" w:rsidR="007D760A" w:rsidRPr="009607F5" w:rsidRDefault="007D760A" w:rsidP="003A2878">
            <w:pPr>
              <w:rPr>
                <w:rFonts w:ascii="Corbel" w:hAnsi="Corbel"/>
                <w:b/>
                <w:bCs/>
                <w:sz w:val="18"/>
                <w:lang w:val="en-GB" w:eastAsia="en-US"/>
              </w:rPr>
            </w:pPr>
          </w:p>
          <w:p w14:paraId="69EB6057" w14:textId="77777777" w:rsidR="007D760A" w:rsidRPr="009607F5" w:rsidRDefault="007D760A" w:rsidP="003A2878">
            <w:pPr>
              <w:rPr>
                <w:rFonts w:ascii="Corbel" w:hAnsi="Corbel"/>
                <w:b/>
                <w:bCs/>
                <w:sz w:val="18"/>
                <w:lang w:val="en-GB" w:eastAsia="en-US"/>
              </w:rPr>
            </w:pPr>
          </w:p>
          <w:p w14:paraId="05DBC938" w14:textId="77777777" w:rsidR="007D760A" w:rsidRPr="009607F5" w:rsidRDefault="007D760A" w:rsidP="003A2878">
            <w:pPr>
              <w:rPr>
                <w:rFonts w:ascii="Corbel" w:hAnsi="Corbel"/>
                <w:b/>
                <w:bCs/>
                <w:sz w:val="18"/>
                <w:lang w:val="en-GB" w:eastAsia="en-US"/>
              </w:rPr>
            </w:pPr>
          </w:p>
          <w:p w14:paraId="5BC31420" w14:textId="77777777" w:rsidR="007D760A" w:rsidRPr="009607F5" w:rsidRDefault="007D760A" w:rsidP="003A2878">
            <w:pPr>
              <w:rPr>
                <w:rFonts w:ascii="Corbel" w:hAnsi="Corbel"/>
                <w:b/>
                <w:bCs/>
                <w:sz w:val="18"/>
                <w:lang w:val="en-GB" w:eastAsia="en-US"/>
              </w:rPr>
            </w:pPr>
          </w:p>
          <w:p w14:paraId="65E804F6" w14:textId="77777777" w:rsidR="007D760A" w:rsidRPr="009607F5" w:rsidRDefault="007D760A" w:rsidP="003A2878">
            <w:pPr>
              <w:rPr>
                <w:rFonts w:ascii="Corbel" w:hAnsi="Corbel"/>
                <w:b/>
                <w:bCs/>
                <w:sz w:val="18"/>
                <w:lang w:val="en-GB" w:eastAsia="en-US"/>
              </w:rPr>
            </w:pPr>
          </w:p>
          <w:p w14:paraId="11133C71" w14:textId="77777777" w:rsidR="003A2878" w:rsidRPr="009607F5" w:rsidRDefault="003A2878" w:rsidP="003A2878">
            <w:pPr>
              <w:rPr>
                <w:rFonts w:ascii="Corbel" w:hAnsi="Corbel"/>
                <w:b/>
                <w:bCs/>
                <w:sz w:val="18"/>
                <w:lang w:val="en-GB" w:eastAsia="en-US"/>
              </w:rPr>
            </w:pPr>
          </w:p>
          <w:p w14:paraId="2A02842F" w14:textId="77777777" w:rsidR="005B0A6A" w:rsidRPr="009607F5" w:rsidRDefault="005B0A6A" w:rsidP="003A2878">
            <w:pPr>
              <w:rPr>
                <w:rFonts w:ascii="Corbel" w:hAnsi="Corbel"/>
                <w:b/>
                <w:bCs/>
                <w:sz w:val="18"/>
                <w:lang w:val="en-GB" w:eastAsia="en-US"/>
              </w:rPr>
            </w:pPr>
          </w:p>
          <w:p w14:paraId="3D95BD57" w14:textId="77777777" w:rsidR="005B0A6A" w:rsidRPr="009607F5" w:rsidRDefault="005B0A6A" w:rsidP="003A2878">
            <w:pPr>
              <w:rPr>
                <w:rFonts w:ascii="Corbel" w:hAnsi="Corbel"/>
                <w:b/>
                <w:bCs/>
                <w:sz w:val="18"/>
                <w:lang w:val="en-GB" w:eastAsia="en-US"/>
              </w:rPr>
            </w:pPr>
          </w:p>
          <w:p w14:paraId="348D8A46" w14:textId="77777777" w:rsidR="005B0A6A" w:rsidRPr="009607F5" w:rsidRDefault="005B0A6A" w:rsidP="003A2878">
            <w:pPr>
              <w:rPr>
                <w:rFonts w:ascii="Corbel" w:hAnsi="Corbel"/>
                <w:b/>
                <w:bCs/>
                <w:sz w:val="18"/>
                <w:lang w:val="en-GB" w:eastAsia="en-US"/>
              </w:rPr>
            </w:pPr>
          </w:p>
          <w:p w14:paraId="34FE66D6" w14:textId="77777777" w:rsidR="005B0A6A" w:rsidRPr="009607F5" w:rsidRDefault="005B0A6A" w:rsidP="003A2878">
            <w:pPr>
              <w:rPr>
                <w:rFonts w:ascii="Corbel" w:hAnsi="Corbel"/>
                <w:b/>
                <w:bCs/>
                <w:sz w:val="18"/>
                <w:lang w:val="en-GB" w:eastAsia="en-US"/>
              </w:rPr>
            </w:pPr>
          </w:p>
          <w:p w14:paraId="1EBBFD8E" w14:textId="77777777" w:rsidR="005B0A6A" w:rsidRPr="009607F5" w:rsidRDefault="005B0A6A" w:rsidP="003A2878">
            <w:pPr>
              <w:rPr>
                <w:rFonts w:ascii="Corbel" w:hAnsi="Corbel"/>
                <w:b/>
                <w:bCs/>
                <w:sz w:val="18"/>
                <w:lang w:val="en-GB" w:eastAsia="en-US"/>
              </w:rPr>
            </w:pPr>
          </w:p>
          <w:p w14:paraId="2CFAF3F3" w14:textId="77777777" w:rsidR="005B0A6A" w:rsidRPr="009607F5" w:rsidRDefault="005B0A6A" w:rsidP="003A2878">
            <w:pPr>
              <w:rPr>
                <w:rFonts w:ascii="Corbel" w:hAnsi="Corbel"/>
                <w:b/>
                <w:bCs/>
                <w:sz w:val="18"/>
                <w:lang w:val="en-GB" w:eastAsia="en-US"/>
              </w:rPr>
            </w:pPr>
          </w:p>
          <w:p w14:paraId="326D7012" w14:textId="77777777" w:rsidR="005B0A6A" w:rsidRPr="009607F5" w:rsidRDefault="005B0A6A" w:rsidP="003A2878">
            <w:pPr>
              <w:rPr>
                <w:rFonts w:ascii="Corbel" w:hAnsi="Corbel"/>
                <w:b/>
                <w:bCs/>
                <w:sz w:val="18"/>
                <w:lang w:val="en-GB" w:eastAsia="en-US"/>
              </w:rPr>
            </w:pPr>
          </w:p>
          <w:p w14:paraId="2B711E42" w14:textId="77777777" w:rsidR="005B0A6A" w:rsidRPr="009607F5" w:rsidRDefault="005B0A6A" w:rsidP="003A2878">
            <w:pPr>
              <w:rPr>
                <w:rFonts w:ascii="Corbel" w:hAnsi="Corbel"/>
                <w:b/>
                <w:bCs/>
                <w:sz w:val="18"/>
                <w:lang w:val="en-GB" w:eastAsia="en-US"/>
              </w:rPr>
            </w:pPr>
          </w:p>
          <w:p w14:paraId="2DA29AE7" w14:textId="77777777" w:rsidR="005B0A6A" w:rsidRPr="009607F5" w:rsidRDefault="005B0A6A" w:rsidP="003A2878">
            <w:pPr>
              <w:rPr>
                <w:rFonts w:ascii="Corbel" w:hAnsi="Corbel"/>
                <w:b/>
                <w:bCs/>
                <w:sz w:val="18"/>
                <w:lang w:val="en-GB" w:eastAsia="en-US"/>
              </w:rPr>
            </w:pPr>
          </w:p>
          <w:p w14:paraId="521D49FD" w14:textId="77777777" w:rsidR="005B0A6A" w:rsidRPr="009607F5" w:rsidRDefault="005B0A6A" w:rsidP="003A2878">
            <w:pPr>
              <w:rPr>
                <w:rFonts w:ascii="Corbel" w:hAnsi="Corbel"/>
                <w:b/>
                <w:bCs/>
                <w:sz w:val="18"/>
                <w:lang w:val="en-GB" w:eastAsia="en-US"/>
              </w:rPr>
            </w:pPr>
          </w:p>
          <w:p w14:paraId="48AC3FFB" w14:textId="77777777" w:rsidR="005B0A6A" w:rsidRPr="009607F5" w:rsidRDefault="005B0A6A" w:rsidP="003A2878">
            <w:pPr>
              <w:rPr>
                <w:rFonts w:ascii="Corbel" w:hAnsi="Corbel"/>
                <w:b/>
                <w:bCs/>
                <w:sz w:val="18"/>
                <w:lang w:val="en-GB" w:eastAsia="en-US"/>
              </w:rPr>
            </w:pPr>
          </w:p>
          <w:p w14:paraId="131F6E8E" w14:textId="77777777" w:rsidR="005B0A6A" w:rsidRPr="009607F5" w:rsidRDefault="005B0A6A" w:rsidP="003A2878">
            <w:pPr>
              <w:rPr>
                <w:rFonts w:ascii="Corbel" w:hAnsi="Corbel"/>
                <w:b/>
                <w:bCs/>
                <w:sz w:val="18"/>
                <w:lang w:val="en-GB" w:eastAsia="en-US"/>
              </w:rPr>
            </w:pPr>
          </w:p>
          <w:p w14:paraId="37E1066B" w14:textId="77777777" w:rsidR="005B0A6A" w:rsidRPr="009607F5" w:rsidRDefault="005B0A6A" w:rsidP="003A2878">
            <w:pPr>
              <w:rPr>
                <w:rFonts w:ascii="Corbel" w:hAnsi="Corbel"/>
                <w:b/>
                <w:bCs/>
                <w:sz w:val="18"/>
                <w:lang w:val="en-GB" w:eastAsia="en-US"/>
              </w:rPr>
            </w:pPr>
          </w:p>
          <w:p w14:paraId="4EBFFFA0" w14:textId="77777777" w:rsidR="005B0A6A" w:rsidRPr="009607F5" w:rsidRDefault="005B0A6A" w:rsidP="003A2878">
            <w:pPr>
              <w:rPr>
                <w:rFonts w:ascii="Corbel" w:hAnsi="Corbel"/>
                <w:b/>
                <w:bCs/>
                <w:sz w:val="18"/>
                <w:lang w:val="en-GB" w:eastAsia="en-US"/>
              </w:rPr>
            </w:pPr>
          </w:p>
          <w:p w14:paraId="36BE8547" w14:textId="77777777" w:rsidR="005B0A6A" w:rsidRPr="009607F5" w:rsidRDefault="005B0A6A" w:rsidP="003A2878">
            <w:pPr>
              <w:rPr>
                <w:rFonts w:ascii="Corbel" w:hAnsi="Corbel"/>
                <w:b/>
                <w:bCs/>
                <w:sz w:val="18"/>
                <w:lang w:val="en-GB" w:eastAsia="en-US"/>
              </w:rPr>
            </w:pPr>
          </w:p>
          <w:p w14:paraId="460BBAB3" w14:textId="77777777" w:rsidR="005B0A6A" w:rsidRPr="009607F5" w:rsidRDefault="005B0A6A" w:rsidP="003A2878">
            <w:pPr>
              <w:rPr>
                <w:rFonts w:ascii="Corbel" w:hAnsi="Corbel"/>
                <w:b/>
                <w:bCs/>
                <w:sz w:val="18"/>
                <w:lang w:val="en-GB" w:eastAsia="en-US"/>
              </w:rPr>
            </w:pPr>
          </w:p>
          <w:p w14:paraId="4B0650EC" w14:textId="77777777" w:rsidR="005B0A6A" w:rsidRPr="009607F5" w:rsidRDefault="005B0A6A" w:rsidP="003A2878">
            <w:pPr>
              <w:rPr>
                <w:rFonts w:ascii="Corbel" w:hAnsi="Corbel"/>
                <w:b/>
                <w:bCs/>
                <w:sz w:val="18"/>
                <w:lang w:val="en-GB" w:eastAsia="en-US"/>
              </w:rPr>
            </w:pPr>
          </w:p>
          <w:p w14:paraId="4C5B5D27" w14:textId="77777777" w:rsidR="003A113F" w:rsidRPr="009607F5" w:rsidRDefault="003A113F" w:rsidP="003A2878">
            <w:pPr>
              <w:rPr>
                <w:rFonts w:ascii="Corbel" w:hAnsi="Corbel"/>
                <w:b/>
                <w:bCs/>
                <w:sz w:val="18"/>
                <w:lang w:val="en-GB" w:eastAsia="en-US"/>
              </w:rPr>
            </w:pPr>
          </w:p>
          <w:p w14:paraId="68117ED4" w14:textId="77777777" w:rsidR="005B0A6A" w:rsidRPr="009607F5" w:rsidRDefault="00566A4F" w:rsidP="00566A4F">
            <w:pPr>
              <w:rPr>
                <w:rFonts w:ascii="Corbel" w:hAnsi="Corbel"/>
                <w:b/>
                <w:bCs/>
                <w:sz w:val="18"/>
                <w:lang w:val="en-GB" w:eastAsia="en-US"/>
              </w:rPr>
            </w:pPr>
            <w:r w:rsidRPr="009607F5">
              <w:rPr>
                <w:rFonts w:ascii="Corbel" w:hAnsi="Corbel"/>
                <w:b/>
                <w:bCs/>
                <w:sz w:val="18"/>
                <w:lang w:val="en-GB" w:eastAsia="en-US"/>
              </w:rPr>
              <w:t>Attending and participating in the work of the arbitration committee and conflict resolution committee and providing feedback on the relevant cases.</w:t>
            </w:r>
          </w:p>
          <w:p w14:paraId="023B66CF" w14:textId="77777777" w:rsidR="005B0A6A" w:rsidRPr="009607F5" w:rsidRDefault="005B0A6A" w:rsidP="003A2878">
            <w:pPr>
              <w:rPr>
                <w:rFonts w:ascii="Corbel" w:hAnsi="Corbel"/>
                <w:b/>
                <w:bCs/>
                <w:sz w:val="18"/>
                <w:lang w:val="en-GB" w:eastAsia="en-US"/>
              </w:rPr>
            </w:pPr>
          </w:p>
          <w:p w14:paraId="3BE3B3DE" w14:textId="77777777" w:rsidR="005B0A6A" w:rsidRPr="009607F5" w:rsidRDefault="000A7E04" w:rsidP="003A2878">
            <w:pPr>
              <w:rPr>
                <w:rFonts w:ascii="Corbel" w:hAnsi="Corbel"/>
                <w:b/>
                <w:bCs/>
                <w:sz w:val="18"/>
                <w:lang w:val="en-GB" w:eastAsia="en-US"/>
              </w:rPr>
            </w:pPr>
            <w:r w:rsidRPr="009607F5">
              <w:rPr>
                <w:rFonts w:ascii="Corbel" w:hAnsi="Corbel"/>
                <w:b/>
                <w:bCs/>
                <w:sz w:val="18"/>
                <w:lang w:val="en-GB" w:eastAsia="en-US"/>
              </w:rPr>
              <w:t>Work is continued on the implementation of a framework on the restru</w:t>
            </w:r>
            <w:r w:rsidR="00566A4F" w:rsidRPr="009607F5">
              <w:rPr>
                <w:rFonts w:ascii="Corbel" w:hAnsi="Corbel"/>
                <w:b/>
                <w:bCs/>
                <w:sz w:val="18"/>
                <w:lang w:val="en-GB" w:eastAsia="en-US"/>
              </w:rPr>
              <w:t>cturing of a large public entities</w:t>
            </w:r>
            <w:r w:rsidRPr="009607F5">
              <w:rPr>
                <w:rFonts w:ascii="Corbel" w:hAnsi="Corbel"/>
                <w:b/>
                <w:bCs/>
                <w:sz w:val="18"/>
                <w:lang w:val="en-GB" w:eastAsia="en-US"/>
              </w:rPr>
              <w:t>.</w:t>
            </w:r>
          </w:p>
          <w:p w14:paraId="29782CFC" w14:textId="77777777" w:rsidR="00566A4F" w:rsidRPr="009607F5" w:rsidRDefault="00566A4F" w:rsidP="00566A4F">
            <w:pPr>
              <w:rPr>
                <w:rFonts w:ascii="Corbel" w:hAnsi="Corbel"/>
                <w:b/>
                <w:bCs/>
                <w:sz w:val="18"/>
                <w:lang w:val="en-GB" w:eastAsia="en-US"/>
              </w:rPr>
            </w:pPr>
          </w:p>
          <w:p w14:paraId="02628828" w14:textId="77777777" w:rsidR="00566A4F" w:rsidRPr="009607F5" w:rsidRDefault="00566A4F" w:rsidP="00566A4F">
            <w:pPr>
              <w:rPr>
                <w:rFonts w:ascii="Corbel" w:hAnsi="Corbel"/>
                <w:b/>
                <w:bCs/>
                <w:sz w:val="18"/>
                <w:lang w:val="en-GB" w:eastAsia="en-US"/>
              </w:rPr>
            </w:pPr>
            <w:r w:rsidRPr="009607F5">
              <w:rPr>
                <w:rFonts w:ascii="Corbel" w:hAnsi="Corbel"/>
                <w:b/>
                <w:bCs/>
                <w:sz w:val="18"/>
                <w:lang w:val="en-GB" w:eastAsia="en-US"/>
              </w:rPr>
              <w:t xml:space="preserve">Preparing reports, economic </w:t>
            </w:r>
            <w:proofErr w:type="gramStart"/>
            <w:r w:rsidRPr="009607F5">
              <w:rPr>
                <w:rFonts w:ascii="Corbel" w:hAnsi="Corbel"/>
                <w:b/>
                <w:bCs/>
                <w:sz w:val="18"/>
                <w:lang w:val="en-GB" w:eastAsia="en-US"/>
              </w:rPr>
              <w:t>studies ,</w:t>
            </w:r>
            <w:proofErr w:type="gramEnd"/>
            <w:r w:rsidRPr="009607F5">
              <w:rPr>
                <w:rFonts w:ascii="Corbel" w:hAnsi="Corbel"/>
                <w:b/>
                <w:bCs/>
                <w:sz w:val="18"/>
                <w:lang w:val="en-GB" w:eastAsia="en-US"/>
              </w:rPr>
              <w:t xml:space="preserve"> analysis  and /or presentations to be presented to The President ,Cabinet and Economic group.</w:t>
            </w:r>
          </w:p>
          <w:p w14:paraId="190E1A62" w14:textId="77777777" w:rsidR="00566A4F" w:rsidRPr="009607F5" w:rsidRDefault="00566A4F" w:rsidP="005B0A6A">
            <w:pPr>
              <w:ind w:firstLine="720"/>
              <w:rPr>
                <w:rFonts w:ascii="Corbel" w:hAnsi="Corbel"/>
                <w:b/>
                <w:bCs/>
                <w:sz w:val="18"/>
                <w:lang w:val="en-GB" w:eastAsia="en-US"/>
              </w:rPr>
            </w:pPr>
          </w:p>
          <w:p w14:paraId="4D16EFC1" w14:textId="77777777" w:rsidR="009607F5" w:rsidRPr="009607F5" w:rsidRDefault="009607F5" w:rsidP="005B0A6A">
            <w:pPr>
              <w:ind w:firstLine="720"/>
              <w:rPr>
                <w:rFonts w:ascii="Corbel" w:hAnsi="Corbel"/>
                <w:b/>
                <w:bCs/>
                <w:sz w:val="18"/>
                <w:lang w:val="en-GB" w:eastAsia="en-US"/>
              </w:rPr>
            </w:pPr>
          </w:p>
          <w:p w14:paraId="03F89AE8" w14:textId="77777777" w:rsidR="009607F5" w:rsidRPr="009607F5" w:rsidRDefault="009607F5" w:rsidP="005B0A6A">
            <w:pPr>
              <w:ind w:firstLine="720"/>
              <w:rPr>
                <w:rFonts w:ascii="Corbel" w:hAnsi="Corbel"/>
                <w:b/>
                <w:bCs/>
                <w:sz w:val="18"/>
                <w:lang w:val="en-GB" w:eastAsia="en-US"/>
              </w:rPr>
            </w:pPr>
          </w:p>
          <w:p w14:paraId="735B56F2" w14:textId="77777777" w:rsidR="009607F5" w:rsidRPr="009607F5" w:rsidRDefault="009607F5" w:rsidP="005B0A6A">
            <w:pPr>
              <w:ind w:firstLine="720"/>
              <w:rPr>
                <w:rFonts w:ascii="Corbel" w:hAnsi="Corbel"/>
                <w:b/>
                <w:bCs/>
                <w:sz w:val="18"/>
                <w:lang w:val="en-GB" w:eastAsia="en-US"/>
              </w:rPr>
            </w:pPr>
          </w:p>
          <w:p w14:paraId="1223899D" w14:textId="77777777" w:rsidR="009607F5" w:rsidRPr="009607F5" w:rsidRDefault="009607F5" w:rsidP="005B0A6A">
            <w:pPr>
              <w:ind w:firstLine="720"/>
              <w:rPr>
                <w:rFonts w:ascii="Corbel" w:hAnsi="Corbel"/>
                <w:b/>
                <w:bCs/>
                <w:sz w:val="18"/>
                <w:lang w:val="en-GB" w:eastAsia="en-US"/>
              </w:rPr>
            </w:pPr>
          </w:p>
          <w:p w14:paraId="7862FDB6" w14:textId="77777777" w:rsidR="009607F5" w:rsidRPr="009607F5" w:rsidRDefault="009607F5" w:rsidP="005B0A6A">
            <w:pPr>
              <w:ind w:firstLine="720"/>
              <w:rPr>
                <w:rFonts w:ascii="Corbel" w:hAnsi="Corbel"/>
                <w:b/>
                <w:bCs/>
                <w:sz w:val="18"/>
                <w:lang w:val="en-GB" w:eastAsia="en-US"/>
              </w:rPr>
            </w:pPr>
          </w:p>
          <w:p w14:paraId="08AC195F" w14:textId="77777777" w:rsidR="009607F5" w:rsidRPr="009607F5" w:rsidRDefault="009607F5" w:rsidP="005B0A6A">
            <w:pPr>
              <w:ind w:firstLine="720"/>
              <w:rPr>
                <w:rFonts w:ascii="Corbel" w:hAnsi="Corbel"/>
                <w:b/>
                <w:bCs/>
                <w:sz w:val="18"/>
                <w:lang w:val="en-GB" w:eastAsia="en-US"/>
              </w:rPr>
            </w:pPr>
          </w:p>
          <w:p w14:paraId="4D55F481" w14:textId="77777777" w:rsidR="009607F5" w:rsidRPr="009607F5" w:rsidRDefault="009607F5" w:rsidP="005B0A6A">
            <w:pPr>
              <w:ind w:firstLine="720"/>
              <w:rPr>
                <w:rFonts w:ascii="Corbel" w:hAnsi="Corbel"/>
                <w:b/>
                <w:bCs/>
                <w:sz w:val="18"/>
                <w:lang w:val="en-GB" w:eastAsia="en-US"/>
              </w:rPr>
            </w:pPr>
          </w:p>
          <w:p w14:paraId="7591CC08" w14:textId="77777777" w:rsidR="009607F5" w:rsidRPr="009607F5" w:rsidRDefault="009607F5" w:rsidP="005B0A6A">
            <w:pPr>
              <w:ind w:firstLine="720"/>
              <w:rPr>
                <w:rFonts w:ascii="Corbel" w:hAnsi="Corbel"/>
                <w:b/>
                <w:bCs/>
                <w:sz w:val="18"/>
                <w:lang w:val="en-GB" w:eastAsia="en-US"/>
              </w:rPr>
            </w:pPr>
          </w:p>
          <w:p w14:paraId="754D4092" w14:textId="77777777" w:rsidR="009607F5" w:rsidRPr="009607F5" w:rsidRDefault="009607F5" w:rsidP="005B0A6A">
            <w:pPr>
              <w:ind w:firstLine="720"/>
              <w:rPr>
                <w:rFonts w:ascii="Corbel" w:hAnsi="Corbel"/>
                <w:b/>
                <w:bCs/>
                <w:sz w:val="18"/>
                <w:lang w:val="en-GB" w:eastAsia="en-US"/>
              </w:rPr>
            </w:pPr>
          </w:p>
          <w:p w14:paraId="2FB31002" w14:textId="77777777" w:rsidR="009607F5" w:rsidRPr="009607F5" w:rsidRDefault="009607F5" w:rsidP="005B0A6A">
            <w:pPr>
              <w:ind w:firstLine="720"/>
              <w:rPr>
                <w:rFonts w:ascii="Corbel" w:hAnsi="Corbel"/>
                <w:b/>
                <w:bCs/>
                <w:sz w:val="18"/>
                <w:lang w:val="en-GB" w:eastAsia="en-US"/>
              </w:rPr>
            </w:pPr>
          </w:p>
          <w:p w14:paraId="0379F705" w14:textId="77777777" w:rsidR="009607F5" w:rsidRPr="009607F5" w:rsidRDefault="009607F5" w:rsidP="005B0A6A">
            <w:pPr>
              <w:ind w:firstLine="720"/>
              <w:rPr>
                <w:rFonts w:ascii="Corbel" w:hAnsi="Corbel"/>
                <w:b/>
                <w:bCs/>
                <w:sz w:val="18"/>
                <w:lang w:val="en-GB" w:eastAsia="en-US"/>
              </w:rPr>
            </w:pPr>
          </w:p>
          <w:p w14:paraId="79062992" w14:textId="77777777" w:rsidR="009607F5" w:rsidRPr="009607F5" w:rsidRDefault="009607F5" w:rsidP="005B0A6A">
            <w:pPr>
              <w:ind w:firstLine="720"/>
              <w:rPr>
                <w:rFonts w:ascii="Corbel" w:hAnsi="Corbel"/>
                <w:b/>
                <w:bCs/>
                <w:sz w:val="18"/>
                <w:lang w:val="en-GB" w:eastAsia="en-US"/>
              </w:rPr>
            </w:pPr>
          </w:p>
          <w:p w14:paraId="7C75AD10" w14:textId="77777777" w:rsidR="009607F5" w:rsidRPr="009607F5" w:rsidRDefault="009607F5" w:rsidP="005B0A6A">
            <w:pPr>
              <w:ind w:firstLine="720"/>
              <w:rPr>
                <w:rFonts w:ascii="Corbel" w:hAnsi="Corbel"/>
                <w:b/>
                <w:bCs/>
                <w:sz w:val="18"/>
                <w:lang w:val="en-GB" w:eastAsia="en-US"/>
              </w:rPr>
            </w:pPr>
          </w:p>
          <w:p w14:paraId="497D35B9" w14:textId="77777777" w:rsidR="009607F5" w:rsidRPr="009607F5" w:rsidRDefault="009607F5" w:rsidP="005B0A6A">
            <w:pPr>
              <w:ind w:firstLine="720"/>
              <w:rPr>
                <w:rFonts w:ascii="Corbel" w:hAnsi="Corbel"/>
                <w:b/>
                <w:bCs/>
                <w:sz w:val="18"/>
                <w:lang w:val="en-GB" w:eastAsia="en-US"/>
              </w:rPr>
            </w:pPr>
          </w:p>
          <w:p w14:paraId="6382DE3C" w14:textId="77777777" w:rsidR="009607F5" w:rsidRPr="009607F5" w:rsidRDefault="009607F5" w:rsidP="005B0A6A">
            <w:pPr>
              <w:ind w:firstLine="720"/>
              <w:rPr>
                <w:rFonts w:ascii="Corbel" w:hAnsi="Corbel"/>
                <w:b/>
                <w:bCs/>
                <w:sz w:val="18"/>
                <w:lang w:val="en-GB" w:eastAsia="en-US"/>
              </w:rPr>
            </w:pPr>
          </w:p>
          <w:p w14:paraId="2E949072" w14:textId="77777777" w:rsidR="009607F5" w:rsidRPr="009607F5" w:rsidRDefault="009607F5" w:rsidP="005B0A6A">
            <w:pPr>
              <w:ind w:firstLine="720"/>
              <w:rPr>
                <w:rFonts w:ascii="Corbel" w:hAnsi="Corbel"/>
                <w:b/>
                <w:bCs/>
                <w:sz w:val="18"/>
                <w:lang w:val="en-GB" w:eastAsia="en-US"/>
              </w:rPr>
            </w:pPr>
          </w:p>
          <w:p w14:paraId="1476276E" w14:textId="77777777" w:rsidR="009607F5" w:rsidRPr="009607F5" w:rsidRDefault="009607F5" w:rsidP="005B0A6A">
            <w:pPr>
              <w:ind w:firstLine="720"/>
              <w:rPr>
                <w:rFonts w:ascii="Corbel" w:hAnsi="Corbel"/>
                <w:b/>
                <w:bCs/>
                <w:sz w:val="18"/>
                <w:lang w:val="en-GB" w:eastAsia="en-US"/>
              </w:rPr>
            </w:pPr>
          </w:p>
          <w:p w14:paraId="13D35B6A" w14:textId="77777777" w:rsidR="009607F5" w:rsidRPr="009607F5" w:rsidRDefault="009607F5" w:rsidP="005B0A6A">
            <w:pPr>
              <w:ind w:firstLine="720"/>
              <w:rPr>
                <w:rFonts w:ascii="Corbel" w:hAnsi="Corbel"/>
                <w:b/>
                <w:bCs/>
                <w:sz w:val="18"/>
                <w:lang w:val="en-GB" w:eastAsia="en-US"/>
              </w:rPr>
            </w:pPr>
          </w:p>
          <w:p w14:paraId="2E66AAAE" w14:textId="77777777" w:rsidR="009607F5" w:rsidRPr="009607F5" w:rsidRDefault="009607F5" w:rsidP="005B0A6A">
            <w:pPr>
              <w:ind w:firstLine="720"/>
              <w:rPr>
                <w:rFonts w:ascii="Corbel" w:hAnsi="Corbel"/>
                <w:b/>
                <w:bCs/>
                <w:sz w:val="18"/>
                <w:lang w:val="en-GB" w:eastAsia="en-US"/>
              </w:rPr>
            </w:pPr>
          </w:p>
          <w:p w14:paraId="33AE9F64" w14:textId="77777777" w:rsidR="009607F5" w:rsidRPr="009607F5" w:rsidRDefault="009607F5" w:rsidP="005B0A6A">
            <w:pPr>
              <w:ind w:firstLine="720"/>
              <w:rPr>
                <w:rFonts w:ascii="Corbel" w:hAnsi="Corbel"/>
                <w:b/>
                <w:bCs/>
                <w:sz w:val="18"/>
                <w:lang w:val="en-GB" w:eastAsia="en-US"/>
              </w:rPr>
            </w:pPr>
          </w:p>
          <w:p w14:paraId="4D25926C" w14:textId="77777777" w:rsidR="009607F5" w:rsidRPr="009607F5" w:rsidRDefault="009607F5" w:rsidP="005B0A6A">
            <w:pPr>
              <w:ind w:firstLine="720"/>
              <w:rPr>
                <w:rFonts w:ascii="Corbel" w:hAnsi="Corbel"/>
                <w:b/>
                <w:bCs/>
                <w:sz w:val="18"/>
                <w:lang w:val="en-GB" w:eastAsia="en-US"/>
              </w:rPr>
            </w:pPr>
          </w:p>
          <w:p w14:paraId="356F23EF" w14:textId="77777777" w:rsidR="009607F5" w:rsidRPr="009607F5" w:rsidRDefault="009607F5" w:rsidP="005B0A6A">
            <w:pPr>
              <w:ind w:firstLine="720"/>
              <w:rPr>
                <w:rFonts w:ascii="Corbel" w:hAnsi="Corbel"/>
                <w:b/>
                <w:bCs/>
                <w:sz w:val="18"/>
                <w:lang w:val="en-GB" w:eastAsia="en-US"/>
              </w:rPr>
            </w:pPr>
          </w:p>
          <w:p w14:paraId="03C2547B" w14:textId="77777777" w:rsidR="009607F5" w:rsidRPr="009607F5" w:rsidRDefault="009607F5" w:rsidP="005B0A6A">
            <w:pPr>
              <w:ind w:firstLine="720"/>
              <w:rPr>
                <w:rFonts w:ascii="Corbel" w:hAnsi="Corbel"/>
                <w:b/>
                <w:bCs/>
                <w:sz w:val="18"/>
                <w:lang w:val="en-GB" w:eastAsia="en-US"/>
              </w:rPr>
            </w:pPr>
          </w:p>
          <w:p w14:paraId="512F9F31" w14:textId="77777777" w:rsidR="009607F5" w:rsidRPr="009607F5" w:rsidRDefault="009607F5" w:rsidP="005B0A6A">
            <w:pPr>
              <w:ind w:firstLine="720"/>
              <w:rPr>
                <w:rFonts w:ascii="Corbel" w:hAnsi="Corbel"/>
                <w:b/>
                <w:bCs/>
                <w:sz w:val="18"/>
                <w:lang w:val="en-GB" w:eastAsia="en-US"/>
              </w:rPr>
            </w:pPr>
          </w:p>
          <w:p w14:paraId="2AFAF098" w14:textId="77777777" w:rsidR="009607F5" w:rsidRPr="009607F5" w:rsidRDefault="009607F5" w:rsidP="005B0A6A">
            <w:pPr>
              <w:ind w:firstLine="720"/>
              <w:rPr>
                <w:rFonts w:ascii="Corbel" w:hAnsi="Corbel"/>
                <w:b/>
                <w:bCs/>
                <w:sz w:val="18"/>
                <w:lang w:val="en-GB" w:eastAsia="en-US"/>
              </w:rPr>
            </w:pPr>
          </w:p>
          <w:p w14:paraId="77ECD03B" w14:textId="77777777" w:rsidR="009607F5" w:rsidRPr="009607F5" w:rsidRDefault="009607F5" w:rsidP="005B0A6A">
            <w:pPr>
              <w:ind w:firstLine="720"/>
              <w:rPr>
                <w:rFonts w:ascii="Corbel" w:hAnsi="Corbel"/>
                <w:b/>
                <w:bCs/>
                <w:sz w:val="18"/>
                <w:lang w:val="en-GB" w:eastAsia="en-US"/>
              </w:rPr>
            </w:pPr>
          </w:p>
          <w:p w14:paraId="52FD5F8B" w14:textId="77777777" w:rsidR="009607F5" w:rsidRPr="009607F5" w:rsidRDefault="009607F5" w:rsidP="005B0A6A">
            <w:pPr>
              <w:ind w:firstLine="720"/>
              <w:rPr>
                <w:rFonts w:ascii="Corbel" w:hAnsi="Corbel"/>
                <w:b/>
                <w:bCs/>
                <w:sz w:val="18"/>
                <w:lang w:val="en-GB" w:eastAsia="en-US"/>
              </w:rPr>
            </w:pPr>
          </w:p>
          <w:p w14:paraId="5D4737ED" w14:textId="77777777" w:rsidR="009607F5" w:rsidRPr="009607F5" w:rsidRDefault="009607F5" w:rsidP="005B0A6A">
            <w:pPr>
              <w:ind w:firstLine="720"/>
              <w:rPr>
                <w:rFonts w:ascii="Corbel" w:hAnsi="Corbel"/>
                <w:b/>
                <w:bCs/>
                <w:sz w:val="18"/>
                <w:lang w:val="en-GB" w:eastAsia="en-US"/>
              </w:rPr>
            </w:pPr>
          </w:p>
          <w:p w14:paraId="10397689" w14:textId="77777777" w:rsidR="009607F5" w:rsidRPr="009607F5" w:rsidRDefault="009607F5" w:rsidP="005B0A6A">
            <w:pPr>
              <w:ind w:firstLine="720"/>
              <w:rPr>
                <w:rFonts w:ascii="Corbel" w:hAnsi="Corbel"/>
                <w:b/>
                <w:bCs/>
                <w:sz w:val="18"/>
                <w:lang w:val="en-GB" w:eastAsia="en-US"/>
              </w:rPr>
            </w:pPr>
          </w:p>
          <w:p w14:paraId="07852DC8" w14:textId="77777777" w:rsidR="009607F5" w:rsidRPr="009607F5" w:rsidRDefault="009607F5" w:rsidP="005B0A6A">
            <w:pPr>
              <w:ind w:firstLine="720"/>
              <w:rPr>
                <w:rFonts w:ascii="Corbel" w:hAnsi="Corbel"/>
                <w:b/>
                <w:bCs/>
                <w:sz w:val="18"/>
                <w:lang w:val="en-GB" w:eastAsia="en-US"/>
              </w:rPr>
            </w:pPr>
          </w:p>
          <w:p w14:paraId="1B39F420" w14:textId="77777777" w:rsidR="009607F5" w:rsidRPr="009607F5" w:rsidRDefault="009607F5" w:rsidP="005B0A6A">
            <w:pPr>
              <w:ind w:firstLine="720"/>
              <w:rPr>
                <w:rFonts w:ascii="Corbel" w:hAnsi="Corbel"/>
                <w:b/>
                <w:bCs/>
                <w:sz w:val="18"/>
                <w:lang w:val="en-GB" w:eastAsia="en-US"/>
              </w:rPr>
            </w:pPr>
          </w:p>
          <w:p w14:paraId="19573862" w14:textId="77777777" w:rsidR="009607F5" w:rsidRPr="009607F5" w:rsidRDefault="009607F5" w:rsidP="005B0A6A">
            <w:pPr>
              <w:ind w:firstLine="720"/>
              <w:rPr>
                <w:rFonts w:ascii="Corbel" w:hAnsi="Corbel"/>
                <w:b/>
                <w:bCs/>
                <w:sz w:val="18"/>
                <w:lang w:val="en-GB" w:eastAsia="en-US"/>
              </w:rPr>
            </w:pPr>
          </w:p>
          <w:p w14:paraId="421AC964" w14:textId="77777777" w:rsidR="009607F5" w:rsidRPr="009607F5" w:rsidRDefault="009607F5" w:rsidP="005B0A6A">
            <w:pPr>
              <w:ind w:firstLine="720"/>
              <w:rPr>
                <w:rFonts w:ascii="Corbel" w:hAnsi="Corbel"/>
                <w:b/>
                <w:bCs/>
                <w:sz w:val="18"/>
                <w:lang w:val="en-GB" w:eastAsia="en-US"/>
              </w:rPr>
            </w:pPr>
          </w:p>
          <w:p w14:paraId="18ACC73D" w14:textId="77777777" w:rsidR="009607F5" w:rsidRPr="009607F5" w:rsidRDefault="009607F5" w:rsidP="005B0A6A">
            <w:pPr>
              <w:ind w:firstLine="720"/>
              <w:rPr>
                <w:rFonts w:ascii="Corbel" w:hAnsi="Corbel"/>
                <w:b/>
                <w:bCs/>
                <w:sz w:val="18"/>
                <w:lang w:val="en-GB" w:eastAsia="en-US"/>
              </w:rPr>
            </w:pPr>
          </w:p>
          <w:p w14:paraId="376434B2" w14:textId="77777777" w:rsidR="009607F5" w:rsidRPr="009607F5" w:rsidRDefault="009607F5" w:rsidP="005B0A6A">
            <w:pPr>
              <w:ind w:firstLine="720"/>
              <w:rPr>
                <w:rFonts w:ascii="Corbel" w:hAnsi="Corbel"/>
                <w:b/>
                <w:bCs/>
                <w:sz w:val="18"/>
                <w:lang w:val="en-GB" w:eastAsia="en-US"/>
              </w:rPr>
            </w:pPr>
          </w:p>
          <w:p w14:paraId="1A4659B9" w14:textId="77777777" w:rsidR="009607F5" w:rsidRPr="009607F5" w:rsidRDefault="009607F5" w:rsidP="005B0A6A">
            <w:pPr>
              <w:ind w:firstLine="720"/>
              <w:rPr>
                <w:rFonts w:ascii="Corbel" w:hAnsi="Corbel"/>
                <w:b/>
                <w:bCs/>
                <w:sz w:val="18"/>
                <w:lang w:val="en-GB" w:eastAsia="en-US"/>
              </w:rPr>
            </w:pPr>
          </w:p>
          <w:p w14:paraId="17ECC582" w14:textId="77777777" w:rsidR="009607F5" w:rsidRPr="009607F5" w:rsidRDefault="009607F5" w:rsidP="005B0A6A">
            <w:pPr>
              <w:ind w:firstLine="720"/>
              <w:rPr>
                <w:rFonts w:ascii="Corbel" w:hAnsi="Corbel"/>
                <w:b/>
                <w:bCs/>
                <w:sz w:val="18"/>
                <w:lang w:val="en-GB" w:eastAsia="en-US"/>
              </w:rPr>
            </w:pPr>
          </w:p>
          <w:p w14:paraId="7161C1A6" w14:textId="77777777" w:rsidR="009607F5" w:rsidRPr="009607F5" w:rsidRDefault="009607F5" w:rsidP="005B0A6A">
            <w:pPr>
              <w:ind w:firstLine="720"/>
              <w:rPr>
                <w:rFonts w:ascii="Corbel" w:hAnsi="Corbel"/>
                <w:b/>
                <w:bCs/>
                <w:sz w:val="18"/>
                <w:lang w:val="en-GB" w:eastAsia="en-US"/>
              </w:rPr>
            </w:pPr>
          </w:p>
          <w:p w14:paraId="4E4EEAB3" w14:textId="77777777" w:rsidR="009607F5" w:rsidRPr="009607F5" w:rsidRDefault="009607F5" w:rsidP="005B0A6A">
            <w:pPr>
              <w:ind w:firstLine="720"/>
              <w:rPr>
                <w:rFonts w:ascii="Corbel" w:hAnsi="Corbel"/>
                <w:b/>
                <w:bCs/>
                <w:sz w:val="18"/>
                <w:lang w:val="en-GB" w:eastAsia="en-US"/>
              </w:rPr>
            </w:pPr>
          </w:p>
          <w:p w14:paraId="448EB65C" w14:textId="77777777" w:rsidR="009607F5" w:rsidRPr="009607F5" w:rsidRDefault="009607F5" w:rsidP="005B0A6A">
            <w:pPr>
              <w:ind w:firstLine="720"/>
              <w:rPr>
                <w:rFonts w:ascii="Corbel" w:hAnsi="Corbel"/>
                <w:b/>
                <w:bCs/>
                <w:sz w:val="18"/>
                <w:lang w:val="en-GB" w:eastAsia="en-US"/>
              </w:rPr>
            </w:pPr>
          </w:p>
          <w:p w14:paraId="31F6BF64" w14:textId="77777777" w:rsidR="009607F5" w:rsidRPr="009607F5" w:rsidRDefault="009607F5" w:rsidP="005B0A6A">
            <w:pPr>
              <w:ind w:firstLine="720"/>
              <w:rPr>
                <w:rFonts w:ascii="Corbel" w:hAnsi="Corbel"/>
                <w:b/>
                <w:bCs/>
                <w:sz w:val="18"/>
                <w:lang w:val="en-GB" w:eastAsia="en-US"/>
              </w:rPr>
            </w:pPr>
          </w:p>
          <w:p w14:paraId="62191C3E" w14:textId="77777777" w:rsidR="009607F5" w:rsidRDefault="009607F5" w:rsidP="005B0A6A">
            <w:pPr>
              <w:ind w:firstLine="720"/>
              <w:rPr>
                <w:rFonts w:ascii="Corbel" w:hAnsi="Corbel"/>
                <w:b/>
                <w:bCs/>
                <w:sz w:val="18"/>
                <w:lang w:val="en-GB" w:eastAsia="en-US"/>
              </w:rPr>
            </w:pPr>
          </w:p>
          <w:p w14:paraId="785D6A36" w14:textId="77777777" w:rsidR="006C696B" w:rsidRDefault="006C696B" w:rsidP="005B0A6A">
            <w:pPr>
              <w:ind w:firstLine="720"/>
              <w:rPr>
                <w:rFonts w:ascii="Corbel" w:hAnsi="Corbel"/>
                <w:b/>
                <w:bCs/>
                <w:sz w:val="18"/>
                <w:lang w:val="en-GB" w:eastAsia="en-US"/>
              </w:rPr>
            </w:pPr>
          </w:p>
          <w:p w14:paraId="32C084D7" w14:textId="77777777" w:rsidR="006C696B" w:rsidRDefault="006C696B" w:rsidP="005B0A6A">
            <w:pPr>
              <w:ind w:firstLine="720"/>
              <w:rPr>
                <w:rFonts w:ascii="Corbel" w:hAnsi="Corbel"/>
                <w:b/>
                <w:bCs/>
                <w:sz w:val="18"/>
                <w:lang w:val="en-GB" w:eastAsia="en-US"/>
              </w:rPr>
            </w:pPr>
          </w:p>
          <w:p w14:paraId="1EB50340" w14:textId="77777777" w:rsidR="006C696B" w:rsidRDefault="006C696B" w:rsidP="005B0A6A">
            <w:pPr>
              <w:ind w:firstLine="720"/>
              <w:rPr>
                <w:rFonts w:ascii="Corbel" w:hAnsi="Corbel"/>
                <w:b/>
                <w:bCs/>
                <w:sz w:val="18"/>
                <w:lang w:val="en-GB" w:eastAsia="en-US"/>
              </w:rPr>
            </w:pPr>
          </w:p>
          <w:p w14:paraId="214A6B3E" w14:textId="77777777" w:rsidR="006C696B" w:rsidRDefault="006C696B" w:rsidP="005B0A6A">
            <w:pPr>
              <w:ind w:firstLine="720"/>
              <w:rPr>
                <w:rFonts w:ascii="Corbel" w:hAnsi="Corbel"/>
                <w:b/>
                <w:bCs/>
                <w:sz w:val="18"/>
                <w:lang w:val="en-GB" w:eastAsia="en-US"/>
              </w:rPr>
            </w:pPr>
          </w:p>
          <w:p w14:paraId="3F00FDD1" w14:textId="77777777" w:rsidR="006C696B" w:rsidRDefault="006C696B" w:rsidP="005B0A6A">
            <w:pPr>
              <w:ind w:firstLine="720"/>
              <w:rPr>
                <w:rFonts w:ascii="Corbel" w:hAnsi="Corbel"/>
                <w:b/>
                <w:bCs/>
                <w:sz w:val="18"/>
                <w:lang w:val="en-GB" w:eastAsia="en-US"/>
              </w:rPr>
            </w:pPr>
          </w:p>
          <w:p w14:paraId="24162207" w14:textId="77777777" w:rsidR="006C696B" w:rsidRDefault="006C696B" w:rsidP="005B0A6A">
            <w:pPr>
              <w:ind w:firstLine="720"/>
              <w:rPr>
                <w:rFonts w:ascii="Corbel" w:hAnsi="Corbel"/>
                <w:b/>
                <w:bCs/>
                <w:sz w:val="18"/>
                <w:lang w:val="en-GB" w:eastAsia="en-US"/>
              </w:rPr>
            </w:pPr>
          </w:p>
          <w:p w14:paraId="00243DFD" w14:textId="77777777" w:rsidR="006C696B" w:rsidRDefault="006C696B" w:rsidP="005B0A6A">
            <w:pPr>
              <w:ind w:firstLine="720"/>
              <w:rPr>
                <w:rFonts w:ascii="Corbel" w:hAnsi="Corbel"/>
                <w:b/>
                <w:bCs/>
                <w:sz w:val="18"/>
                <w:lang w:val="en-GB" w:eastAsia="en-US"/>
              </w:rPr>
            </w:pPr>
          </w:p>
          <w:p w14:paraId="096AC56A" w14:textId="77777777" w:rsidR="006C696B" w:rsidRDefault="006C696B" w:rsidP="005B0A6A">
            <w:pPr>
              <w:ind w:firstLine="720"/>
              <w:rPr>
                <w:rFonts w:ascii="Corbel" w:hAnsi="Corbel"/>
                <w:b/>
                <w:bCs/>
                <w:sz w:val="18"/>
                <w:lang w:val="en-GB" w:eastAsia="en-US"/>
              </w:rPr>
            </w:pPr>
          </w:p>
          <w:p w14:paraId="60243751" w14:textId="77777777" w:rsidR="006C696B" w:rsidRDefault="006C696B" w:rsidP="005B0A6A">
            <w:pPr>
              <w:ind w:firstLine="720"/>
              <w:rPr>
                <w:rFonts w:ascii="Corbel" w:hAnsi="Corbel"/>
                <w:b/>
                <w:bCs/>
                <w:sz w:val="18"/>
                <w:lang w:val="en-GB" w:eastAsia="en-US"/>
              </w:rPr>
            </w:pPr>
          </w:p>
          <w:p w14:paraId="686B1567" w14:textId="77777777" w:rsidR="006C696B" w:rsidRDefault="006C696B" w:rsidP="006C696B">
            <w:pPr>
              <w:rPr>
                <w:rFonts w:ascii="Corbel" w:hAnsi="Corbel"/>
                <w:b/>
                <w:bCs/>
                <w:sz w:val="18"/>
                <w:lang w:val="en-GB" w:eastAsia="en-US"/>
              </w:rPr>
            </w:pPr>
          </w:p>
          <w:p w14:paraId="6F20EC0D" w14:textId="77777777" w:rsidR="006C696B" w:rsidRPr="009607F5" w:rsidRDefault="006C696B" w:rsidP="006C696B">
            <w:pPr>
              <w:rPr>
                <w:rFonts w:ascii="Corbel" w:hAnsi="Corbel"/>
                <w:b/>
                <w:bCs/>
                <w:sz w:val="18"/>
                <w:lang w:val="en-GB" w:eastAsia="en-US"/>
              </w:rPr>
            </w:pPr>
          </w:p>
          <w:p w14:paraId="5D0CB48B" w14:textId="77777777" w:rsidR="009607F5" w:rsidRDefault="009607F5" w:rsidP="005B0A6A">
            <w:pPr>
              <w:ind w:firstLine="720"/>
              <w:rPr>
                <w:rFonts w:ascii="Corbel" w:hAnsi="Corbel"/>
                <w:b/>
                <w:bCs/>
                <w:sz w:val="18"/>
                <w:lang w:val="en-GB" w:eastAsia="en-US"/>
              </w:rPr>
            </w:pPr>
          </w:p>
          <w:p w14:paraId="4B772238" w14:textId="77777777" w:rsidR="006B5E6E" w:rsidRDefault="006B5E6E" w:rsidP="005B0A6A">
            <w:pPr>
              <w:ind w:firstLine="720"/>
              <w:rPr>
                <w:rFonts w:ascii="Corbel" w:hAnsi="Corbel"/>
                <w:b/>
                <w:bCs/>
                <w:sz w:val="18"/>
                <w:lang w:val="en-GB" w:eastAsia="en-US"/>
              </w:rPr>
            </w:pPr>
          </w:p>
          <w:p w14:paraId="3468A37F" w14:textId="77777777" w:rsidR="006B5E6E" w:rsidRDefault="006B5E6E" w:rsidP="005B0A6A">
            <w:pPr>
              <w:ind w:firstLine="720"/>
              <w:rPr>
                <w:rFonts w:ascii="Corbel" w:hAnsi="Corbel"/>
                <w:b/>
                <w:bCs/>
                <w:sz w:val="18"/>
                <w:lang w:val="en-GB" w:eastAsia="en-US"/>
              </w:rPr>
            </w:pPr>
          </w:p>
          <w:p w14:paraId="2D552138" w14:textId="77777777" w:rsidR="006B5E6E" w:rsidRDefault="006B5E6E" w:rsidP="005B0A6A">
            <w:pPr>
              <w:ind w:firstLine="720"/>
              <w:rPr>
                <w:rFonts w:ascii="Corbel" w:hAnsi="Corbel"/>
                <w:b/>
                <w:bCs/>
                <w:sz w:val="18"/>
                <w:lang w:val="en-GB" w:eastAsia="en-US"/>
              </w:rPr>
            </w:pPr>
          </w:p>
          <w:p w14:paraId="35E83244" w14:textId="77777777" w:rsidR="00A0148A" w:rsidRDefault="00A0148A" w:rsidP="005B0A6A">
            <w:pPr>
              <w:ind w:firstLine="720"/>
              <w:rPr>
                <w:rFonts w:ascii="Corbel" w:hAnsi="Corbel"/>
                <w:b/>
                <w:bCs/>
                <w:sz w:val="18"/>
                <w:lang w:val="en-GB" w:eastAsia="en-US"/>
              </w:rPr>
            </w:pPr>
          </w:p>
          <w:p w14:paraId="27DD3B23" w14:textId="77777777" w:rsidR="00A0148A" w:rsidRDefault="00A0148A" w:rsidP="005B0A6A">
            <w:pPr>
              <w:ind w:firstLine="720"/>
              <w:rPr>
                <w:rFonts w:ascii="Corbel" w:hAnsi="Corbel"/>
                <w:b/>
                <w:bCs/>
                <w:sz w:val="18"/>
                <w:lang w:val="en-GB" w:eastAsia="en-US"/>
              </w:rPr>
            </w:pPr>
          </w:p>
          <w:p w14:paraId="6D327EC9" w14:textId="77777777" w:rsidR="00A0148A" w:rsidRDefault="00A0148A" w:rsidP="005B0A6A">
            <w:pPr>
              <w:ind w:firstLine="720"/>
              <w:rPr>
                <w:rFonts w:ascii="Corbel" w:hAnsi="Corbel"/>
                <w:b/>
                <w:bCs/>
                <w:sz w:val="18"/>
                <w:lang w:val="en-GB" w:eastAsia="en-US"/>
              </w:rPr>
            </w:pPr>
          </w:p>
          <w:p w14:paraId="4536D364" w14:textId="77777777" w:rsidR="00A0148A" w:rsidRDefault="00A0148A" w:rsidP="005B0A6A">
            <w:pPr>
              <w:ind w:firstLine="720"/>
              <w:rPr>
                <w:rFonts w:ascii="Corbel" w:hAnsi="Corbel"/>
                <w:b/>
                <w:bCs/>
                <w:sz w:val="18"/>
                <w:lang w:val="en-GB" w:eastAsia="en-US"/>
              </w:rPr>
            </w:pPr>
          </w:p>
          <w:p w14:paraId="63586C3B" w14:textId="77777777" w:rsidR="00A0148A" w:rsidRDefault="00A0148A" w:rsidP="005B0A6A">
            <w:pPr>
              <w:ind w:firstLine="720"/>
              <w:rPr>
                <w:rFonts w:ascii="Corbel" w:hAnsi="Corbel"/>
                <w:b/>
                <w:bCs/>
                <w:sz w:val="18"/>
                <w:lang w:val="en-GB" w:eastAsia="en-US"/>
              </w:rPr>
            </w:pPr>
          </w:p>
          <w:p w14:paraId="523D0985" w14:textId="77777777" w:rsidR="00A0148A" w:rsidRDefault="00A0148A" w:rsidP="005B0A6A">
            <w:pPr>
              <w:ind w:firstLine="720"/>
              <w:rPr>
                <w:rFonts w:ascii="Corbel" w:hAnsi="Corbel"/>
                <w:b/>
                <w:bCs/>
                <w:sz w:val="18"/>
                <w:lang w:val="en-GB" w:eastAsia="en-US"/>
              </w:rPr>
            </w:pPr>
          </w:p>
          <w:p w14:paraId="0AA31759" w14:textId="77777777" w:rsidR="00A0148A" w:rsidRDefault="00A0148A" w:rsidP="005B0A6A">
            <w:pPr>
              <w:ind w:firstLine="720"/>
              <w:rPr>
                <w:rFonts w:ascii="Corbel" w:hAnsi="Corbel"/>
                <w:b/>
                <w:bCs/>
                <w:sz w:val="18"/>
                <w:lang w:val="en-GB" w:eastAsia="en-US"/>
              </w:rPr>
            </w:pPr>
          </w:p>
          <w:p w14:paraId="2DC3779E" w14:textId="77777777" w:rsidR="00A0148A" w:rsidRDefault="00A0148A" w:rsidP="005B0A6A">
            <w:pPr>
              <w:ind w:firstLine="720"/>
              <w:rPr>
                <w:rFonts w:ascii="Corbel" w:hAnsi="Corbel"/>
                <w:b/>
                <w:bCs/>
                <w:sz w:val="18"/>
                <w:lang w:val="en-GB" w:eastAsia="en-US"/>
              </w:rPr>
            </w:pPr>
          </w:p>
          <w:p w14:paraId="3ED0AA69" w14:textId="77777777" w:rsidR="00A0148A" w:rsidRDefault="00A0148A" w:rsidP="005B0A6A">
            <w:pPr>
              <w:ind w:firstLine="720"/>
              <w:rPr>
                <w:rFonts w:ascii="Corbel" w:hAnsi="Corbel"/>
                <w:b/>
                <w:bCs/>
                <w:sz w:val="18"/>
                <w:lang w:val="en-GB" w:eastAsia="en-US"/>
              </w:rPr>
            </w:pPr>
          </w:p>
          <w:p w14:paraId="662658F5" w14:textId="77777777" w:rsidR="00A0148A" w:rsidRDefault="00A0148A" w:rsidP="005B0A6A">
            <w:pPr>
              <w:ind w:firstLine="720"/>
              <w:rPr>
                <w:rFonts w:ascii="Corbel" w:hAnsi="Corbel"/>
                <w:b/>
                <w:bCs/>
                <w:sz w:val="18"/>
                <w:lang w:val="en-GB" w:eastAsia="en-US"/>
              </w:rPr>
            </w:pPr>
          </w:p>
          <w:p w14:paraId="682F8E89" w14:textId="77777777" w:rsidR="00A0148A" w:rsidRDefault="00A0148A" w:rsidP="005B0A6A">
            <w:pPr>
              <w:ind w:firstLine="720"/>
              <w:rPr>
                <w:rFonts w:ascii="Corbel" w:hAnsi="Corbel"/>
                <w:b/>
                <w:bCs/>
                <w:sz w:val="18"/>
                <w:lang w:val="en-GB" w:eastAsia="en-US"/>
              </w:rPr>
            </w:pPr>
          </w:p>
          <w:p w14:paraId="037C0E51" w14:textId="77777777" w:rsidR="00A0148A" w:rsidRDefault="00A0148A" w:rsidP="005B0A6A">
            <w:pPr>
              <w:ind w:firstLine="720"/>
              <w:rPr>
                <w:rFonts w:ascii="Corbel" w:hAnsi="Corbel"/>
                <w:b/>
                <w:bCs/>
                <w:sz w:val="18"/>
                <w:lang w:val="en-GB" w:eastAsia="en-US"/>
              </w:rPr>
            </w:pPr>
          </w:p>
          <w:p w14:paraId="493DE628" w14:textId="77777777" w:rsidR="00A0148A" w:rsidRDefault="00A0148A" w:rsidP="005B0A6A">
            <w:pPr>
              <w:ind w:firstLine="720"/>
              <w:rPr>
                <w:rFonts w:ascii="Corbel" w:hAnsi="Corbel"/>
                <w:b/>
                <w:bCs/>
                <w:sz w:val="18"/>
                <w:lang w:val="en-GB" w:eastAsia="en-US"/>
              </w:rPr>
            </w:pPr>
          </w:p>
          <w:p w14:paraId="66B3773A" w14:textId="77777777" w:rsidR="00A0148A" w:rsidRDefault="00A0148A" w:rsidP="005B0A6A">
            <w:pPr>
              <w:ind w:firstLine="720"/>
              <w:rPr>
                <w:rFonts w:ascii="Corbel" w:hAnsi="Corbel"/>
                <w:b/>
                <w:bCs/>
                <w:sz w:val="18"/>
                <w:lang w:val="en-GB" w:eastAsia="en-US"/>
              </w:rPr>
            </w:pPr>
          </w:p>
          <w:p w14:paraId="0DF1DF17" w14:textId="77777777" w:rsidR="00A0148A" w:rsidRDefault="00A0148A" w:rsidP="005B0A6A">
            <w:pPr>
              <w:ind w:firstLine="720"/>
              <w:rPr>
                <w:rFonts w:ascii="Corbel" w:hAnsi="Corbel"/>
                <w:b/>
                <w:bCs/>
                <w:sz w:val="18"/>
                <w:lang w:val="en-GB" w:eastAsia="en-US"/>
              </w:rPr>
            </w:pPr>
          </w:p>
          <w:p w14:paraId="130821DE" w14:textId="77777777" w:rsidR="00A0148A" w:rsidRDefault="00A0148A" w:rsidP="005B0A6A">
            <w:pPr>
              <w:ind w:firstLine="720"/>
              <w:rPr>
                <w:rFonts w:ascii="Corbel" w:hAnsi="Corbel"/>
                <w:b/>
                <w:bCs/>
                <w:sz w:val="18"/>
                <w:lang w:val="en-GB" w:eastAsia="en-US"/>
              </w:rPr>
            </w:pPr>
          </w:p>
          <w:p w14:paraId="3A07F114" w14:textId="77777777" w:rsidR="00A0148A" w:rsidRDefault="00A0148A" w:rsidP="005B0A6A">
            <w:pPr>
              <w:ind w:firstLine="720"/>
              <w:rPr>
                <w:rFonts w:ascii="Corbel" w:hAnsi="Corbel"/>
                <w:b/>
                <w:bCs/>
                <w:sz w:val="18"/>
                <w:lang w:val="en-GB" w:eastAsia="en-US"/>
              </w:rPr>
            </w:pPr>
          </w:p>
          <w:p w14:paraId="5DB86547" w14:textId="77777777" w:rsidR="00A0148A" w:rsidRDefault="00A0148A" w:rsidP="005B0A6A">
            <w:pPr>
              <w:ind w:firstLine="720"/>
              <w:rPr>
                <w:rFonts w:ascii="Corbel" w:hAnsi="Corbel"/>
                <w:b/>
                <w:bCs/>
                <w:sz w:val="18"/>
                <w:lang w:val="en-GB" w:eastAsia="en-US"/>
              </w:rPr>
            </w:pPr>
          </w:p>
          <w:p w14:paraId="06124CE8" w14:textId="77777777" w:rsidR="00A0148A" w:rsidRDefault="00A0148A" w:rsidP="005B0A6A">
            <w:pPr>
              <w:ind w:firstLine="720"/>
              <w:rPr>
                <w:rFonts w:ascii="Corbel" w:hAnsi="Corbel"/>
                <w:b/>
                <w:bCs/>
                <w:sz w:val="18"/>
                <w:lang w:val="en-GB" w:eastAsia="en-US"/>
              </w:rPr>
            </w:pPr>
          </w:p>
          <w:p w14:paraId="071D1A48" w14:textId="77777777" w:rsidR="00A0148A" w:rsidRDefault="00A0148A" w:rsidP="005B0A6A">
            <w:pPr>
              <w:ind w:firstLine="720"/>
              <w:rPr>
                <w:rFonts w:ascii="Corbel" w:hAnsi="Corbel"/>
                <w:b/>
                <w:bCs/>
                <w:sz w:val="18"/>
                <w:lang w:val="en-GB" w:eastAsia="en-US"/>
              </w:rPr>
            </w:pPr>
          </w:p>
          <w:p w14:paraId="0285DFE7" w14:textId="77777777" w:rsidR="00A0148A" w:rsidRDefault="00A0148A" w:rsidP="005B0A6A">
            <w:pPr>
              <w:ind w:firstLine="720"/>
              <w:rPr>
                <w:rFonts w:ascii="Corbel" w:hAnsi="Corbel"/>
                <w:b/>
                <w:bCs/>
                <w:sz w:val="18"/>
                <w:lang w:val="en-GB" w:eastAsia="en-US"/>
              </w:rPr>
            </w:pPr>
          </w:p>
          <w:p w14:paraId="64EB46AE" w14:textId="77777777" w:rsidR="00A0148A" w:rsidRDefault="00A0148A" w:rsidP="005B0A6A">
            <w:pPr>
              <w:ind w:firstLine="720"/>
              <w:rPr>
                <w:rFonts w:ascii="Corbel" w:hAnsi="Corbel"/>
                <w:b/>
                <w:bCs/>
                <w:sz w:val="18"/>
                <w:lang w:val="en-GB" w:eastAsia="en-US"/>
              </w:rPr>
            </w:pPr>
          </w:p>
          <w:p w14:paraId="31037009" w14:textId="77777777" w:rsidR="00A0148A" w:rsidRDefault="00A0148A" w:rsidP="005B0A6A">
            <w:pPr>
              <w:ind w:firstLine="720"/>
              <w:rPr>
                <w:rFonts w:ascii="Corbel" w:hAnsi="Corbel"/>
                <w:b/>
                <w:bCs/>
                <w:sz w:val="18"/>
                <w:lang w:val="en-GB" w:eastAsia="en-US"/>
              </w:rPr>
            </w:pPr>
          </w:p>
          <w:p w14:paraId="6BEDC62F" w14:textId="77777777" w:rsidR="00A0148A" w:rsidRDefault="00A0148A" w:rsidP="005B0A6A">
            <w:pPr>
              <w:ind w:firstLine="720"/>
              <w:rPr>
                <w:rFonts w:ascii="Corbel" w:hAnsi="Corbel"/>
                <w:b/>
                <w:bCs/>
                <w:sz w:val="18"/>
                <w:lang w:val="en-GB" w:eastAsia="en-US"/>
              </w:rPr>
            </w:pPr>
          </w:p>
          <w:p w14:paraId="1BD8ECC4" w14:textId="77777777" w:rsidR="00A0148A" w:rsidRDefault="00A0148A" w:rsidP="005B0A6A">
            <w:pPr>
              <w:ind w:firstLine="720"/>
              <w:rPr>
                <w:rFonts w:ascii="Corbel" w:hAnsi="Corbel"/>
                <w:b/>
                <w:bCs/>
                <w:sz w:val="18"/>
                <w:lang w:val="en-GB" w:eastAsia="en-US"/>
              </w:rPr>
            </w:pPr>
          </w:p>
          <w:p w14:paraId="6BFFE00F" w14:textId="77777777" w:rsidR="00A0148A" w:rsidRDefault="00A0148A" w:rsidP="005B0A6A">
            <w:pPr>
              <w:ind w:firstLine="720"/>
              <w:rPr>
                <w:rFonts w:ascii="Corbel" w:hAnsi="Corbel"/>
                <w:b/>
                <w:bCs/>
                <w:sz w:val="18"/>
                <w:lang w:val="en-GB" w:eastAsia="en-US"/>
              </w:rPr>
            </w:pPr>
          </w:p>
          <w:p w14:paraId="52439CE1" w14:textId="77777777" w:rsidR="00A0148A" w:rsidRDefault="00A0148A" w:rsidP="005B0A6A">
            <w:pPr>
              <w:ind w:firstLine="720"/>
              <w:rPr>
                <w:rFonts w:ascii="Corbel" w:hAnsi="Corbel"/>
                <w:b/>
                <w:bCs/>
                <w:sz w:val="18"/>
                <w:lang w:val="en-GB" w:eastAsia="en-US"/>
              </w:rPr>
            </w:pPr>
          </w:p>
          <w:p w14:paraId="06E64047" w14:textId="77777777" w:rsidR="00A0148A" w:rsidRDefault="00A0148A" w:rsidP="005B0A6A">
            <w:pPr>
              <w:ind w:firstLine="720"/>
              <w:rPr>
                <w:rFonts w:ascii="Corbel" w:hAnsi="Corbel"/>
                <w:b/>
                <w:bCs/>
                <w:sz w:val="18"/>
                <w:lang w:val="en-GB" w:eastAsia="en-US"/>
              </w:rPr>
            </w:pPr>
          </w:p>
          <w:p w14:paraId="4A3CA3C8" w14:textId="77777777" w:rsidR="00A0148A" w:rsidRDefault="00A0148A" w:rsidP="005B0A6A">
            <w:pPr>
              <w:ind w:firstLine="720"/>
              <w:rPr>
                <w:rFonts w:ascii="Corbel" w:hAnsi="Corbel"/>
                <w:b/>
                <w:bCs/>
                <w:sz w:val="18"/>
                <w:lang w:val="en-GB" w:eastAsia="en-US"/>
              </w:rPr>
            </w:pPr>
          </w:p>
          <w:p w14:paraId="13640E25" w14:textId="77777777" w:rsidR="00A0148A" w:rsidRDefault="00A0148A" w:rsidP="005B0A6A">
            <w:pPr>
              <w:ind w:firstLine="720"/>
              <w:rPr>
                <w:rFonts w:ascii="Corbel" w:hAnsi="Corbel"/>
                <w:b/>
                <w:bCs/>
                <w:sz w:val="18"/>
                <w:lang w:val="en-GB" w:eastAsia="en-US"/>
              </w:rPr>
            </w:pPr>
          </w:p>
          <w:p w14:paraId="007F56CB" w14:textId="77777777" w:rsidR="00A0148A" w:rsidRDefault="00A0148A" w:rsidP="005B0A6A">
            <w:pPr>
              <w:ind w:firstLine="720"/>
              <w:rPr>
                <w:rFonts w:ascii="Corbel" w:hAnsi="Corbel"/>
                <w:b/>
                <w:bCs/>
                <w:sz w:val="18"/>
                <w:lang w:val="en-GB" w:eastAsia="en-US"/>
              </w:rPr>
            </w:pPr>
          </w:p>
          <w:p w14:paraId="303169D0" w14:textId="77777777" w:rsidR="00A0148A" w:rsidRDefault="00A0148A" w:rsidP="005B0A6A">
            <w:pPr>
              <w:ind w:firstLine="720"/>
              <w:rPr>
                <w:rFonts w:ascii="Corbel" w:hAnsi="Corbel"/>
                <w:b/>
                <w:bCs/>
                <w:sz w:val="18"/>
                <w:lang w:val="en-GB" w:eastAsia="en-US"/>
              </w:rPr>
            </w:pPr>
          </w:p>
          <w:p w14:paraId="72B50FA7" w14:textId="77777777" w:rsidR="00A0148A" w:rsidRDefault="00A0148A" w:rsidP="005B0A6A">
            <w:pPr>
              <w:ind w:firstLine="720"/>
              <w:rPr>
                <w:rFonts w:ascii="Corbel" w:hAnsi="Corbel"/>
                <w:b/>
                <w:bCs/>
                <w:sz w:val="18"/>
                <w:lang w:val="en-GB" w:eastAsia="en-US"/>
              </w:rPr>
            </w:pPr>
          </w:p>
          <w:p w14:paraId="27265CC3" w14:textId="77777777" w:rsidR="00A0148A" w:rsidRDefault="00A0148A" w:rsidP="00CA26D8">
            <w:pPr>
              <w:rPr>
                <w:rFonts w:ascii="Corbel" w:hAnsi="Corbel"/>
                <w:b/>
                <w:bCs/>
                <w:sz w:val="18"/>
                <w:lang w:val="en-GB" w:eastAsia="en-US"/>
              </w:rPr>
            </w:pPr>
          </w:p>
          <w:p w14:paraId="05C1740B" w14:textId="77777777" w:rsidR="00A0148A" w:rsidRDefault="00A0148A" w:rsidP="005B0A6A">
            <w:pPr>
              <w:ind w:firstLine="720"/>
              <w:rPr>
                <w:rFonts w:ascii="Corbel" w:hAnsi="Corbel"/>
                <w:b/>
                <w:bCs/>
                <w:sz w:val="18"/>
                <w:lang w:val="en-GB" w:eastAsia="en-US"/>
              </w:rPr>
            </w:pPr>
          </w:p>
          <w:p w14:paraId="698D7D3F" w14:textId="77777777" w:rsidR="00CA26D8" w:rsidRPr="00CA26D8" w:rsidRDefault="00CA26D8" w:rsidP="00CA26D8">
            <w:pPr>
              <w:rPr>
                <w:rFonts w:ascii="Corbel" w:hAnsi="Corbel"/>
                <w:b/>
                <w:bCs/>
                <w:sz w:val="18"/>
                <w:lang w:val="en-GB" w:eastAsia="en-US"/>
              </w:rPr>
            </w:pPr>
            <w:r w:rsidRPr="00CA26D8">
              <w:rPr>
                <w:rFonts w:ascii="Corbel" w:hAnsi="Corbel"/>
                <w:b/>
                <w:bCs/>
                <w:sz w:val="18"/>
                <w:lang w:val="en-GB" w:eastAsia="en-US"/>
              </w:rPr>
              <w:lastRenderedPageBreak/>
              <w:t xml:space="preserve">Preparing reports, economic </w:t>
            </w:r>
            <w:proofErr w:type="gramStart"/>
            <w:r w:rsidRPr="00CA26D8">
              <w:rPr>
                <w:rFonts w:ascii="Corbel" w:hAnsi="Corbel"/>
                <w:b/>
                <w:bCs/>
                <w:sz w:val="18"/>
                <w:lang w:val="en-GB" w:eastAsia="en-US"/>
              </w:rPr>
              <w:t>studies ,</w:t>
            </w:r>
            <w:proofErr w:type="gramEnd"/>
            <w:r w:rsidRPr="00CA26D8">
              <w:rPr>
                <w:rFonts w:ascii="Corbel" w:hAnsi="Corbel"/>
                <w:b/>
                <w:bCs/>
                <w:sz w:val="18"/>
                <w:lang w:val="en-GB" w:eastAsia="en-US"/>
              </w:rPr>
              <w:t xml:space="preserve"> analysis  and /or presentations to be presented to The President ,Cabinet and Economic group.</w:t>
            </w:r>
          </w:p>
          <w:p w14:paraId="740ABD04" w14:textId="77777777" w:rsidR="00A0148A" w:rsidRDefault="00A0148A" w:rsidP="005B0A6A">
            <w:pPr>
              <w:ind w:firstLine="720"/>
              <w:rPr>
                <w:rFonts w:ascii="Corbel" w:hAnsi="Corbel"/>
                <w:b/>
                <w:bCs/>
                <w:sz w:val="18"/>
                <w:lang w:val="en-GB" w:eastAsia="en-US"/>
              </w:rPr>
            </w:pPr>
          </w:p>
          <w:p w14:paraId="5B022834" w14:textId="77777777" w:rsidR="00A0148A" w:rsidRDefault="00A0148A" w:rsidP="005B0A6A">
            <w:pPr>
              <w:ind w:firstLine="720"/>
              <w:rPr>
                <w:rFonts w:ascii="Corbel" w:hAnsi="Corbel"/>
                <w:b/>
                <w:bCs/>
                <w:sz w:val="18"/>
                <w:lang w:val="en-GB" w:eastAsia="en-US"/>
              </w:rPr>
            </w:pPr>
          </w:p>
          <w:p w14:paraId="7CCD4680" w14:textId="77777777" w:rsidR="00A0148A" w:rsidRDefault="00A0148A" w:rsidP="005B0A6A">
            <w:pPr>
              <w:ind w:firstLine="720"/>
              <w:rPr>
                <w:rFonts w:ascii="Corbel" w:hAnsi="Corbel"/>
                <w:b/>
                <w:bCs/>
                <w:sz w:val="18"/>
                <w:lang w:val="en-GB" w:eastAsia="en-US"/>
              </w:rPr>
            </w:pPr>
          </w:p>
          <w:p w14:paraId="6A16A71D" w14:textId="77777777" w:rsidR="00A0148A" w:rsidRDefault="00A0148A" w:rsidP="005B0A6A">
            <w:pPr>
              <w:ind w:firstLine="720"/>
              <w:rPr>
                <w:rFonts w:ascii="Corbel" w:hAnsi="Corbel"/>
                <w:b/>
                <w:bCs/>
                <w:sz w:val="18"/>
                <w:lang w:val="en-GB" w:eastAsia="en-US"/>
              </w:rPr>
            </w:pPr>
          </w:p>
          <w:p w14:paraId="0216053D" w14:textId="77777777" w:rsidR="00A0148A" w:rsidRDefault="00A0148A" w:rsidP="005B0A6A">
            <w:pPr>
              <w:ind w:firstLine="720"/>
              <w:rPr>
                <w:rFonts w:ascii="Corbel" w:hAnsi="Corbel"/>
                <w:b/>
                <w:bCs/>
                <w:sz w:val="18"/>
                <w:lang w:val="en-GB" w:eastAsia="en-US"/>
              </w:rPr>
            </w:pPr>
          </w:p>
          <w:p w14:paraId="21D3B8BF" w14:textId="77777777" w:rsidR="00A0148A" w:rsidRDefault="00A0148A" w:rsidP="005B0A6A">
            <w:pPr>
              <w:ind w:firstLine="720"/>
              <w:rPr>
                <w:rFonts w:ascii="Corbel" w:hAnsi="Corbel"/>
                <w:b/>
                <w:bCs/>
                <w:sz w:val="18"/>
                <w:lang w:val="en-GB" w:eastAsia="en-US"/>
              </w:rPr>
            </w:pPr>
          </w:p>
          <w:p w14:paraId="52634B15" w14:textId="77777777" w:rsidR="00A0148A" w:rsidRDefault="00A0148A" w:rsidP="005B0A6A">
            <w:pPr>
              <w:ind w:firstLine="720"/>
              <w:rPr>
                <w:rFonts w:ascii="Corbel" w:hAnsi="Corbel"/>
                <w:b/>
                <w:bCs/>
                <w:sz w:val="18"/>
                <w:lang w:val="en-GB" w:eastAsia="en-US"/>
              </w:rPr>
            </w:pPr>
          </w:p>
          <w:p w14:paraId="4644515A" w14:textId="77777777" w:rsidR="00A0148A" w:rsidRDefault="00A0148A" w:rsidP="005B0A6A">
            <w:pPr>
              <w:ind w:firstLine="720"/>
              <w:rPr>
                <w:rFonts w:ascii="Corbel" w:hAnsi="Corbel"/>
                <w:b/>
                <w:bCs/>
                <w:sz w:val="18"/>
                <w:lang w:val="en-GB" w:eastAsia="en-US"/>
              </w:rPr>
            </w:pPr>
          </w:p>
          <w:p w14:paraId="45F1B2AD" w14:textId="77777777" w:rsidR="00A0148A" w:rsidRDefault="00A0148A" w:rsidP="005B0A6A">
            <w:pPr>
              <w:ind w:firstLine="720"/>
              <w:rPr>
                <w:rFonts w:ascii="Corbel" w:hAnsi="Corbel"/>
                <w:b/>
                <w:bCs/>
                <w:sz w:val="18"/>
                <w:lang w:val="en-GB" w:eastAsia="en-US"/>
              </w:rPr>
            </w:pPr>
          </w:p>
          <w:p w14:paraId="64606D8A" w14:textId="77777777" w:rsidR="00A0148A" w:rsidRDefault="00A0148A" w:rsidP="005B0A6A">
            <w:pPr>
              <w:ind w:firstLine="720"/>
              <w:rPr>
                <w:rFonts w:ascii="Corbel" w:hAnsi="Corbel"/>
                <w:b/>
                <w:bCs/>
                <w:sz w:val="18"/>
                <w:lang w:val="en-GB" w:eastAsia="en-US"/>
              </w:rPr>
            </w:pPr>
          </w:p>
          <w:p w14:paraId="6257270A" w14:textId="77777777" w:rsidR="00A0148A" w:rsidRDefault="00A0148A" w:rsidP="005B0A6A">
            <w:pPr>
              <w:ind w:firstLine="720"/>
              <w:rPr>
                <w:rFonts w:ascii="Corbel" w:hAnsi="Corbel"/>
                <w:b/>
                <w:bCs/>
                <w:sz w:val="18"/>
                <w:lang w:val="en-GB" w:eastAsia="en-US"/>
              </w:rPr>
            </w:pPr>
          </w:p>
          <w:p w14:paraId="448197A7" w14:textId="77777777" w:rsidR="00A0148A" w:rsidRDefault="00A0148A" w:rsidP="005B0A6A">
            <w:pPr>
              <w:ind w:firstLine="720"/>
              <w:rPr>
                <w:rFonts w:ascii="Corbel" w:hAnsi="Corbel"/>
                <w:b/>
                <w:bCs/>
                <w:sz w:val="18"/>
                <w:lang w:val="en-GB" w:eastAsia="en-US"/>
              </w:rPr>
            </w:pPr>
          </w:p>
          <w:p w14:paraId="3AA3C686" w14:textId="77777777" w:rsidR="00A0148A" w:rsidRDefault="00A0148A" w:rsidP="005B0A6A">
            <w:pPr>
              <w:ind w:firstLine="720"/>
              <w:rPr>
                <w:rFonts w:ascii="Corbel" w:hAnsi="Corbel"/>
                <w:b/>
                <w:bCs/>
                <w:sz w:val="18"/>
                <w:lang w:val="en-GB" w:eastAsia="en-US"/>
              </w:rPr>
            </w:pPr>
          </w:p>
          <w:p w14:paraId="3803C8E3" w14:textId="77777777" w:rsidR="00A0148A" w:rsidRDefault="00A0148A" w:rsidP="005B0A6A">
            <w:pPr>
              <w:ind w:firstLine="720"/>
              <w:rPr>
                <w:rFonts w:ascii="Corbel" w:hAnsi="Corbel"/>
                <w:b/>
                <w:bCs/>
                <w:sz w:val="18"/>
                <w:lang w:val="en-GB" w:eastAsia="en-US"/>
              </w:rPr>
            </w:pPr>
          </w:p>
          <w:p w14:paraId="043E8DE0" w14:textId="77777777" w:rsidR="00A0148A" w:rsidRDefault="00A0148A" w:rsidP="005B0A6A">
            <w:pPr>
              <w:ind w:firstLine="720"/>
              <w:rPr>
                <w:rFonts w:ascii="Corbel" w:hAnsi="Corbel"/>
                <w:b/>
                <w:bCs/>
                <w:sz w:val="18"/>
                <w:lang w:val="en-GB" w:eastAsia="en-US"/>
              </w:rPr>
            </w:pPr>
          </w:p>
          <w:p w14:paraId="6ED582F1" w14:textId="77777777" w:rsidR="00A0148A" w:rsidRDefault="00A0148A" w:rsidP="005B0A6A">
            <w:pPr>
              <w:ind w:firstLine="720"/>
              <w:rPr>
                <w:rFonts w:ascii="Corbel" w:hAnsi="Corbel"/>
                <w:b/>
                <w:bCs/>
                <w:sz w:val="18"/>
                <w:lang w:val="en-GB" w:eastAsia="en-US"/>
              </w:rPr>
            </w:pPr>
          </w:p>
          <w:p w14:paraId="100D5D14" w14:textId="77777777" w:rsidR="00A0148A" w:rsidRDefault="00A0148A" w:rsidP="005B0A6A">
            <w:pPr>
              <w:ind w:firstLine="720"/>
              <w:rPr>
                <w:rFonts w:ascii="Corbel" w:hAnsi="Corbel"/>
                <w:b/>
                <w:bCs/>
                <w:sz w:val="18"/>
                <w:lang w:val="en-GB" w:eastAsia="en-US"/>
              </w:rPr>
            </w:pPr>
          </w:p>
          <w:p w14:paraId="6BB86FC0" w14:textId="77777777" w:rsidR="00A0148A" w:rsidRDefault="00A0148A" w:rsidP="005B0A6A">
            <w:pPr>
              <w:ind w:firstLine="720"/>
              <w:rPr>
                <w:rFonts w:ascii="Corbel" w:hAnsi="Corbel"/>
                <w:b/>
                <w:bCs/>
                <w:sz w:val="18"/>
                <w:lang w:val="en-GB" w:eastAsia="en-US"/>
              </w:rPr>
            </w:pPr>
          </w:p>
          <w:p w14:paraId="1DA40E64" w14:textId="77777777" w:rsidR="00A0148A" w:rsidRDefault="00A0148A" w:rsidP="005B0A6A">
            <w:pPr>
              <w:ind w:firstLine="720"/>
              <w:rPr>
                <w:rFonts w:ascii="Corbel" w:hAnsi="Corbel"/>
                <w:b/>
                <w:bCs/>
                <w:sz w:val="18"/>
                <w:lang w:val="en-GB" w:eastAsia="en-US"/>
              </w:rPr>
            </w:pPr>
          </w:p>
          <w:p w14:paraId="39C8CCB3" w14:textId="77777777" w:rsidR="00A0148A" w:rsidRDefault="00A0148A" w:rsidP="005B0A6A">
            <w:pPr>
              <w:ind w:firstLine="720"/>
              <w:rPr>
                <w:rFonts w:ascii="Corbel" w:hAnsi="Corbel"/>
                <w:b/>
                <w:bCs/>
                <w:sz w:val="18"/>
                <w:lang w:val="en-GB" w:eastAsia="en-US"/>
              </w:rPr>
            </w:pPr>
          </w:p>
          <w:p w14:paraId="6761B59C" w14:textId="77777777" w:rsidR="00A0148A" w:rsidRDefault="00A0148A" w:rsidP="005B0A6A">
            <w:pPr>
              <w:ind w:firstLine="720"/>
              <w:rPr>
                <w:rFonts w:ascii="Corbel" w:hAnsi="Corbel"/>
                <w:b/>
                <w:bCs/>
                <w:sz w:val="18"/>
                <w:lang w:val="en-GB" w:eastAsia="en-US"/>
              </w:rPr>
            </w:pPr>
          </w:p>
          <w:p w14:paraId="2A80FF8F" w14:textId="77777777" w:rsidR="00A0148A" w:rsidRDefault="00A0148A" w:rsidP="005B0A6A">
            <w:pPr>
              <w:ind w:firstLine="720"/>
              <w:rPr>
                <w:rFonts w:ascii="Corbel" w:hAnsi="Corbel"/>
                <w:b/>
                <w:bCs/>
                <w:sz w:val="18"/>
                <w:lang w:val="en-GB" w:eastAsia="en-US"/>
              </w:rPr>
            </w:pPr>
          </w:p>
          <w:p w14:paraId="31D8DB47" w14:textId="77777777" w:rsidR="00A0148A" w:rsidRDefault="00A0148A" w:rsidP="005B0A6A">
            <w:pPr>
              <w:ind w:firstLine="720"/>
              <w:rPr>
                <w:rFonts w:ascii="Corbel" w:hAnsi="Corbel"/>
                <w:b/>
                <w:bCs/>
                <w:sz w:val="18"/>
                <w:lang w:val="en-GB" w:eastAsia="en-US"/>
              </w:rPr>
            </w:pPr>
          </w:p>
          <w:p w14:paraId="676113D3" w14:textId="77777777" w:rsidR="00A0148A" w:rsidRDefault="00A0148A" w:rsidP="005B0A6A">
            <w:pPr>
              <w:ind w:firstLine="720"/>
              <w:rPr>
                <w:rFonts w:ascii="Corbel" w:hAnsi="Corbel"/>
                <w:b/>
                <w:bCs/>
                <w:sz w:val="18"/>
                <w:lang w:val="en-GB" w:eastAsia="en-US"/>
              </w:rPr>
            </w:pPr>
          </w:p>
          <w:p w14:paraId="1242681C" w14:textId="77777777" w:rsidR="00A0148A" w:rsidRDefault="00A0148A" w:rsidP="005B0A6A">
            <w:pPr>
              <w:ind w:firstLine="720"/>
              <w:rPr>
                <w:rFonts w:ascii="Corbel" w:hAnsi="Corbel"/>
                <w:b/>
                <w:bCs/>
                <w:sz w:val="18"/>
                <w:lang w:val="en-GB" w:eastAsia="en-US"/>
              </w:rPr>
            </w:pPr>
          </w:p>
          <w:p w14:paraId="18A0C793" w14:textId="77777777" w:rsidR="00A0148A" w:rsidRDefault="00A0148A" w:rsidP="005B0A6A">
            <w:pPr>
              <w:ind w:firstLine="720"/>
              <w:rPr>
                <w:rFonts w:ascii="Corbel" w:hAnsi="Corbel"/>
                <w:b/>
                <w:bCs/>
                <w:sz w:val="18"/>
                <w:lang w:val="en-GB" w:eastAsia="en-US"/>
              </w:rPr>
            </w:pPr>
          </w:p>
          <w:p w14:paraId="6B151E3A" w14:textId="77777777" w:rsidR="00A0148A" w:rsidRDefault="00A0148A" w:rsidP="005B0A6A">
            <w:pPr>
              <w:ind w:firstLine="720"/>
              <w:rPr>
                <w:rFonts w:ascii="Corbel" w:hAnsi="Corbel"/>
                <w:b/>
                <w:bCs/>
                <w:sz w:val="18"/>
                <w:lang w:val="en-GB" w:eastAsia="en-US"/>
              </w:rPr>
            </w:pPr>
          </w:p>
          <w:p w14:paraId="24359062" w14:textId="77777777" w:rsidR="00A0148A" w:rsidRDefault="00A0148A" w:rsidP="005B0A6A">
            <w:pPr>
              <w:ind w:firstLine="720"/>
              <w:rPr>
                <w:rFonts w:ascii="Corbel" w:hAnsi="Corbel"/>
                <w:b/>
                <w:bCs/>
                <w:sz w:val="18"/>
                <w:lang w:val="en-GB" w:eastAsia="en-US"/>
              </w:rPr>
            </w:pPr>
          </w:p>
          <w:p w14:paraId="35F0B613" w14:textId="77777777" w:rsidR="00A0148A" w:rsidRDefault="00A0148A" w:rsidP="00CA26D8">
            <w:pPr>
              <w:rPr>
                <w:rFonts w:ascii="Corbel" w:hAnsi="Corbel"/>
                <w:b/>
                <w:bCs/>
                <w:sz w:val="18"/>
                <w:lang w:val="en-GB" w:eastAsia="en-US"/>
              </w:rPr>
            </w:pPr>
          </w:p>
          <w:p w14:paraId="6E85D2C3" w14:textId="77777777" w:rsidR="00A0148A" w:rsidRDefault="00A0148A" w:rsidP="005B0A6A">
            <w:pPr>
              <w:ind w:firstLine="720"/>
              <w:rPr>
                <w:rFonts w:ascii="Corbel" w:hAnsi="Corbel"/>
                <w:b/>
                <w:bCs/>
                <w:sz w:val="18"/>
                <w:lang w:val="en-GB" w:eastAsia="en-US"/>
              </w:rPr>
            </w:pPr>
          </w:p>
          <w:p w14:paraId="1EF37735" w14:textId="77777777" w:rsidR="00A0148A" w:rsidRDefault="00A0148A" w:rsidP="005B0A6A">
            <w:pPr>
              <w:ind w:firstLine="720"/>
              <w:rPr>
                <w:rFonts w:ascii="Corbel" w:hAnsi="Corbel"/>
                <w:b/>
                <w:bCs/>
                <w:sz w:val="18"/>
                <w:lang w:val="en-GB" w:eastAsia="en-US"/>
              </w:rPr>
            </w:pPr>
          </w:p>
          <w:p w14:paraId="7D30E32C" w14:textId="77777777" w:rsidR="00A0148A" w:rsidRDefault="00A0148A" w:rsidP="005B0A6A">
            <w:pPr>
              <w:ind w:firstLine="720"/>
              <w:rPr>
                <w:rFonts w:ascii="Corbel" w:hAnsi="Corbel"/>
                <w:b/>
                <w:bCs/>
                <w:sz w:val="18"/>
                <w:lang w:val="en-GB" w:eastAsia="en-US"/>
              </w:rPr>
            </w:pPr>
          </w:p>
          <w:p w14:paraId="578814A8" w14:textId="77777777" w:rsidR="00A0148A" w:rsidRDefault="00A0148A" w:rsidP="005B0A6A">
            <w:pPr>
              <w:ind w:firstLine="720"/>
              <w:rPr>
                <w:rFonts w:ascii="Corbel" w:hAnsi="Corbel"/>
                <w:b/>
                <w:bCs/>
                <w:sz w:val="18"/>
                <w:lang w:val="en-GB" w:eastAsia="en-US"/>
              </w:rPr>
            </w:pPr>
          </w:p>
          <w:p w14:paraId="1A8D4CAC" w14:textId="77777777" w:rsidR="006B5E6E" w:rsidRDefault="006B5E6E" w:rsidP="005B0A6A">
            <w:pPr>
              <w:ind w:firstLine="720"/>
              <w:rPr>
                <w:rFonts w:ascii="Corbel" w:hAnsi="Corbel"/>
                <w:b/>
                <w:bCs/>
                <w:sz w:val="18"/>
                <w:lang w:val="en-GB" w:eastAsia="en-US"/>
              </w:rPr>
            </w:pPr>
          </w:p>
          <w:p w14:paraId="39C31B95" w14:textId="77777777" w:rsidR="00954C29" w:rsidRPr="009607F5" w:rsidRDefault="00954C29" w:rsidP="005B0A6A">
            <w:pPr>
              <w:ind w:firstLine="720"/>
              <w:rPr>
                <w:rFonts w:ascii="Corbel" w:hAnsi="Corbel"/>
                <w:b/>
                <w:bCs/>
                <w:sz w:val="18"/>
                <w:lang w:val="en-GB" w:eastAsia="en-US"/>
              </w:rPr>
            </w:pPr>
          </w:p>
          <w:p w14:paraId="0D05E658" w14:textId="77777777" w:rsidR="009607F5" w:rsidRDefault="006C696B" w:rsidP="006C696B">
            <w:pPr>
              <w:rPr>
                <w:rFonts w:ascii="Corbel" w:hAnsi="Corbel"/>
                <w:b/>
                <w:bCs/>
                <w:sz w:val="18"/>
                <w:lang w:val="en-GB" w:eastAsia="en-US"/>
              </w:rPr>
            </w:pPr>
            <w:r>
              <w:rPr>
                <w:rFonts w:ascii="Corbel" w:hAnsi="Corbel"/>
                <w:b/>
                <w:bCs/>
                <w:sz w:val="18"/>
                <w:lang w:val="en-GB" w:eastAsia="en-US"/>
              </w:rPr>
              <w:t>Preparing Consultant TORs and</w:t>
            </w:r>
          </w:p>
          <w:p w14:paraId="36626ED3" w14:textId="77777777" w:rsidR="006C696B" w:rsidRPr="009607F5" w:rsidRDefault="006C696B" w:rsidP="006C696B">
            <w:pPr>
              <w:rPr>
                <w:rFonts w:ascii="Corbel" w:hAnsi="Corbel"/>
                <w:b/>
                <w:bCs/>
                <w:sz w:val="18"/>
                <w:lang w:val="en-GB" w:eastAsia="en-US"/>
              </w:rPr>
            </w:pPr>
            <w:r>
              <w:rPr>
                <w:rFonts w:ascii="Corbel" w:hAnsi="Corbel"/>
                <w:b/>
                <w:bCs/>
                <w:sz w:val="18"/>
                <w:lang w:val="en-GB" w:eastAsia="en-US"/>
              </w:rPr>
              <w:t>Providing technical Assistance</w:t>
            </w:r>
          </w:p>
          <w:p w14:paraId="7942589C" w14:textId="77777777" w:rsidR="009607F5" w:rsidRPr="009607F5" w:rsidRDefault="009607F5" w:rsidP="009607F5">
            <w:pPr>
              <w:rPr>
                <w:rFonts w:ascii="Corbel" w:hAnsi="Corbel"/>
                <w:b/>
                <w:bCs/>
                <w:sz w:val="18"/>
                <w:lang w:val="en-GB" w:eastAsia="en-US"/>
              </w:rPr>
            </w:pPr>
          </w:p>
          <w:p w14:paraId="014E4F36" w14:textId="77777777" w:rsidR="009607F5" w:rsidRPr="009607F5" w:rsidRDefault="009607F5" w:rsidP="009607F5">
            <w:pPr>
              <w:rPr>
                <w:rFonts w:ascii="Corbel" w:hAnsi="Corbel"/>
                <w:b/>
                <w:bCs/>
                <w:sz w:val="18"/>
                <w:lang w:val="en-GB" w:eastAsia="en-US"/>
              </w:rPr>
            </w:pPr>
          </w:p>
          <w:p w14:paraId="34418BE1" w14:textId="77777777" w:rsidR="009607F5" w:rsidRPr="009607F5" w:rsidRDefault="009607F5" w:rsidP="009607F5">
            <w:pPr>
              <w:rPr>
                <w:rFonts w:ascii="Corbel" w:hAnsi="Corbel"/>
                <w:b/>
                <w:bCs/>
                <w:sz w:val="18"/>
                <w:lang w:val="en-GB" w:eastAsia="en-US"/>
              </w:rPr>
            </w:pPr>
          </w:p>
          <w:p w14:paraId="51A01898" w14:textId="77777777" w:rsidR="009607F5" w:rsidRPr="009607F5" w:rsidRDefault="009607F5" w:rsidP="009607F5">
            <w:pPr>
              <w:rPr>
                <w:rFonts w:ascii="Corbel" w:hAnsi="Corbel"/>
                <w:b/>
                <w:bCs/>
                <w:sz w:val="18"/>
                <w:lang w:val="en-GB" w:eastAsia="en-US"/>
              </w:rPr>
            </w:pPr>
          </w:p>
          <w:p w14:paraId="05DC6D1B" w14:textId="77777777" w:rsidR="009607F5" w:rsidRDefault="009607F5" w:rsidP="009607F5">
            <w:pPr>
              <w:rPr>
                <w:rFonts w:ascii="Corbel" w:hAnsi="Corbel"/>
                <w:b/>
                <w:bCs/>
                <w:sz w:val="18"/>
                <w:lang w:val="en-GB" w:eastAsia="en-US"/>
              </w:rPr>
            </w:pPr>
          </w:p>
          <w:p w14:paraId="74525390" w14:textId="77777777" w:rsidR="009607F5" w:rsidRDefault="009607F5" w:rsidP="009607F5">
            <w:pPr>
              <w:rPr>
                <w:rFonts w:ascii="Corbel" w:hAnsi="Corbel"/>
                <w:b/>
                <w:bCs/>
                <w:sz w:val="18"/>
                <w:lang w:val="en-GB" w:eastAsia="en-US"/>
              </w:rPr>
            </w:pPr>
          </w:p>
          <w:p w14:paraId="155CA258" w14:textId="77777777" w:rsidR="009607F5" w:rsidRDefault="009607F5" w:rsidP="009607F5">
            <w:pPr>
              <w:rPr>
                <w:rFonts w:ascii="Corbel" w:hAnsi="Corbel"/>
                <w:b/>
                <w:bCs/>
                <w:sz w:val="18"/>
                <w:lang w:val="en-GB" w:eastAsia="en-US"/>
              </w:rPr>
            </w:pPr>
          </w:p>
          <w:p w14:paraId="1DCCB428" w14:textId="77777777" w:rsidR="009607F5" w:rsidRDefault="009607F5" w:rsidP="009607F5">
            <w:pPr>
              <w:rPr>
                <w:rFonts w:ascii="Corbel" w:hAnsi="Corbel"/>
                <w:b/>
                <w:bCs/>
                <w:sz w:val="18"/>
                <w:lang w:val="en-GB" w:eastAsia="en-US"/>
              </w:rPr>
            </w:pPr>
          </w:p>
          <w:p w14:paraId="5128201F" w14:textId="77777777" w:rsidR="009607F5" w:rsidRDefault="009607F5" w:rsidP="009607F5">
            <w:pPr>
              <w:rPr>
                <w:rFonts w:ascii="Corbel" w:hAnsi="Corbel"/>
                <w:b/>
                <w:bCs/>
                <w:sz w:val="18"/>
                <w:lang w:val="en-GB" w:eastAsia="en-US"/>
              </w:rPr>
            </w:pPr>
          </w:p>
          <w:p w14:paraId="0B652AF1" w14:textId="77777777" w:rsidR="009607F5" w:rsidRDefault="009607F5" w:rsidP="009607F5">
            <w:pPr>
              <w:rPr>
                <w:rFonts w:ascii="Corbel" w:hAnsi="Corbel"/>
                <w:b/>
                <w:bCs/>
                <w:sz w:val="18"/>
                <w:lang w:val="en-GB" w:eastAsia="en-US"/>
              </w:rPr>
            </w:pPr>
          </w:p>
          <w:p w14:paraId="432D25AF" w14:textId="77777777" w:rsidR="009607F5" w:rsidRDefault="009607F5" w:rsidP="009607F5">
            <w:pPr>
              <w:rPr>
                <w:rFonts w:ascii="Corbel" w:hAnsi="Corbel"/>
                <w:b/>
                <w:bCs/>
                <w:sz w:val="18"/>
                <w:lang w:val="en-GB" w:eastAsia="en-US"/>
              </w:rPr>
            </w:pPr>
          </w:p>
          <w:p w14:paraId="360B8503" w14:textId="77777777" w:rsidR="009607F5" w:rsidRDefault="009607F5" w:rsidP="009607F5">
            <w:pPr>
              <w:rPr>
                <w:rFonts w:ascii="Corbel" w:hAnsi="Corbel"/>
                <w:b/>
                <w:bCs/>
                <w:sz w:val="18"/>
                <w:lang w:val="en-GB" w:eastAsia="en-US"/>
              </w:rPr>
            </w:pPr>
          </w:p>
          <w:p w14:paraId="72FAA724" w14:textId="77777777" w:rsidR="00C22B5A" w:rsidRDefault="00C22B5A" w:rsidP="009607F5">
            <w:pPr>
              <w:rPr>
                <w:rFonts w:ascii="Corbel" w:hAnsi="Corbel"/>
                <w:b/>
                <w:bCs/>
                <w:sz w:val="18"/>
                <w:lang w:val="en-GB" w:eastAsia="en-US"/>
              </w:rPr>
            </w:pPr>
          </w:p>
          <w:p w14:paraId="14EB153B" w14:textId="77777777" w:rsidR="006C696B" w:rsidRDefault="006C696B" w:rsidP="009607F5">
            <w:pPr>
              <w:rPr>
                <w:rFonts w:ascii="Corbel" w:hAnsi="Corbel"/>
                <w:b/>
                <w:bCs/>
                <w:sz w:val="18"/>
                <w:lang w:val="en-GB" w:eastAsia="en-US"/>
              </w:rPr>
            </w:pPr>
          </w:p>
          <w:p w14:paraId="199A235F" w14:textId="77777777" w:rsidR="006B5E6E" w:rsidRDefault="006B5E6E" w:rsidP="009607F5">
            <w:pPr>
              <w:rPr>
                <w:rFonts w:ascii="Corbel" w:hAnsi="Corbel"/>
                <w:b/>
                <w:bCs/>
                <w:sz w:val="18"/>
                <w:lang w:val="en-GB" w:eastAsia="en-US"/>
              </w:rPr>
            </w:pPr>
          </w:p>
          <w:p w14:paraId="494BAA0F" w14:textId="77777777" w:rsidR="006B5E6E" w:rsidRDefault="006B5E6E" w:rsidP="009607F5">
            <w:pPr>
              <w:rPr>
                <w:rFonts w:ascii="Corbel" w:hAnsi="Corbel"/>
                <w:b/>
                <w:bCs/>
                <w:sz w:val="18"/>
                <w:lang w:val="en-GB" w:eastAsia="en-US"/>
              </w:rPr>
            </w:pPr>
          </w:p>
          <w:p w14:paraId="76C7E447" w14:textId="77777777" w:rsidR="00A0148A" w:rsidRDefault="00A0148A" w:rsidP="009607F5">
            <w:pPr>
              <w:rPr>
                <w:rFonts w:ascii="Corbel" w:hAnsi="Corbel"/>
                <w:b/>
                <w:bCs/>
                <w:sz w:val="18"/>
                <w:lang w:val="en-GB" w:eastAsia="en-US"/>
              </w:rPr>
            </w:pPr>
          </w:p>
          <w:p w14:paraId="6D8D6808" w14:textId="77777777" w:rsidR="00A0148A" w:rsidRDefault="00A0148A" w:rsidP="009607F5">
            <w:pPr>
              <w:rPr>
                <w:rFonts w:ascii="Corbel" w:hAnsi="Corbel"/>
                <w:b/>
                <w:bCs/>
                <w:sz w:val="18"/>
                <w:lang w:val="en-GB" w:eastAsia="en-US"/>
              </w:rPr>
            </w:pPr>
          </w:p>
          <w:p w14:paraId="64DCFF01" w14:textId="77777777" w:rsidR="00A0148A" w:rsidRDefault="00A0148A" w:rsidP="009607F5">
            <w:pPr>
              <w:rPr>
                <w:rFonts w:ascii="Corbel" w:hAnsi="Corbel"/>
                <w:b/>
                <w:bCs/>
                <w:sz w:val="18"/>
                <w:lang w:val="en-GB" w:eastAsia="en-US"/>
              </w:rPr>
            </w:pPr>
          </w:p>
          <w:p w14:paraId="0D2FAC32" w14:textId="77777777" w:rsidR="00A0148A" w:rsidRDefault="00A0148A" w:rsidP="009607F5">
            <w:pPr>
              <w:rPr>
                <w:rFonts w:ascii="Corbel" w:hAnsi="Corbel"/>
                <w:b/>
                <w:bCs/>
                <w:sz w:val="18"/>
                <w:lang w:val="en-GB" w:eastAsia="en-US"/>
              </w:rPr>
            </w:pPr>
          </w:p>
          <w:p w14:paraId="78EDC40A" w14:textId="77777777" w:rsidR="00C22CE0" w:rsidRDefault="00C22CE0" w:rsidP="009607F5">
            <w:pPr>
              <w:rPr>
                <w:rFonts w:ascii="Corbel" w:hAnsi="Corbel"/>
                <w:b/>
                <w:bCs/>
                <w:sz w:val="18"/>
                <w:lang w:val="en-GB" w:eastAsia="en-US"/>
              </w:rPr>
            </w:pPr>
          </w:p>
          <w:p w14:paraId="5486B795" w14:textId="77777777" w:rsidR="00C22CE0" w:rsidRDefault="00C22CE0" w:rsidP="009607F5">
            <w:pPr>
              <w:rPr>
                <w:rFonts w:ascii="Corbel" w:hAnsi="Corbel"/>
                <w:b/>
                <w:bCs/>
                <w:sz w:val="18"/>
                <w:lang w:val="en-GB" w:eastAsia="en-US"/>
              </w:rPr>
            </w:pPr>
          </w:p>
          <w:p w14:paraId="4F3DA406" w14:textId="77777777" w:rsidR="00C22CE0" w:rsidRDefault="00C22CE0" w:rsidP="009607F5">
            <w:pPr>
              <w:rPr>
                <w:rFonts w:ascii="Corbel" w:hAnsi="Corbel"/>
                <w:b/>
                <w:bCs/>
                <w:sz w:val="18"/>
                <w:lang w:val="en-GB" w:eastAsia="en-US"/>
              </w:rPr>
            </w:pPr>
          </w:p>
          <w:p w14:paraId="0ACA4C4E" w14:textId="77777777" w:rsidR="00C22CE0" w:rsidRDefault="00C22CE0" w:rsidP="009607F5">
            <w:pPr>
              <w:rPr>
                <w:rFonts w:ascii="Corbel" w:hAnsi="Corbel"/>
                <w:b/>
                <w:bCs/>
                <w:sz w:val="18"/>
                <w:lang w:val="en-GB" w:eastAsia="en-US"/>
              </w:rPr>
            </w:pPr>
          </w:p>
          <w:p w14:paraId="0DDE02D0" w14:textId="77777777" w:rsidR="00C22CE0" w:rsidRDefault="00C22CE0" w:rsidP="009607F5">
            <w:pPr>
              <w:rPr>
                <w:rFonts w:ascii="Corbel" w:hAnsi="Corbel"/>
                <w:b/>
                <w:bCs/>
                <w:sz w:val="18"/>
                <w:lang w:val="en-GB" w:eastAsia="en-US"/>
              </w:rPr>
            </w:pPr>
          </w:p>
          <w:p w14:paraId="191E9B10" w14:textId="77777777" w:rsidR="00C22CE0" w:rsidRDefault="00C22CE0" w:rsidP="009607F5">
            <w:pPr>
              <w:rPr>
                <w:rFonts w:ascii="Corbel" w:hAnsi="Corbel"/>
                <w:b/>
                <w:bCs/>
                <w:sz w:val="18"/>
                <w:lang w:val="en-GB" w:eastAsia="en-US"/>
              </w:rPr>
            </w:pPr>
          </w:p>
          <w:p w14:paraId="462F82D0" w14:textId="77777777" w:rsidR="00C22CE0" w:rsidRDefault="00C22CE0" w:rsidP="009607F5">
            <w:pPr>
              <w:rPr>
                <w:rFonts w:ascii="Corbel" w:hAnsi="Corbel"/>
                <w:b/>
                <w:bCs/>
                <w:sz w:val="18"/>
                <w:lang w:val="en-GB" w:eastAsia="en-US"/>
              </w:rPr>
            </w:pPr>
          </w:p>
          <w:p w14:paraId="27BA42C6" w14:textId="77777777" w:rsidR="00C22CE0" w:rsidRDefault="00C22CE0" w:rsidP="009607F5">
            <w:pPr>
              <w:rPr>
                <w:rFonts w:ascii="Corbel" w:hAnsi="Corbel"/>
                <w:b/>
                <w:bCs/>
                <w:sz w:val="18"/>
                <w:lang w:val="en-GB" w:eastAsia="en-US"/>
              </w:rPr>
            </w:pPr>
          </w:p>
          <w:p w14:paraId="2FA07E45" w14:textId="77777777" w:rsidR="00C22CE0" w:rsidRDefault="00C22CE0" w:rsidP="009607F5">
            <w:pPr>
              <w:rPr>
                <w:rFonts w:ascii="Corbel" w:hAnsi="Corbel"/>
                <w:b/>
                <w:bCs/>
                <w:sz w:val="18"/>
                <w:lang w:val="en-GB" w:eastAsia="en-US"/>
              </w:rPr>
            </w:pPr>
          </w:p>
          <w:p w14:paraId="3B18FCD3" w14:textId="77777777" w:rsidR="00C22CE0" w:rsidRDefault="00C22CE0" w:rsidP="009607F5">
            <w:pPr>
              <w:rPr>
                <w:rFonts w:ascii="Corbel" w:hAnsi="Corbel"/>
                <w:b/>
                <w:bCs/>
                <w:sz w:val="18"/>
                <w:lang w:val="en-GB" w:eastAsia="en-US"/>
              </w:rPr>
            </w:pPr>
          </w:p>
          <w:p w14:paraId="48A809BC" w14:textId="77777777" w:rsidR="00C22CE0" w:rsidRDefault="00C22CE0" w:rsidP="009607F5">
            <w:pPr>
              <w:rPr>
                <w:rFonts w:ascii="Corbel" w:hAnsi="Corbel"/>
                <w:b/>
                <w:bCs/>
                <w:sz w:val="18"/>
                <w:lang w:val="en-GB" w:eastAsia="en-US"/>
              </w:rPr>
            </w:pPr>
          </w:p>
          <w:p w14:paraId="718A5E64" w14:textId="77777777" w:rsidR="00C22CE0" w:rsidRDefault="00C22CE0" w:rsidP="009607F5">
            <w:pPr>
              <w:rPr>
                <w:rFonts w:ascii="Corbel" w:hAnsi="Corbel"/>
                <w:b/>
                <w:bCs/>
                <w:sz w:val="18"/>
                <w:lang w:val="en-GB" w:eastAsia="en-US"/>
              </w:rPr>
            </w:pPr>
          </w:p>
          <w:p w14:paraId="64540E26" w14:textId="77777777" w:rsidR="00C22CE0" w:rsidRDefault="00C22CE0" w:rsidP="009607F5">
            <w:pPr>
              <w:rPr>
                <w:rFonts w:ascii="Corbel" w:hAnsi="Corbel"/>
                <w:b/>
                <w:bCs/>
                <w:sz w:val="18"/>
                <w:lang w:val="en-GB" w:eastAsia="en-US"/>
              </w:rPr>
            </w:pPr>
          </w:p>
          <w:p w14:paraId="07AFB055" w14:textId="77777777" w:rsidR="00C22CE0" w:rsidRDefault="00C22CE0" w:rsidP="009607F5">
            <w:pPr>
              <w:rPr>
                <w:rFonts w:ascii="Corbel" w:hAnsi="Corbel"/>
                <w:b/>
                <w:bCs/>
                <w:sz w:val="18"/>
                <w:lang w:val="en-GB" w:eastAsia="en-US"/>
              </w:rPr>
            </w:pPr>
          </w:p>
          <w:p w14:paraId="7A0C6F43" w14:textId="77777777" w:rsidR="00C22CE0" w:rsidRDefault="00C22CE0" w:rsidP="009607F5">
            <w:pPr>
              <w:rPr>
                <w:rFonts w:ascii="Corbel" w:hAnsi="Corbel"/>
                <w:b/>
                <w:bCs/>
                <w:sz w:val="18"/>
                <w:lang w:val="en-GB" w:eastAsia="en-US"/>
              </w:rPr>
            </w:pPr>
          </w:p>
          <w:p w14:paraId="4A155AFF" w14:textId="77777777" w:rsidR="00C22CE0" w:rsidRDefault="00C22CE0" w:rsidP="009607F5">
            <w:pPr>
              <w:rPr>
                <w:rFonts w:ascii="Corbel" w:hAnsi="Corbel"/>
                <w:b/>
                <w:bCs/>
                <w:sz w:val="18"/>
                <w:lang w:val="en-GB" w:eastAsia="en-US"/>
              </w:rPr>
            </w:pPr>
          </w:p>
          <w:p w14:paraId="3050B3A4" w14:textId="77777777" w:rsidR="00C22CE0" w:rsidRDefault="00C22CE0" w:rsidP="009607F5">
            <w:pPr>
              <w:rPr>
                <w:rFonts w:ascii="Corbel" w:hAnsi="Corbel"/>
                <w:b/>
                <w:bCs/>
                <w:sz w:val="18"/>
                <w:lang w:val="en-GB" w:eastAsia="en-US"/>
              </w:rPr>
            </w:pPr>
          </w:p>
          <w:p w14:paraId="23086D9A" w14:textId="77777777" w:rsidR="00C22CE0" w:rsidRDefault="00C22CE0" w:rsidP="009607F5">
            <w:pPr>
              <w:rPr>
                <w:rFonts w:ascii="Corbel" w:hAnsi="Corbel"/>
                <w:b/>
                <w:bCs/>
                <w:sz w:val="18"/>
                <w:lang w:val="en-GB" w:eastAsia="en-US"/>
              </w:rPr>
            </w:pPr>
          </w:p>
          <w:p w14:paraId="15616A51" w14:textId="77777777" w:rsidR="00C22CE0" w:rsidRDefault="00C22CE0" w:rsidP="009607F5">
            <w:pPr>
              <w:rPr>
                <w:rFonts w:ascii="Corbel" w:hAnsi="Corbel"/>
                <w:b/>
                <w:bCs/>
                <w:sz w:val="18"/>
                <w:lang w:val="en-GB" w:eastAsia="en-US"/>
              </w:rPr>
            </w:pPr>
          </w:p>
          <w:p w14:paraId="55384FD6" w14:textId="77777777" w:rsidR="00C22CE0" w:rsidRDefault="00C22CE0" w:rsidP="009607F5">
            <w:pPr>
              <w:rPr>
                <w:rFonts w:ascii="Corbel" w:hAnsi="Corbel"/>
                <w:b/>
                <w:bCs/>
                <w:sz w:val="18"/>
                <w:lang w:val="en-GB" w:eastAsia="en-US"/>
              </w:rPr>
            </w:pPr>
          </w:p>
          <w:p w14:paraId="6C5B973C" w14:textId="77777777" w:rsidR="00C22CE0" w:rsidRDefault="00C22CE0" w:rsidP="009607F5">
            <w:pPr>
              <w:rPr>
                <w:rFonts w:ascii="Corbel" w:hAnsi="Corbel"/>
                <w:b/>
                <w:bCs/>
                <w:sz w:val="18"/>
                <w:lang w:val="en-GB" w:eastAsia="en-US"/>
              </w:rPr>
            </w:pPr>
          </w:p>
          <w:p w14:paraId="10C5D87A" w14:textId="77777777" w:rsidR="00C22CE0" w:rsidRDefault="00C22CE0" w:rsidP="009607F5">
            <w:pPr>
              <w:rPr>
                <w:rFonts w:ascii="Corbel" w:hAnsi="Corbel"/>
                <w:b/>
                <w:bCs/>
                <w:sz w:val="18"/>
                <w:lang w:val="en-GB" w:eastAsia="en-US"/>
              </w:rPr>
            </w:pPr>
          </w:p>
          <w:p w14:paraId="110E8795" w14:textId="77777777" w:rsidR="00C22CE0" w:rsidRDefault="00C22CE0" w:rsidP="009607F5">
            <w:pPr>
              <w:rPr>
                <w:rFonts w:ascii="Corbel" w:hAnsi="Corbel"/>
                <w:b/>
                <w:bCs/>
                <w:sz w:val="18"/>
                <w:lang w:val="en-GB" w:eastAsia="en-US"/>
              </w:rPr>
            </w:pPr>
          </w:p>
          <w:p w14:paraId="757408A3" w14:textId="77777777" w:rsidR="00C22CE0" w:rsidRDefault="00C22CE0" w:rsidP="009607F5">
            <w:pPr>
              <w:rPr>
                <w:rFonts w:ascii="Corbel" w:hAnsi="Corbel"/>
                <w:b/>
                <w:bCs/>
                <w:sz w:val="18"/>
                <w:lang w:val="en-GB" w:eastAsia="en-US"/>
              </w:rPr>
            </w:pPr>
          </w:p>
          <w:p w14:paraId="7F7C472D" w14:textId="77777777" w:rsidR="00C22CE0" w:rsidRDefault="00C22CE0" w:rsidP="009607F5">
            <w:pPr>
              <w:rPr>
                <w:rFonts w:ascii="Corbel" w:hAnsi="Corbel"/>
                <w:b/>
                <w:bCs/>
                <w:sz w:val="18"/>
                <w:lang w:val="en-GB" w:eastAsia="en-US"/>
              </w:rPr>
            </w:pPr>
          </w:p>
          <w:p w14:paraId="5DC39430" w14:textId="77777777" w:rsidR="00C22CE0" w:rsidRDefault="00C22CE0" w:rsidP="009607F5">
            <w:pPr>
              <w:rPr>
                <w:rFonts w:ascii="Corbel" w:hAnsi="Corbel"/>
                <w:b/>
                <w:bCs/>
                <w:sz w:val="18"/>
                <w:lang w:val="en-GB" w:eastAsia="en-US"/>
              </w:rPr>
            </w:pPr>
          </w:p>
          <w:p w14:paraId="3318E59B" w14:textId="77777777" w:rsidR="00C22CE0" w:rsidRDefault="00C22CE0" w:rsidP="009607F5">
            <w:pPr>
              <w:rPr>
                <w:rFonts w:ascii="Corbel" w:hAnsi="Corbel"/>
                <w:b/>
                <w:bCs/>
                <w:sz w:val="18"/>
                <w:lang w:val="en-GB" w:eastAsia="en-US"/>
              </w:rPr>
            </w:pPr>
          </w:p>
          <w:p w14:paraId="5D2D41ED" w14:textId="77777777" w:rsidR="00C22CE0" w:rsidRDefault="00C22CE0" w:rsidP="009607F5">
            <w:pPr>
              <w:rPr>
                <w:rFonts w:ascii="Corbel" w:hAnsi="Corbel"/>
                <w:b/>
                <w:bCs/>
                <w:sz w:val="18"/>
                <w:lang w:val="en-GB" w:eastAsia="en-US"/>
              </w:rPr>
            </w:pPr>
          </w:p>
          <w:p w14:paraId="2C46FA0A" w14:textId="77777777" w:rsidR="00C22CE0" w:rsidRDefault="00C22CE0" w:rsidP="009607F5">
            <w:pPr>
              <w:rPr>
                <w:rFonts w:ascii="Corbel" w:hAnsi="Corbel"/>
                <w:b/>
                <w:bCs/>
                <w:sz w:val="18"/>
                <w:lang w:val="en-GB" w:eastAsia="en-US"/>
              </w:rPr>
            </w:pPr>
          </w:p>
          <w:p w14:paraId="39F31C69" w14:textId="77777777" w:rsidR="00C22CE0" w:rsidRDefault="00C22CE0" w:rsidP="009607F5">
            <w:pPr>
              <w:rPr>
                <w:rFonts w:ascii="Corbel" w:hAnsi="Corbel"/>
                <w:b/>
                <w:bCs/>
                <w:sz w:val="18"/>
                <w:lang w:val="en-GB" w:eastAsia="en-US"/>
              </w:rPr>
            </w:pPr>
          </w:p>
          <w:p w14:paraId="3E95CCA0" w14:textId="77777777" w:rsidR="00C22CE0" w:rsidRDefault="00C22CE0" w:rsidP="009607F5">
            <w:pPr>
              <w:rPr>
                <w:rFonts w:ascii="Corbel" w:hAnsi="Corbel"/>
                <w:b/>
                <w:bCs/>
                <w:sz w:val="18"/>
                <w:lang w:val="en-GB" w:eastAsia="en-US"/>
              </w:rPr>
            </w:pPr>
          </w:p>
          <w:p w14:paraId="13D7DFDC" w14:textId="77777777" w:rsidR="00C22CE0" w:rsidRDefault="00C22CE0" w:rsidP="009607F5">
            <w:pPr>
              <w:rPr>
                <w:rFonts w:ascii="Corbel" w:hAnsi="Corbel"/>
                <w:b/>
                <w:bCs/>
                <w:sz w:val="18"/>
                <w:lang w:val="en-GB" w:eastAsia="en-US"/>
              </w:rPr>
            </w:pPr>
          </w:p>
          <w:p w14:paraId="5BB3A435" w14:textId="77777777" w:rsidR="00C22CE0" w:rsidRDefault="00C22CE0" w:rsidP="009607F5">
            <w:pPr>
              <w:rPr>
                <w:rFonts w:ascii="Corbel" w:hAnsi="Corbel"/>
                <w:b/>
                <w:bCs/>
                <w:sz w:val="18"/>
                <w:lang w:val="en-GB" w:eastAsia="en-US"/>
              </w:rPr>
            </w:pPr>
          </w:p>
          <w:p w14:paraId="15AF6251" w14:textId="77777777" w:rsidR="00C22CE0" w:rsidRDefault="00C22CE0" w:rsidP="009607F5">
            <w:pPr>
              <w:rPr>
                <w:rFonts w:ascii="Corbel" w:hAnsi="Corbel"/>
                <w:b/>
                <w:bCs/>
                <w:sz w:val="18"/>
                <w:lang w:val="en-GB" w:eastAsia="en-US"/>
              </w:rPr>
            </w:pPr>
          </w:p>
          <w:p w14:paraId="045B87D5" w14:textId="77777777" w:rsidR="00C22CE0" w:rsidRDefault="00C22CE0" w:rsidP="009607F5">
            <w:pPr>
              <w:rPr>
                <w:rFonts w:ascii="Corbel" w:hAnsi="Corbel"/>
                <w:b/>
                <w:bCs/>
                <w:sz w:val="18"/>
                <w:lang w:val="en-GB" w:eastAsia="en-US"/>
              </w:rPr>
            </w:pPr>
          </w:p>
          <w:p w14:paraId="4676B804" w14:textId="77777777" w:rsidR="00A0148A" w:rsidRDefault="00A0148A" w:rsidP="009607F5">
            <w:pPr>
              <w:rPr>
                <w:rFonts w:ascii="Corbel" w:hAnsi="Corbel"/>
                <w:b/>
                <w:bCs/>
                <w:sz w:val="18"/>
                <w:lang w:val="en-GB" w:eastAsia="en-US"/>
              </w:rPr>
            </w:pPr>
          </w:p>
          <w:p w14:paraId="537E4FC9" w14:textId="77777777" w:rsidR="00A0148A" w:rsidRDefault="00A0148A" w:rsidP="009607F5">
            <w:pPr>
              <w:rPr>
                <w:rFonts w:ascii="Corbel" w:hAnsi="Corbel"/>
                <w:b/>
                <w:bCs/>
                <w:sz w:val="18"/>
                <w:lang w:val="en-GB" w:eastAsia="en-US"/>
              </w:rPr>
            </w:pPr>
          </w:p>
          <w:p w14:paraId="2FC7C629" w14:textId="77777777" w:rsidR="00A0148A" w:rsidRDefault="00A0148A" w:rsidP="009607F5">
            <w:pPr>
              <w:rPr>
                <w:rFonts w:ascii="Corbel" w:hAnsi="Corbel"/>
                <w:b/>
                <w:bCs/>
                <w:sz w:val="18"/>
                <w:lang w:val="en-GB" w:eastAsia="en-US"/>
              </w:rPr>
            </w:pPr>
          </w:p>
          <w:p w14:paraId="1E09DB34" w14:textId="77777777" w:rsidR="00A0148A" w:rsidRPr="00A0148A" w:rsidRDefault="00A0148A" w:rsidP="00A0148A">
            <w:pPr>
              <w:rPr>
                <w:rFonts w:ascii="Corbel" w:hAnsi="Corbel"/>
                <w:b/>
                <w:bCs/>
                <w:sz w:val="18"/>
                <w:lang w:val="en-GB" w:eastAsia="en-US"/>
              </w:rPr>
            </w:pPr>
            <w:r w:rsidRPr="00A0148A">
              <w:rPr>
                <w:rFonts w:ascii="Corbel" w:hAnsi="Corbel"/>
                <w:b/>
                <w:bCs/>
                <w:sz w:val="18"/>
                <w:lang w:val="en-GB" w:eastAsia="en-US"/>
              </w:rPr>
              <w:t>Providing technical Assistance</w:t>
            </w:r>
          </w:p>
          <w:p w14:paraId="7B2B183A" w14:textId="77777777" w:rsidR="00A0148A" w:rsidRDefault="00A0148A" w:rsidP="009607F5">
            <w:pPr>
              <w:rPr>
                <w:rFonts w:ascii="Corbel" w:hAnsi="Corbel"/>
                <w:b/>
                <w:bCs/>
                <w:sz w:val="18"/>
                <w:lang w:val="en-GB" w:eastAsia="en-US"/>
              </w:rPr>
            </w:pPr>
          </w:p>
          <w:p w14:paraId="3F4D6E12" w14:textId="77777777" w:rsidR="00A0148A" w:rsidRDefault="00A0148A" w:rsidP="009607F5">
            <w:pPr>
              <w:rPr>
                <w:rFonts w:ascii="Corbel" w:hAnsi="Corbel"/>
                <w:b/>
                <w:bCs/>
                <w:sz w:val="18"/>
                <w:lang w:val="en-GB" w:eastAsia="en-US"/>
              </w:rPr>
            </w:pPr>
          </w:p>
          <w:p w14:paraId="18846BE7" w14:textId="77777777" w:rsidR="00A0148A" w:rsidRDefault="00A0148A" w:rsidP="009607F5">
            <w:pPr>
              <w:rPr>
                <w:rFonts w:ascii="Corbel" w:hAnsi="Corbel"/>
                <w:b/>
                <w:bCs/>
                <w:sz w:val="18"/>
                <w:lang w:val="en-GB" w:eastAsia="en-US"/>
              </w:rPr>
            </w:pPr>
          </w:p>
          <w:p w14:paraId="2B2C3BB6" w14:textId="77777777" w:rsidR="00A0148A" w:rsidRDefault="00A0148A" w:rsidP="009607F5">
            <w:pPr>
              <w:rPr>
                <w:rFonts w:ascii="Corbel" w:hAnsi="Corbel"/>
                <w:b/>
                <w:bCs/>
                <w:sz w:val="18"/>
                <w:lang w:val="en-GB" w:eastAsia="en-US"/>
              </w:rPr>
            </w:pPr>
          </w:p>
          <w:p w14:paraId="5AFB70D5" w14:textId="77777777" w:rsidR="00A0148A" w:rsidRDefault="00A0148A" w:rsidP="009607F5">
            <w:pPr>
              <w:rPr>
                <w:rFonts w:ascii="Corbel" w:hAnsi="Corbel"/>
                <w:b/>
                <w:bCs/>
                <w:sz w:val="18"/>
                <w:lang w:val="en-GB" w:eastAsia="en-US"/>
              </w:rPr>
            </w:pPr>
          </w:p>
          <w:p w14:paraId="7B2492A9" w14:textId="77777777" w:rsidR="00A0148A" w:rsidRDefault="00A0148A" w:rsidP="009607F5">
            <w:pPr>
              <w:rPr>
                <w:rFonts w:ascii="Corbel" w:hAnsi="Corbel"/>
                <w:b/>
                <w:bCs/>
                <w:sz w:val="18"/>
                <w:lang w:val="en-GB" w:eastAsia="en-US"/>
              </w:rPr>
            </w:pPr>
          </w:p>
          <w:p w14:paraId="451B6431" w14:textId="77777777" w:rsidR="00A0148A" w:rsidRDefault="00A0148A" w:rsidP="009607F5">
            <w:pPr>
              <w:rPr>
                <w:rFonts w:ascii="Corbel" w:hAnsi="Corbel"/>
                <w:b/>
                <w:bCs/>
                <w:sz w:val="18"/>
                <w:lang w:val="en-GB" w:eastAsia="en-US"/>
              </w:rPr>
            </w:pPr>
          </w:p>
          <w:p w14:paraId="46DF7CF3" w14:textId="77777777" w:rsidR="00A0148A" w:rsidRDefault="00A0148A" w:rsidP="009607F5">
            <w:pPr>
              <w:rPr>
                <w:rFonts w:ascii="Corbel" w:hAnsi="Corbel"/>
                <w:b/>
                <w:bCs/>
                <w:sz w:val="18"/>
                <w:lang w:val="en-GB" w:eastAsia="en-US"/>
              </w:rPr>
            </w:pPr>
          </w:p>
          <w:p w14:paraId="06C94541" w14:textId="77777777" w:rsidR="00A0148A" w:rsidRDefault="00A0148A" w:rsidP="009607F5">
            <w:pPr>
              <w:rPr>
                <w:rFonts w:ascii="Corbel" w:hAnsi="Corbel"/>
                <w:b/>
                <w:bCs/>
                <w:sz w:val="18"/>
                <w:lang w:val="en-GB" w:eastAsia="en-US"/>
              </w:rPr>
            </w:pPr>
          </w:p>
          <w:p w14:paraId="72729352" w14:textId="77777777" w:rsidR="00A0148A" w:rsidRDefault="00A0148A" w:rsidP="009607F5">
            <w:pPr>
              <w:rPr>
                <w:rFonts w:ascii="Corbel" w:hAnsi="Corbel"/>
                <w:b/>
                <w:bCs/>
                <w:sz w:val="18"/>
                <w:lang w:val="en-GB" w:eastAsia="en-US"/>
              </w:rPr>
            </w:pPr>
          </w:p>
          <w:p w14:paraId="308AA049" w14:textId="77777777" w:rsidR="00A0148A" w:rsidRDefault="00A0148A" w:rsidP="009607F5">
            <w:pPr>
              <w:rPr>
                <w:rFonts w:ascii="Corbel" w:hAnsi="Corbel"/>
                <w:b/>
                <w:bCs/>
                <w:sz w:val="18"/>
                <w:lang w:val="en-GB" w:eastAsia="en-US"/>
              </w:rPr>
            </w:pPr>
          </w:p>
          <w:p w14:paraId="5133CEC9" w14:textId="77777777" w:rsidR="00A0148A" w:rsidRDefault="00A0148A" w:rsidP="009607F5">
            <w:pPr>
              <w:rPr>
                <w:rFonts w:ascii="Corbel" w:hAnsi="Corbel"/>
                <w:b/>
                <w:bCs/>
                <w:sz w:val="18"/>
                <w:lang w:val="en-GB" w:eastAsia="en-US"/>
              </w:rPr>
            </w:pPr>
          </w:p>
          <w:p w14:paraId="4B90CCAF" w14:textId="77777777" w:rsidR="00A0148A" w:rsidRDefault="00A0148A" w:rsidP="009607F5">
            <w:pPr>
              <w:rPr>
                <w:rFonts w:ascii="Corbel" w:hAnsi="Corbel"/>
                <w:b/>
                <w:bCs/>
                <w:sz w:val="18"/>
                <w:lang w:val="en-GB" w:eastAsia="en-US"/>
              </w:rPr>
            </w:pPr>
          </w:p>
          <w:p w14:paraId="0D094359" w14:textId="77777777" w:rsidR="00A0148A" w:rsidRDefault="00A0148A" w:rsidP="009607F5">
            <w:pPr>
              <w:rPr>
                <w:rFonts w:ascii="Corbel" w:hAnsi="Corbel"/>
                <w:b/>
                <w:bCs/>
                <w:sz w:val="18"/>
                <w:lang w:val="en-GB" w:eastAsia="en-US"/>
              </w:rPr>
            </w:pPr>
          </w:p>
          <w:p w14:paraId="376964C8" w14:textId="77777777" w:rsidR="00A0148A" w:rsidRDefault="00A0148A" w:rsidP="009607F5">
            <w:pPr>
              <w:rPr>
                <w:rFonts w:ascii="Corbel" w:hAnsi="Corbel"/>
                <w:b/>
                <w:bCs/>
                <w:sz w:val="18"/>
                <w:lang w:val="en-GB" w:eastAsia="en-US"/>
              </w:rPr>
            </w:pPr>
          </w:p>
          <w:p w14:paraId="614C1004" w14:textId="77777777" w:rsidR="00A0148A" w:rsidRDefault="00A0148A" w:rsidP="009607F5">
            <w:pPr>
              <w:rPr>
                <w:rFonts w:ascii="Corbel" w:hAnsi="Corbel"/>
                <w:b/>
                <w:bCs/>
                <w:sz w:val="18"/>
                <w:lang w:val="en-GB" w:eastAsia="en-US"/>
              </w:rPr>
            </w:pPr>
          </w:p>
          <w:p w14:paraId="3E0F4E9B" w14:textId="77777777" w:rsidR="00A0148A" w:rsidRDefault="00A0148A" w:rsidP="009607F5">
            <w:pPr>
              <w:rPr>
                <w:rFonts w:ascii="Corbel" w:hAnsi="Corbel"/>
                <w:b/>
                <w:bCs/>
                <w:sz w:val="18"/>
                <w:lang w:val="en-GB" w:eastAsia="en-US"/>
              </w:rPr>
            </w:pPr>
          </w:p>
          <w:p w14:paraId="6C477263" w14:textId="77777777" w:rsidR="00A0148A" w:rsidRDefault="00A0148A" w:rsidP="009607F5">
            <w:pPr>
              <w:rPr>
                <w:rFonts w:ascii="Corbel" w:hAnsi="Corbel"/>
                <w:b/>
                <w:bCs/>
                <w:sz w:val="18"/>
                <w:lang w:val="en-GB" w:eastAsia="en-US"/>
              </w:rPr>
            </w:pPr>
          </w:p>
          <w:p w14:paraId="0BFC3741" w14:textId="77777777" w:rsidR="00A0148A" w:rsidRDefault="00A0148A" w:rsidP="009607F5">
            <w:pPr>
              <w:rPr>
                <w:rFonts w:ascii="Corbel" w:hAnsi="Corbel"/>
                <w:b/>
                <w:bCs/>
                <w:sz w:val="18"/>
                <w:lang w:val="en-GB" w:eastAsia="en-US"/>
              </w:rPr>
            </w:pPr>
          </w:p>
          <w:p w14:paraId="65E072AE" w14:textId="77777777" w:rsidR="00A0148A" w:rsidRDefault="00A0148A" w:rsidP="009607F5">
            <w:pPr>
              <w:rPr>
                <w:rFonts w:ascii="Corbel" w:hAnsi="Corbel"/>
                <w:b/>
                <w:bCs/>
                <w:sz w:val="18"/>
                <w:lang w:val="en-GB" w:eastAsia="en-US"/>
              </w:rPr>
            </w:pPr>
          </w:p>
          <w:p w14:paraId="6E9C74A5" w14:textId="77777777" w:rsidR="00A0148A" w:rsidRDefault="00A0148A" w:rsidP="009607F5">
            <w:pPr>
              <w:rPr>
                <w:rFonts w:ascii="Corbel" w:hAnsi="Corbel"/>
                <w:b/>
                <w:bCs/>
                <w:sz w:val="18"/>
                <w:lang w:val="en-GB" w:eastAsia="en-US"/>
              </w:rPr>
            </w:pPr>
          </w:p>
          <w:p w14:paraId="0333CC51" w14:textId="77777777" w:rsidR="009607F5" w:rsidRDefault="006C696B" w:rsidP="006C696B">
            <w:pPr>
              <w:rPr>
                <w:rFonts w:ascii="Corbel" w:hAnsi="Corbel"/>
                <w:b/>
                <w:bCs/>
                <w:sz w:val="18"/>
                <w:lang w:val="en-GB" w:eastAsia="en-US"/>
              </w:rPr>
            </w:pPr>
            <w:r>
              <w:rPr>
                <w:rFonts w:ascii="Corbel" w:hAnsi="Corbel"/>
                <w:b/>
                <w:bCs/>
                <w:sz w:val="18"/>
                <w:lang w:eastAsia="en-US"/>
              </w:rPr>
              <w:t xml:space="preserve">Attending workshops </w:t>
            </w:r>
          </w:p>
          <w:p w14:paraId="7531E1F7" w14:textId="77777777" w:rsidR="009607F5" w:rsidRDefault="009607F5" w:rsidP="005C1EF1">
            <w:pPr>
              <w:rPr>
                <w:rFonts w:ascii="Corbel" w:hAnsi="Corbel"/>
                <w:b/>
                <w:bCs/>
                <w:sz w:val="18"/>
                <w:lang w:val="en-GB" w:eastAsia="en-US"/>
              </w:rPr>
            </w:pPr>
          </w:p>
          <w:p w14:paraId="15B6B6D3" w14:textId="77777777" w:rsidR="009148FE" w:rsidRDefault="009148FE" w:rsidP="005C1EF1">
            <w:pPr>
              <w:rPr>
                <w:rFonts w:ascii="Corbel" w:hAnsi="Corbel"/>
                <w:b/>
                <w:bCs/>
                <w:sz w:val="18"/>
                <w:lang w:val="en-GB" w:eastAsia="en-US"/>
              </w:rPr>
            </w:pPr>
          </w:p>
          <w:p w14:paraId="1D906B09" w14:textId="77777777" w:rsidR="009148FE" w:rsidRDefault="009148FE" w:rsidP="005C1EF1">
            <w:pPr>
              <w:rPr>
                <w:rFonts w:ascii="Corbel" w:hAnsi="Corbel"/>
                <w:b/>
                <w:bCs/>
                <w:sz w:val="18"/>
                <w:lang w:val="en-GB" w:eastAsia="en-US"/>
              </w:rPr>
            </w:pPr>
          </w:p>
          <w:p w14:paraId="4866FC74" w14:textId="77777777" w:rsidR="009148FE" w:rsidRDefault="009148FE" w:rsidP="005C1EF1">
            <w:pPr>
              <w:rPr>
                <w:rFonts w:ascii="Corbel" w:hAnsi="Corbel"/>
                <w:b/>
                <w:bCs/>
                <w:sz w:val="18"/>
                <w:lang w:val="en-GB" w:eastAsia="en-US"/>
              </w:rPr>
            </w:pPr>
          </w:p>
          <w:p w14:paraId="31EFD338" w14:textId="77777777" w:rsidR="009148FE" w:rsidRDefault="009148FE" w:rsidP="005C1EF1">
            <w:pPr>
              <w:rPr>
                <w:rFonts w:ascii="Corbel" w:hAnsi="Corbel"/>
                <w:b/>
                <w:bCs/>
                <w:sz w:val="18"/>
                <w:lang w:val="en-GB" w:eastAsia="en-US"/>
              </w:rPr>
            </w:pPr>
          </w:p>
          <w:p w14:paraId="5886E675" w14:textId="77777777" w:rsidR="009148FE" w:rsidRDefault="009148FE" w:rsidP="005C1EF1">
            <w:pPr>
              <w:rPr>
                <w:rFonts w:ascii="Corbel" w:hAnsi="Corbel"/>
                <w:b/>
                <w:bCs/>
                <w:sz w:val="18"/>
                <w:lang w:val="en-GB" w:eastAsia="en-US"/>
              </w:rPr>
            </w:pPr>
          </w:p>
          <w:p w14:paraId="4A43EB8C" w14:textId="77777777" w:rsidR="009148FE" w:rsidRPr="009148FE" w:rsidRDefault="009148FE" w:rsidP="009148FE">
            <w:pPr>
              <w:rPr>
                <w:rFonts w:ascii="Corbel" w:hAnsi="Corbel"/>
                <w:b/>
                <w:bCs/>
                <w:sz w:val="18"/>
                <w:lang w:val="en-GB" w:eastAsia="en-US"/>
              </w:rPr>
            </w:pPr>
            <w:r w:rsidRPr="009148FE">
              <w:rPr>
                <w:rFonts w:ascii="Corbel" w:hAnsi="Corbel"/>
                <w:b/>
                <w:bCs/>
                <w:sz w:val="18"/>
                <w:lang w:val="en-GB" w:eastAsia="en-US"/>
              </w:rPr>
              <w:t>Providing technical Assistance</w:t>
            </w:r>
          </w:p>
          <w:p w14:paraId="2AB039EB" w14:textId="77777777" w:rsidR="009148FE" w:rsidRDefault="009148FE" w:rsidP="005C1EF1">
            <w:pPr>
              <w:rPr>
                <w:rFonts w:ascii="Corbel" w:hAnsi="Corbel"/>
                <w:b/>
                <w:bCs/>
                <w:sz w:val="18"/>
                <w:lang w:val="en-GB" w:eastAsia="en-US"/>
              </w:rPr>
            </w:pPr>
          </w:p>
          <w:p w14:paraId="45AAC0F7" w14:textId="77777777" w:rsidR="00292222" w:rsidRDefault="00292222" w:rsidP="005C1EF1">
            <w:pPr>
              <w:rPr>
                <w:rFonts w:ascii="Corbel" w:hAnsi="Corbel"/>
                <w:b/>
                <w:bCs/>
                <w:sz w:val="18"/>
                <w:lang w:val="en-GB" w:eastAsia="en-US"/>
              </w:rPr>
            </w:pPr>
          </w:p>
          <w:p w14:paraId="42B9A058" w14:textId="77777777" w:rsidR="00292222" w:rsidRDefault="00292222" w:rsidP="005C1EF1">
            <w:pPr>
              <w:rPr>
                <w:rFonts w:ascii="Corbel" w:hAnsi="Corbel"/>
                <w:b/>
                <w:bCs/>
                <w:sz w:val="18"/>
                <w:lang w:val="en-GB" w:eastAsia="en-US"/>
              </w:rPr>
            </w:pPr>
          </w:p>
          <w:p w14:paraId="664916ED" w14:textId="77777777" w:rsidR="00292222" w:rsidRDefault="00292222" w:rsidP="005C1EF1">
            <w:pPr>
              <w:rPr>
                <w:rFonts w:ascii="Corbel" w:hAnsi="Corbel"/>
                <w:b/>
                <w:bCs/>
                <w:sz w:val="18"/>
                <w:lang w:val="en-GB" w:eastAsia="en-US"/>
              </w:rPr>
            </w:pPr>
          </w:p>
          <w:p w14:paraId="1D015C77" w14:textId="77777777" w:rsidR="00292222" w:rsidRDefault="00292222" w:rsidP="005C1EF1">
            <w:pPr>
              <w:rPr>
                <w:rFonts w:ascii="Corbel" w:hAnsi="Corbel"/>
                <w:b/>
                <w:bCs/>
                <w:sz w:val="18"/>
                <w:lang w:val="en-GB" w:eastAsia="en-US"/>
              </w:rPr>
            </w:pPr>
          </w:p>
          <w:p w14:paraId="5844F6F4" w14:textId="77777777" w:rsidR="00292222" w:rsidRDefault="00292222" w:rsidP="005C1EF1">
            <w:pPr>
              <w:rPr>
                <w:rFonts w:ascii="Corbel" w:hAnsi="Corbel"/>
                <w:b/>
                <w:bCs/>
                <w:sz w:val="18"/>
                <w:lang w:val="en-GB" w:eastAsia="en-US"/>
              </w:rPr>
            </w:pPr>
          </w:p>
          <w:p w14:paraId="68C2D18B" w14:textId="77777777" w:rsidR="00292222" w:rsidRDefault="00292222" w:rsidP="005C1EF1">
            <w:pPr>
              <w:rPr>
                <w:rFonts w:ascii="Corbel" w:hAnsi="Corbel"/>
                <w:b/>
                <w:bCs/>
                <w:sz w:val="18"/>
                <w:lang w:val="en-GB" w:eastAsia="en-US"/>
              </w:rPr>
            </w:pPr>
          </w:p>
          <w:p w14:paraId="14EDB8B6" w14:textId="77777777" w:rsidR="00292222" w:rsidRPr="00292222" w:rsidRDefault="00292222" w:rsidP="00292222">
            <w:pPr>
              <w:rPr>
                <w:rFonts w:ascii="Corbel" w:hAnsi="Corbel"/>
                <w:b/>
                <w:bCs/>
                <w:sz w:val="18"/>
                <w:lang w:val="en-GB" w:eastAsia="en-US"/>
              </w:rPr>
            </w:pPr>
            <w:r w:rsidRPr="00292222">
              <w:rPr>
                <w:rFonts w:ascii="Corbel" w:hAnsi="Corbel"/>
                <w:b/>
                <w:bCs/>
                <w:sz w:val="18"/>
                <w:lang w:val="en-GB" w:eastAsia="en-US"/>
              </w:rPr>
              <w:t>Providing technical Assistance</w:t>
            </w:r>
          </w:p>
          <w:p w14:paraId="7ED3D137" w14:textId="77777777" w:rsidR="00292222" w:rsidRDefault="00292222" w:rsidP="005C1EF1">
            <w:pPr>
              <w:rPr>
                <w:rFonts w:ascii="Corbel" w:hAnsi="Corbel"/>
                <w:b/>
                <w:bCs/>
                <w:sz w:val="18"/>
                <w:lang w:val="en-GB" w:eastAsia="en-US"/>
              </w:rPr>
            </w:pPr>
          </w:p>
          <w:p w14:paraId="1F0E268A" w14:textId="77777777" w:rsidR="00292222" w:rsidRDefault="00292222" w:rsidP="005C1EF1">
            <w:pPr>
              <w:rPr>
                <w:rFonts w:ascii="Corbel" w:hAnsi="Corbel"/>
                <w:b/>
                <w:bCs/>
                <w:sz w:val="18"/>
                <w:lang w:val="en-GB" w:eastAsia="en-US"/>
              </w:rPr>
            </w:pPr>
          </w:p>
          <w:p w14:paraId="7CE943D6" w14:textId="77777777" w:rsidR="00292222" w:rsidRDefault="00292222" w:rsidP="005C1EF1">
            <w:pPr>
              <w:rPr>
                <w:rFonts w:ascii="Corbel" w:hAnsi="Corbel"/>
                <w:b/>
                <w:bCs/>
                <w:sz w:val="18"/>
                <w:lang w:val="en-GB" w:eastAsia="en-US"/>
              </w:rPr>
            </w:pPr>
          </w:p>
          <w:p w14:paraId="1BDC626E" w14:textId="77777777" w:rsidR="00292222" w:rsidRDefault="00292222" w:rsidP="005C1EF1">
            <w:pPr>
              <w:rPr>
                <w:rFonts w:ascii="Corbel" w:hAnsi="Corbel"/>
                <w:b/>
                <w:bCs/>
                <w:sz w:val="18"/>
                <w:lang w:val="en-GB" w:eastAsia="en-US"/>
              </w:rPr>
            </w:pPr>
          </w:p>
          <w:p w14:paraId="70B8C8D6" w14:textId="77777777" w:rsidR="00292222" w:rsidRDefault="00292222" w:rsidP="005C1EF1">
            <w:pPr>
              <w:rPr>
                <w:rFonts w:ascii="Corbel" w:hAnsi="Corbel"/>
                <w:b/>
                <w:bCs/>
                <w:sz w:val="18"/>
                <w:lang w:val="en-GB" w:eastAsia="en-US"/>
              </w:rPr>
            </w:pPr>
          </w:p>
          <w:p w14:paraId="7BFDA064" w14:textId="77777777" w:rsidR="00292222" w:rsidRDefault="00292222" w:rsidP="005C1EF1">
            <w:pPr>
              <w:rPr>
                <w:rFonts w:ascii="Corbel" w:hAnsi="Corbel"/>
                <w:b/>
                <w:bCs/>
                <w:sz w:val="18"/>
                <w:lang w:val="en-GB" w:eastAsia="en-US"/>
              </w:rPr>
            </w:pPr>
          </w:p>
          <w:p w14:paraId="4BFF16D6" w14:textId="77777777" w:rsidR="00292222" w:rsidRDefault="00292222" w:rsidP="005C1EF1">
            <w:pPr>
              <w:rPr>
                <w:rFonts w:ascii="Corbel" w:hAnsi="Corbel"/>
                <w:b/>
                <w:bCs/>
                <w:sz w:val="18"/>
                <w:lang w:val="en-GB" w:eastAsia="en-US"/>
              </w:rPr>
            </w:pPr>
          </w:p>
          <w:p w14:paraId="141BE8FC" w14:textId="77777777" w:rsidR="00292222" w:rsidRDefault="00292222" w:rsidP="005C1EF1">
            <w:pPr>
              <w:rPr>
                <w:rFonts w:ascii="Corbel" w:hAnsi="Corbel"/>
                <w:b/>
                <w:bCs/>
                <w:sz w:val="18"/>
                <w:lang w:val="en-GB" w:eastAsia="en-US"/>
              </w:rPr>
            </w:pPr>
          </w:p>
          <w:p w14:paraId="0DC5CBD7" w14:textId="77777777" w:rsidR="00292222" w:rsidRDefault="00292222" w:rsidP="005C1EF1">
            <w:pPr>
              <w:rPr>
                <w:rFonts w:ascii="Corbel" w:hAnsi="Corbel"/>
                <w:b/>
                <w:bCs/>
                <w:sz w:val="18"/>
                <w:lang w:val="en-GB" w:eastAsia="en-US"/>
              </w:rPr>
            </w:pPr>
          </w:p>
          <w:p w14:paraId="7829A4BC" w14:textId="77777777" w:rsidR="00292222" w:rsidRDefault="00292222" w:rsidP="005C1EF1">
            <w:pPr>
              <w:rPr>
                <w:rFonts w:ascii="Corbel" w:hAnsi="Corbel"/>
                <w:b/>
                <w:bCs/>
                <w:sz w:val="18"/>
                <w:lang w:val="en-GB" w:eastAsia="en-US"/>
              </w:rPr>
            </w:pPr>
          </w:p>
          <w:p w14:paraId="70A1B1E3" w14:textId="77777777" w:rsidR="00292222" w:rsidRPr="00292222" w:rsidRDefault="00292222" w:rsidP="00292222">
            <w:pPr>
              <w:rPr>
                <w:rFonts w:ascii="Corbel" w:hAnsi="Corbel"/>
                <w:b/>
                <w:bCs/>
                <w:sz w:val="18"/>
                <w:lang w:val="en-GB" w:eastAsia="en-US"/>
              </w:rPr>
            </w:pPr>
            <w:r w:rsidRPr="00292222">
              <w:rPr>
                <w:rFonts w:ascii="Corbel" w:hAnsi="Corbel"/>
                <w:b/>
                <w:bCs/>
                <w:sz w:val="18"/>
                <w:lang w:val="en-GB" w:eastAsia="en-US"/>
              </w:rPr>
              <w:t>Providing technical Assistance</w:t>
            </w:r>
          </w:p>
          <w:p w14:paraId="06323965" w14:textId="77777777" w:rsidR="00292222" w:rsidRPr="009607F5" w:rsidRDefault="00292222" w:rsidP="005C1EF1">
            <w:pPr>
              <w:rPr>
                <w:rFonts w:ascii="Corbel" w:hAnsi="Corbel"/>
                <w:b/>
                <w:bCs/>
                <w:sz w:val="18"/>
                <w:lang w:val="en-GB" w:eastAsia="en-US"/>
              </w:rPr>
            </w:pPr>
          </w:p>
        </w:tc>
        <w:tc>
          <w:tcPr>
            <w:tcW w:w="2160" w:type="dxa"/>
          </w:tcPr>
          <w:p w14:paraId="4FD088C5" w14:textId="77777777" w:rsidR="00C46578" w:rsidRPr="00866B82" w:rsidRDefault="00C46578" w:rsidP="003A2878">
            <w:pPr>
              <w:rPr>
                <w:rFonts w:ascii="Corbel" w:hAnsi="Corbel"/>
                <w:b/>
                <w:bCs/>
                <w:sz w:val="18"/>
                <w:lang w:eastAsia="en-US"/>
              </w:rPr>
            </w:pPr>
            <w:r w:rsidRPr="00866B82">
              <w:rPr>
                <w:rFonts w:ascii="Corbel" w:hAnsi="Corbel"/>
                <w:b/>
                <w:bCs/>
                <w:sz w:val="18"/>
                <w:lang w:eastAsia="en-US"/>
              </w:rPr>
              <w:lastRenderedPageBreak/>
              <w:t>The Unit was Established and the activity was accomplished.</w:t>
            </w:r>
          </w:p>
          <w:p w14:paraId="0E1BC66F" w14:textId="77777777" w:rsidR="00CA1CEF" w:rsidRPr="00866B82" w:rsidRDefault="00866B82" w:rsidP="00866B82">
            <w:pPr>
              <w:rPr>
                <w:rFonts w:ascii="Corbel" w:hAnsi="Corbel"/>
                <w:b/>
                <w:bCs/>
                <w:sz w:val="18"/>
                <w:lang w:eastAsia="en-US"/>
              </w:rPr>
            </w:pPr>
            <w:r w:rsidRPr="00866B82">
              <w:rPr>
                <w:rFonts w:ascii="Corbel" w:hAnsi="Corbel"/>
                <w:b/>
                <w:bCs/>
                <w:sz w:val="18"/>
                <w:lang w:eastAsia="en-US"/>
              </w:rPr>
              <w:t>It is embedded in the new organizational structure.</w:t>
            </w:r>
          </w:p>
          <w:p w14:paraId="5A985422" w14:textId="77777777" w:rsidR="003B612C" w:rsidRDefault="00DA325E" w:rsidP="00866B82">
            <w:pPr>
              <w:rPr>
                <w:rFonts w:ascii="Corbel" w:hAnsi="Corbel"/>
                <w:b/>
                <w:bCs/>
                <w:sz w:val="18"/>
                <w:lang w:eastAsia="en-US"/>
              </w:rPr>
            </w:pPr>
            <w:r w:rsidRPr="00866B82">
              <w:rPr>
                <w:rFonts w:ascii="Corbel" w:hAnsi="Corbel"/>
                <w:b/>
                <w:bCs/>
                <w:sz w:val="18"/>
                <w:lang w:eastAsia="en-US"/>
              </w:rPr>
              <w:t>2.2.</w:t>
            </w:r>
            <w:r w:rsidR="00E90611" w:rsidRPr="00866B82">
              <w:rPr>
                <w:rFonts w:ascii="Corbel" w:hAnsi="Corbel"/>
                <w:b/>
                <w:bCs/>
                <w:sz w:val="18"/>
                <w:lang w:eastAsia="en-US"/>
              </w:rPr>
              <w:t>1</w:t>
            </w:r>
            <w:r w:rsidR="00D716C0" w:rsidRPr="00866B82">
              <w:rPr>
                <w:rFonts w:ascii="Corbel" w:hAnsi="Corbel"/>
                <w:b/>
                <w:bCs/>
                <w:sz w:val="18"/>
                <w:lang w:eastAsia="en-US"/>
              </w:rPr>
              <w:t>.1</w:t>
            </w:r>
            <w:r w:rsidR="00866B82" w:rsidRPr="00866B82">
              <w:rPr>
                <w:rFonts w:ascii="Corbel" w:hAnsi="Corbel"/>
                <w:b/>
                <w:bCs/>
                <w:sz w:val="18"/>
                <w:lang w:eastAsia="en-US"/>
              </w:rPr>
              <w:t xml:space="preserve"> Work is on-going in relation to the reviewing and negotiating the terms of the Guarantee and Facility Agreements for several Loans related to public entities affiliated with the Transportation Sector.</w:t>
            </w:r>
          </w:p>
          <w:p w14:paraId="20E084F4" w14:textId="77777777" w:rsidR="00866B82" w:rsidRDefault="00866B82" w:rsidP="00340C3A">
            <w:pPr>
              <w:rPr>
                <w:rFonts w:ascii="Corbel" w:hAnsi="Corbel"/>
                <w:b/>
                <w:bCs/>
                <w:sz w:val="18"/>
                <w:lang w:eastAsia="en-US"/>
              </w:rPr>
            </w:pPr>
            <w:r>
              <w:rPr>
                <w:rFonts w:ascii="Corbel" w:hAnsi="Corbel"/>
                <w:b/>
                <w:bCs/>
                <w:sz w:val="18"/>
                <w:lang w:eastAsia="en-US"/>
              </w:rPr>
              <w:t>2.2.1.2</w:t>
            </w:r>
            <w:r w:rsidRPr="00866B82">
              <w:rPr>
                <w:rFonts w:ascii="Corbel" w:hAnsi="Corbel"/>
                <w:b/>
                <w:bCs/>
                <w:sz w:val="18"/>
                <w:lang w:eastAsia="en-US"/>
              </w:rPr>
              <w:t xml:space="preserve"> Work is done with regards to reviewing and negotiating the terms of the Guarantee and Facility Agreements for a facility agreement in the Textiles </w:t>
            </w:r>
            <w:proofErr w:type="gramStart"/>
            <w:r w:rsidRPr="00866B82">
              <w:rPr>
                <w:rFonts w:ascii="Corbel" w:hAnsi="Corbel"/>
                <w:b/>
                <w:bCs/>
                <w:sz w:val="18"/>
                <w:lang w:eastAsia="en-US"/>
              </w:rPr>
              <w:t>sector</w:t>
            </w:r>
            <w:r w:rsidR="00340C3A" w:rsidRPr="00340C3A">
              <w:rPr>
                <w:rFonts w:ascii="Corbel" w:hAnsi="Corbel"/>
                <w:b/>
                <w:bCs/>
                <w:sz w:val="18"/>
                <w:lang w:eastAsia="en-US"/>
              </w:rPr>
              <w:t xml:space="preserve">  and</w:t>
            </w:r>
            <w:proofErr w:type="gramEnd"/>
            <w:r w:rsidR="00340C3A" w:rsidRPr="00340C3A">
              <w:rPr>
                <w:rFonts w:ascii="Corbel" w:hAnsi="Corbel"/>
                <w:b/>
                <w:bCs/>
                <w:sz w:val="18"/>
                <w:lang w:eastAsia="en-US"/>
              </w:rPr>
              <w:t xml:space="preserve"> working on the amendment of another in the Textile sector, work includes negotia</w:t>
            </w:r>
            <w:r w:rsidR="00340C3A">
              <w:rPr>
                <w:rFonts w:ascii="Corbel" w:hAnsi="Corbel"/>
                <w:b/>
                <w:bCs/>
                <w:sz w:val="18"/>
                <w:lang w:eastAsia="en-US"/>
              </w:rPr>
              <w:t>ting and reviewing the drafts.</w:t>
            </w:r>
          </w:p>
          <w:p w14:paraId="60594DFE" w14:textId="77777777" w:rsidR="00866B82" w:rsidRPr="00866B82" w:rsidRDefault="00866B82" w:rsidP="00866B82">
            <w:pPr>
              <w:rPr>
                <w:rFonts w:ascii="Corbel" w:hAnsi="Corbel"/>
                <w:b/>
                <w:bCs/>
                <w:sz w:val="18"/>
                <w:lang w:eastAsia="en-US"/>
              </w:rPr>
            </w:pPr>
            <w:r>
              <w:rPr>
                <w:rFonts w:ascii="Corbel" w:hAnsi="Corbel"/>
                <w:b/>
                <w:bCs/>
                <w:sz w:val="18"/>
                <w:lang w:eastAsia="en-US"/>
              </w:rPr>
              <w:t>2.2.1.3</w:t>
            </w:r>
            <w:r w:rsidRPr="00866B82">
              <w:rPr>
                <w:rFonts w:ascii="Corbel" w:hAnsi="Corbel"/>
                <w:b/>
                <w:bCs/>
                <w:sz w:val="18"/>
                <w:lang w:eastAsia="en-US"/>
              </w:rPr>
              <w:t>Analyzed the financial position of entities affiliated with the Transportation Sector and Housing Sector prior to issuing a new guarantee for them.</w:t>
            </w:r>
          </w:p>
          <w:p w14:paraId="5D1202CE" w14:textId="77777777" w:rsidR="00866B82" w:rsidRPr="00866B82" w:rsidRDefault="00866B82" w:rsidP="00866B82">
            <w:pPr>
              <w:rPr>
                <w:rFonts w:ascii="Corbel" w:hAnsi="Corbel"/>
                <w:b/>
                <w:bCs/>
                <w:sz w:val="18"/>
                <w:lang w:eastAsia="en-US"/>
              </w:rPr>
            </w:pPr>
            <w:r>
              <w:rPr>
                <w:rFonts w:ascii="Corbel" w:hAnsi="Corbel"/>
                <w:b/>
                <w:bCs/>
                <w:sz w:val="18"/>
                <w:lang w:eastAsia="en-US"/>
              </w:rPr>
              <w:t>2.2.1.4</w:t>
            </w:r>
            <w:r w:rsidRPr="00866B82">
              <w:rPr>
                <w:rFonts w:ascii="Corbel" w:hAnsi="Corbel"/>
                <w:b/>
                <w:bCs/>
                <w:sz w:val="18"/>
                <w:lang w:eastAsia="en-US"/>
              </w:rPr>
              <w:t xml:space="preserve">Prepared several updates to the minister and cabinet on updated issued guarantees figures. </w:t>
            </w:r>
          </w:p>
          <w:p w14:paraId="17028A81" w14:textId="77777777" w:rsidR="00866B82" w:rsidRPr="00866B82" w:rsidRDefault="00866B82" w:rsidP="00340C3A">
            <w:pPr>
              <w:rPr>
                <w:rFonts w:ascii="Corbel" w:hAnsi="Corbel"/>
                <w:b/>
                <w:bCs/>
                <w:sz w:val="18"/>
                <w:lang w:eastAsia="en-US"/>
              </w:rPr>
            </w:pPr>
            <w:r>
              <w:rPr>
                <w:rFonts w:ascii="Corbel" w:hAnsi="Corbel"/>
                <w:b/>
                <w:bCs/>
                <w:sz w:val="18"/>
                <w:lang w:eastAsia="en-US"/>
              </w:rPr>
              <w:t>2.2.1.5</w:t>
            </w:r>
            <w:r w:rsidRPr="00866B82">
              <w:rPr>
                <w:rFonts w:ascii="Corbel" w:hAnsi="Corbel"/>
                <w:b/>
                <w:bCs/>
                <w:sz w:val="18"/>
                <w:lang w:eastAsia="en-US"/>
              </w:rPr>
              <w:t>Worked is continued for fulfilling CPs in relation to BOO Guarantees</w:t>
            </w:r>
            <w:r w:rsidR="00340C3A">
              <w:rPr>
                <w:rFonts w:ascii="Corbel" w:hAnsi="Corbel"/>
                <w:b/>
                <w:bCs/>
                <w:sz w:val="18"/>
                <w:lang w:eastAsia="en-US"/>
              </w:rPr>
              <w:t>.</w:t>
            </w:r>
            <w:r w:rsidR="00340C3A" w:rsidRPr="00340C3A">
              <w:rPr>
                <w:rFonts w:ascii="Corbel" w:hAnsi="Corbel"/>
                <w:b/>
                <w:bCs/>
                <w:sz w:val="18"/>
                <w:lang w:eastAsia="en-US"/>
              </w:rPr>
              <w:t xml:space="preserve"> Drafted a template and sent it out to electricity sector to be shared with companies and signed the required documents for 2 companies working with the electricity sector.</w:t>
            </w:r>
          </w:p>
          <w:p w14:paraId="57883F65" w14:textId="77777777" w:rsidR="00866B82" w:rsidRDefault="00866B82" w:rsidP="00866B82">
            <w:pPr>
              <w:rPr>
                <w:rFonts w:ascii="Corbel" w:hAnsi="Corbel"/>
                <w:b/>
                <w:bCs/>
                <w:sz w:val="18"/>
                <w:lang w:eastAsia="en-US"/>
              </w:rPr>
            </w:pPr>
            <w:r>
              <w:rPr>
                <w:rFonts w:ascii="Corbel" w:hAnsi="Corbel"/>
                <w:b/>
                <w:bCs/>
                <w:sz w:val="18"/>
                <w:lang w:eastAsia="en-US"/>
              </w:rPr>
              <w:t>2.2.1.</w:t>
            </w:r>
            <w:r w:rsidRPr="00866B82">
              <w:rPr>
                <w:rFonts w:ascii="Corbel" w:hAnsi="Corbel"/>
                <w:b/>
                <w:bCs/>
                <w:sz w:val="18"/>
                <w:lang w:eastAsia="en-US"/>
              </w:rPr>
              <w:t>6- Preparing a Presentation to the Guarantee Committee on updated guarantees issued position and financial analysis of several SOEs.</w:t>
            </w:r>
          </w:p>
          <w:p w14:paraId="20F4D8F0" w14:textId="77777777" w:rsidR="00340C3A" w:rsidRDefault="00340C3A" w:rsidP="00340C3A">
            <w:pPr>
              <w:rPr>
                <w:rFonts w:ascii="Corbel" w:hAnsi="Corbel"/>
                <w:b/>
                <w:bCs/>
                <w:sz w:val="18"/>
                <w:lang w:eastAsia="en-US"/>
              </w:rPr>
            </w:pPr>
            <w:r>
              <w:rPr>
                <w:rFonts w:ascii="Corbel" w:hAnsi="Corbel"/>
                <w:b/>
                <w:bCs/>
                <w:sz w:val="18"/>
                <w:lang w:eastAsia="en-US"/>
              </w:rPr>
              <w:lastRenderedPageBreak/>
              <w:t>2.2.1.7</w:t>
            </w:r>
            <w:r w:rsidRPr="00340C3A">
              <w:rPr>
                <w:rFonts w:ascii="Corbel" w:hAnsi="Corbel"/>
                <w:b/>
                <w:bCs/>
                <w:sz w:val="18"/>
                <w:lang w:eastAsia="en-US"/>
              </w:rPr>
              <w:t>Attended a couple of workshops on fiscal risk management and discussed ways to enhance contingent liabilities’ management.</w:t>
            </w:r>
          </w:p>
          <w:p w14:paraId="6C334175" w14:textId="77777777" w:rsidR="00866B82" w:rsidRDefault="00340C3A" w:rsidP="00340C3A">
            <w:pPr>
              <w:rPr>
                <w:rFonts w:ascii="Corbel" w:hAnsi="Corbel"/>
                <w:b/>
                <w:bCs/>
                <w:sz w:val="18"/>
                <w:lang w:eastAsia="en-US"/>
              </w:rPr>
            </w:pPr>
            <w:r>
              <w:rPr>
                <w:rFonts w:ascii="Corbel" w:hAnsi="Corbel"/>
                <w:b/>
                <w:bCs/>
                <w:sz w:val="18"/>
                <w:lang w:eastAsia="en-US"/>
              </w:rPr>
              <w:t xml:space="preserve">2.2.1.8 </w:t>
            </w:r>
            <w:r w:rsidRPr="00340C3A">
              <w:rPr>
                <w:rFonts w:ascii="Corbel" w:hAnsi="Corbel"/>
                <w:b/>
                <w:bCs/>
                <w:sz w:val="18"/>
                <w:lang w:eastAsia="en-US"/>
              </w:rPr>
              <w:t>Signed 1 amendment agreement for a previously issued guarantee in the Petroleum sector</w:t>
            </w:r>
          </w:p>
          <w:p w14:paraId="05631048" w14:textId="77777777" w:rsidR="00566A4F" w:rsidRPr="00866B82" w:rsidRDefault="00340C3A" w:rsidP="003A113F">
            <w:pPr>
              <w:rPr>
                <w:rFonts w:ascii="Corbel" w:hAnsi="Corbel"/>
                <w:b/>
                <w:bCs/>
                <w:sz w:val="18"/>
                <w:lang w:eastAsia="en-US"/>
              </w:rPr>
            </w:pPr>
            <w:r>
              <w:rPr>
                <w:rFonts w:ascii="Corbel" w:hAnsi="Corbel"/>
                <w:b/>
                <w:bCs/>
                <w:sz w:val="18"/>
                <w:lang w:eastAsia="en-US"/>
              </w:rPr>
              <w:t>2.2.1.9</w:t>
            </w:r>
            <w:r w:rsidRPr="00340C3A">
              <w:rPr>
                <w:rFonts w:ascii="Corbel" w:hAnsi="Corbel"/>
                <w:b/>
                <w:bCs/>
                <w:sz w:val="18"/>
                <w:lang w:eastAsia="en-US"/>
              </w:rPr>
              <w:t xml:space="preserve"> Work is done with regards to reviewing and negotiating the terms of the Guarantee for 2 issued guarantees one in the Transportation sector and one in the electricity sector including making sure all required documents are supplied by the entities, reviewing the Facility agreement, when applicable, preparing memos and preparing the final presentations to the cabinet.</w:t>
            </w:r>
          </w:p>
          <w:p w14:paraId="4474477D" w14:textId="77777777" w:rsidR="00340C3A" w:rsidRPr="00340C3A" w:rsidRDefault="00CA1CEF" w:rsidP="00340C3A">
            <w:pPr>
              <w:rPr>
                <w:rFonts w:ascii="Corbel" w:hAnsi="Corbel"/>
                <w:b/>
                <w:bCs/>
                <w:sz w:val="18"/>
                <w:lang w:eastAsia="en-US"/>
              </w:rPr>
            </w:pPr>
            <w:proofErr w:type="gramStart"/>
            <w:r w:rsidRPr="00866B82">
              <w:rPr>
                <w:rFonts w:ascii="Corbel" w:hAnsi="Corbel"/>
                <w:b/>
                <w:bCs/>
                <w:sz w:val="18"/>
                <w:lang w:eastAsia="en-US"/>
              </w:rPr>
              <w:t xml:space="preserve">2.2.2.1 </w:t>
            </w:r>
            <w:r w:rsidR="00340C3A" w:rsidRPr="00340C3A">
              <w:rPr>
                <w:rFonts w:ascii="Corbel" w:hAnsi="Corbel"/>
                <w:b/>
                <w:bCs/>
                <w:sz w:val="18"/>
                <w:lang w:eastAsia="en-US"/>
              </w:rPr>
              <w:t xml:space="preserve"> Work</w:t>
            </w:r>
            <w:proofErr w:type="gramEnd"/>
            <w:r w:rsidR="00340C3A" w:rsidRPr="00340C3A">
              <w:rPr>
                <w:rFonts w:ascii="Corbel" w:hAnsi="Corbel"/>
                <w:b/>
                <w:bCs/>
                <w:sz w:val="18"/>
                <w:lang w:eastAsia="en-US"/>
              </w:rPr>
              <w:t xml:space="preserve"> is ongoing for the companies identified in the program.</w:t>
            </w:r>
          </w:p>
          <w:p w14:paraId="3BE75C21" w14:textId="77777777" w:rsidR="001D2617" w:rsidRPr="00866B82" w:rsidRDefault="00340C3A" w:rsidP="00340C3A">
            <w:pPr>
              <w:rPr>
                <w:rFonts w:ascii="Corbel" w:hAnsi="Corbel"/>
                <w:b/>
                <w:bCs/>
                <w:sz w:val="18"/>
                <w:lang w:eastAsia="en-US"/>
              </w:rPr>
            </w:pPr>
            <w:r>
              <w:rPr>
                <w:rFonts w:ascii="Corbel" w:hAnsi="Corbel"/>
                <w:b/>
                <w:bCs/>
                <w:sz w:val="18"/>
                <w:lang w:eastAsia="en-US"/>
              </w:rPr>
              <w:t>2.2.2.2</w:t>
            </w:r>
            <w:r w:rsidRPr="00340C3A">
              <w:rPr>
                <w:rFonts w:ascii="Corbel" w:hAnsi="Corbel"/>
                <w:b/>
                <w:bCs/>
                <w:sz w:val="18"/>
                <w:lang w:eastAsia="en-US"/>
              </w:rPr>
              <w:t xml:space="preserve">A member of a valuation committee for one </w:t>
            </w:r>
            <w:r>
              <w:rPr>
                <w:rFonts w:ascii="Corbel" w:hAnsi="Corbel"/>
                <w:b/>
                <w:bCs/>
                <w:sz w:val="18"/>
                <w:lang w:eastAsia="en-US"/>
              </w:rPr>
              <w:t>of the companies in the program and acting as the laison between all parties.</w:t>
            </w:r>
          </w:p>
          <w:p w14:paraId="35C63009" w14:textId="77777777" w:rsidR="003A113F" w:rsidRPr="003A113F" w:rsidRDefault="003A113F" w:rsidP="003A113F">
            <w:pPr>
              <w:rPr>
                <w:rFonts w:ascii="Corbel" w:hAnsi="Corbel"/>
                <w:b/>
                <w:bCs/>
                <w:sz w:val="18"/>
                <w:lang w:eastAsia="en-US"/>
              </w:rPr>
            </w:pPr>
            <w:r>
              <w:rPr>
                <w:rFonts w:ascii="Corbel" w:hAnsi="Corbel"/>
                <w:b/>
                <w:bCs/>
                <w:sz w:val="18"/>
                <w:lang w:eastAsia="en-US"/>
              </w:rPr>
              <w:t>2.2.2.3</w:t>
            </w:r>
            <w:r w:rsidRPr="003A113F">
              <w:rPr>
                <w:rFonts w:ascii="Corbel" w:hAnsi="Corbel"/>
                <w:b/>
                <w:bCs/>
                <w:sz w:val="18"/>
                <w:lang w:eastAsia="en-US"/>
              </w:rPr>
              <w:t>Finalized the listing of an additional 10% stake in Telecom Egypt on the EGX, in a successful 3.11x oversubscribed transaction. MoF was the selling shareholder and hence we worked of obtaining all the required approvals, providing regular updates and coordinated with all involved parties to assure a swift implementation of the transaction.</w:t>
            </w:r>
          </w:p>
          <w:p w14:paraId="0F2D9F24" w14:textId="77777777" w:rsidR="003A113F" w:rsidRPr="003A113F" w:rsidRDefault="003A113F" w:rsidP="003A113F">
            <w:pPr>
              <w:rPr>
                <w:rFonts w:ascii="Corbel" w:hAnsi="Corbel"/>
                <w:b/>
                <w:bCs/>
                <w:sz w:val="18"/>
                <w:lang w:eastAsia="en-US"/>
              </w:rPr>
            </w:pPr>
            <w:r>
              <w:rPr>
                <w:rFonts w:ascii="Corbel" w:hAnsi="Corbel"/>
                <w:b/>
                <w:bCs/>
                <w:sz w:val="18"/>
                <w:lang w:eastAsia="en-US"/>
              </w:rPr>
              <w:t>2.2.2.4</w:t>
            </w:r>
            <w:r w:rsidRPr="003A113F">
              <w:rPr>
                <w:rFonts w:ascii="Corbel" w:hAnsi="Corbel"/>
                <w:b/>
                <w:bCs/>
                <w:sz w:val="18"/>
                <w:lang w:eastAsia="en-US"/>
              </w:rPr>
              <w:t xml:space="preserve">Assessing the sale of the stake of MOF in one of its </w:t>
            </w:r>
            <w:proofErr w:type="gramStart"/>
            <w:r w:rsidRPr="003A113F">
              <w:rPr>
                <w:rFonts w:ascii="Corbel" w:hAnsi="Corbel"/>
                <w:b/>
                <w:bCs/>
                <w:sz w:val="18"/>
                <w:lang w:eastAsia="en-US"/>
              </w:rPr>
              <w:t>investments ,</w:t>
            </w:r>
            <w:proofErr w:type="gramEnd"/>
            <w:r w:rsidRPr="003A113F">
              <w:rPr>
                <w:rFonts w:ascii="Corbel" w:hAnsi="Corbel"/>
                <w:b/>
                <w:bCs/>
                <w:sz w:val="18"/>
                <w:lang w:eastAsia="en-US"/>
              </w:rPr>
              <w:t xml:space="preserve"> work involved holding calls with potential buyers and investment </w:t>
            </w:r>
            <w:r w:rsidRPr="003A113F">
              <w:rPr>
                <w:rFonts w:ascii="Corbel" w:hAnsi="Corbel"/>
                <w:b/>
                <w:bCs/>
                <w:sz w:val="18"/>
                <w:lang w:eastAsia="en-US"/>
              </w:rPr>
              <w:lastRenderedPageBreak/>
              <w:t>banks, preparing and sending an RFP to Investment banks and preparing periodic updates on the subject.</w:t>
            </w:r>
          </w:p>
          <w:p w14:paraId="643EE1B2" w14:textId="77777777" w:rsidR="001D2617" w:rsidRPr="00866B82" w:rsidRDefault="003A113F" w:rsidP="003A113F">
            <w:pPr>
              <w:rPr>
                <w:rFonts w:ascii="Corbel" w:hAnsi="Corbel"/>
                <w:b/>
                <w:bCs/>
                <w:sz w:val="18"/>
                <w:lang w:eastAsia="en-US"/>
              </w:rPr>
            </w:pPr>
            <w:r>
              <w:rPr>
                <w:rFonts w:ascii="Corbel" w:hAnsi="Corbel"/>
                <w:b/>
                <w:bCs/>
                <w:sz w:val="18"/>
                <w:lang w:eastAsia="en-US"/>
              </w:rPr>
              <w:t>2.2.2.5</w:t>
            </w:r>
            <w:r w:rsidRPr="003A113F">
              <w:rPr>
                <w:rFonts w:ascii="Corbel" w:hAnsi="Corbel"/>
                <w:b/>
                <w:bCs/>
                <w:sz w:val="18"/>
                <w:lang w:eastAsia="en-US"/>
              </w:rPr>
              <w:t>Assessing the sale of some state-owned entities with electricity sector.</w:t>
            </w:r>
          </w:p>
          <w:p w14:paraId="5B655DA7" w14:textId="77777777" w:rsidR="007D760A" w:rsidRPr="00866B82" w:rsidRDefault="007D760A" w:rsidP="003A2878">
            <w:pPr>
              <w:rPr>
                <w:rFonts w:ascii="Corbel" w:hAnsi="Corbel"/>
                <w:b/>
                <w:bCs/>
                <w:sz w:val="18"/>
                <w:lang w:eastAsia="en-US"/>
              </w:rPr>
            </w:pPr>
          </w:p>
          <w:p w14:paraId="5AC6B066" w14:textId="77777777" w:rsidR="00D0001E" w:rsidRPr="00292222" w:rsidRDefault="00D0001E" w:rsidP="00D0001E">
            <w:pPr>
              <w:rPr>
                <w:rFonts w:ascii="Corbel" w:hAnsi="Corbel"/>
                <w:b/>
                <w:bCs/>
                <w:sz w:val="18"/>
                <w:lang w:eastAsia="en-US"/>
              </w:rPr>
            </w:pPr>
            <w:r w:rsidRPr="00292222">
              <w:rPr>
                <w:rFonts w:ascii="Corbel" w:hAnsi="Corbel"/>
                <w:b/>
                <w:bCs/>
                <w:sz w:val="18"/>
                <w:lang w:eastAsia="en-US"/>
              </w:rPr>
              <w:t>2.2.3  Non disclosure given due to activity confidentiality</w:t>
            </w:r>
          </w:p>
          <w:p w14:paraId="136A2601" w14:textId="77777777" w:rsidR="00D0001E" w:rsidRPr="00292222" w:rsidRDefault="00D0001E" w:rsidP="00D0001E">
            <w:pPr>
              <w:rPr>
                <w:rFonts w:ascii="Corbel" w:hAnsi="Corbel"/>
                <w:b/>
                <w:bCs/>
                <w:sz w:val="18"/>
                <w:lang w:eastAsia="en-US"/>
              </w:rPr>
            </w:pPr>
          </w:p>
          <w:p w14:paraId="6A40ABE2" w14:textId="77777777" w:rsidR="00D0001E" w:rsidRPr="00292222" w:rsidRDefault="00D0001E" w:rsidP="00D0001E">
            <w:pPr>
              <w:rPr>
                <w:rFonts w:ascii="Corbel" w:hAnsi="Corbel"/>
                <w:b/>
                <w:bCs/>
                <w:sz w:val="18"/>
                <w:lang w:eastAsia="en-US"/>
              </w:rPr>
            </w:pPr>
          </w:p>
          <w:p w14:paraId="4E0EEDCB" w14:textId="77777777" w:rsidR="00D0001E" w:rsidRPr="00292222" w:rsidRDefault="00D0001E" w:rsidP="00D0001E">
            <w:pPr>
              <w:rPr>
                <w:rFonts w:ascii="Corbel" w:hAnsi="Corbel"/>
                <w:b/>
                <w:bCs/>
                <w:sz w:val="18"/>
                <w:lang w:eastAsia="en-US"/>
              </w:rPr>
            </w:pPr>
          </w:p>
          <w:p w14:paraId="2DC565C8" w14:textId="77777777" w:rsidR="00D0001E" w:rsidRPr="00292222" w:rsidRDefault="00D0001E" w:rsidP="00D0001E">
            <w:pPr>
              <w:rPr>
                <w:rFonts w:ascii="Corbel" w:hAnsi="Corbel"/>
                <w:b/>
                <w:bCs/>
                <w:sz w:val="18"/>
                <w:lang w:eastAsia="en-US"/>
              </w:rPr>
            </w:pPr>
          </w:p>
          <w:p w14:paraId="08DE65C1" w14:textId="77777777" w:rsidR="00D0001E" w:rsidRPr="00292222" w:rsidRDefault="00D0001E" w:rsidP="00D0001E">
            <w:pPr>
              <w:rPr>
                <w:rFonts w:ascii="Corbel" w:hAnsi="Corbel"/>
                <w:b/>
                <w:bCs/>
                <w:sz w:val="18"/>
                <w:lang w:eastAsia="en-US"/>
              </w:rPr>
            </w:pPr>
          </w:p>
          <w:p w14:paraId="56F24426" w14:textId="77777777" w:rsidR="00D0001E" w:rsidRPr="00292222" w:rsidRDefault="00D0001E" w:rsidP="00D0001E">
            <w:pPr>
              <w:rPr>
                <w:rFonts w:ascii="Corbel" w:hAnsi="Corbel"/>
                <w:b/>
                <w:bCs/>
                <w:sz w:val="18"/>
                <w:lang w:eastAsia="en-US"/>
              </w:rPr>
            </w:pPr>
            <w:r w:rsidRPr="00292222">
              <w:rPr>
                <w:rFonts w:ascii="Corbel" w:hAnsi="Corbel"/>
                <w:b/>
                <w:bCs/>
                <w:sz w:val="18"/>
                <w:lang w:eastAsia="en-US"/>
              </w:rPr>
              <w:t>2.2.4 Non disclosure given due to activity confidentiality</w:t>
            </w:r>
          </w:p>
          <w:p w14:paraId="272D57FF" w14:textId="77777777" w:rsidR="00D0001E" w:rsidRPr="00292222" w:rsidRDefault="00D0001E" w:rsidP="00D0001E">
            <w:pPr>
              <w:rPr>
                <w:rFonts w:ascii="Corbel" w:hAnsi="Corbel"/>
                <w:b/>
                <w:bCs/>
                <w:sz w:val="18"/>
                <w:lang w:eastAsia="en-US"/>
              </w:rPr>
            </w:pPr>
          </w:p>
          <w:p w14:paraId="1195A496" w14:textId="77777777" w:rsidR="00D0001E" w:rsidRPr="00292222" w:rsidRDefault="00D0001E" w:rsidP="00D0001E">
            <w:pPr>
              <w:rPr>
                <w:rFonts w:ascii="Corbel" w:hAnsi="Corbel"/>
                <w:b/>
                <w:bCs/>
                <w:sz w:val="18"/>
                <w:lang w:eastAsia="en-US"/>
              </w:rPr>
            </w:pPr>
          </w:p>
          <w:p w14:paraId="34D7C4E4" w14:textId="77777777" w:rsidR="00954C29" w:rsidRPr="00292222" w:rsidRDefault="00954C29" w:rsidP="00D0001E">
            <w:pPr>
              <w:rPr>
                <w:rFonts w:ascii="Corbel" w:hAnsi="Corbel"/>
                <w:b/>
                <w:bCs/>
                <w:sz w:val="18"/>
                <w:lang w:eastAsia="en-US"/>
              </w:rPr>
            </w:pPr>
          </w:p>
          <w:p w14:paraId="54A933B9" w14:textId="77777777" w:rsidR="00D0001E" w:rsidRPr="00292222" w:rsidRDefault="00D0001E" w:rsidP="00D0001E">
            <w:pPr>
              <w:rPr>
                <w:rFonts w:ascii="Corbel" w:hAnsi="Corbel"/>
                <w:b/>
                <w:bCs/>
                <w:sz w:val="18"/>
                <w:lang w:eastAsia="en-US"/>
              </w:rPr>
            </w:pPr>
            <w:r w:rsidRPr="00292222">
              <w:rPr>
                <w:rFonts w:ascii="Corbel" w:hAnsi="Corbel"/>
                <w:b/>
                <w:bCs/>
                <w:sz w:val="18"/>
                <w:lang w:eastAsia="en-US"/>
              </w:rPr>
              <w:t>2.2.5.1 -Running the operational aspects of MoF’s first Green Loan and Islamic Financing Facility concluded in November 2021 for USD 3Bn to fulfill the budget requirements for 2021/2022.</w:t>
            </w:r>
          </w:p>
          <w:p w14:paraId="7A321253" w14:textId="77777777" w:rsidR="00D0001E" w:rsidRPr="00292222" w:rsidRDefault="00D0001E" w:rsidP="00D0001E">
            <w:pPr>
              <w:rPr>
                <w:rFonts w:ascii="Corbel" w:hAnsi="Corbel"/>
                <w:b/>
                <w:bCs/>
                <w:sz w:val="18"/>
                <w:lang w:eastAsia="en-US"/>
              </w:rPr>
            </w:pPr>
            <w:r w:rsidRPr="00292222">
              <w:rPr>
                <w:rFonts w:ascii="Corbel" w:hAnsi="Corbel"/>
                <w:b/>
                <w:bCs/>
                <w:sz w:val="18"/>
                <w:lang w:eastAsia="en-US"/>
              </w:rPr>
              <w:t>2.2.5.2-Working on the required reports under the Green Loan in coordination with concerned parties.</w:t>
            </w:r>
          </w:p>
          <w:p w14:paraId="6DF5FD59" w14:textId="77777777" w:rsidR="00D0001E" w:rsidRPr="00292222" w:rsidRDefault="00D0001E" w:rsidP="00D0001E">
            <w:pPr>
              <w:rPr>
                <w:rFonts w:ascii="Corbel" w:hAnsi="Corbel"/>
                <w:b/>
                <w:bCs/>
                <w:sz w:val="18"/>
                <w:lang w:eastAsia="en-US"/>
              </w:rPr>
            </w:pPr>
            <w:r w:rsidRPr="00292222">
              <w:rPr>
                <w:rFonts w:ascii="Corbel" w:hAnsi="Corbel"/>
                <w:b/>
                <w:bCs/>
                <w:sz w:val="18"/>
                <w:lang w:eastAsia="en-US"/>
              </w:rPr>
              <w:t>2.2.5.3-Working on the sale of MoF’s stake in certain asset.</w:t>
            </w:r>
          </w:p>
          <w:p w14:paraId="110541A3" w14:textId="77777777" w:rsidR="00D0001E" w:rsidRPr="00292222" w:rsidRDefault="00D0001E" w:rsidP="00D0001E">
            <w:pPr>
              <w:rPr>
                <w:rFonts w:ascii="Corbel" w:hAnsi="Corbel"/>
                <w:b/>
                <w:bCs/>
                <w:sz w:val="18"/>
                <w:lang w:eastAsia="en-US"/>
              </w:rPr>
            </w:pPr>
            <w:r w:rsidRPr="00292222">
              <w:rPr>
                <w:rFonts w:ascii="Corbel" w:hAnsi="Corbel"/>
                <w:b/>
                <w:bCs/>
                <w:sz w:val="18"/>
                <w:lang w:eastAsia="en-US"/>
              </w:rPr>
              <w:t>2.2.5.4-Work is continued in relation to the proposed structure and mechanics for the offering of certain public assets to the private sector.</w:t>
            </w:r>
          </w:p>
          <w:p w14:paraId="11B3B8E6" w14:textId="77777777" w:rsidR="00D0001E" w:rsidRPr="00292222" w:rsidRDefault="00D0001E" w:rsidP="00D0001E">
            <w:pPr>
              <w:rPr>
                <w:rFonts w:ascii="Corbel" w:hAnsi="Corbel"/>
                <w:b/>
                <w:bCs/>
                <w:sz w:val="18"/>
                <w:lang w:eastAsia="en-US"/>
              </w:rPr>
            </w:pPr>
            <w:r w:rsidRPr="00292222">
              <w:rPr>
                <w:rFonts w:ascii="Corbel" w:hAnsi="Corbel"/>
                <w:b/>
                <w:bCs/>
                <w:sz w:val="18"/>
                <w:lang w:eastAsia="en-US"/>
              </w:rPr>
              <w:t>2.2.5.5-Work is continued on several outstanding issues between MoF and CBE.</w:t>
            </w:r>
          </w:p>
          <w:p w14:paraId="36C90940" w14:textId="77777777" w:rsidR="00D0001E" w:rsidRPr="00292222" w:rsidRDefault="00D0001E" w:rsidP="00D0001E">
            <w:pPr>
              <w:rPr>
                <w:rFonts w:ascii="Corbel" w:hAnsi="Corbel"/>
                <w:b/>
                <w:bCs/>
                <w:sz w:val="18"/>
                <w:lang w:eastAsia="en-US"/>
              </w:rPr>
            </w:pPr>
            <w:r w:rsidRPr="00292222">
              <w:rPr>
                <w:rFonts w:ascii="Corbel" w:hAnsi="Corbel"/>
                <w:b/>
                <w:bCs/>
                <w:sz w:val="18"/>
                <w:lang w:eastAsia="en-US"/>
              </w:rPr>
              <w:t>2.2.5.6-Attending weekly meetings pertaining to the process of launching the Sustainable Debt Coalition announced during COP27 by MoF.</w:t>
            </w:r>
          </w:p>
          <w:p w14:paraId="5974B0D8" w14:textId="77777777" w:rsidR="00D0001E" w:rsidRPr="00292222" w:rsidRDefault="00D0001E" w:rsidP="00D0001E">
            <w:pPr>
              <w:rPr>
                <w:rFonts w:ascii="Corbel" w:hAnsi="Corbel"/>
                <w:b/>
                <w:bCs/>
                <w:sz w:val="18"/>
                <w:lang w:eastAsia="en-US"/>
              </w:rPr>
            </w:pPr>
            <w:r w:rsidRPr="00292222">
              <w:rPr>
                <w:rFonts w:ascii="Corbel" w:hAnsi="Corbel"/>
                <w:b/>
                <w:bCs/>
                <w:sz w:val="18"/>
                <w:lang w:eastAsia="en-US"/>
              </w:rPr>
              <w:t xml:space="preserve">2.2.5.7-Working on a return and cost analysis </w:t>
            </w:r>
            <w:r w:rsidRPr="00292222">
              <w:rPr>
                <w:rFonts w:ascii="Corbel" w:hAnsi="Corbel"/>
                <w:b/>
                <w:bCs/>
                <w:sz w:val="18"/>
                <w:lang w:eastAsia="en-US"/>
              </w:rPr>
              <w:lastRenderedPageBreak/>
              <w:t>for companies operating in the free zone system.</w:t>
            </w:r>
          </w:p>
          <w:p w14:paraId="6CB12B14" w14:textId="77777777" w:rsidR="00D0001E" w:rsidRPr="00292222" w:rsidRDefault="00D0001E" w:rsidP="00D0001E">
            <w:pPr>
              <w:rPr>
                <w:rFonts w:ascii="Corbel" w:hAnsi="Corbel"/>
                <w:b/>
                <w:bCs/>
                <w:sz w:val="18"/>
                <w:lang w:eastAsia="en-US"/>
              </w:rPr>
            </w:pPr>
            <w:r w:rsidRPr="00292222">
              <w:rPr>
                <w:rFonts w:ascii="Corbel" w:hAnsi="Corbel"/>
                <w:b/>
                <w:bCs/>
                <w:sz w:val="18"/>
                <w:lang w:eastAsia="en-US"/>
              </w:rPr>
              <w:t>2.2.5.8-Working on an analysis of the mechanism for maximizing the impact of export subsidies through the export burden reimbursement program.</w:t>
            </w:r>
          </w:p>
          <w:p w14:paraId="63CE8B96" w14:textId="77777777" w:rsidR="00D0001E" w:rsidRPr="00292222" w:rsidRDefault="00D0001E" w:rsidP="00D0001E">
            <w:pPr>
              <w:rPr>
                <w:rFonts w:ascii="Corbel" w:hAnsi="Corbel"/>
                <w:b/>
                <w:bCs/>
                <w:sz w:val="18"/>
                <w:lang w:eastAsia="en-US"/>
              </w:rPr>
            </w:pPr>
            <w:r w:rsidRPr="00292222">
              <w:rPr>
                <w:rFonts w:ascii="Corbel" w:hAnsi="Corbel"/>
                <w:b/>
                <w:bCs/>
                <w:sz w:val="18"/>
                <w:lang w:eastAsia="en-US"/>
              </w:rPr>
              <w:t>2.2.5.9-Participating in OECD workshops on the Green Growth Policy Review in Egypt (GGPR).</w:t>
            </w:r>
          </w:p>
          <w:p w14:paraId="05CDD3EF" w14:textId="77777777" w:rsidR="00D0001E" w:rsidRPr="00292222" w:rsidRDefault="00D0001E" w:rsidP="00D0001E">
            <w:pPr>
              <w:rPr>
                <w:rFonts w:ascii="Corbel" w:hAnsi="Corbel"/>
                <w:b/>
                <w:bCs/>
                <w:sz w:val="18"/>
                <w:lang w:eastAsia="en-US"/>
              </w:rPr>
            </w:pPr>
            <w:r w:rsidRPr="00D0001E">
              <w:rPr>
                <w:rFonts w:ascii="Corbel" w:hAnsi="Corbel"/>
                <w:b/>
                <w:bCs/>
                <w:sz w:val="18"/>
                <w:lang w:eastAsia="en-US"/>
              </w:rPr>
              <w:t>2.2.5.10Ongoing discussions with lenders and multilateral organizations on potential loans that can be granted to support the budget deficit. Work includes attending meetings, providing updates, liaising with other government bodies etc.</w:t>
            </w:r>
          </w:p>
          <w:p w14:paraId="44483484" w14:textId="77777777" w:rsidR="00D0001E" w:rsidRPr="00D0001E" w:rsidRDefault="00D0001E" w:rsidP="00D0001E">
            <w:pPr>
              <w:rPr>
                <w:rFonts w:ascii="Corbel" w:hAnsi="Corbel"/>
                <w:b/>
                <w:bCs/>
                <w:sz w:val="18"/>
                <w:lang w:eastAsia="en-US"/>
              </w:rPr>
            </w:pPr>
            <w:r w:rsidRPr="00D0001E">
              <w:rPr>
                <w:rFonts w:ascii="Corbel" w:hAnsi="Corbel"/>
                <w:b/>
                <w:bCs/>
                <w:sz w:val="18"/>
                <w:lang w:eastAsia="en-US"/>
              </w:rPr>
              <w:t xml:space="preserve">2.2.5.11Finalized the Impact and Allocation report for Egypt’s first sovereign green loan. </w:t>
            </w:r>
          </w:p>
          <w:p w14:paraId="21138ABD" w14:textId="77777777" w:rsidR="00D0001E" w:rsidRPr="00D0001E" w:rsidRDefault="00D0001E" w:rsidP="00D0001E">
            <w:pPr>
              <w:rPr>
                <w:rFonts w:ascii="Corbel" w:hAnsi="Corbel"/>
                <w:b/>
                <w:bCs/>
                <w:sz w:val="18"/>
                <w:lang w:eastAsia="en-US"/>
              </w:rPr>
            </w:pPr>
            <w:r w:rsidRPr="00D0001E">
              <w:rPr>
                <w:rFonts w:ascii="Corbel" w:hAnsi="Corbel"/>
                <w:b/>
                <w:bCs/>
                <w:sz w:val="18"/>
                <w:lang w:eastAsia="en-US"/>
              </w:rPr>
              <w:t>2.2.5.12Work is continued on transitioning amending a current MoF loan agreement to accommodate for the LIBOR Transition process.</w:t>
            </w:r>
          </w:p>
          <w:p w14:paraId="05BE45E3" w14:textId="77777777" w:rsidR="00D0001E" w:rsidRPr="00D0001E" w:rsidRDefault="00D0001E" w:rsidP="00D0001E">
            <w:pPr>
              <w:rPr>
                <w:rFonts w:ascii="Corbel" w:hAnsi="Corbel"/>
                <w:b/>
                <w:bCs/>
                <w:sz w:val="18"/>
                <w:lang w:eastAsia="en-US"/>
              </w:rPr>
            </w:pPr>
            <w:r w:rsidRPr="00D0001E">
              <w:rPr>
                <w:rFonts w:ascii="Corbel" w:hAnsi="Corbel"/>
                <w:b/>
                <w:bCs/>
                <w:sz w:val="18"/>
                <w:lang w:eastAsia="en-US"/>
              </w:rPr>
              <w:t>2.2.5.13Worked on several memos and updates requiring MoF’s opinion on Libor transition for some multilateral loans.</w:t>
            </w:r>
          </w:p>
          <w:p w14:paraId="6F8BC50B" w14:textId="77777777" w:rsidR="00D0001E" w:rsidRPr="00292222" w:rsidRDefault="00D0001E" w:rsidP="00954C29">
            <w:pPr>
              <w:rPr>
                <w:rFonts w:ascii="Corbel" w:hAnsi="Corbel"/>
                <w:b/>
                <w:bCs/>
                <w:sz w:val="18"/>
                <w:lang w:eastAsia="en-US"/>
              </w:rPr>
            </w:pPr>
            <w:r w:rsidRPr="00D0001E">
              <w:rPr>
                <w:rFonts w:ascii="Corbel" w:hAnsi="Corbel"/>
                <w:b/>
                <w:bCs/>
                <w:sz w:val="18"/>
                <w:lang w:eastAsia="en-US"/>
              </w:rPr>
              <w:t>2.2.5.14Completing the process of obtaining new financing for MoF from international banks, with a guarantee from a multilateral institution for the purpose of financing and refinancing social projects in the budget. The work done included getting necessary approvals, providing regular updates, negotiating with banks, hiring legal counsels, reviewing the relevant agreements, etc.</w:t>
            </w:r>
            <w:r w:rsidRPr="00D0001E">
              <w:rPr>
                <w:rFonts w:ascii="Corbel" w:hAnsi="Corbel"/>
                <w:b/>
                <w:bCs/>
                <w:sz w:val="18"/>
                <w:lang w:eastAsia="en-US"/>
              </w:rPr>
              <w:tab/>
            </w:r>
          </w:p>
          <w:p w14:paraId="60131DF2" w14:textId="77777777" w:rsidR="00D0001E" w:rsidRPr="00292222" w:rsidRDefault="00D0001E" w:rsidP="00D0001E">
            <w:pPr>
              <w:rPr>
                <w:rFonts w:ascii="Corbel" w:hAnsi="Corbel"/>
                <w:b/>
                <w:bCs/>
                <w:sz w:val="18"/>
                <w:lang w:eastAsia="en-US"/>
              </w:rPr>
            </w:pPr>
            <w:r w:rsidRPr="00292222">
              <w:rPr>
                <w:rFonts w:ascii="Corbel" w:hAnsi="Corbel"/>
                <w:b/>
                <w:bCs/>
                <w:sz w:val="18"/>
                <w:lang w:eastAsia="en-US"/>
              </w:rPr>
              <w:lastRenderedPageBreak/>
              <w:t>2.2.6.1-Preparing a study to estimate the expected total amount of the export subsidy required by the Ministry of Finance within four years.</w:t>
            </w:r>
          </w:p>
          <w:p w14:paraId="5870BCEE" w14:textId="77777777" w:rsidR="00D0001E" w:rsidRPr="00292222" w:rsidRDefault="00D0001E" w:rsidP="00D0001E">
            <w:pPr>
              <w:rPr>
                <w:rFonts w:ascii="Corbel" w:hAnsi="Corbel"/>
                <w:b/>
                <w:bCs/>
                <w:sz w:val="18"/>
                <w:lang w:eastAsia="en-US"/>
              </w:rPr>
            </w:pPr>
            <w:r w:rsidRPr="00292222">
              <w:rPr>
                <w:rFonts w:ascii="Corbel" w:hAnsi="Corbel"/>
                <w:b/>
                <w:bCs/>
                <w:sz w:val="18"/>
                <w:lang w:eastAsia="en-US"/>
              </w:rPr>
              <w:t>2.2.6.2-preparing a cost-benefit analysis for the automotive electro-fitting initiative to assess the feasibility of establishing this initiative and its reward.</w:t>
            </w:r>
          </w:p>
          <w:p w14:paraId="780CE580" w14:textId="77777777" w:rsidR="00D0001E" w:rsidRPr="00292222" w:rsidRDefault="00D0001E" w:rsidP="00D0001E">
            <w:pPr>
              <w:rPr>
                <w:rFonts w:ascii="Corbel" w:hAnsi="Corbel"/>
                <w:b/>
                <w:bCs/>
                <w:sz w:val="18"/>
                <w:lang w:eastAsia="en-US"/>
              </w:rPr>
            </w:pPr>
            <w:r w:rsidRPr="00292222">
              <w:rPr>
                <w:rFonts w:ascii="Corbel" w:hAnsi="Corbel"/>
                <w:b/>
                <w:bCs/>
                <w:sz w:val="18"/>
                <w:lang w:eastAsia="en-US"/>
              </w:rPr>
              <w:t>2.2.6.3-preparing a cost-benefit analysis for the property export initiative to assess the feasibility of establishing this initiative and its reward.</w:t>
            </w:r>
          </w:p>
          <w:p w14:paraId="21CD670C" w14:textId="77777777" w:rsidR="00D0001E" w:rsidRPr="00292222" w:rsidRDefault="00D0001E" w:rsidP="00D0001E">
            <w:pPr>
              <w:rPr>
                <w:rFonts w:ascii="Corbel" w:hAnsi="Corbel"/>
                <w:b/>
                <w:bCs/>
                <w:sz w:val="18"/>
                <w:lang w:eastAsia="en-US"/>
              </w:rPr>
            </w:pPr>
            <w:r w:rsidRPr="00292222">
              <w:rPr>
                <w:rFonts w:ascii="Corbel" w:hAnsi="Corbel"/>
                <w:b/>
                <w:bCs/>
                <w:sz w:val="18"/>
                <w:lang w:eastAsia="en-US"/>
              </w:rPr>
              <w:t>2.2.6.4-Provide the OECD with the MOF's contribution to the Green Growth Policy Review in Egypt (GGPR) on the assessment of Egypt's progress in meeting its domestic and international environmental policy commitments.</w:t>
            </w:r>
          </w:p>
          <w:p w14:paraId="5FF70176" w14:textId="77777777" w:rsidR="00D0001E" w:rsidRPr="00292222" w:rsidRDefault="00D0001E" w:rsidP="00D0001E">
            <w:pPr>
              <w:rPr>
                <w:rFonts w:ascii="Corbel" w:hAnsi="Corbel"/>
                <w:b/>
                <w:bCs/>
                <w:sz w:val="18"/>
                <w:lang w:eastAsia="en-US"/>
              </w:rPr>
            </w:pPr>
            <w:r w:rsidRPr="00292222">
              <w:rPr>
                <w:rFonts w:ascii="Corbel" w:hAnsi="Corbel"/>
                <w:b/>
                <w:bCs/>
                <w:sz w:val="18"/>
                <w:lang w:eastAsia="en-US"/>
              </w:rPr>
              <w:t>2.2.6.5-Working on a cost-benefit analysis for companies operating in the free zone system.</w:t>
            </w:r>
          </w:p>
          <w:p w14:paraId="21FFFE5C" w14:textId="77777777" w:rsidR="00D0001E" w:rsidRPr="00292222" w:rsidRDefault="00D0001E" w:rsidP="00D0001E">
            <w:pPr>
              <w:rPr>
                <w:rFonts w:ascii="Corbel" w:hAnsi="Corbel"/>
                <w:b/>
                <w:bCs/>
                <w:sz w:val="18"/>
                <w:lang w:eastAsia="en-US"/>
              </w:rPr>
            </w:pPr>
            <w:r w:rsidRPr="00292222">
              <w:rPr>
                <w:rFonts w:ascii="Corbel" w:hAnsi="Corbel"/>
                <w:b/>
                <w:bCs/>
                <w:sz w:val="18"/>
                <w:lang w:eastAsia="en-US"/>
              </w:rPr>
              <w:t>2.2.6.6-Study the financial statements of number of companies to assess their rights to receive export subsidies.</w:t>
            </w:r>
          </w:p>
          <w:p w14:paraId="74CDD7E0" w14:textId="77777777" w:rsidR="00954C29" w:rsidRPr="00292222" w:rsidRDefault="00954C29" w:rsidP="00D0001E">
            <w:pPr>
              <w:rPr>
                <w:rFonts w:ascii="Corbel" w:hAnsi="Corbel"/>
                <w:b/>
                <w:bCs/>
                <w:sz w:val="18"/>
                <w:lang w:eastAsia="en-US"/>
              </w:rPr>
            </w:pPr>
          </w:p>
          <w:p w14:paraId="17DF9F05" w14:textId="77777777" w:rsidR="00D0001E" w:rsidRPr="00292222" w:rsidRDefault="00D0001E" w:rsidP="00D0001E">
            <w:pPr>
              <w:rPr>
                <w:rFonts w:ascii="Corbel" w:hAnsi="Corbel"/>
                <w:b/>
                <w:bCs/>
                <w:sz w:val="18"/>
                <w:lang w:eastAsia="en-US"/>
              </w:rPr>
            </w:pPr>
            <w:r w:rsidRPr="00292222">
              <w:rPr>
                <w:rFonts w:ascii="Corbel" w:hAnsi="Corbel"/>
                <w:b/>
                <w:bCs/>
                <w:sz w:val="18"/>
                <w:lang w:eastAsia="en-US"/>
              </w:rPr>
              <w:t xml:space="preserve">2.3.1.1The World bank mission started in June 4th -  8th, 2023 for technical assistance to PPP Central Unit through the Public – Private Infrastructure Advisory Facility (PPIAF), The mission consists of the following consultants: </w:t>
            </w:r>
          </w:p>
          <w:p w14:paraId="78E432FE" w14:textId="77777777" w:rsidR="00D0001E" w:rsidRPr="00292222" w:rsidRDefault="00D0001E" w:rsidP="00D0001E">
            <w:pPr>
              <w:rPr>
                <w:rFonts w:ascii="Corbel" w:hAnsi="Corbel"/>
                <w:b/>
                <w:bCs/>
                <w:sz w:val="18"/>
                <w:lang w:eastAsia="en-US"/>
              </w:rPr>
            </w:pPr>
            <w:r w:rsidRPr="00292222">
              <w:rPr>
                <w:rFonts w:ascii="Corbel" w:hAnsi="Corbel"/>
                <w:b/>
                <w:bCs/>
                <w:sz w:val="18"/>
                <w:lang w:eastAsia="en-US"/>
              </w:rPr>
              <w:t>World Bank - CPCS Transcom - ARUP International Projects - Shahid Law Firm - Sets</w:t>
            </w:r>
          </w:p>
          <w:p w14:paraId="6585329B" w14:textId="77777777" w:rsidR="00D0001E" w:rsidRPr="00292222" w:rsidRDefault="00D0001E" w:rsidP="00D0001E">
            <w:pPr>
              <w:rPr>
                <w:rFonts w:ascii="Corbel" w:hAnsi="Corbel"/>
                <w:b/>
                <w:bCs/>
                <w:sz w:val="18"/>
                <w:lang w:eastAsia="en-US"/>
              </w:rPr>
            </w:pPr>
            <w:r w:rsidRPr="00292222">
              <w:rPr>
                <w:rFonts w:ascii="Corbel" w:hAnsi="Corbel"/>
                <w:b/>
                <w:bCs/>
                <w:sz w:val="18"/>
                <w:lang w:eastAsia="en-US"/>
              </w:rPr>
              <w:t>-Mobilization and Kick-off meeting took place on 4th of June 2023 at the Ministry of Finance premises.</w:t>
            </w:r>
          </w:p>
          <w:p w14:paraId="41F359B9" w14:textId="77777777" w:rsidR="00D0001E" w:rsidRPr="00292222" w:rsidRDefault="00D0001E" w:rsidP="00D0001E">
            <w:pPr>
              <w:rPr>
                <w:rFonts w:ascii="Corbel" w:hAnsi="Corbel"/>
                <w:b/>
                <w:bCs/>
                <w:sz w:val="18"/>
                <w:lang w:eastAsia="en-US"/>
              </w:rPr>
            </w:pPr>
            <w:r w:rsidRPr="00292222">
              <w:rPr>
                <w:rFonts w:ascii="Corbel" w:hAnsi="Corbel"/>
                <w:b/>
                <w:bCs/>
                <w:sz w:val="18"/>
                <w:lang w:eastAsia="en-US"/>
              </w:rPr>
              <w:lastRenderedPageBreak/>
              <w:t>-The mission’s objective was to consult and have technical discussions with the PPP Central Unit, the Ministries of Finance, Planning and Economic Development, Environment and relevant line ministries on the two components of the TA namely:                                  (i) operationalization of the fiscal commitments and contingent liabilities (FCCL) framework; and (ii) development of processes, procedures, and a framework to support the integration of climate considerations into PPP project screening and prioritization.</w:t>
            </w:r>
          </w:p>
          <w:p w14:paraId="2FC5D9E3" w14:textId="77777777" w:rsidR="00D0001E" w:rsidRPr="00292222" w:rsidRDefault="00D0001E" w:rsidP="00D0001E">
            <w:pPr>
              <w:rPr>
                <w:rFonts w:ascii="Corbel" w:hAnsi="Corbel"/>
                <w:b/>
                <w:bCs/>
                <w:sz w:val="18"/>
                <w:lang w:eastAsia="en-US"/>
              </w:rPr>
            </w:pPr>
            <w:r w:rsidRPr="00292222">
              <w:rPr>
                <w:rFonts w:ascii="Corbel" w:hAnsi="Corbel"/>
                <w:b/>
                <w:bCs/>
                <w:sz w:val="18"/>
                <w:lang w:eastAsia="en-US"/>
              </w:rPr>
              <w:t xml:space="preserve">-Meetings have been held with the mission, PPP central Unit and line ministries at both advanced and basic level of PPP expertise to have a technical discussion on FCCL framework operationalization. </w:t>
            </w:r>
          </w:p>
          <w:p w14:paraId="54449E79" w14:textId="77777777" w:rsidR="00D0001E" w:rsidRPr="00292222" w:rsidRDefault="00D0001E" w:rsidP="00D0001E">
            <w:pPr>
              <w:rPr>
                <w:rFonts w:ascii="Corbel" w:hAnsi="Corbel"/>
                <w:b/>
                <w:bCs/>
                <w:sz w:val="18"/>
                <w:lang w:eastAsia="en-US"/>
              </w:rPr>
            </w:pPr>
            <w:r w:rsidRPr="00292222">
              <w:rPr>
                <w:rFonts w:ascii="Corbel" w:hAnsi="Corbel"/>
                <w:b/>
                <w:bCs/>
                <w:sz w:val="18"/>
                <w:lang w:eastAsia="en-US"/>
              </w:rPr>
              <w:t>-Line Ministries are (Ministry of Transport, Ministry of Housing utilities &amp; Urban Communities, Ministry of Environment, Ministry of Planning &amp; Economic Development and Ministry of Electricity).</w:t>
            </w:r>
          </w:p>
          <w:p w14:paraId="67806CF5" w14:textId="77777777" w:rsidR="00D0001E" w:rsidRPr="00292222" w:rsidRDefault="00D0001E" w:rsidP="00D0001E">
            <w:pPr>
              <w:rPr>
                <w:rFonts w:ascii="Corbel" w:hAnsi="Corbel"/>
                <w:b/>
                <w:bCs/>
                <w:sz w:val="18"/>
                <w:lang w:eastAsia="en-US"/>
              </w:rPr>
            </w:pPr>
          </w:p>
          <w:p w14:paraId="44E0ED83" w14:textId="77777777" w:rsidR="00D0001E" w:rsidRPr="00292222" w:rsidRDefault="00954C29" w:rsidP="00D0001E">
            <w:pPr>
              <w:rPr>
                <w:rFonts w:ascii="Corbel" w:hAnsi="Corbel"/>
                <w:b/>
                <w:bCs/>
                <w:sz w:val="18"/>
                <w:lang w:eastAsia="en-US"/>
              </w:rPr>
            </w:pPr>
            <w:r w:rsidRPr="00292222">
              <w:rPr>
                <w:rFonts w:ascii="Corbel" w:hAnsi="Corbel"/>
                <w:b/>
                <w:bCs/>
                <w:sz w:val="18"/>
                <w:lang w:eastAsia="en-US"/>
              </w:rPr>
              <w:t>2.3.2</w:t>
            </w:r>
            <w:r w:rsidR="00D0001E" w:rsidRPr="00292222">
              <w:rPr>
                <w:rFonts w:ascii="Corbel" w:hAnsi="Corbel"/>
                <w:b/>
                <w:bCs/>
                <w:sz w:val="18"/>
                <w:lang w:eastAsia="en-US"/>
              </w:rPr>
              <w:t xml:space="preserve">.1The ultimate objective is to develop a robust Fiscal commitments and contingent liabilities (FCCL) framework and support its implementation by key stakeholders for strengthening Egypt’s overall debt management framework for PPPs, and build capacity of the Central PPP Unit and key line agencies to develop and deliver a robust PPP program. </w:t>
            </w:r>
          </w:p>
          <w:p w14:paraId="040493C2" w14:textId="77777777" w:rsidR="00A0148A" w:rsidRPr="00292222" w:rsidRDefault="00D0001E" w:rsidP="00954C29">
            <w:pPr>
              <w:rPr>
                <w:rFonts w:ascii="Corbel" w:hAnsi="Corbel"/>
                <w:b/>
                <w:bCs/>
                <w:sz w:val="18"/>
                <w:lang w:eastAsia="en-US"/>
              </w:rPr>
            </w:pPr>
            <w:r w:rsidRPr="00292222">
              <w:rPr>
                <w:rFonts w:ascii="Corbel" w:hAnsi="Corbel"/>
                <w:b/>
                <w:bCs/>
                <w:sz w:val="18"/>
                <w:lang w:eastAsia="en-US"/>
              </w:rPr>
              <w:t xml:space="preserve">-Expected to receive the draft FCCL Framework </w:t>
            </w:r>
            <w:r w:rsidRPr="00292222">
              <w:rPr>
                <w:rFonts w:ascii="Corbel" w:hAnsi="Corbel"/>
                <w:b/>
                <w:bCs/>
                <w:sz w:val="18"/>
                <w:lang w:eastAsia="en-US"/>
              </w:rPr>
              <w:lastRenderedPageBreak/>
              <w:t>Report manual in Q3 2023.</w:t>
            </w:r>
          </w:p>
          <w:p w14:paraId="3EA532CC" w14:textId="77777777" w:rsidR="00954C29" w:rsidRPr="00292222" w:rsidRDefault="00954C29" w:rsidP="00954C29">
            <w:pPr>
              <w:rPr>
                <w:rFonts w:ascii="Corbel" w:hAnsi="Corbel"/>
                <w:b/>
                <w:bCs/>
                <w:sz w:val="18"/>
                <w:lang w:eastAsia="en-US"/>
              </w:rPr>
            </w:pPr>
          </w:p>
          <w:p w14:paraId="629A9439" w14:textId="77777777" w:rsidR="00D0001E" w:rsidRPr="00D0001E" w:rsidRDefault="00D0001E" w:rsidP="00D0001E">
            <w:pPr>
              <w:rPr>
                <w:rFonts w:ascii="Corbel" w:hAnsi="Corbel"/>
                <w:b/>
                <w:bCs/>
                <w:sz w:val="18"/>
                <w:lang w:eastAsia="en-US"/>
              </w:rPr>
            </w:pPr>
            <w:r w:rsidRPr="00D0001E">
              <w:rPr>
                <w:rFonts w:ascii="Corbel" w:hAnsi="Corbel"/>
                <w:b/>
                <w:bCs/>
                <w:sz w:val="18"/>
                <w:lang w:eastAsia="en-US"/>
              </w:rPr>
              <w:t>Expected Consultative Workshop in Q3 2023.</w:t>
            </w:r>
          </w:p>
          <w:p w14:paraId="5F353FEC" w14:textId="77777777" w:rsidR="00D0001E" w:rsidRPr="00D0001E" w:rsidRDefault="00D0001E" w:rsidP="00D0001E">
            <w:pPr>
              <w:rPr>
                <w:rFonts w:ascii="Corbel" w:hAnsi="Corbel"/>
                <w:b/>
                <w:bCs/>
                <w:sz w:val="18"/>
                <w:lang w:eastAsia="en-US"/>
              </w:rPr>
            </w:pPr>
            <w:r w:rsidRPr="00D0001E">
              <w:rPr>
                <w:rFonts w:ascii="Corbel" w:hAnsi="Corbel"/>
                <w:b/>
                <w:bCs/>
                <w:sz w:val="18"/>
                <w:lang w:eastAsia="en-US"/>
              </w:rPr>
              <w:t>Capacity Building Workshops in Q4 2023.</w:t>
            </w:r>
          </w:p>
          <w:p w14:paraId="18E22C2F" w14:textId="77777777" w:rsidR="00D0001E" w:rsidRDefault="00D0001E" w:rsidP="00D0001E">
            <w:pPr>
              <w:rPr>
                <w:rFonts w:ascii="Corbel" w:hAnsi="Corbel"/>
                <w:b/>
                <w:bCs/>
                <w:sz w:val="18"/>
                <w:lang w:eastAsia="en-US"/>
              </w:rPr>
            </w:pPr>
          </w:p>
          <w:p w14:paraId="37C5CCAF" w14:textId="77777777" w:rsidR="009148FE" w:rsidRPr="00D0001E" w:rsidRDefault="009148FE" w:rsidP="00D0001E">
            <w:pPr>
              <w:rPr>
                <w:rFonts w:ascii="Corbel" w:hAnsi="Corbel"/>
                <w:b/>
                <w:bCs/>
                <w:sz w:val="18"/>
                <w:lang w:eastAsia="en-US"/>
              </w:rPr>
            </w:pPr>
          </w:p>
          <w:p w14:paraId="3A4A2599" w14:textId="77777777" w:rsidR="00D0001E" w:rsidRPr="00292222" w:rsidRDefault="00D0001E" w:rsidP="00D0001E">
            <w:pPr>
              <w:rPr>
                <w:rFonts w:ascii="Corbel" w:hAnsi="Corbel"/>
                <w:b/>
                <w:bCs/>
                <w:sz w:val="18"/>
                <w:lang w:eastAsia="en-US"/>
              </w:rPr>
            </w:pPr>
          </w:p>
          <w:p w14:paraId="4991381F" w14:textId="77777777" w:rsidR="00D0001E" w:rsidRPr="00292222" w:rsidRDefault="00D0001E" w:rsidP="00D0001E">
            <w:pPr>
              <w:rPr>
                <w:rFonts w:ascii="Corbel" w:hAnsi="Corbel"/>
                <w:b/>
                <w:bCs/>
                <w:sz w:val="18"/>
                <w:lang w:eastAsia="en-US"/>
              </w:rPr>
            </w:pPr>
            <w:r w:rsidRPr="00292222">
              <w:rPr>
                <w:rFonts w:ascii="Corbel" w:hAnsi="Corbel"/>
                <w:b/>
                <w:bCs/>
                <w:sz w:val="18"/>
                <w:lang w:eastAsia="en-US"/>
              </w:rPr>
              <w:t>Submission of the first draft of the guidelines in Sep., 2023.</w:t>
            </w:r>
          </w:p>
          <w:p w14:paraId="6322D96C" w14:textId="77777777" w:rsidR="00D0001E" w:rsidRPr="00292222" w:rsidRDefault="00D0001E" w:rsidP="00D0001E">
            <w:pPr>
              <w:rPr>
                <w:rFonts w:ascii="Corbel" w:hAnsi="Corbel"/>
                <w:b/>
                <w:bCs/>
                <w:sz w:val="18"/>
                <w:lang w:eastAsia="en-US"/>
              </w:rPr>
            </w:pPr>
          </w:p>
          <w:p w14:paraId="4AFBEE1C" w14:textId="77777777" w:rsidR="00CB3F69" w:rsidRPr="00292222" w:rsidRDefault="00CB3F69" w:rsidP="005C1EF1">
            <w:pPr>
              <w:rPr>
                <w:rFonts w:ascii="Corbel" w:hAnsi="Corbel"/>
                <w:b/>
                <w:bCs/>
                <w:sz w:val="18"/>
                <w:lang w:eastAsia="en-US"/>
              </w:rPr>
            </w:pPr>
          </w:p>
          <w:p w14:paraId="3DEA74E6" w14:textId="77777777" w:rsidR="00292222" w:rsidRPr="00292222" w:rsidRDefault="00292222" w:rsidP="005C1EF1">
            <w:pPr>
              <w:rPr>
                <w:rFonts w:ascii="Corbel" w:hAnsi="Corbel"/>
                <w:b/>
                <w:bCs/>
                <w:sz w:val="18"/>
                <w:lang w:eastAsia="en-US"/>
              </w:rPr>
            </w:pPr>
          </w:p>
          <w:p w14:paraId="66937564" w14:textId="77777777" w:rsidR="00292222" w:rsidRPr="00292222" w:rsidRDefault="00292222" w:rsidP="005C1EF1">
            <w:pPr>
              <w:rPr>
                <w:rFonts w:ascii="Corbel" w:hAnsi="Corbel"/>
                <w:b/>
                <w:bCs/>
                <w:sz w:val="18"/>
                <w:lang w:eastAsia="en-US"/>
              </w:rPr>
            </w:pPr>
          </w:p>
          <w:p w14:paraId="420B755D" w14:textId="77777777" w:rsidR="00292222" w:rsidRPr="00292222" w:rsidRDefault="00292222" w:rsidP="005C1EF1">
            <w:pPr>
              <w:rPr>
                <w:rFonts w:ascii="Corbel" w:hAnsi="Corbel"/>
                <w:b/>
                <w:bCs/>
                <w:sz w:val="18"/>
                <w:lang w:eastAsia="en-US"/>
              </w:rPr>
            </w:pPr>
          </w:p>
          <w:p w14:paraId="4CA24A2D" w14:textId="77777777" w:rsidR="00292222" w:rsidRPr="00292222" w:rsidRDefault="00292222" w:rsidP="005C1EF1">
            <w:pPr>
              <w:rPr>
                <w:rFonts w:ascii="Corbel" w:hAnsi="Corbel"/>
                <w:b/>
                <w:bCs/>
                <w:sz w:val="18"/>
                <w:lang w:eastAsia="en-US"/>
              </w:rPr>
            </w:pPr>
          </w:p>
          <w:p w14:paraId="09046E94" w14:textId="77777777" w:rsidR="00292222" w:rsidRPr="00292222" w:rsidRDefault="00292222" w:rsidP="00292222">
            <w:pPr>
              <w:rPr>
                <w:rFonts w:ascii="Corbel" w:hAnsi="Corbel"/>
                <w:b/>
                <w:bCs/>
                <w:sz w:val="18"/>
                <w:lang w:eastAsia="en-US"/>
              </w:rPr>
            </w:pPr>
            <w:r w:rsidRPr="00292222">
              <w:rPr>
                <w:rFonts w:ascii="Corbel" w:hAnsi="Corbel"/>
                <w:b/>
                <w:bCs/>
                <w:sz w:val="18"/>
                <w:lang w:eastAsia="en-US"/>
              </w:rPr>
              <w:t>2.32.1The initial agreement has been drafted and negotiations between the Ministry of International Cooperation and the EBRD is undergoing.</w:t>
            </w:r>
          </w:p>
          <w:p w14:paraId="0A12C929" w14:textId="77777777" w:rsidR="00292222" w:rsidRDefault="00292222" w:rsidP="005C1EF1">
            <w:pPr>
              <w:rPr>
                <w:rFonts w:ascii="Corbel" w:hAnsi="Corbel"/>
                <w:b/>
                <w:bCs/>
                <w:sz w:val="18"/>
                <w:lang w:eastAsia="en-US"/>
              </w:rPr>
            </w:pPr>
            <w:r w:rsidRPr="00292222">
              <w:rPr>
                <w:rFonts w:ascii="Corbel" w:hAnsi="Corbel"/>
                <w:b/>
                <w:bCs/>
                <w:sz w:val="18"/>
                <w:lang w:eastAsia="en-US"/>
              </w:rPr>
              <w:t>2.3.2.2The Prime Minister has approved on establishing the facility of EUR 10 million.</w:t>
            </w:r>
          </w:p>
          <w:p w14:paraId="0DBBCF83" w14:textId="77777777" w:rsidR="00292222" w:rsidRDefault="00292222" w:rsidP="005C1EF1">
            <w:pPr>
              <w:rPr>
                <w:rFonts w:ascii="Corbel" w:hAnsi="Corbel"/>
                <w:b/>
                <w:bCs/>
                <w:sz w:val="18"/>
                <w:lang w:eastAsia="en-US"/>
              </w:rPr>
            </w:pPr>
          </w:p>
          <w:p w14:paraId="79148F1B" w14:textId="77777777" w:rsidR="00292222" w:rsidRPr="00292222" w:rsidRDefault="00292222" w:rsidP="00292222">
            <w:pPr>
              <w:rPr>
                <w:rFonts w:ascii="Corbel" w:hAnsi="Corbel"/>
                <w:b/>
                <w:bCs/>
                <w:sz w:val="18"/>
                <w:lang w:eastAsia="en-US"/>
              </w:rPr>
            </w:pPr>
            <w:r w:rsidRPr="00292222">
              <w:rPr>
                <w:rFonts w:ascii="Corbel" w:hAnsi="Corbel"/>
                <w:b/>
                <w:bCs/>
                <w:sz w:val="18"/>
                <w:lang w:eastAsia="en-US"/>
              </w:rPr>
              <w:t>The Ministry of International Cooperation is in negotiations with the EBRD.</w:t>
            </w:r>
          </w:p>
        </w:tc>
      </w:tr>
    </w:tbl>
    <w:p w14:paraId="66F1D0F1" w14:textId="77777777" w:rsidR="002D3B78" w:rsidRPr="006D58F7" w:rsidRDefault="002D3B78" w:rsidP="000945BB">
      <w:pPr>
        <w:rPr>
          <w:rFonts w:ascii="Corbel" w:hAnsi="Corbel"/>
          <w:b/>
          <w:bCs/>
          <w:color w:val="A6A6A6"/>
          <w:sz w:val="18"/>
          <w:lang w:eastAsia="en-US"/>
        </w:rPr>
      </w:pPr>
    </w:p>
    <w:tbl>
      <w:tblPr>
        <w:tblpPr w:leftFromText="180" w:rightFromText="180" w:vertAnchor="text" w:horzAnchor="margin" w:tblpY="3"/>
        <w:tblW w:w="9996" w:type="dxa"/>
        <w:tblBorders>
          <w:top w:val="single" w:sz="8" w:space="0" w:color="F2F2F2"/>
          <w:left w:val="single" w:sz="8" w:space="0" w:color="F2F2F2"/>
          <w:bottom w:val="single" w:sz="8" w:space="0" w:color="F2F2F2"/>
          <w:right w:val="single" w:sz="8" w:space="0" w:color="F2F2F2"/>
          <w:insideH w:val="single" w:sz="8" w:space="0" w:color="F2F2F2"/>
          <w:insideV w:val="single" w:sz="8" w:space="0" w:color="F2F2F2"/>
        </w:tblBorders>
        <w:tblLayout w:type="fixed"/>
        <w:tblLook w:val="04A0" w:firstRow="1" w:lastRow="0" w:firstColumn="1" w:lastColumn="0" w:noHBand="0" w:noVBand="1"/>
      </w:tblPr>
      <w:tblGrid>
        <w:gridCol w:w="2510"/>
        <w:gridCol w:w="14"/>
        <w:gridCol w:w="1426"/>
        <w:gridCol w:w="1033"/>
        <w:gridCol w:w="2506"/>
        <w:gridCol w:w="2507"/>
      </w:tblGrid>
      <w:tr w:rsidR="00DA7E32" w:rsidRPr="00DA7E32" w14:paraId="4E855043" w14:textId="77777777" w:rsidTr="00E02C3A">
        <w:trPr>
          <w:trHeight w:val="82"/>
        </w:trPr>
        <w:tc>
          <w:tcPr>
            <w:tcW w:w="9996" w:type="dxa"/>
            <w:gridSpan w:val="6"/>
            <w:shd w:val="clear" w:color="auto" w:fill="0070C0"/>
          </w:tcPr>
          <w:p w14:paraId="65E99EFD" w14:textId="77777777" w:rsidR="00DA7E32" w:rsidRPr="00DA7E32" w:rsidRDefault="00DA7E32" w:rsidP="00DA7E32">
            <w:pPr>
              <w:rPr>
                <w:rFonts w:ascii="Corbel" w:hAnsi="Corbel"/>
                <w:color w:val="FFFFFF"/>
                <w:sz w:val="18"/>
                <w:szCs w:val="18"/>
                <w:lang w:val="en-GB" w:eastAsia="en-US"/>
              </w:rPr>
            </w:pPr>
            <w:r w:rsidRPr="00DA7E32">
              <w:rPr>
                <w:rFonts w:ascii="Corbel" w:hAnsi="Corbel"/>
                <w:color w:val="FFFFFF"/>
                <w:sz w:val="18"/>
                <w:szCs w:val="18"/>
                <w:lang w:val="en-GB" w:eastAsia="en-US"/>
              </w:rPr>
              <w:t>Project Output</w:t>
            </w:r>
            <w:r>
              <w:rPr>
                <w:rFonts w:ascii="Corbel" w:hAnsi="Corbel"/>
                <w:color w:val="FFFFFF"/>
                <w:sz w:val="18"/>
                <w:szCs w:val="18"/>
                <w:lang w:val="en-GB" w:eastAsia="en-US"/>
              </w:rPr>
              <w:t>3</w:t>
            </w:r>
            <w:r w:rsidRPr="00DA7E32">
              <w:rPr>
                <w:rFonts w:ascii="Corbel" w:hAnsi="Corbel"/>
                <w:color w:val="FFFFFF"/>
                <w:sz w:val="18"/>
                <w:szCs w:val="18"/>
                <w:lang w:val="en-GB" w:eastAsia="en-US"/>
              </w:rPr>
              <w:t>: Enhancing Effectiveness of MOF Assistance Programs</w:t>
            </w:r>
          </w:p>
        </w:tc>
      </w:tr>
      <w:tr w:rsidR="00DA7E32" w:rsidRPr="00DA7E32" w14:paraId="1B65B7C9" w14:textId="77777777" w:rsidTr="00A40EB7">
        <w:trPr>
          <w:trHeight w:val="82"/>
        </w:trPr>
        <w:tc>
          <w:tcPr>
            <w:tcW w:w="2510" w:type="dxa"/>
            <w:shd w:val="clear" w:color="auto" w:fill="auto"/>
          </w:tcPr>
          <w:p w14:paraId="6B64F9F2" w14:textId="77777777" w:rsidR="00DA7E32" w:rsidRPr="00F12CC7" w:rsidRDefault="00DA7E32" w:rsidP="004A4915">
            <w:pPr>
              <w:jc w:val="both"/>
              <w:rPr>
                <w:rFonts w:ascii="Corbel" w:hAnsi="Corbel"/>
                <w:sz w:val="18"/>
                <w:lang w:val="en-GB" w:eastAsia="en-US"/>
              </w:rPr>
            </w:pPr>
            <w:r w:rsidRPr="00F12CC7">
              <w:rPr>
                <w:rFonts w:ascii="Corbel" w:hAnsi="Corbel"/>
                <w:sz w:val="18"/>
                <w:lang w:val="en-GB" w:eastAsia="en-US"/>
              </w:rPr>
              <w:t>Output indicators</w:t>
            </w:r>
          </w:p>
        </w:tc>
        <w:tc>
          <w:tcPr>
            <w:tcW w:w="1440" w:type="dxa"/>
            <w:gridSpan w:val="2"/>
          </w:tcPr>
          <w:p w14:paraId="1BD5B06D" w14:textId="77777777" w:rsidR="00DA7E32" w:rsidRPr="00F12CC7" w:rsidRDefault="00DA7E32" w:rsidP="004A4915">
            <w:pPr>
              <w:jc w:val="both"/>
              <w:rPr>
                <w:rFonts w:ascii="Corbel" w:hAnsi="Corbel"/>
                <w:sz w:val="18"/>
                <w:szCs w:val="22"/>
                <w:lang w:val="en-GB" w:eastAsia="en-US"/>
              </w:rPr>
            </w:pPr>
            <w:r>
              <w:rPr>
                <w:rFonts w:ascii="Corbel" w:hAnsi="Corbel"/>
                <w:sz w:val="18"/>
                <w:szCs w:val="22"/>
                <w:lang w:val="en-GB" w:eastAsia="en-US"/>
              </w:rPr>
              <w:t>Baselines</w:t>
            </w:r>
          </w:p>
        </w:tc>
        <w:tc>
          <w:tcPr>
            <w:tcW w:w="1033" w:type="dxa"/>
            <w:shd w:val="clear" w:color="auto" w:fill="auto"/>
          </w:tcPr>
          <w:p w14:paraId="6FDE14A5" w14:textId="77777777" w:rsidR="00DA7E32" w:rsidRPr="00F12CC7" w:rsidRDefault="00DA7E32" w:rsidP="004A4915">
            <w:pPr>
              <w:jc w:val="both"/>
              <w:rPr>
                <w:rFonts w:ascii="Corbel" w:hAnsi="Corbel"/>
                <w:sz w:val="18"/>
                <w:szCs w:val="22"/>
                <w:lang w:val="en-GB" w:eastAsia="en-US"/>
              </w:rPr>
            </w:pPr>
            <w:r w:rsidRPr="00F12CC7">
              <w:rPr>
                <w:rFonts w:ascii="Corbel" w:hAnsi="Corbel"/>
                <w:sz w:val="18"/>
                <w:szCs w:val="22"/>
                <w:lang w:val="en-GB" w:eastAsia="en-US"/>
              </w:rPr>
              <w:t xml:space="preserve">Targets </w:t>
            </w:r>
          </w:p>
        </w:tc>
        <w:tc>
          <w:tcPr>
            <w:tcW w:w="2506" w:type="dxa"/>
            <w:shd w:val="clear" w:color="auto" w:fill="auto"/>
          </w:tcPr>
          <w:p w14:paraId="35CAEFFC" w14:textId="77777777" w:rsidR="00DA7E32" w:rsidRPr="00F12CC7" w:rsidRDefault="00DA7E32" w:rsidP="004A4915">
            <w:pPr>
              <w:jc w:val="both"/>
              <w:rPr>
                <w:rFonts w:ascii="Corbel" w:hAnsi="Corbel"/>
                <w:sz w:val="18"/>
                <w:szCs w:val="22"/>
                <w:lang w:val="en-GB" w:eastAsia="en-US"/>
              </w:rPr>
            </w:pPr>
            <w:r w:rsidRPr="009E4B77">
              <w:rPr>
                <w:rFonts w:ascii="Corbel" w:hAnsi="Corbel"/>
                <w:sz w:val="18"/>
                <w:szCs w:val="22"/>
                <w:highlight w:val="cyan"/>
                <w:lang w:val="en-GB" w:eastAsia="en-US"/>
              </w:rPr>
              <w:t>Progress against targets</w:t>
            </w:r>
          </w:p>
          <w:p w14:paraId="45655BB5" w14:textId="77777777" w:rsidR="00DA7E32" w:rsidRPr="00F12CC7" w:rsidRDefault="00DA7E32" w:rsidP="004A4915">
            <w:pPr>
              <w:jc w:val="both"/>
              <w:rPr>
                <w:rFonts w:ascii="Corbel" w:hAnsi="Corbel"/>
                <w:sz w:val="18"/>
                <w:szCs w:val="22"/>
                <w:lang w:val="en-GB" w:eastAsia="en-US"/>
              </w:rPr>
            </w:pPr>
          </w:p>
        </w:tc>
        <w:tc>
          <w:tcPr>
            <w:tcW w:w="2507" w:type="dxa"/>
          </w:tcPr>
          <w:p w14:paraId="5C7BFB54" w14:textId="77777777" w:rsidR="00DA7E32" w:rsidRPr="00F12CC7" w:rsidRDefault="00DA7E32" w:rsidP="004A4915">
            <w:pPr>
              <w:jc w:val="both"/>
              <w:rPr>
                <w:rFonts w:ascii="Corbel" w:hAnsi="Corbel"/>
                <w:sz w:val="18"/>
                <w:szCs w:val="22"/>
                <w:lang w:val="en-GB" w:eastAsia="en-US"/>
              </w:rPr>
            </w:pPr>
            <w:r>
              <w:rPr>
                <w:rFonts w:ascii="Corbel" w:hAnsi="Corbel"/>
                <w:sz w:val="18"/>
                <w:szCs w:val="22"/>
                <w:lang w:val="en-GB" w:eastAsia="en-US"/>
              </w:rPr>
              <w:t>Source/Means of Verification</w:t>
            </w:r>
          </w:p>
        </w:tc>
      </w:tr>
      <w:tr w:rsidR="00DA7E32" w:rsidRPr="00DA7E32" w14:paraId="37D913BF" w14:textId="77777777" w:rsidTr="00E02C3A">
        <w:trPr>
          <w:trHeight w:val="1349"/>
        </w:trPr>
        <w:tc>
          <w:tcPr>
            <w:tcW w:w="2524" w:type="dxa"/>
            <w:gridSpan w:val="2"/>
            <w:shd w:val="clear" w:color="auto" w:fill="auto"/>
          </w:tcPr>
          <w:p w14:paraId="28484D92" w14:textId="77777777" w:rsidR="00817626" w:rsidRDefault="00817626" w:rsidP="003E1048">
            <w:pPr>
              <w:ind w:left="162" w:hanging="142"/>
              <w:rPr>
                <w:rFonts w:ascii="Corbel" w:hAnsi="Corbel"/>
                <w:b/>
                <w:bCs/>
                <w:sz w:val="18"/>
                <w:lang w:eastAsia="en-US"/>
              </w:rPr>
            </w:pPr>
            <w:r w:rsidRPr="00817626">
              <w:rPr>
                <w:rFonts w:ascii="Corbel" w:hAnsi="Corbel"/>
                <w:b/>
                <w:bCs/>
                <w:sz w:val="18"/>
                <w:lang w:eastAsia="en-US"/>
              </w:rPr>
              <w:t>3.1. Design reforms for financial distortions in ag</w:t>
            </w:r>
            <w:r>
              <w:rPr>
                <w:rFonts w:ascii="Corbel" w:hAnsi="Corbel"/>
                <w:b/>
                <w:bCs/>
                <w:sz w:val="18"/>
                <w:lang w:eastAsia="en-US"/>
              </w:rPr>
              <w:t>ricultural and commodity sector.</w:t>
            </w:r>
          </w:p>
          <w:p w14:paraId="78D4B2AD" w14:textId="77777777" w:rsidR="00817626" w:rsidRDefault="00817626" w:rsidP="003E1048">
            <w:pPr>
              <w:ind w:left="162" w:hanging="142"/>
              <w:rPr>
                <w:rFonts w:ascii="Corbel" w:hAnsi="Corbel"/>
                <w:b/>
                <w:bCs/>
                <w:sz w:val="18"/>
                <w:lang w:eastAsia="en-US"/>
              </w:rPr>
            </w:pPr>
          </w:p>
          <w:p w14:paraId="12D7927C" w14:textId="77777777" w:rsidR="00817626" w:rsidRDefault="00817626" w:rsidP="003E1048">
            <w:pPr>
              <w:ind w:left="162" w:hanging="142"/>
              <w:rPr>
                <w:rFonts w:ascii="Corbel" w:hAnsi="Corbel"/>
                <w:b/>
                <w:bCs/>
                <w:sz w:val="18"/>
                <w:lang w:eastAsia="en-US"/>
              </w:rPr>
            </w:pPr>
          </w:p>
          <w:p w14:paraId="731B476E" w14:textId="77777777" w:rsidR="00DA7E32" w:rsidRPr="003E1048" w:rsidRDefault="00DA7E32" w:rsidP="00A40EB7">
            <w:pPr>
              <w:jc w:val="both"/>
              <w:rPr>
                <w:rFonts w:ascii="Corbel" w:hAnsi="Corbel"/>
                <w:b/>
                <w:bCs/>
                <w:sz w:val="18"/>
                <w:lang w:eastAsia="en-US"/>
              </w:rPr>
            </w:pPr>
          </w:p>
        </w:tc>
        <w:tc>
          <w:tcPr>
            <w:tcW w:w="1426" w:type="dxa"/>
          </w:tcPr>
          <w:p w14:paraId="7890437D" w14:textId="77777777" w:rsidR="00801FFC" w:rsidRPr="00801FFC" w:rsidRDefault="00801FFC" w:rsidP="00A40EB7">
            <w:pPr>
              <w:ind w:left="20"/>
              <w:rPr>
                <w:rFonts w:ascii="Corbel" w:eastAsia="Times New Roman" w:hAnsi="Corbel" w:cs="Calibri"/>
                <w:b/>
                <w:iCs/>
                <w:sz w:val="18"/>
                <w:szCs w:val="18"/>
                <w:lang w:eastAsia="en-US" w:bidi="ar-EG"/>
              </w:rPr>
            </w:pPr>
          </w:p>
          <w:p w14:paraId="517A0E6A" w14:textId="77777777" w:rsidR="00801FFC" w:rsidRPr="00801FFC" w:rsidRDefault="00801FFC" w:rsidP="00801FFC">
            <w:pPr>
              <w:rPr>
                <w:rFonts w:ascii="Corbel" w:hAnsi="Corbel"/>
                <w:b/>
                <w:bCs/>
                <w:sz w:val="18"/>
                <w:lang w:eastAsia="en-US"/>
              </w:rPr>
            </w:pPr>
          </w:p>
          <w:p w14:paraId="5287EA06" w14:textId="77777777" w:rsidR="003E1048" w:rsidRPr="003E1048" w:rsidRDefault="003E1048" w:rsidP="003E1048">
            <w:pPr>
              <w:ind w:left="20"/>
              <w:rPr>
                <w:rFonts w:ascii="Corbel" w:hAnsi="Corbel"/>
                <w:b/>
                <w:bCs/>
                <w:sz w:val="18"/>
                <w:lang w:eastAsia="en-US"/>
              </w:rPr>
            </w:pPr>
          </w:p>
          <w:p w14:paraId="4329C923" w14:textId="77777777" w:rsidR="00DA7E32" w:rsidRPr="003E1048" w:rsidRDefault="00DA7E32" w:rsidP="003E1048">
            <w:pPr>
              <w:ind w:left="162" w:hanging="142"/>
              <w:rPr>
                <w:rFonts w:ascii="Corbel" w:hAnsi="Corbel"/>
                <w:b/>
                <w:bCs/>
                <w:sz w:val="18"/>
                <w:lang w:eastAsia="en-US"/>
              </w:rPr>
            </w:pPr>
          </w:p>
        </w:tc>
        <w:tc>
          <w:tcPr>
            <w:tcW w:w="1033" w:type="dxa"/>
            <w:shd w:val="clear" w:color="auto" w:fill="auto"/>
          </w:tcPr>
          <w:p w14:paraId="35161F34" w14:textId="77777777" w:rsidR="00DA7E32" w:rsidRPr="000945BB" w:rsidRDefault="00DA7E32" w:rsidP="004A4915">
            <w:pPr>
              <w:jc w:val="both"/>
              <w:rPr>
                <w:rFonts w:ascii="Corbel" w:hAnsi="Corbel"/>
                <w:b/>
                <w:bCs/>
                <w:color w:val="A6A6A6"/>
                <w:sz w:val="18"/>
                <w:lang w:eastAsia="en-US"/>
              </w:rPr>
            </w:pPr>
          </w:p>
          <w:p w14:paraId="2CB7DF6A" w14:textId="77777777" w:rsidR="00DA7E32" w:rsidRPr="000945BB" w:rsidRDefault="00DA7E32" w:rsidP="004A4915">
            <w:pPr>
              <w:jc w:val="both"/>
              <w:rPr>
                <w:rFonts w:ascii="Corbel" w:hAnsi="Corbel"/>
                <w:b/>
                <w:bCs/>
                <w:color w:val="A6A6A6"/>
                <w:sz w:val="18"/>
                <w:lang w:eastAsia="en-US"/>
              </w:rPr>
            </w:pPr>
          </w:p>
        </w:tc>
        <w:tc>
          <w:tcPr>
            <w:tcW w:w="2506" w:type="dxa"/>
            <w:shd w:val="clear" w:color="auto" w:fill="auto"/>
          </w:tcPr>
          <w:p w14:paraId="2502B0F6" w14:textId="77777777" w:rsidR="00DA7E32" w:rsidRPr="000945BB" w:rsidRDefault="00DA7E32" w:rsidP="00817626">
            <w:pPr>
              <w:jc w:val="both"/>
              <w:rPr>
                <w:rFonts w:ascii="Corbel" w:hAnsi="Corbel"/>
                <w:b/>
                <w:bCs/>
                <w:color w:val="A6A6A6"/>
                <w:sz w:val="18"/>
                <w:lang w:eastAsia="en-US"/>
              </w:rPr>
            </w:pPr>
            <w:r w:rsidRPr="000945BB">
              <w:rPr>
                <w:rFonts w:ascii="Corbel" w:hAnsi="Corbel"/>
                <w:b/>
                <w:bCs/>
                <w:color w:val="A6A6A6"/>
                <w:sz w:val="18"/>
                <w:lang w:eastAsia="en-US"/>
              </w:rPr>
              <w:t xml:space="preserve"> </w:t>
            </w:r>
          </w:p>
        </w:tc>
        <w:tc>
          <w:tcPr>
            <w:tcW w:w="2507" w:type="dxa"/>
          </w:tcPr>
          <w:p w14:paraId="734BA3D5" w14:textId="77777777" w:rsidR="00DA7E32" w:rsidRPr="000376AE" w:rsidRDefault="000376AE" w:rsidP="000376AE">
            <w:pPr>
              <w:rPr>
                <w:rFonts w:ascii="Corbel" w:hAnsi="Corbel"/>
                <w:b/>
                <w:bCs/>
                <w:sz w:val="18"/>
                <w:lang w:eastAsia="en-US"/>
              </w:rPr>
            </w:pPr>
            <w:r w:rsidRPr="000376AE">
              <w:rPr>
                <w:rFonts w:ascii="Corbel" w:hAnsi="Corbel"/>
                <w:b/>
                <w:bCs/>
                <w:sz w:val="18"/>
                <w:lang w:eastAsia="en-US"/>
              </w:rPr>
              <w:t>After the approval of Prime Minister’s Office and in coordination with Ministry of Agriculture and Land Reclamation this activity will be fulfilled through Ministry of Agriculture</w:t>
            </w:r>
            <w:r w:rsidR="00CB3F69">
              <w:rPr>
                <w:rFonts w:ascii="Corbel" w:hAnsi="Corbel"/>
                <w:b/>
                <w:bCs/>
                <w:sz w:val="18"/>
                <w:lang w:eastAsia="en-US"/>
              </w:rPr>
              <w:t xml:space="preserve"> Since 2020</w:t>
            </w:r>
            <w:r w:rsidR="008A56E3">
              <w:rPr>
                <w:rFonts w:ascii="Corbel" w:hAnsi="Corbel"/>
                <w:b/>
                <w:bCs/>
                <w:sz w:val="18"/>
                <w:lang w:eastAsia="en-US"/>
              </w:rPr>
              <w:t>.</w:t>
            </w:r>
          </w:p>
        </w:tc>
      </w:tr>
    </w:tbl>
    <w:p w14:paraId="1DD7597C" w14:textId="77777777" w:rsidR="00DA7E32" w:rsidRPr="00DA7E32" w:rsidRDefault="00DA7E32" w:rsidP="00DA7E32">
      <w:pPr>
        <w:rPr>
          <w:rFonts w:ascii="Corbel" w:hAnsi="Corbel"/>
          <w:color w:val="FFFFFF"/>
          <w:sz w:val="18"/>
          <w:szCs w:val="18"/>
          <w:lang w:val="en-GB" w:eastAsia="en-US"/>
        </w:rPr>
      </w:pPr>
    </w:p>
    <w:tbl>
      <w:tblPr>
        <w:tblpPr w:leftFromText="180" w:rightFromText="180" w:vertAnchor="text" w:horzAnchor="margin" w:tblpY="3"/>
        <w:tblW w:w="10374" w:type="dxa"/>
        <w:tblBorders>
          <w:top w:val="single" w:sz="8" w:space="0" w:color="F2F2F2"/>
          <w:left w:val="single" w:sz="8" w:space="0" w:color="F2F2F2"/>
          <w:bottom w:val="single" w:sz="8" w:space="0" w:color="F2F2F2"/>
          <w:right w:val="single" w:sz="8" w:space="0" w:color="F2F2F2"/>
          <w:insideH w:val="single" w:sz="8" w:space="0" w:color="F2F2F2"/>
          <w:insideV w:val="single" w:sz="8" w:space="0" w:color="F2F2F2"/>
        </w:tblBorders>
        <w:tblLayout w:type="fixed"/>
        <w:tblLook w:val="04A0" w:firstRow="1" w:lastRow="0" w:firstColumn="1" w:lastColumn="0" w:noHBand="0" w:noVBand="1"/>
      </w:tblPr>
      <w:tblGrid>
        <w:gridCol w:w="2690"/>
        <w:gridCol w:w="236"/>
        <w:gridCol w:w="1350"/>
        <w:gridCol w:w="90"/>
        <w:gridCol w:w="1440"/>
        <w:gridCol w:w="2061"/>
        <w:gridCol w:w="2507"/>
      </w:tblGrid>
      <w:tr w:rsidR="00DA7E32" w:rsidRPr="00DA7E32" w14:paraId="6E7EB240" w14:textId="77777777" w:rsidTr="004059C0">
        <w:trPr>
          <w:trHeight w:val="82"/>
        </w:trPr>
        <w:tc>
          <w:tcPr>
            <w:tcW w:w="10374" w:type="dxa"/>
            <w:gridSpan w:val="7"/>
            <w:shd w:val="clear" w:color="auto" w:fill="0070C0"/>
          </w:tcPr>
          <w:p w14:paraId="6990AE61" w14:textId="77777777" w:rsidR="00DA7E32" w:rsidRPr="00DA7E32" w:rsidRDefault="00F04C3B" w:rsidP="000376AE">
            <w:pPr>
              <w:rPr>
                <w:rFonts w:ascii="Corbel" w:hAnsi="Corbel"/>
                <w:color w:val="FFFFFF"/>
                <w:sz w:val="18"/>
                <w:szCs w:val="18"/>
                <w:lang w:val="en-GB" w:eastAsia="en-US"/>
              </w:rPr>
            </w:pPr>
            <w:r>
              <w:rPr>
                <w:rFonts w:ascii="Corbel" w:hAnsi="Corbel"/>
                <w:color w:val="FFFFFF"/>
                <w:sz w:val="18"/>
                <w:szCs w:val="18"/>
                <w:lang w:val="en-GB" w:eastAsia="en-US"/>
              </w:rPr>
              <w:t xml:space="preserve">Project Output </w:t>
            </w:r>
            <w:r w:rsidR="000376AE">
              <w:rPr>
                <w:rFonts w:ascii="Corbel" w:hAnsi="Corbel"/>
                <w:color w:val="FFFFFF"/>
                <w:sz w:val="18"/>
                <w:szCs w:val="18"/>
                <w:lang w:val="en-GB" w:eastAsia="en-US"/>
              </w:rPr>
              <w:t xml:space="preserve">4:  </w:t>
            </w:r>
            <w:r w:rsidR="00DA7E32" w:rsidRPr="00DA7E32">
              <w:rPr>
                <w:rFonts w:ascii="Corbel" w:hAnsi="Corbel"/>
                <w:color w:val="FFFFFF"/>
                <w:sz w:val="18"/>
                <w:szCs w:val="18"/>
                <w:lang w:val="en-GB" w:eastAsia="en-US"/>
              </w:rPr>
              <w:t>Professional assistance provided to ministerial support teams</w:t>
            </w:r>
          </w:p>
        </w:tc>
      </w:tr>
      <w:tr w:rsidR="00DA7E32" w:rsidRPr="00DA7E32" w14:paraId="4EEF6405" w14:textId="77777777" w:rsidTr="004059C0">
        <w:trPr>
          <w:trHeight w:val="82"/>
        </w:trPr>
        <w:tc>
          <w:tcPr>
            <w:tcW w:w="2926" w:type="dxa"/>
            <w:gridSpan w:val="2"/>
            <w:shd w:val="clear" w:color="auto" w:fill="auto"/>
          </w:tcPr>
          <w:p w14:paraId="0D893A7D" w14:textId="77777777" w:rsidR="00DA7E32" w:rsidRPr="00DA7E32" w:rsidRDefault="00DA7E32" w:rsidP="00DA7E32">
            <w:pPr>
              <w:jc w:val="both"/>
              <w:rPr>
                <w:rFonts w:ascii="Corbel" w:hAnsi="Corbel"/>
                <w:sz w:val="18"/>
                <w:lang w:val="en-GB" w:eastAsia="en-US"/>
              </w:rPr>
            </w:pPr>
            <w:r w:rsidRPr="00DA7E32">
              <w:rPr>
                <w:rFonts w:ascii="Corbel" w:hAnsi="Corbel"/>
                <w:sz w:val="18"/>
                <w:lang w:val="en-GB" w:eastAsia="en-US"/>
              </w:rPr>
              <w:t>Output indicators</w:t>
            </w:r>
          </w:p>
        </w:tc>
        <w:tc>
          <w:tcPr>
            <w:tcW w:w="1350" w:type="dxa"/>
          </w:tcPr>
          <w:p w14:paraId="64957CFD" w14:textId="77777777" w:rsidR="00DA7E32" w:rsidRPr="00DA7E32" w:rsidRDefault="00DA7E32" w:rsidP="00DA7E32">
            <w:pPr>
              <w:jc w:val="both"/>
              <w:rPr>
                <w:rFonts w:ascii="Corbel" w:hAnsi="Corbel"/>
                <w:sz w:val="18"/>
                <w:lang w:val="en-GB" w:eastAsia="en-US"/>
              </w:rPr>
            </w:pPr>
            <w:r w:rsidRPr="00DA7E32">
              <w:rPr>
                <w:rFonts w:ascii="Corbel" w:hAnsi="Corbel"/>
                <w:sz w:val="18"/>
                <w:lang w:val="en-GB" w:eastAsia="en-US"/>
              </w:rPr>
              <w:t>Baselines</w:t>
            </w:r>
          </w:p>
        </w:tc>
        <w:tc>
          <w:tcPr>
            <w:tcW w:w="1530" w:type="dxa"/>
            <w:gridSpan w:val="2"/>
            <w:shd w:val="clear" w:color="auto" w:fill="auto"/>
          </w:tcPr>
          <w:p w14:paraId="55E8DCDC" w14:textId="77777777" w:rsidR="00DA7E32" w:rsidRPr="00DA7E32" w:rsidRDefault="00DA7E32" w:rsidP="00DA7E32">
            <w:pPr>
              <w:jc w:val="both"/>
              <w:rPr>
                <w:rFonts w:ascii="Corbel" w:hAnsi="Corbel"/>
                <w:sz w:val="18"/>
                <w:lang w:val="en-GB" w:eastAsia="en-US"/>
              </w:rPr>
            </w:pPr>
            <w:r w:rsidRPr="00DA7E32">
              <w:rPr>
                <w:rFonts w:ascii="Corbel" w:hAnsi="Corbel"/>
                <w:sz w:val="18"/>
                <w:lang w:val="en-GB" w:eastAsia="en-US"/>
              </w:rPr>
              <w:t xml:space="preserve">Targets </w:t>
            </w:r>
          </w:p>
        </w:tc>
        <w:tc>
          <w:tcPr>
            <w:tcW w:w="2061" w:type="dxa"/>
            <w:shd w:val="clear" w:color="auto" w:fill="auto"/>
          </w:tcPr>
          <w:p w14:paraId="616DD3CA" w14:textId="77777777" w:rsidR="00DA7E32" w:rsidRPr="00DA7E32" w:rsidRDefault="00DA7E32" w:rsidP="00DA7E32">
            <w:pPr>
              <w:jc w:val="both"/>
              <w:rPr>
                <w:rFonts w:ascii="Corbel" w:hAnsi="Corbel"/>
                <w:sz w:val="18"/>
                <w:lang w:val="en-GB" w:eastAsia="en-US"/>
              </w:rPr>
            </w:pPr>
            <w:r w:rsidRPr="00DA7E32">
              <w:rPr>
                <w:rFonts w:ascii="Corbel" w:hAnsi="Corbel"/>
                <w:sz w:val="18"/>
                <w:lang w:val="en-GB" w:eastAsia="en-US"/>
              </w:rPr>
              <w:t>Progress against targets</w:t>
            </w:r>
          </w:p>
          <w:p w14:paraId="4D62CD7D" w14:textId="77777777" w:rsidR="00DA7E32" w:rsidRPr="00DA7E32" w:rsidRDefault="00DA7E32" w:rsidP="00DA7E32">
            <w:pPr>
              <w:jc w:val="both"/>
              <w:rPr>
                <w:rFonts w:ascii="Corbel" w:hAnsi="Corbel"/>
                <w:sz w:val="18"/>
                <w:lang w:val="en-GB" w:eastAsia="en-US"/>
              </w:rPr>
            </w:pPr>
          </w:p>
        </w:tc>
        <w:tc>
          <w:tcPr>
            <w:tcW w:w="2507" w:type="dxa"/>
          </w:tcPr>
          <w:p w14:paraId="62721DD5" w14:textId="77777777" w:rsidR="00DA7E32" w:rsidRPr="00DA7E32" w:rsidRDefault="00DA7E32" w:rsidP="00DA7E32">
            <w:pPr>
              <w:jc w:val="both"/>
              <w:rPr>
                <w:rFonts w:ascii="Corbel" w:hAnsi="Corbel"/>
                <w:sz w:val="18"/>
                <w:lang w:val="en-GB" w:eastAsia="en-US"/>
              </w:rPr>
            </w:pPr>
            <w:r w:rsidRPr="00DA7E32">
              <w:rPr>
                <w:rFonts w:ascii="Corbel" w:hAnsi="Corbel"/>
                <w:sz w:val="18"/>
                <w:lang w:val="en-GB" w:eastAsia="en-US"/>
              </w:rPr>
              <w:t>Source/Means of Verification</w:t>
            </w:r>
          </w:p>
        </w:tc>
      </w:tr>
      <w:tr w:rsidR="00DA7E32" w:rsidRPr="00566D64" w14:paraId="53B8E89B" w14:textId="77777777" w:rsidTr="004059C0">
        <w:trPr>
          <w:trHeight w:val="1349"/>
        </w:trPr>
        <w:tc>
          <w:tcPr>
            <w:tcW w:w="2690" w:type="dxa"/>
            <w:shd w:val="clear" w:color="auto" w:fill="auto"/>
          </w:tcPr>
          <w:p w14:paraId="50DD0662" w14:textId="77777777" w:rsidR="00DA7E32" w:rsidRPr="00566D64" w:rsidRDefault="00DA7E32" w:rsidP="00801FFC">
            <w:pPr>
              <w:ind w:left="162" w:hanging="142"/>
              <w:rPr>
                <w:rFonts w:ascii="Corbel" w:hAnsi="Corbel"/>
                <w:b/>
                <w:bCs/>
                <w:sz w:val="18"/>
                <w:szCs w:val="18"/>
                <w:lang w:eastAsia="en-US"/>
              </w:rPr>
            </w:pPr>
            <w:r w:rsidRPr="00566D64">
              <w:rPr>
                <w:rFonts w:ascii="Corbel" w:hAnsi="Corbel"/>
                <w:b/>
                <w:bCs/>
                <w:sz w:val="18"/>
                <w:szCs w:val="18"/>
                <w:lang w:eastAsia="en-US"/>
              </w:rPr>
              <w:t>Indicators:</w:t>
            </w:r>
          </w:p>
          <w:p w14:paraId="4A4AAD06" w14:textId="77777777" w:rsidR="00DA7E32" w:rsidRPr="00566D64" w:rsidRDefault="00801FFC" w:rsidP="00801FFC">
            <w:pPr>
              <w:rPr>
                <w:rFonts w:ascii="Corbel" w:hAnsi="Corbel"/>
                <w:b/>
                <w:bCs/>
                <w:sz w:val="18"/>
                <w:szCs w:val="18"/>
                <w:lang w:eastAsia="en-US"/>
              </w:rPr>
            </w:pPr>
            <w:r w:rsidRPr="00566D64">
              <w:rPr>
                <w:rFonts w:ascii="Corbel" w:hAnsi="Corbel"/>
                <w:b/>
                <w:bCs/>
                <w:sz w:val="18"/>
                <w:szCs w:val="18"/>
                <w:lang w:eastAsia="en-US"/>
              </w:rPr>
              <w:t>4.1</w:t>
            </w:r>
            <w:r w:rsidR="008A56E3">
              <w:rPr>
                <w:rFonts w:ascii="Corbel" w:hAnsi="Corbel"/>
                <w:b/>
                <w:bCs/>
                <w:sz w:val="18"/>
                <w:szCs w:val="18"/>
                <w:lang w:eastAsia="en-US"/>
              </w:rPr>
              <w:t xml:space="preserve"> </w:t>
            </w:r>
            <w:r w:rsidR="00DA7E32" w:rsidRPr="00566D64">
              <w:rPr>
                <w:rFonts w:ascii="Corbel" w:hAnsi="Corbel"/>
                <w:b/>
                <w:bCs/>
                <w:sz w:val="18"/>
                <w:szCs w:val="18"/>
                <w:lang w:eastAsia="en-US"/>
              </w:rPr>
              <w:t>Support to Macro-Fiscal Policy Unit</w:t>
            </w:r>
            <w:r w:rsidR="008A56E3">
              <w:rPr>
                <w:rFonts w:ascii="Corbel" w:hAnsi="Corbel"/>
                <w:b/>
                <w:bCs/>
                <w:sz w:val="18"/>
                <w:szCs w:val="18"/>
                <w:lang w:eastAsia="en-US"/>
              </w:rPr>
              <w:t>.</w:t>
            </w:r>
          </w:p>
          <w:p w14:paraId="2DDCADB3" w14:textId="77777777" w:rsidR="00801FFC" w:rsidRPr="00566D64" w:rsidRDefault="00801FFC" w:rsidP="00801FFC">
            <w:pPr>
              <w:rPr>
                <w:rFonts w:ascii="Corbel" w:hAnsi="Corbel"/>
                <w:b/>
                <w:bCs/>
                <w:sz w:val="18"/>
                <w:szCs w:val="18"/>
                <w:lang w:eastAsia="en-US"/>
              </w:rPr>
            </w:pPr>
          </w:p>
          <w:p w14:paraId="060082CC" w14:textId="77777777" w:rsidR="00801FFC" w:rsidRPr="00566D64" w:rsidRDefault="00801FFC" w:rsidP="00801FFC">
            <w:pPr>
              <w:rPr>
                <w:rFonts w:ascii="Corbel" w:hAnsi="Corbel"/>
                <w:b/>
                <w:bCs/>
                <w:sz w:val="18"/>
                <w:szCs w:val="18"/>
                <w:lang w:eastAsia="en-US"/>
              </w:rPr>
            </w:pPr>
          </w:p>
          <w:p w14:paraId="5CA68C9F" w14:textId="77777777" w:rsidR="00801FFC" w:rsidRPr="00566D64" w:rsidRDefault="00801FFC" w:rsidP="00801FFC">
            <w:pPr>
              <w:rPr>
                <w:rFonts w:ascii="Corbel" w:hAnsi="Corbel"/>
                <w:b/>
                <w:bCs/>
                <w:sz w:val="18"/>
                <w:szCs w:val="18"/>
                <w:lang w:eastAsia="en-US"/>
              </w:rPr>
            </w:pPr>
          </w:p>
          <w:p w14:paraId="7C6D98A8" w14:textId="77777777" w:rsidR="00801FFC" w:rsidRPr="00566D64" w:rsidRDefault="00801FFC" w:rsidP="00801FFC">
            <w:pPr>
              <w:rPr>
                <w:rFonts w:ascii="Corbel" w:hAnsi="Corbel"/>
                <w:b/>
                <w:bCs/>
                <w:sz w:val="18"/>
                <w:szCs w:val="18"/>
                <w:lang w:eastAsia="en-US"/>
              </w:rPr>
            </w:pPr>
          </w:p>
          <w:p w14:paraId="138670A0" w14:textId="77777777" w:rsidR="00801FFC" w:rsidRPr="00566D64" w:rsidRDefault="00801FFC" w:rsidP="00801FFC">
            <w:pPr>
              <w:rPr>
                <w:rFonts w:ascii="Corbel" w:hAnsi="Corbel"/>
                <w:b/>
                <w:bCs/>
                <w:sz w:val="18"/>
                <w:szCs w:val="18"/>
                <w:lang w:eastAsia="en-US"/>
              </w:rPr>
            </w:pPr>
          </w:p>
          <w:p w14:paraId="279B6CE3" w14:textId="77777777" w:rsidR="00801FFC" w:rsidRPr="00566D64" w:rsidRDefault="00801FFC" w:rsidP="00801FFC">
            <w:pPr>
              <w:rPr>
                <w:rFonts w:ascii="Corbel" w:hAnsi="Corbel"/>
                <w:b/>
                <w:bCs/>
                <w:sz w:val="18"/>
                <w:szCs w:val="18"/>
                <w:lang w:eastAsia="en-US"/>
              </w:rPr>
            </w:pPr>
          </w:p>
          <w:p w14:paraId="10AD143D" w14:textId="77777777" w:rsidR="00801FFC" w:rsidRPr="00566D64" w:rsidRDefault="00801FFC" w:rsidP="00801FFC">
            <w:pPr>
              <w:rPr>
                <w:rFonts w:ascii="Corbel" w:hAnsi="Corbel"/>
                <w:b/>
                <w:bCs/>
                <w:sz w:val="18"/>
                <w:szCs w:val="18"/>
                <w:lang w:eastAsia="en-US"/>
              </w:rPr>
            </w:pPr>
          </w:p>
          <w:p w14:paraId="5AEE1E7B" w14:textId="77777777" w:rsidR="00801FFC" w:rsidRPr="00566D64" w:rsidRDefault="00801FFC" w:rsidP="00801FFC">
            <w:pPr>
              <w:rPr>
                <w:rFonts w:ascii="Corbel" w:hAnsi="Corbel"/>
                <w:b/>
                <w:bCs/>
                <w:sz w:val="18"/>
                <w:szCs w:val="18"/>
                <w:lang w:eastAsia="en-US"/>
              </w:rPr>
            </w:pPr>
          </w:p>
          <w:p w14:paraId="7C1448F8" w14:textId="77777777" w:rsidR="00801FFC" w:rsidRPr="00566D64" w:rsidRDefault="00801FFC" w:rsidP="00801FFC">
            <w:pPr>
              <w:rPr>
                <w:rFonts w:ascii="Corbel" w:hAnsi="Corbel"/>
                <w:b/>
                <w:bCs/>
                <w:sz w:val="18"/>
                <w:szCs w:val="18"/>
                <w:lang w:eastAsia="en-US"/>
              </w:rPr>
            </w:pPr>
          </w:p>
          <w:p w14:paraId="31404EB3" w14:textId="77777777" w:rsidR="00801FFC" w:rsidRPr="00566D64" w:rsidRDefault="00801FFC" w:rsidP="00801FFC">
            <w:pPr>
              <w:rPr>
                <w:rFonts w:ascii="Corbel" w:hAnsi="Corbel"/>
                <w:b/>
                <w:bCs/>
                <w:sz w:val="18"/>
                <w:szCs w:val="18"/>
                <w:lang w:eastAsia="en-US"/>
              </w:rPr>
            </w:pPr>
          </w:p>
          <w:p w14:paraId="0B180591" w14:textId="77777777" w:rsidR="00801FFC" w:rsidRPr="00566D64" w:rsidRDefault="00801FFC" w:rsidP="00801FFC">
            <w:pPr>
              <w:rPr>
                <w:rFonts w:ascii="Corbel" w:hAnsi="Corbel"/>
                <w:b/>
                <w:bCs/>
                <w:sz w:val="18"/>
                <w:szCs w:val="18"/>
                <w:lang w:eastAsia="en-US"/>
              </w:rPr>
            </w:pPr>
          </w:p>
          <w:p w14:paraId="339A4BAA" w14:textId="77777777" w:rsidR="006A590A" w:rsidRPr="00566D64" w:rsidRDefault="006A590A" w:rsidP="00801FFC">
            <w:pPr>
              <w:rPr>
                <w:rFonts w:ascii="Corbel" w:hAnsi="Corbel"/>
                <w:b/>
                <w:bCs/>
                <w:sz w:val="18"/>
                <w:szCs w:val="18"/>
                <w:lang w:eastAsia="en-US"/>
              </w:rPr>
            </w:pPr>
          </w:p>
          <w:p w14:paraId="4155973E" w14:textId="77777777" w:rsidR="006A590A" w:rsidRPr="00566D64" w:rsidRDefault="006A590A" w:rsidP="00801FFC">
            <w:pPr>
              <w:rPr>
                <w:rFonts w:ascii="Corbel" w:hAnsi="Corbel"/>
                <w:b/>
                <w:bCs/>
                <w:sz w:val="18"/>
                <w:szCs w:val="18"/>
                <w:lang w:eastAsia="en-US"/>
              </w:rPr>
            </w:pPr>
          </w:p>
          <w:p w14:paraId="0B98013D" w14:textId="77777777" w:rsidR="006A590A" w:rsidRPr="00566D64" w:rsidRDefault="006A590A" w:rsidP="00801FFC">
            <w:pPr>
              <w:rPr>
                <w:rFonts w:ascii="Corbel" w:hAnsi="Corbel"/>
                <w:b/>
                <w:bCs/>
                <w:sz w:val="18"/>
                <w:szCs w:val="18"/>
                <w:lang w:eastAsia="en-US"/>
              </w:rPr>
            </w:pPr>
          </w:p>
          <w:p w14:paraId="61744139" w14:textId="77777777" w:rsidR="006A590A" w:rsidRPr="00566D64" w:rsidRDefault="006A590A" w:rsidP="00801FFC">
            <w:pPr>
              <w:rPr>
                <w:rFonts w:ascii="Corbel" w:hAnsi="Corbel"/>
                <w:b/>
                <w:bCs/>
                <w:sz w:val="18"/>
                <w:szCs w:val="18"/>
                <w:lang w:eastAsia="en-US"/>
              </w:rPr>
            </w:pPr>
          </w:p>
          <w:p w14:paraId="43F70D29" w14:textId="77777777" w:rsidR="006A590A" w:rsidRPr="00566D64" w:rsidRDefault="006A590A" w:rsidP="00801FFC">
            <w:pPr>
              <w:rPr>
                <w:rFonts w:ascii="Corbel" w:hAnsi="Corbel"/>
                <w:b/>
                <w:bCs/>
                <w:sz w:val="18"/>
                <w:szCs w:val="18"/>
                <w:lang w:eastAsia="en-US"/>
              </w:rPr>
            </w:pPr>
          </w:p>
          <w:p w14:paraId="77C0B57C" w14:textId="77777777" w:rsidR="006A590A" w:rsidRPr="00566D64" w:rsidRDefault="006A590A" w:rsidP="00801FFC">
            <w:pPr>
              <w:rPr>
                <w:rFonts w:ascii="Corbel" w:hAnsi="Corbel"/>
                <w:b/>
                <w:bCs/>
                <w:sz w:val="18"/>
                <w:szCs w:val="18"/>
                <w:lang w:eastAsia="en-US"/>
              </w:rPr>
            </w:pPr>
          </w:p>
          <w:p w14:paraId="36FF3CD9" w14:textId="77777777" w:rsidR="006A590A" w:rsidRPr="00566D64" w:rsidRDefault="006A590A" w:rsidP="00801FFC">
            <w:pPr>
              <w:rPr>
                <w:rFonts w:ascii="Corbel" w:hAnsi="Corbel"/>
                <w:b/>
                <w:bCs/>
                <w:sz w:val="18"/>
                <w:szCs w:val="18"/>
                <w:lang w:eastAsia="en-US"/>
              </w:rPr>
            </w:pPr>
          </w:p>
          <w:p w14:paraId="78CE32C3" w14:textId="77777777" w:rsidR="006A590A" w:rsidRPr="00566D64" w:rsidRDefault="006A590A" w:rsidP="00801FFC">
            <w:pPr>
              <w:rPr>
                <w:rFonts w:ascii="Corbel" w:hAnsi="Corbel"/>
                <w:b/>
                <w:bCs/>
                <w:sz w:val="18"/>
                <w:szCs w:val="18"/>
                <w:lang w:eastAsia="en-US"/>
              </w:rPr>
            </w:pPr>
          </w:p>
          <w:p w14:paraId="197E4C31" w14:textId="77777777" w:rsidR="006A590A" w:rsidRPr="00566D64" w:rsidRDefault="006A590A" w:rsidP="00801FFC">
            <w:pPr>
              <w:rPr>
                <w:rFonts w:ascii="Corbel" w:hAnsi="Corbel"/>
                <w:b/>
                <w:bCs/>
                <w:sz w:val="18"/>
                <w:szCs w:val="18"/>
                <w:lang w:eastAsia="en-US"/>
              </w:rPr>
            </w:pPr>
          </w:p>
          <w:p w14:paraId="1D3DB644" w14:textId="77777777" w:rsidR="006A590A" w:rsidRPr="00566D64" w:rsidRDefault="006A590A" w:rsidP="00801FFC">
            <w:pPr>
              <w:rPr>
                <w:rFonts w:ascii="Corbel" w:hAnsi="Corbel"/>
                <w:b/>
                <w:bCs/>
                <w:sz w:val="18"/>
                <w:szCs w:val="18"/>
                <w:lang w:eastAsia="en-US"/>
              </w:rPr>
            </w:pPr>
          </w:p>
          <w:p w14:paraId="63860699" w14:textId="77777777" w:rsidR="006A590A" w:rsidRPr="00566D64" w:rsidRDefault="006A590A" w:rsidP="00801FFC">
            <w:pPr>
              <w:rPr>
                <w:rFonts w:ascii="Corbel" w:hAnsi="Corbel"/>
                <w:b/>
                <w:bCs/>
                <w:sz w:val="18"/>
                <w:szCs w:val="18"/>
                <w:lang w:eastAsia="en-US"/>
              </w:rPr>
            </w:pPr>
          </w:p>
          <w:p w14:paraId="27B808C1" w14:textId="77777777" w:rsidR="006A590A" w:rsidRPr="00566D64" w:rsidRDefault="006A590A" w:rsidP="00801FFC">
            <w:pPr>
              <w:rPr>
                <w:rFonts w:ascii="Corbel" w:hAnsi="Corbel"/>
                <w:b/>
                <w:bCs/>
                <w:sz w:val="18"/>
                <w:szCs w:val="18"/>
                <w:lang w:eastAsia="en-US"/>
              </w:rPr>
            </w:pPr>
          </w:p>
          <w:p w14:paraId="5A34A08A" w14:textId="77777777" w:rsidR="006A590A" w:rsidRPr="00566D64" w:rsidRDefault="006A590A" w:rsidP="00801FFC">
            <w:pPr>
              <w:rPr>
                <w:rFonts w:ascii="Corbel" w:hAnsi="Corbel"/>
                <w:b/>
                <w:bCs/>
                <w:sz w:val="18"/>
                <w:szCs w:val="18"/>
                <w:lang w:eastAsia="en-US"/>
              </w:rPr>
            </w:pPr>
          </w:p>
          <w:p w14:paraId="2FFFB277" w14:textId="77777777" w:rsidR="006A590A" w:rsidRPr="00566D64" w:rsidRDefault="006A590A" w:rsidP="00801FFC">
            <w:pPr>
              <w:rPr>
                <w:rFonts w:ascii="Corbel" w:hAnsi="Corbel"/>
                <w:b/>
                <w:bCs/>
                <w:sz w:val="18"/>
                <w:szCs w:val="18"/>
                <w:lang w:eastAsia="en-US"/>
              </w:rPr>
            </w:pPr>
          </w:p>
          <w:p w14:paraId="7F6E3B05" w14:textId="77777777" w:rsidR="006A590A" w:rsidRPr="00566D64" w:rsidRDefault="006A590A" w:rsidP="00801FFC">
            <w:pPr>
              <w:rPr>
                <w:rFonts w:ascii="Corbel" w:hAnsi="Corbel"/>
                <w:b/>
                <w:bCs/>
                <w:sz w:val="18"/>
                <w:szCs w:val="18"/>
                <w:lang w:eastAsia="en-US"/>
              </w:rPr>
            </w:pPr>
          </w:p>
          <w:p w14:paraId="42DB2D12" w14:textId="77777777" w:rsidR="006A590A" w:rsidRPr="00566D64" w:rsidRDefault="006A590A" w:rsidP="00801FFC">
            <w:pPr>
              <w:rPr>
                <w:rFonts w:ascii="Corbel" w:hAnsi="Corbel"/>
                <w:b/>
                <w:bCs/>
                <w:sz w:val="18"/>
                <w:szCs w:val="18"/>
                <w:lang w:eastAsia="en-US"/>
              </w:rPr>
            </w:pPr>
          </w:p>
          <w:p w14:paraId="6D5CE7EC" w14:textId="77777777" w:rsidR="006A590A" w:rsidRPr="00566D64" w:rsidRDefault="006A590A" w:rsidP="00801FFC">
            <w:pPr>
              <w:rPr>
                <w:rFonts w:ascii="Corbel" w:hAnsi="Corbel"/>
                <w:b/>
                <w:bCs/>
                <w:sz w:val="18"/>
                <w:szCs w:val="18"/>
                <w:lang w:eastAsia="en-US"/>
              </w:rPr>
            </w:pPr>
          </w:p>
          <w:p w14:paraId="203A4784" w14:textId="77777777" w:rsidR="006A590A" w:rsidRPr="00566D64" w:rsidRDefault="006A590A" w:rsidP="00801FFC">
            <w:pPr>
              <w:rPr>
                <w:rFonts w:ascii="Corbel" w:hAnsi="Corbel"/>
                <w:b/>
                <w:bCs/>
                <w:sz w:val="18"/>
                <w:szCs w:val="18"/>
                <w:lang w:eastAsia="en-US"/>
              </w:rPr>
            </w:pPr>
          </w:p>
          <w:p w14:paraId="76D65350" w14:textId="77777777" w:rsidR="006A590A" w:rsidRPr="00566D64" w:rsidRDefault="006A590A" w:rsidP="00801FFC">
            <w:pPr>
              <w:rPr>
                <w:rFonts w:ascii="Corbel" w:hAnsi="Corbel"/>
                <w:b/>
                <w:bCs/>
                <w:sz w:val="18"/>
                <w:szCs w:val="18"/>
                <w:lang w:eastAsia="en-US"/>
              </w:rPr>
            </w:pPr>
          </w:p>
          <w:p w14:paraId="17472564" w14:textId="77777777" w:rsidR="006A590A" w:rsidRPr="00566D64" w:rsidRDefault="006A590A" w:rsidP="00801FFC">
            <w:pPr>
              <w:rPr>
                <w:rFonts w:ascii="Corbel" w:hAnsi="Corbel"/>
                <w:b/>
                <w:bCs/>
                <w:sz w:val="18"/>
                <w:szCs w:val="18"/>
                <w:lang w:eastAsia="en-US"/>
              </w:rPr>
            </w:pPr>
          </w:p>
          <w:p w14:paraId="1F723496" w14:textId="77777777" w:rsidR="006A590A" w:rsidRPr="00566D64" w:rsidRDefault="006A590A" w:rsidP="00801FFC">
            <w:pPr>
              <w:rPr>
                <w:rFonts w:ascii="Corbel" w:hAnsi="Corbel"/>
                <w:b/>
                <w:bCs/>
                <w:sz w:val="18"/>
                <w:szCs w:val="18"/>
                <w:lang w:eastAsia="en-US"/>
              </w:rPr>
            </w:pPr>
          </w:p>
          <w:p w14:paraId="7B582E5D" w14:textId="77777777" w:rsidR="006A590A" w:rsidRPr="00566D64" w:rsidRDefault="006A590A" w:rsidP="00801FFC">
            <w:pPr>
              <w:rPr>
                <w:rFonts w:ascii="Corbel" w:hAnsi="Corbel"/>
                <w:b/>
                <w:bCs/>
                <w:sz w:val="18"/>
                <w:szCs w:val="18"/>
                <w:lang w:eastAsia="en-US"/>
              </w:rPr>
            </w:pPr>
          </w:p>
          <w:p w14:paraId="00F797C1" w14:textId="77777777" w:rsidR="006A590A" w:rsidRPr="00566D64" w:rsidRDefault="006A590A" w:rsidP="00801FFC">
            <w:pPr>
              <w:rPr>
                <w:rFonts w:ascii="Corbel" w:hAnsi="Corbel"/>
                <w:b/>
                <w:bCs/>
                <w:sz w:val="18"/>
                <w:szCs w:val="18"/>
                <w:lang w:eastAsia="en-US"/>
              </w:rPr>
            </w:pPr>
          </w:p>
          <w:p w14:paraId="3585853B" w14:textId="77777777" w:rsidR="006A590A" w:rsidRPr="00566D64" w:rsidRDefault="006A590A" w:rsidP="00801FFC">
            <w:pPr>
              <w:rPr>
                <w:rFonts w:ascii="Corbel" w:hAnsi="Corbel"/>
                <w:b/>
                <w:bCs/>
                <w:sz w:val="18"/>
                <w:szCs w:val="18"/>
                <w:lang w:eastAsia="en-US"/>
              </w:rPr>
            </w:pPr>
          </w:p>
          <w:p w14:paraId="5E54F22A" w14:textId="77777777" w:rsidR="006A590A" w:rsidRPr="00566D64" w:rsidRDefault="006A590A" w:rsidP="00801FFC">
            <w:pPr>
              <w:rPr>
                <w:rFonts w:ascii="Corbel" w:hAnsi="Corbel"/>
                <w:b/>
                <w:bCs/>
                <w:sz w:val="18"/>
                <w:szCs w:val="18"/>
                <w:lang w:eastAsia="en-US"/>
              </w:rPr>
            </w:pPr>
          </w:p>
          <w:p w14:paraId="7BDB105E" w14:textId="77777777" w:rsidR="006A590A" w:rsidRPr="00566D64" w:rsidRDefault="006A590A" w:rsidP="00801FFC">
            <w:pPr>
              <w:rPr>
                <w:rFonts w:ascii="Corbel" w:hAnsi="Corbel"/>
                <w:b/>
                <w:bCs/>
                <w:sz w:val="18"/>
                <w:szCs w:val="18"/>
                <w:lang w:eastAsia="en-US"/>
              </w:rPr>
            </w:pPr>
          </w:p>
          <w:p w14:paraId="1E0FE18F" w14:textId="77777777" w:rsidR="006A590A" w:rsidRPr="00566D64" w:rsidRDefault="006A590A" w:rsidP="00801FFC">
            <w:pPr>
              <w:rPr>
                <w:rFonts w:ascii="Corbel" w:hAnsi="Corbel"/>
                <w:b/>
                <w:bCs/>
                <w:sz w:val="18"/>
                <w:szCs w:val="18"/>
                <w:lang w:eastAsia="en-US"/>
              </w:rPr>
            </w:pPr>
          </w:p>
          <w:p w14:paraId="624CE4B8" w14:textId="77777777" w:rsidR="006A590A" w:rsidRPr="00566D64" w:rsidRDefault="006A590A" w:rsidP="00801FFC">
            <w:pPr>
              <w:rPr>
                <w:rFonts w:ascii="Corbel" w:hAnsi="Corbel"/>
                <w:b/>
                <w:bCs/>
                <w:sz w:val="18"/>
                <w:szCs w:val="18"/>
                <w:lang w:eastAsia="en-US"/>
              </w:rPr>
            </w:pPr>
          </w:p>
          <w:p w14:paraId="3AEF4268" w14:textId="77777777" w:rsidR="006A590A" w:rsidRPr="00566D64" w:rsidRDefault="006A590A" w:rsidP="00801FFC">
            <w:pPr>
              <w:rPr>
                <w:rFonts w:ascii="Corbel" w:hAnsi="Corbel"/>
                <w:b/>
                <w:bCs/>
                <w:sz w:val="18"/>
                <w:szCs w:val="18"/>
                <w:lang w:eastAsia="en-US"/>
              </w:rPr>
            </w:pPr>
          </w:p>
          <w:p w14:paraId="07D36846" w14:textId="77777777" w:rsidR="006A590A" w:rsidRPr="00566D64" w:rsidRDefault="006A590A" w:rsidP="00801FFC">
            <w:pPr>
              <w:rPr>
                <w:rFonts w:ascii="Corbel" w:hAnsi="Corbel"/>
                <w:b/>
                <w:bCs/>
                <w:sz w:val="18"/>
                <w:szCs w:val="18"/>
                <w:lang w:eastAsia="en-US"/>
              </w:rPr>
            </w:pPr>
          </w:p>
          <w:p w14:paraId="54540CC3" w14:textId="77777777" w:rsidR="006A590A" w:rsidRPr="00566D64" w:rsidRDefault="006A590A" w:rsidP="00801FFC">
            <w:pPr>
              <w:rPr>
                <w:rFonts w:ascii="Corbel" w:hAnsi="Corbel"/>
                <w:b/>
                <w:bCs/>
                <w:sz w:val="18"/>
                <w:szCs w:val="18"/>
                <w:lang w:eastAsia="en-US"/>
              </w:rPr>
            </w:pPr>
          </w:p>
          <w:p w14:paraId="377A6BAF" w14:textId="77777777" w:rsidR="006A590A" w:rsidRPr="00566D64" w:rsidRDefault="006A590A" w:rsidP="00801FFC">
            <w:pPr>
              <w:rPr>
                <w:rFonts w:ascii="Corbel" w:hAnsi="Corbel"/>
                <w:b/>
                <w:bCs/>
                <w:sz w:val="18"/>
                <w:szCs w:val="18"/>
                <w:lang w:eastAsia="en-US"/>
              </w:rPr>
            </w:pPr>
          </w:p>
          <w:p w14:paraId="6E81E00E" w14:textId="77777777" w:rsidR="006A590A" w:rsidRPr="00566D64" w:rsidRDefault="006A590A" w:rsidP="00801FFC">
            <w:pPr>
              <w:rPr>
                <w:rFonts w:ascii="Corbel" w:hAnsi="Corbel"/>
                <w:b/>
                <w:bCs/>
                <w:sz w:val="18"/>
                <w:szCs w:val="18"/>
                <w:lang w:eastAsia="en-US"/>
              </w:rPr>
            </w:pPr>
          </w:p>
          <w:p w14:paraId="077D5DDE" w14:textId="77777777" w:rsidR="006A590A" w:rsidRPr="00566D64" w:rsidRDefault="006A590A" w:rsidP="00801FFC">
            <w:pPr>
              <w:rPr>
                <w:rFonts w:ascii="Corbel" w:hAnsi="Corbel"/>
                <w:b/>
                <w:bCs/>
                <w:sz w:val="18"/>
                <w:szCs w:val="18"/>
                <w:lang w:eastAsia="en-US"/>
              </w:rPr>
            </w:pPr>
          </w:p>
          <w:p w14:paraId="6F86CCF6" w14:textId="77777777" w:rsidR="006A590A" w:rsidRPr="00566D64" w:rsidRDefault="006A590A" w:rsidP="00801FFC">
            <w:pPr>
              <w:rPr>
                <w:rFonts w:ascii="Corbel" w:hAnsi="Corbel"/>
                <w:b/>
                <w:bCs/>
                <w:sz w:val="18"/>
                <w:szCs w:val="18"/>
                <w:lang w:eastAsia="en-US"/>
              </w:rPr>
            </w:pPr>
          </w:p>
          <w:p w14:paraId="2171E5DE" w14:textId="77777777" w:rsidR="006A590A" w:rsidRPr="00566D64" w:rsidRDefault="006A590A" w:rsidP="00801FFC">
            <w:pPr>
              <w:rPr>
                <w:rFonts w:ascii="Corbel" w:hAnsi="Corbel"/>
                <w:b/>
                <w:bCs/>
                <w:sz w:val="18"/>
                <w:szCs w:val="18"/>
                <w:lang w:eastAsia="en-US"/>
              </w:rPr>
            </w:pPr>
          </w:p>
          <w:p w14:paraId="298C29BA" w14:textId="77777777" w:rsidR="006A590A" w:rsidRPr="00566D64" w:rsidRDefault="006A590A" w:rsidP="00801FFC">
            <w:pPr>
              <w:rPr>
                <w:rFonts w:ascii="Corbel" w:hAnsi="Corbel"/>
                <w:b/>
                <w:bCs/>
                <w:sz w:val="18"/>
                <w:szCs w:val="18"/>
                <w:lang w:eastAsia="en-US"/>
              </w:rPr>
            </w:pPr>
          </w:p>
          <w:p w14:paraId="01298144" w14:textId="77777777" w:rsidR="006A590A" w:rsidRPr="00566D64" w:rsidRDefault="006A590A" w:rsidP="00801FFC">
            <w:pPr>
              <w:rPr>
                <w:rFonts w:ascii="Corbel" w:hAnsi="Corbel"/>
                <w:b/>
                <w:bCs/>
                <w:sz w:val="18"/>
                <w:szCs w:val="18"/>
                <w:lang w:eastAsia="en-US"/>
              </w:rPr>
            </w:pPr>
          </w:p>
          <w:p w14:paraId="3050C620" w14:textId="77777777" w:rsidR="006A590A" w:rsidRPr="00566D64" w:rsidRDefault="006A590A" w:rsidP="00801FFC">
            <w:pPr>
              <w:rPr>
                <w:rFonts w:ascii="Corbel" w:hAnsi="Corbel"/>
                <w:b/>
                <w:bCs/>
                <w:sz w:val="18"/>
                <w:szCs w:val="18"/>
                <w:lang w:eastAsia="en-US"/>
              </w:rPr>
            </w:pPr>
          </w:p>
          <w:p w14:paraId="25CD8ADA" w14:textId="77777777" w:rsidR="00951CBC" w:rsidRPr="00566D64" w:rsidRDefault="00951CBC" w:rsidP="00801FFC">
            <w:pPr>
              <w:rPr>
                <w:rFonts w:ascii="Corbel" w:hAnsi="Corbel"/>
                <w:b/>
                <w:bCs/>
                <w:sz w:val="18"/>
                <w:szCs w:val="18"/>
                <w:lang w:eastAsia="en-US"/>
              </w:rPr>
            </w:pPr>
          </w:p>
          <w:p w14:paraId="59548846" w14:textId="77777777" w:rsidR="00951CBC" w:rsidRPr="00566D64" w:rsidRDefault="00951CBC" w:rsidP="00801FFC">
            <w:pPr>
              <w:rPr>
                <w:rFonts w:ascii="Corbel" w:hAnsi="Corbel"/>
                <w:b/>
                <w:bCs/>
                <w:sz w:val="18"/>
                <w:szCs w:val="18"/>
                <w:lang w:eastAsia="en-US"/>
              </w:rPr>
            </w:pPr>
          </w:p>
          <w:p w14:paraId="1AFCDB08" w14:textId="77777777" w:rsidR="00951CBC" w:rsidRPr="00566D64" w:rsidRDefault="00951CBC" w:rsidP="00801FFC">
            <w:pPr>
              <w:rPr>
                <w:rFonts w:ascii="Corbel" w:hAnsi="Corbel"/>
                <w:b/>
                <w:bCs/>
                <w:sz w:val="18"/>
                <w:szCs w:val="18"/>
                <w:lang w:eastAsia="en-US"/>
              </w:rPr>
            </w:pPr>
          </w:p>
          <w:p w14:paraId="716B8BC8" w14:textId="77777777" w:rsidR="00951CBC" w:rsidRPr="00566D64" w:rsidRDefault="00951CBC" w:rsidP="00801FFC">
            <w:pPr>
              <w:rPr>
                <w:rFonts w:ascii="Corbel" w:hAnsi="Corbel"/>
                <w:b/>
                <w:bCs/>
                <w:sz w:val="18"/>
                <w:szCs w:val="18"/>
                <w:lang w:eastAsia="en-US"/>
              </w:rPr>
            </w:pPr>
          </w:p>
          <w:p w14:paraId="45DE7B9B" w14:textId="77777777" w:rsidR="00951CBC" w:rsidRPr="00566D64" w:rsidRDefault="00951CBC" w:rsidP="00801FFC">
            <w:pPr>
              <w:rPr>
                <w:rFonts w:ascii="Corbel" w:hAnsi="Corbel"/>
                <w:b/>
                <w:bCs/>
                <w:sz w:val="18"/>
                <w:szCs w:val="18"/>
                <w:lang w:eastAsia="en-US"/>
              </w:rPr>
            </w:pPr>
          </w:p>
          <w:p w14:paraId="0338BE35" w14:textId="77777777" w:rsidR="00951CBC" w:rsidRPr="00566D64" w:rsidRDefault="00951CBC" w:rsidP="00801FFC">
            <w:pPr>
              <w:rPr>
                <w:rFonts w:ascii="Corbel" w:hAnsi="Corbel"/>
                <w:b/>
                <w:bCs/>
                <w:sz w:val="18"/>
                <w:szCs w:val="18"/>
                <w:lang w:eastAsia="en-US"/>
              </w:rPr>
            </w:pPr>
          </w:p>
          <w:p w14:paraId="32E5A303" w14:textId="77777777" w:rsidR="00951CBC" w:rsidRPr="00566D64" w:rsidRDefault="00951CBC" w:rsidP="00801FFC">
            <w:pPr>
              <w:rPr>
                <w:rFonts w:ascii="Corbel" w:hAnsi="Corbel"/>
                <w:b/>
                <w:bCs/>
                <w:sz w:val="18"/>
                <w:szCs w:val="18"/>
                <w:lang w:eastAsia="en-US"/>
              </w:rPr>
            </w:pPr>
          </w:p>
          <w:p w14:paraId="2EAB86EE" w14:textId="77777777" w:rsidR="00951CBC" w:rsidRPr="00566D64" w:rsidRDefault="00951CBC" w:rsidP="00801FFC">
            <w:pPr>
              <w:rPr>
                <w:rFonts w:ascii="Corbel" w:hAnsi="Corbel"/>
                <w:b/>
                <w:bCs/>
                <w:sz w:val="18"/>
                <w:szCs w:val="18"/>
                <w:lang w:eastAsia="en-US"/>
              </w:rPr>
            </w:pPr>
          </w:p>
          <w:p w14:paraId="056424F7" w14:textId="77777777" w:rsidR="00951CBC" w:rsidRPr="00566D64" w:rsidRDefault="00951CBC" w:rsidP="00801FFC">
            <w:pPr>
              <w:rPr>
                <w:rFonts w:ascii="Corbel" w:hAnsi="Corbel"/>
                <w:b/>
                <w:bCs/>
                <w:sz w:val="18"/>
                <w:szCs w:val="18"/>
                <w:lang w:eastAsia="en-US"/>
              </w:rPr>
            </w:pPr>
          </w:p>
          <w:p w14:paraId="6DEADCA9" w14:textId="77777777" w:rsidR="00951CBC" w:rsidRPr="00566D64" w:rsidRDefault="00951CBC" w:rsidP="00801FFC">
            <w:pPr>
              <w:rPr>
                <w:rFonts w:ascii="Corbel" w:hAnsi="Corbel"/>
                <w:b/>
                <w:bCs/>
                <w:sz w:val="18"/>
                <w:szCs w:val="18"/>
                <w:lang w:eastAsia="en-US"/>
              </w:rPr>
            </w:pPr>
          </w:p>
          <w:p w14:paraId="662043CA" w14:textId="77777777" w:rsidR="00951CBC" w:rsidRPr="00566D64" w:rsidRDefault="00951CBC" w:rsidP="00801FFC">
            <w:pPr>
              <w:rPr>
                <w:rFonts w:ascii="Corbel" w:hAnsi="Corbel"/>
                <w:b/>
                <w:bCs/>
                <w:sz w:val="18"/>
                <w:szCs w:val="18"/>
                <w:lang w:eastAsia="en-US"/>
              </w:rPr>
            </w:pPr>
          </w:p>
          <w:p w14:paraId="7ED59B15" w14:textId="77777777" w:rsidR="008B29E1" w:rsidRPr="00566D64" w:rsidRDefault="008B29E1" w:rsidP="00801FFC">
            <w:pPr>
              <w:rPr>
                <w:rFonts w:ascii="Corbel" w:hAnsi="Corbel"/>
                <w:b/>
                <w:bCs/>
                <w:sz w:val="18"/>
                <w:szCs w:val="18"/>
                <w:lang w:eastAsia="en-US"/>
              </w:rPr>
            </w:pPr>
          </w:p>
          <w:p w14:paraId="63AB7AC0" w14:textId="77777777" w:rsidR="008B29E1" w:rsidRPr="00566D64" w:rsidRDefault="008B29E1" w:rsidP="00801FFC">
            <w:pPr>
              <w:rPr>
                <w:rFonts w:ascii="Corbel" w:hAnsi="Corbel"/>
                <w:b/>
                <w:bCs/>
                <w:sz w:val="18"/>
                <w:szCs w:val="18"/>
                <w:lang w:eastAsia="en-US"/>
              </w:rPr>
            </w:pPr>
          </w:p>
          <w:p w14:paraId="4490F6FC" w14:textId="77777777" w:rsidR="008B29E1" w:rsidRPr="00566D64" w:rsidRDefault="008B29E1" w:rsidP="00801FFC">
            <w:pPr>
              <w:rPr>
                <w:rFonts w:ascii="Corbel" w:hAnsi="Corbel"/>
                <w:b/>
                <w:bCs/>
                <w:sz w:val="18"/>
                <w:szCs w:val="18"/>
                <w:lang w:eastAsia="en-US"/>
              </w:rPr>
            </w:pPr>
          </w:p>
          <w:p w14:paraId="085FF638" w14:textId="77777777" w:rsidR="008B29E1" w:rsidRPr="00566D64" w:rsidRDefault="008B29E1" w:rsidP="00801FFC">
            <w:pPr>
              <w:rPr>
                <w:rFonts w:ascii="Corbel" w:hAnsi="Corbel"/>
                <w:b/>
                <w:bCs/>
                <w:sz w:val="18"/>
                <w:szCs w:val="18"/>
                <w:lang w:eastAsia="en-US"/>
              </w:rPr>
            </w:pPr>
          </w:p>
          <w:p w14:paraId="64757F8F" w14:textId="77777777" w:rsidR="008B29E1" w:rsidRPr="00566D64" w:rsidRDefault="008B29E1" w:rsidP="00801FFC">
            <w:pPr>
              <w:rPr>
                <w:rFonts w:ascii="Corbel" w:hAnsi="Corbel"/>
                <w:b/>
                <w:bCs/>
                <w:sz w:val="18"/>
                <w:szCs w:val="18"/>
                <w:lang w:eastAsia="en-US"/>
              </w:rPr>
            </w:pPr>
          </w:p>
          <w:p w14:paraId="0AAB7A27" w14:textId="77777777" w:rsidR="008B29E1" w:rsidRPr="00566D64" w:rsidRDefault="008B29E1" w:rsidP="00801FFC">
            <w:pPr>
              <w:rPr>
                <w:rFonts w:ascii="Corbel" w:hAnsi="Corbel"/>
                <w:b/>
                <w:bCs/>
                <w:sz w:val="18"/>
                <w:szCs w:val="18"/>
                <w:lang w:eastAsia="en-US"/>
              </w:rPr>
            </w:pPr>
          </w:p>
          <w:p w14:paraId="6F79DE8A" w14:textId="77777777" w:rsidR="008B29E1" w:rsidRPr="00566D64" w:rsidRDefault="008B29E1" w:rsidP="00801FFC">
            <w:pPr>
              <w:rPr>
                <w:rFonts w:ascii="Corbel" w:hAnsi="Corbel"/>
                <w:b/>
                <w:bCs/>
                <w:sz w:val="18"/>
                <w:szCs w:val="18"/>
                <w:lang w:eastAsia="en-US"/>
              </w:rPr>
            </w:pPr>
          </w:p>
          <w:p w14:paraId="315B5310" w14:textId="77777777" w:rsidR="008B29E1" w:rsidRPr="00566D64" w:rsidRDefault="008B29E1" w:rsidP="00801FFC">
            <w:pPr>
              <w:rPr>
                <w:rFonts w:ascii="Corbel" w:hAnsi="Corbel"/>
                <w:b/>
                <w:bCs/>
                <w:sz w:val="18"/>
                <w:szCs w:val="18"/>
                <w:lang w:eastAsia="en-US"/>
              </w:rPr>
            </w:pPr>
          </w:p>
          <w:p w14:paraId="178E5B44" w14:textId="77777777" w:rsidR="008B29E1" w:rsidRPr="00566D64" w:rsidRDefault="008B29E1" w:rsidP="00801FFC">
            <w:pPr>
              <w:rPr>
                <w:rFonts w:ascii="Corbel" w:hAnsi="Corbel"/>
                <w:b/>
                <w:bCs/>
                <w:sz w:val="18"/>
                <w:szCs w:val="18"/>
                <w:lang w:eastAsia="en-US"/>
              </w:rPr>
            </w:pPr>
          </w:p>
          <w:p w14:paraId="4B4FF9FF" w14:textId="77777777" w:rsidR="008B29E1" w:rsidRPr="00566D64" w:rsidRDefault="008B29E1" w:rsidP="00801FFC">
            <w:pPr>
              <w:rPr>
                <w:rFonts w:ascii="Corbel" w:hAnsi="Corbel"/>
                <w:b/>
                <w:bCs/>
                <w:sz w:val="18"/>
                <w:szCs w:val="18"/>
                <w:lang w:eastAsia="en-US"/>
              </w:rPr>
            </w:pPr>
          </w:p>
          <w:p w14:paraId="5636919D" w14:textId="77777777" w:rsidR="008B29E1" w:rsidRPr="00566D64" w:rsidRDefault="008B29E1" w:rsidP="00801FFC">
            <w:pPr>
              <w:rPr>
                <w:rFonts w:ascii="Corbel" w:hAnsi="Corbel"/>
                <w:b/>
                <w:bCs/>
                <w:sz w:val="18"/>
                <w:szCs w:val="18"/>
                <w:lang w:eastAsia="en-US"/>
              </w:rPr>
            </w:pPr>
          </w:p>
          <w:p w14:paraId="067D160C" w14:textId="77777777" w:rsidR="008B29E1" w:rsidRPr="00566D64" w:rsidRDefault="008B29E1" w:rsidP="00801FFC">
            <w:pPr>
              <w:rPr>
                <w:rFonts w:ascii="Corbel" w:hAnsi="Corbel"/>
                <w:b/>
                <w:bCs/>
                <w:sz w:val="18"/>
                <w:szCs w:val="18"/>
                <w:lang w:eastAsia="en-US"/>
              </w:rPr>
            </w:pPr>
          </w:p>
          <w:p w14:paraId="07C36DF4" w14:textId="77777777" w:rsidR="008B29E1" w:rsidRPr="00566D64" w:rsidRDefault="008B29E1" w:rsidP="00801FFC">
            <w:pPr>
              <w:rPr>
                <w:rFonts w:ascii="Corbel" w:hAnsi="Corbel"/>
                <w:b/>
                <w:bCs/>
                <w:sz w:val="18"/>
                <w:szCs w:val="18"/>
                <w:lang w:eastAsia="en-US"/>
              </w:rPr>
            </w:pPr>
          </w:p>
          <w:p w14:paraId="6F5DE7D4" w14:textId="77777777" w:rsidR="008B29E1" w:rsidRPr="00566D64" w:rsidRDefault="008B29E1" w:rsidP="00801FFC">
            <w:pPr>
              <w:rPr>
                <w:rFonts w:ascii="Corbel" w:hAnsi="Corbel"/>
                <w:b/>
                <w:bCs/>
                <w:sz w:val="18"/>
                <w:szCs w:val="18"/>
                <w:lang w:eastAsia="en-US"/>
              </w:rPr>
            </w:pPr>
          </w:p>
          <w:p w14:paraId="0093A715" w14:textId="77777777" w:rsidR="008B29E1" w:rsidRPr="00566D64" w:rsidRDefault="008B29E1" w:rsidP="00801FFC">
            <w:pPr>
              <w:rPr>
                <w:rFonts w:ascii="Corbel" w:hAnsi="Corbel"/>
                <w:b/>
                <w:bCs/>
                <w:sz w:val="18"/>
                <w:szCs w:val="18"/>
                <w:lang w:eastAsia="en-US"/>
              </w:rPr>
            </w:pPr>
          </w:p>
          <w:p w14:paraId="3B7D75DE" w14:textId="77777777" w:rsidR="008B29E1" w:rsidRPr="00566D64" w:rsidRDefault="008B29E1" w:rsidP="00801FFC">
            <w:pPr>
              <w:rPr>
                <w:rFonts w:ascii="Corbel" w:hAnsi="Corbel"/>
                <w:b/>
                <w:bCs/>
                <w:sz w:val="18"/>
                <w:szCs w:val="18"/>
                <w:lang w:eastAsia="en-US"/>
              </w:rPr>
            </w:pPr>
          </w:p>
          <w:p w14:paraId="571FAA0D" w14:textId="77777777" w:rsidR="008B29E1" w:rsidRPr="00566D64" w:rsidRDefault="008B29E1" w:rsidP="00801FFC">
            <w:pPr>
              <w:rPr>
                <w:rFonts w:ascii="Corbel" w:hAnsi="Corbel"/>
                <w:b/>
                <w:bCs/>
                <w:sz w:val="18"/>
                <w:szCs w:val="18"/>
                <w:lang w:eastAsia="en-US"/>
              </w:rPr>
            </w:pPr>
          </w:p>
          <w:p w14:paraId="74CBA94F" w14:textId="77777777" w:rsidR="008B29E1" w:rsidRPr="00566D64" w:rsidRDefault="008B29E1" w:rsidP="00801FFC">
            <w:pPr>
              <w:rPr>
                <w:rFonts w:ascii="Corbel" w:hAnsi="Corbel"/>
                <w:b/>
                <w:bCs/>
                <w:sz w:val="18"/>
                <w:szCs w:val="18"/>
                <w:lang w:eastAsia="en-US"/>
              </w:rPr>
            </w:pPr>
          </w:p>
          <w:p w14:paraId="442B2DD1" w14:textId="77777777" w:rsidR="008B29E1" w:rsidRPr="00566D64" w:rsidRDefault="008B29E1" w:rsidP="00801FFC">
            <w:pPr>
              <w:rPr>
                <w:rFonts w:ascii="Corbel" w:hAnsi="Corbel"/>
                <w:b/>
                <w:bCs/>
                <w:sz w:val="18"/>
                <w:szCs w:val="18"/>
                <w:lang w:eastAsia="en-US"/>
              </w:rPr>
            </w:pPr>
          </w:p>
          <w:p w14:paraId="478976FA" w14:textId="77777777" w:rsidR="008B29E1" w:rsidRPr="00566D64" w:rsidRDefault="008B29E1" w:rsidP="00801FFC">
            <w:pPr>
              <w:rPr>
                <w:rFonts w:ascii="Corbel" w:hAnsi="Corbel"/>
                <w:b/>
                <w:bCs/>
                <w:sz w:val="18"/>
                <w:szCs w:val="18"/>
                <w:lang w:eastAsia="en-US"/>
              </w:rPr>
            </w:pPr>
          </w:p>
          <w:p w14:paraId="7FA63CAB" w14:textId="77777777" w:rsidR="008B29E1" w:rsidRPr="00566D64" w:rsidRDefault="008B29E1" w:rsidP="00801FFC">
            <w:pPr>
              <w:rPr>
                <w:rFonts w:ascii="Corbel" w:hAnsi="Corbel"/>
                <w:b/>
                <w:bCs/>
                <w:sz w:val="18"/>
                <w:szCs w:val="18"/>
                <w:lang w:eastAsia="en-US"/>
              </w:rPr>
            </w:pPr>
          </w:p>
          <w:p w14:paraId="277262E2" w14:textId="77777777" w:rsidR="008B29E1" w:rsidRPr="00566D64" w:rsidRDefault="008B29E1" w:rsidP="00801FFC">
            <w:pPr>
              <w:rPr>
                <w:rFonts w:ascii="Corbel" w:hAnsi="Corbel"/>
                <w:b/>
                <w:bCs/>
                <w:sz w:val="18"/>
                <w:szCs w:val="18"/>
                <w:lang w:eastAsia="en-US"/>
              </w:rPr>
            </w:pPr>
          </w:p>
          <w:p w14:paraId="6A484E31" w14:textId="77777777" w:rsidR="0006088B" w:rsidRPr="00566D64" w:rsidRDefault="0006088B" w:rsidP="00801FFC">
            <w:pPr>
              <w:rPr>
                <w:rFonts w:ascii="Corbel" w:hAnsi="Corbel"/>
                <w:b/>
                <w:bCs/>
                <w:sz w:val="18"/>
                <w:szCs w:val="18"/>
                <w:lang w:eastAsia="en-US"/>
              </w:rPr>
            </w:pPr>
          </w:p>
          <w:p w14:paraId="72ECA2B0" w14:textId="77777777" w:rsidR="0006088B" w:rsidRPr="00566D64" w:rsidRDefault="0006088B" w:rsidP="00801FFC">
            <w:pPr>
              <w:rPr>
                <w:rFonts w:ascii="Corbel" w:hAnsi="Corbel"/>
                <w:b/>
                <w:bCs/>
                <w:sz w:val="18"/>
                <w:szCs w:val="18"/>
                <w:lang w:eastAsia="en-US"/>
              </w:rPr>
            </w:pPr>
          </w:p>
          <w:p w14:paraId="7B2A218F" w14:textId="77777777" w:rsidR="0006088B" w:rsidRPr="00566D64" w:rsidRDefault="0006088B" w:rsidP="00801FFC">
            <w:pPr>
              <w:rPr>
                <w:rFonts w:ascii="Corbel" w:hAnsi="Corbel"/>
                <w:b/>
                <w:bCs/>
                <w:sz w:val="18"/>
                <w:szCs w:val="18"/>
                <w:lang w:eastAsia="en-US"/>
              </w:rPr>
            </w:pPr>
          </w:p>
          <w:p w14:paraId="1A56733F" w14:textId="77777777" w:rsidR="0006088B" w:rsidRPr="00566D64" w:rsidRDefault="0006088B" w:rsidP="00801FFC">
            <w:pPr>
              <w:rPr>
                <w:rFonts w:ascii="Corbel" w:hAnsi="Corbel"/>
                <w:b/>
                <w:bCs/>
                <w:sz w:val="18"/>
                <w:szCs w:val="18"/>
                <w:lang w:eastAsia="en-US"/>
              </w:rPr>
            </w:pPr>
          </w:p>
          <w:p w14:paraId="018FFAF4" w14:textId="77777777" w:rsidR="0006088B" w:rsidRPr="00566D64" w:rsidRDefault="0006088B" w:rsidP="00801FFC">
            <w:pPr>
              <w:rPr>
                <w:rFonts w:ascii="Corbel" w:hAnsi="Corbel"/>
                <w:b/>
                <w:bCs/>
                <w:sz w:val="18"/>
                <w:szCs w:val="18"/>
                <w:lang w:eastAsia="en-US"/>
              </w:rPr>
            </w:pPr>
          </w:p>
          <w:p w14:paraId="0B9B0590" w14:textId="77777777" w:rsidR="0006088B" w:rsidRPr="00566D64" w:rsidRDefault="0006088B" w:rsidP="00801FFC">
            <w:pPr>
              <w:rPr>
                <w:rFonts w:ascii="Corbel" w:hAnsi="Corbel"/>
                <w:b/>
                <w:bCs/>
                <w:sz w:val="18"/>
                <w:szCs w:val="18"/>
                <w:lang w:eastAsia="en-US"/>
              </w:rPr>
            </w:pPr>
          </w:p>
          <w:p w14:paraId="55310B27" w14:textId="77777777" w:rsidR="0006088B" w:rsidRPr="00566D64" w:rsidRDefault="0006088B" w:rsidP="00801FFC">
            <w:pPr>
              <w:rPr>
                <w:rFonts w:ascii="Corbel" w:hAnsi="Corbel"/>
                <w:b/>
                <w:bCs/>
                <w:sz w:val="18"/>
                <w:szCs w:val="18"/>
                <w:lang w:eastAsia="en-US"/>
              </w:rPr>
            </w:pPr>
          </w:p>
          <w:p w14:paraId="5585B218" w14:textId="77777777" w:rsidR="0006088B" w:rsidRPr="00566D64" w:rsidRDefault="0006088B" w:rsidP="00801FFC">
            <w:pPr>
              <w:rPr>
                <w:rFonts w:ascii="Corbel" w:hAnsi="Corbel"/>
                <w:b/>
                <w:bCs/>
                <w:sz w:val="18"/>
                <w:szCs w:val="18"/>
                <w:lang w:eastAsia="en-US"/>
              </w:rPr>
            </w:pPr>
          </w:p>
          <w:p w14:paraId="050E197D" w14:textId="77777777" w:rsidR="0006088B" w:rsidRPr="00566D64" w:rsidRDefault="0006088B" w:rsidP="00801FFC">
            <w:pPr>
              <w:rPr>
                <w:rFonts w:ascii="Corbel" w:hAnsi="Corbel"/>
                <w:b/>
                <w:bCs/>
                <w:sz w:val="18"/>
                <w:szCs w:val="18"/>
                <w:lang w:eastAsia="en-US"/>
              </w:rPr>
            </w:pPr>
          </w:p>
          <w:p w14:paraId="08F490ED" w14:textId="77777777" w:rsidR="0006088B" w:rsidRPr="00566D64" w:rsidRDefault="0006088B" w:rsidP="00801FFC">
            <w:pPr>
              <w:rPr>
                <w:rFonts w:ascii="Corbel" w:hAnsi="Corbel"/>
                <w:b/>
                <w:bCs/>
                <w:sz w:val="18"/>
                <w:szCs w:val="18"/>
                <w:lang w:eastAsia="en-US"/>
              </w:rPr>
            </w:pPr>
          </w:p>
          <w:p w14:paraId="296896A3" w14:textId="77777777" w:rsidR="0006088B" w:rsidRPr="00566D64" w:rsidRDefault="0006088B" w:rsidP="00801FFC">
            <w:pPr>
              <w:rPr>
                <w:rFonts w:ascii="Corbel" w:hAnsi="Corbel"/>
                <w:b/>
                <w:bCs/>
                <w:sz w:val="18"/>
                <w:szCs w:val="18"/>
                <w:lang w:eastAsia="en-US"/>
              </w:rPr>
            </w:pPr>
          </w:p>
          <w:p w14:paraId="2C67AA15" w14:textId="77777777" w:rsidR="0006088B" w:rsidRPr="00566D64" w:rsidRDefault="0006088B" w:rsidP="00801FFC">
            <w:pPr>
              <w:rPr>
                <w:rFonts w:ascii="Corbel" w:hAnsi="Corbel"/>
                <w:b/>
                <w:bCs/>
                <w:sz w:val="18"/>
                <w:szCs w:val="18"/>
                <w:lang w:eastAsia="en-US"/>
              </w:rPr>
            </w:pPr>
          </w:p>
          <w:p w14:paraId="1FF4AA51" w14:textId="77777777" w:rsidR="0006088B" w:rsidRPr="00566D64" w:rsidRDefault="0006088B" w:rsidP="00801FFC">
            <w:pPr>
              <w:rPr>
                <w:rFonts w:ascii="Corbel" w:hAnsi="Corbel"/>
                <w:b/>
                <w:bCs/>
                <w:sz w:val="18"/>
                <w:szCs w:val="18"/>
                <w:lang w:eastAsia="en-US"/>
              </w:rPr>
            </w:pPr>
          </w:p>
          <w:p w14:paraId="0836B23B" w14:textId="77777777" w:rsidR="0006088B" w:rsidRPr="00566D64" w:rsidRDefault="0006088B" w:rsidP="00801FFC">
            <w:pPr>
              <w:rPr>
                <w:rFonts w:ascii="Corbel" w:hAnsi="Corbel"/>
                <w:b/>
                <w:bCs/>
                <w:sz w:val="18"/>
                <w:szCs w:val="18"/>
                <w:lang w:eastAsia="en-US"/>
              </w:rPr>
            </w:pPr>
          </w:p>
          <w:p w14:paraId="35603BE1" w14:textId="77777777" w:rsidR="0006088B" w:rsidRPr="00566D64" w:rsidRDefault="0006088B" w:rsidP="00801FFC">
            <w:pPr>
              <w:rPr>
                <w:rFonts w:ascii="Corbel" w:hAnsi="Corbel"/>
                <w:b/>
                <w:bCs/>
                <w:sz w:val="18"/>
                <w:szCs w:val="18"/>
                <w:lang w:eastAsia="en-US"/>
              </w:rPr>
            </w:pPr>
          </w:p>
          <w:p w14:paraId="47E5F44A" w14:textId="77777777" w:rsidR="0006088B" w:rsidRPr="00566D64" w:rsidRDefault="0006088B" w:rsidP="00801FFC">
            <w:pPr>
              <w:rPr>
                <w:rFonts w:ascii="Corbel" w:hAnsi="Corbel"/>
                <w:b/>
                <w:bCs/>
                <w:sz w:val="18"/>
                <w:szCs w:val="18"/>
                <w:lang w:eastAsia="en-US"/>
              </w:rPr>
            </w:pPr>
          </w:p>
          <w:p w14:paraId="5BD994A5" w14:textId="77777777" w:rsidR="0006088B" w:rsidRPr="00566D64" w:rsidRDefault="0006088B" w:rsidP="00801FFC">
            <w:pPr>
              <w:rPr>
                <w:rFonts w:ascii="Corbel" w:hAnsi="Corbel"/>
                <w:b/>
                <w:bCs/>
                <w:sz w:val="18"/>
                <w:szCs w:val="18"/>
                <w:lang w:eastAsia="en-US"/>
              </w:rPr>
            </w:pPr>
          </w:p>
          <w:p w14:paraId="45286F02" w14:textId="77777777" w:rsidR="0006088B" w:rsidRPr="00566D64" w:rsidRDefault="0006088B" w:rsidP="00801FFC">
            <w:pPr>
              <w:rPr>
                <w:rFonts w:ascii="Corbel" w:hAnsi="Corbel"/>
                <w:b/>
                <w:bCs/>
                <w:sz w:val="18"/>
                <w:szCs w:val="18"/>
                <w:lang w:eastAsia="en-US"/>
              </w:rPr>
            </w:pPr>
          </w:p>
          <w:p w14:paraId="3B377D3D" w14:textId="77777777" w:rsidR="0006088B" w:rsidRPr="00566D64" w:rsidRDefault="0006088B" w:rsidP="00801FFC">
            <w:pPr>
              <w:rPr>
                <w:rFonts w:ascii="Corbel" w:hAnsi="Corbel"/>
                <w:b/>
                <w:bCs/>
                <w:sz w:val="18"/>
                <w:szCs w:val="18"/>
                <w:lang w:eastAsia="en-US"/>
              </w:rPr>
            </w:pPr>
          </w:p>
          <w:p w14:paraId="5ACC5B02" w14:textId="77777777" w:rsidR="0006088B" w:rsidRPr="00566D64" w:rsidRDefault="0006088B" w:rsidP="00801FFC">
            <w:pPr>
              <w:rPr>
                <w:rFonts w:ascii="Corbel" w:hAnsi="Corbel"/>
                <w:b/>
                <w:bCs/>
                <w:sz w:val="18"/>
                <w:szCs w:val="18"/>
                <w:lang w:eastAsia="en-US"/>
              </w:rPr>
            </w:pPr>
          </w:p>
          <w:p w14:paraId="6CCC515D" w14:textId="77777777" w:rsidR="0006088B" w:rsidRPr="00566D64" w:rsidRDefault="0006088B" w:rsidP="00801FFC">
            <w:pPr>
              <w:rPr>
                <w:rFonts w:ascii="Corbel" w:hAnsi="Corbel"/>
                <w:b/>
                <w:bCs/>
                <w:sz w:val="18"/>
                <w:szCs w:val="18"/>
                <w:lang w:eastAsia="en-US"/>
              </w:rPr>
            </w:pPr>
          </w:p>
          <w:p w14:paraId="755A3D5D" w14:textId="77777777" w:rsidR="0006088B" w:rsidRPr="00566D64" w:rsidRDefault="0006088B" w:rsidP="00801FFC">
            <w:pPr>
              <w:rPr>
                <w:rFonts w:ascii="Corbel" w:hAnsi="Corbel"/>
                <w:b/>
                <w:bCs/>
                <w:sz w:val="18"/>
                <w:szCs w:val="18"/>
                <w:lang w:eastAsia="en-US"/>
              </w:rPr>
            </w:pPr>
          </w:p>
          <w:p w14:paraId="21F11E3C" w14:textId="77777777" w:rsidR="0006088B" w:rsidRPr="00566D64" w:rsidRDefault="0006088B" w:rsidP="00801FFC">
            <w:pPr>
              <w:rPr>
                <w:rFonts w:ascii="Corbel" w:hAnsi="Corbel"/>
                <w:b/>
                <w:bCs/>
                <w:sz w:val="18"/>
                <w:szCs w:val="18"/>
                <w:lang w:eastAsia="en-US"/>
              </w:rPr>
            </w:pPr>
          </w:p>
          <w:p w14:paraId="3A21AA9B" w14:textId="77777777" w:rsidR="0006088B" w:rsidRPr="00566D64" w:rsidRDefault="0006088B" w:rsidP="00801FFC">
            <w:pPr>
              <w:rPr>
                <w:rFonts w:ascii="Corbel" w:hAnsi="Corbel"/>
                <w:b/>
                <w:bCs/>
                <w:sz w:val="18"/>
                <w:szCs w:val="18"/>
                <w:lang w:eastAsia="en-US"/>
              </w:rPr>
            </w:pPr>
          </w:p>
          <w:p w14:paraId="389AC8BC" w14:textId="77777777" w:rsidR="0006088B" w:rsidRPr="00566D64" w:rsidRDefault="0006088B" w:rsidP="00801FFC">
            <w:pPr>
              <w:rPr>
                <w:rFonts w:ascii="Corbel" w:hAnsi="Corbel"/>
                <w:b/>
                <w:bCs/>
                <w:sz w:val="18"/>
                <w:szCs w:val="18"/>
                <w:lang w:eastAsia="en-US"/>
              </w:rPr>
            </w:pPr>
          </w:p>
          <w:p w14:paraId="2513B8A1" w14:textId="77777777" w:rsidR="0006088B" w:rsidRPr="00566D64" w:rsidRDefault="0006088B" w:rsidP="00801FFC">
            <w:pPr>
              <w:rPr>
                <w:rFonts w:ascii="Corbel" w:hAnsi="Corbel"/>
                <w:b/>
                <w:bCs/>
                <w:sz w:val="18"/>
                <w:szCs w:val="18"/>
                <w:lang w:eastAsia="en-US"/>
              </w:rPr>
            </w:pPr>
          </w:p>
          <w:p w14:paraId="009EB449" w14:textId="77777777" w:rsidR="0006088B" w:rsidRPr="00566D64" w:rsidRDefault="0006088B" w:rsidP="00801FFC">
            <w:pPr>
              <w:rPr>
                <w:rFonts w:ascii="Corbel" w:hAnsi="Corbel"/>
                <w:b/>
                <w:bCs/>
                <w:sz w:val="18"/>
                <w:szCs w:val="18"/>
                <w:lang w:eastAsia="en-US"/>
              </w:rPr>
            </w:pPr>
          </w:p>
          <w:p w14:paraId="6377060C" w14:textId="77777777" w:rsidR="0006088B" w:rsidRPr="00566D64" w:rsidRDefault="0006088B" w:rsidP="00801FFC">
            <w:pPr>
              <w:rPr>
                <w:rFonts w:ascii="Corbel" w:hAnsi="Corbel"/>
                <w:b/>
                <w:bCs/>
                <w:sz w:val="18"/>
                <w:szCs w:val="18"/>
                <w:lang w:eastAsia="en-US"/>
              </w:rPr>
            </w:pPr>
          </w:p>
          <w:p w14:paraId="682FD6AC" w14:textId="77777777" w:rsidR="0006088B" w:rsidRPr="00566D64" w:rsidRDefault="0006088B" w:rsidP="00801FFC">
            <w:pPr>
              <w:rPr>
                <w:rFonts w:ascii="Corbel" w:hAnsi="Corbel"/>
                <w:b/>
                <w:bCs/>
                <w:sz w:val="18"/>
                <w:szCs w:val="18"/>
                <w:lang w:eastAsia="en-US"/>
              </w:rPr>
            </w:pPr>
          </w:p>
          <w:p w14:paraId="0E4B6166" w14:textId="77777777" w:rsidR="0006088B" w:rsidRPr="00566D64" w:rsidRDefault="0006088B" w:rsidP="00801FFC">
            <w:pPr>
              <w:rPr>
                <w:rFonts w:ascii="Corbel" w:hAnsi="Corbel"/>
                <w:b/>
                <w:bCs/>
                <w:sz w:val="18"/>
                <w:szCs w:val="18"/>
                <w:lang w:eastAsia="en-US"/>
              </w:rPr>
            </w:pPr>
          </w:p>
          <w:p w14:paraId="7CE44285" w14:textId="77777777" w:rsidR="0006088B" w:rsidRPr="00566D64" w:rsidRDefault="0006088B" w:rsidP="00801FFC">
            <w:pPr>
              <w:rPr>
                <w:rFonts w:ascii="Corbel" w:hAnsi="Corbel"/>
                <w:b/>
                <w:bCs/>
                <w:sz w:val="18"/>
                <w:szCs w:val="18"/>
                <w:lang w:eastAsia="en-US"/>
              </w:rPr>
            </w:pPr>
          </w:p>
          <w:p w14:paraId="5BD8D88F" w14:textId="77777777" w:rsidR="0006088B" w:rsidRPr="00566D64" w:rsidRDefault="0006088B" w:rsidP="00801FFC">
            <w:pPr>
              <w:rPr>
                <w:rFonts w:ascii="Corbel" w:hAnsi="Corbel"/>
                <w:b/>
                <w:bCs/>
                <w:sz w:val="18"/>
                <w:szCs w:val="18"/>
                <w:lang w:eastAsia="en-US"/>
              </w:rPr>
            </w:pPr>
          </w:p>
          <w:p w14:paraId="28F8C3B0" w14:textId="77777777" w:rsidR="0006088B" w:rsidRPr="00566D64" w:rsidRDefault="0006088B" w:rsidP="00801FFC">
            <w:pPr>
              <w:rPr>
                <w:rFonts w:ascii="Corbel" w:hAnsi="Corbel"/>
                <w:b/>
                <w:bCs/>
                <w:sz w:val="18"/>
                <w:szCs w:val="18"/>
                <w:lang w:eastAsia="en-US"/>
              </w:rPr>
            </w:pPr>
          </w:p>
          <w:p w14:paraId="6A77F354" w14:textId="77777777" w:rsidR="0006088B" w:rsidRPr="00566D64" w:rsidRDefault="0006088B" w:rsidP="00801FFC">
            <w:pPr>
              <w:rPr>
                <w:rFonts w:ascii="Corbel" w:hAnsi="Corbel"/>
                <w:b/>
                <w:bCs/>
                <w:sz w:val="18"/>
                <w:szCs w:val="18"/>
                <w:lang w:eastAsia="en-US"/>
              </w:rPr>
            </w:pPr>
          </w:p>
          <w:p w14:paraId="16BEC6CB" w14:textId="77777777" w:rsidR="0006088B" w:rsidRPr="00566D64" w:rsidRDefault="0006088B" w:rsidP="00801FFC">
            <w:pPr>
              <w:rPr>
                <w:rFonts w:ascii="Corbel" w:hAnsi="Corbel"/>
                <w:b/>
                <w:bCs/>
                <w:sz w:val="18"/>
                <w:szCs w:val="18"/>
                <w:lang w:eastAsia="en-US"/>
              </w:rPr>
            </w:pPr>
          </w:p>
          <w:p w14:paraId="2FDD1517" w14:textId="77777777" w:rsidR="0006088B" w:rsidRPr="00566D64" w:rsidRDefault="0006088B" w:rsidP="00801FFC">
            <w:pPr>
              <w:rPr>
                <w:rFonts w:ascii="Corbel" w:hAnsi="Corbel"/>
                <w:b/>
                <w:bCs/>
                <w:sz w:val="18"/>
                <w:szCs w:val="18"/>
                <w:lang w:eastAsia="en-US"/>
              </w:rPr>
            </w:pPr>
          </w:p>
          <w:p w14:paraId="4F7EE7CD" w14:textId="77777777" w:rsidR="0006088B" w:rsidRPr="00566D64" w:rsidRDefault="0006088B" w:rsidP="00801FFC">
            <w:pPr>
              <w:rPr>
                <w:rFonts w:ascii="Corbel" w:hAnsi="Corbel"/>
                <w:b/>
                <w:bCs/>
                <w:sz w:val="18"/>
                <w:szCs w:val="18"/>
                <w:lang w:eastAsia="en-US"/>
              </w:rPr>
            </w:pPr>
          </w:p>
          <w:p w14:paraId="528F7226" w14:textId="77777777" w:rsidR="0006088B" w:rsidRPr="00566D64" w:rsidRDefault="0006088B" w:rsidP="00801FFC">
            <w:pPr>
              <w:rPr>
                <w:rFonts w:ascii="Corbel" w:hAnsi="Corbel"/>
                <w:b/>
                <w:bCs/>
                <w:sz w:val="18"/>
                <w:szCs w:val="18"/>
                <w:lang w:eastAsia="en-US"/>
              </w:rPr>
            </w:pPr>
          </w:p>
          <w:p w14:paraId="641AEB01" w14:textId="77777777" w:rsidR="0006088B" w:rsidRPr="00566D64" w:rsidRDefault="0006088B" w:rsidP="00801FFC">
            <w:pPr>
              <w:rPr>
                <w:rFonts w:ascii="Corbel" w:hAnsi="Corbel"/>
                <w:b/>
                <w:bCs/>
                <w:sz w:val="18"/>
                <w:szCs w:val="18"/>
                <w:lang w:eastAsia="en-US"/>
              </w:rPr>
            </w:pPr>
          </w:p>
          <w:p w14:paraId="77B65EF9" w14:textId="77777777" w:rsidR="0006088B" w:rsidRPr="00566D64" w:rsidRDefault="0006088B" w:rsidP="00801FFC">
            <w:pPr>
              <w:rPr>
                <w:rFonts w:ascii="Corbel" w:hAnsi="Corbel"/>
                <w:b/>
                <w:bCs/>
                <w:sz w:val="18"/>
                <w:szCs w:val="18"/>
                <w:lang w:eastAsia="en-US"/>
              </w:rPr>
            </w:pPr>
          </w:p>
          <w:p w14:paraId="2A667FF4" w14:textId="77777777" w:rsidR="0006088B" w:rsidRPr="00566D64" w:rsidRDefault="0006088B" w:rsidP="00801FFC">
            <w:pPr>
              <w:rPr>
                <w:rFonts w:ascii="Corbel" w:hAnsi="Corbel"/>
                <w:b/>
                <w:bCs/>
                <w:sz w:val="18"/>
                <w:szCs w:val="18"/>
                <w:lang w:eastAsia="en-US"/>
              </w:rPr>
            </w:pPr>
          </w:p>
          <w:p w14:paraId="3947731B" w14:textId="77777777" w:rsidR="0006088B" w:rsidRPr="00566D64" w:rsidRDefault="0006088B" w:rsidP="00801FFC">
            <w:pPr>
              <w:rPr>
                <w:rFonts w:ascii="Corbel" w:hAnsi="Corbel"/>
                <w:b/>
                <w:bCs/>
                <w:sz w:val="18"/>
                <w:szCs w:val="18"/>
                <w:lang w:eastAsia="en-US"/>
              </w:rPr>
            </w:pPr>
          </w:p>
          <w:p w14:paraId="0517A6E2" w14:textId="77777777" w:rsidR="0006088B" w:rsidRPr="00566D64" w:rsidRDefault="0006088B" w:rsidP="00801FFC">
            <w:pPr>
              <w:rPr>
                <w:rFonts w:ascii="Corbel" w:hAnsi="Corbel"/>
                <w:b/>
                <w:bCs/>
                <w:sz w:val="18"/>
                <w:szCs w:val="18"/>
                <w:lang w:eastAsia="en-US"/>
              </w:rPr>
            </w:pPr>
          </w:p>
          <w:p w14:paraId="7769D7EE" w14:textId="77777777" w:rsidR="0006088B" w:rsidRPr="00566D64" w:rsidRDefault="0006088B" w:rsidP="00801FFC">
            <w:pPr>
              <w:rPr>
                <w:rFonts w:ascii="Corbel" w:hAnsi="Corbel"/>
                <w:b/>
                <w:bCs/>
                <w:sz w:val="18"/>
                <w:szCs w:val="18"/>
                <w:lang w:eastAsia="en-US"/>
              </w:rPr>
            </w:pPr>
          </w:p>
          <w:p w14:paraId="328DCFA1" w14:textId="77777777" w:rsidR="0006088B" w:rsidRPr="00566D64" w:rsidRDefault="0006088B" w:rsidP="00801FFC">
            <w:pPr>
              <w:rPr>
                <w:rFonts w:ascii="Corbel" w:hAnsi="Corbel"/>
                <w:b/>
                <w:bCs/>
                <w:sz w:val="18"/>
                <w:szCs w:val="18"/>
                <w:lang w:eastAsia="en-US"/>
              </w:rPr>
            </w:pPr>
          </w:p>
          <w:p w14:paraId="05632B3C" w14:textId="77777777" w:rsidR="0006088B" w:rsidRPr="00566D64" w:rsidRDefault="0006088B" w:rsidP="00801FFC">
            <w:pPr>
              <w:rPr>
                <w:rFonts w:ascii="Corbel" w:hAnsi="Corbel"/>
                <w:b/>
                <w:bCs/>
                <w:sz w:val="18"/>
                <w:szCs w:val="18"/>
                <w:lang w:eastAsia="en-US"/>
              </w:rPr>
            </w:pPr>
          </w:p>
          <w:p w14:paraId="487E44CF" w14:textId="77777777" w:rsidR="0006088B" w:rsidRPr="00566D64" w:rsidRDefault="0006088B" w:rsidP="00801FFC">
            <w:pPr>
              <w:rPr>
                <w:rFonts w:ascii="Corbel" w:hAnsi="Corbel"/>
                <w:b/>
                <w:bCs/>
                <w:sz w:val="18"/>
                <w:szCs w:val="18"/>
                <w:lang w:eastAsia="en-US"/>
              </w:rPr>
            </w:pPr>
          </w:p>
          <w:p w14:paraId="2F2292E4" w14:textId="77777777" w:rsidR="008B29E1" w:rsidRPr="00566D64" w:rsidRDefault="008B29E1" w:rsidP="00801FFC">
            <w:pPr>
              <w:rPr>
                <w:rFonts w:ascii="Corbel" w:hAnsi="Corbel"/>
                <w:b/>
                <w:bCs/>
                <w:sz w:val="18"/>
                <w:szCs w:val="18"/>
                <w:lang w:eastAsia="en-US"/>
              </w:rPr>
            </w:pPr>
          </w:p>
          <w:p w14:paraId="5C69F890" w14:textId="77777777" w:rsidR="00951CBC" w:rsidRPr="00566D64" w:rsidRDefault="00951CBC" w:rsidP="00801FFC">
            <w:pPr>
              <w:rPr>
                <w:rFonts w:ascii="Corbel" w:hAnsi="Corbel"/>
                <w:b/>
                <w:bCs/>
                <w:sz w:val="18"/>
                <w:szCs w:val="18"/>
                <w:lang w:eastAsia="en-US"/>
              </w:rPr>
            </w:pPr>
          </w:p>
          <w:p w14:paraId="68718DF1" w14:textId="77777777" w:rsidR="003E6216" w:rsidRPr="00566D64" w:rsidRDefault="003E6216" w:rsidP="00801FFC">
            <w:pPr>
              <w:rPr>
                <w:rFonts w:ascii="Corbel" w:hAnsi="Corbel"/>
                <w:b/>
                <w:bCs/>
                <w:sz w:val="18"/>
                <w:szCs w:val="18"/>
                <w:lang w:eastAsia="en-US"/>
              </w:rPr>
            </w:pPr>
          </w:p>
          <w:p w14:paraId="675F4A63" w14:textId="77777777" w:rsidR="003E6216" w:rsidRPr="00566D64" w:rsidRDefault="003E6216" w:rsidP="00801FFC">
            <w:pPr>
              <w:rPr>
                <w:rFonts w:ascii="Corbel" w:hAnsi="Corbel"/>
                <w:b/>
                <w:bCs/>
                <w:sz w:val="18"/>
                <w:szCs w:val="18"/>
                <w:lang w:eastAsia="en-US"/>
              </w:rPr>
            </w:pPr>
          </w:p>
          <w:p w14:paraId="4DB5B120" w14:textId="77777777" w:rsidR="003E6216" w:rsidRPr="00566D64" w:rsidRDefault="003E6216" w:rsidP="00801FFC">
            <w:pPr>
              <w:rPr>
                <w:rFonts w:ascii="Corbel" w:hAnsi="Corbel"/>
                <w:b/>
                <w:bCs/>
                <w:sz w:val="18"/>
                <w:szCs w:val="18"/>
                <w:lang w:eastAsia="en-US"/>
              </w:rPr>
            </w:pPr>
          </w:p>
          <w:p w14:paraId="4E58E773" w14:textId="77777777" w:rsidR="003E6216" w:rsidRPr="00566D64" w:rsidRDefault="003E6216" w:rsidP="00801FFC">
            <w:pPr>
              <w:rPr>
                <w:rFonts w:ascii="Corbel" w:hAnsi="Corbel"/>
                <w:b/>
                <w:bCs/>
                <w:sz w:val="18"/>
                <w:szCs w:val="18"/>
                <w:lang w:eastAsia="en-US"/>
              </w:rPr>
            </w:pPr>
          </w:p>
          <w:p w14:paraId="43B403EA" w14:textId="77777777" w:rsidR="003E6216" w:rsidRPr="00566D64" w:rsidRDefault="003E6216" w:rsidP="00801FFC">
            <w:pPr>
              <w:rPr>
                <w:rFonts w:ascii="Corbel" w:hAnsi="Corbel"/>
                <w:b/>
                <w:bCs/>
                <w:sz w:val="18"/>
                <w:szCs w:val="18"/>
                <w:lang w:eastAsia="en-US"/>
              </w:rPr>
            </w:pPr>
          </w:p>
          <w:p w14:paraId="6C06F961" w14:textId="77777777" w:rsidR="003E6216" w:rsidRPr="00566D64" w:rsidRDefault="003E6216" w:rsidP="00801FFC">
            <w:pPr>
              <w:rPr>
                <w:rFonts w:ascii="Corbel" w:hAnsi="Corbel"/>
                <w:b/>
                <w:bCs/>
                <w:sz w:val="18"/>
                <w:szCs w:val="18"/>
                <w:lang w:eastAsia="en-US"/>
              </w:rPr>
            </w:pPr>
          </w:p>
          <w:p w14:paraId="6299E21E" w14:textId="77777777" w:rsidR="003E6216" w:rsidRPr="00566D64" w:rsidRDefault="003E6216" w:rsidP="00801FFC">
            <w:pPr>
              <w:rPr>
                <w:rFonts w:ascii="Corbel" w:hAnsi="Corbel"/>
                <w:b/>
                <w:bCs/>
                <w:sz w:val="18"/>
                <w:szCs w:val="18"/>
                <w:lang w:eastAsia="en-US"/>
              </w:rPr>
            </w:pPr>
          </w:p>
          <w:p w14:paraId="448477AF" w14:textId="77777777" w:rsidR="003E6216" w:rsidRPr="00566D64" w:rsidRDefault="003E6216" w:rsidP="00801FFC">
            <w:pPr>
              <w:rPr>
                <w:rFonts w:ascii="Corbel" w:hAnsi="Corbel"/>
                <w:b/>
                <w:bCs/>
                <w:sz w:val="18"/>
                <w:szCs w:val="18"/>
                <w:lang w:eastAsia="en-US"/>
              </w:rPr>
            </w:pPr>
          </w:p>
          <w:p w14:paraId="28F045CC" w14:textId="77777777" w:rsidR="003E6216" w:rsidRPr="00566D64" w:rsidRDefault="003E6216" w:rsidP="00801FFC">
            <w:pPr>
              <w:rPr>
                <w:rFonts w:ascii="Corbel" w:hAnsi="Corbel"/>
                <w:b/>
                <w:bCs/>
                <w:sz w:val="18"/>
                <w:szCs w:val="18"/>
                <w:lang w:eastAsia="en-US"/>
              </w:rPr>
            </w:pPr>
          </w:p>
          <w:p w14:paraId="24B2790E" w14:textId="77777777" w:rsidR="003E6216" w:rsidRPr="00566D64" w:rsidRDefault="003E6216" w:rsidP="00801FFC">
            <w:pPr>
              <w:rPr>
                <w:rFonts w:ascii="Corbel" w:hAnsi="Corbel"/>
                <w:b/>
                <w:bCs/>
                <w:sz w:val="18"/>
                <w:szCs w:val="18"/>
                <w:lang w:eastAsia="en-US"/>
              </w:rPr>
            </w:pPr>
          </w:p>
          <w:p w14:paraId="6DDACEAC" w14:textId="77777777" w:rsidR="003E6216" w:rsidRPr="00566D64" w:rsidRDefault="003E6216" w:rsidP="00801FFC">
            <w:pPr>
              <w:rPr>
                <w:rFonts w:ascii="Corbel" w:hAnsi="Corbel"/>
                <w:b/>
                <w:bCs/>
                <w:sz w:val="18"/>
                <w:szCs w:val="18"/>
                <w:lang w:eastAsia="en-US"/>
              </w:rPr>
            </w:pPr>
          </w:p>
          <w:p w14:paraId="7E378C59" w14:textId="77777777" w:rsidR="003E6216" w:rsidRPr="00566D64" w:rsidRDefault="003E6216" w:rsidP="00801FFC">
            <w:pPr>
              <w:rPr>
                <w:rFonts w:ascii="Corbel" w:hAnsi="Corbel"/>
                <w:b/>
                <w:bCs/>
                <w:sz w:val="18"/>
                <w:szCs w:val="18"/>
                <w:lang w:eastAsia="en-US"/>
              </w:rPr>
            </w:pPr>
          </w:p>
          <w:p w14:paraId="341039E1" w14:textId="77777777" w:rsidR="003E6216" w:rsidRPr="00566D64" w:rsidRDefault="003E6216" w:rsidP="00801FFC">
            <w:pPr>
              <w:rPr>
                <w:rFonts w:ascii="Corbel" w:hAnsi="Corbel"/>
                <w:b/>
                <w:bCs/>
                <w:sz w:val="18"/>
                <w:szCs w:val="18"/>
                <w:lang w:eastAsia="en-US"/>
              </w:rPr>
            </w:pPr>
          </w:p>
          <w:p w14:paraId="6D8936D7" w14:textId="77777777" w:rsidR="003E6216" w:rsidRPr="00566D64" w:rsidRDefault="003E6216" w:rsidP="00801FFC">
            <w:pPr>
              <w:rPr>
                <w:rFonts w:ascii="Corbel" w:hAnsi="Corbel"/>
                <w:b/>
                <w:bCs/>
                <w:sz w:val="18"/>
                <w:szCs w:val="18"/>
                <w:lang w:eastAsia="en-US"/>
              </w:rPr>
            </w:pPr>
          </w:p>
          <w:p w14:paraId="4409C899" w14:textId="77777777" w:rsidR="003E6216" w:rsidRPr="00566D64" w:rsidRDefault="003E6216" w:rsidP="00801FFC">
            <w:pPr>
              <w:rPr>
                <w:rFonts w:ascii="Corbel" w:hAnsi="Corbel"/>
                <w:b/>
                <w:bCs/>
                <w:sz w:val="18"/>
                <w:szCs w:val="18"/>
                <w:lang w:eastAsia="en-US"/>
              </w:rPr>
            </w:pPr>
          </w:p>
          <w:p w14:paraId="46615E0A" w14:textId="77777777" w:rsidR="003E6216" w:rsidRPr="00566D64" w:rsidRDefault="003E6216" w:rsidP="00801FFC">
            <w:pPr>
              <w:rPr>
                <w:rFonts w:ascii="Corbel" w:hAnsi="Corbel"/>
                <w:b/>
                <w:bCs/>
                <w:sz w:val="18"/>
                <w:szCs w:val="18"/>
                <w:lang w:eastAsia="en-US"/>
              </w:rPr>
            </w:pPr>
          </w:p>
          <w:p w14:paraId="206171E9" w14:textId="77777777" w:rsidR="003E6216" w:rsidRPr="00566D64" w:rsidRDefault="003E6216" w:rsidP="00801FFC">
            <w:pPr>
              <w:rPr>
                <w:rFonts w:ascii="Corbel" w:hAnsi="Corbel"/>
                <w:b/>
                <w:bCs/>
                <w:sz w:val="18"/>
                <w:szCs w:val="18"/>
                <w:lang w:eastAsia="en-US"/>
              </w:rPr>
            </w:pPr>
          </w:p>
          <w:p w14:paraId="555BCE09" w14:textId="77777777" w:rsidR="003E6216" w:rsidRPr="00566D64" w:rsidRDefault="003E6216" w:rsidP="00801FFC">
            <w:pPr>
              <w:rPr>
                <w:rFonts w:ascii="Corbel" w:hAnsi="Corbel"/>
                <w:b/>
                <w:bCs/>
                <w:sz w:val="18"/>
                <w:szCs w:val="18"/>
                <w:lang w:eastAsia="en-US"/>
              </w:rPr>
            </w:pPr>
          </w:p>
          <w:p w14:paraId="3DFC19AB" w14:textId="77777777" w:rsidR="003E6216" w:rsidRPr="00566D64" w:rsidRDefault="003E6216" w:rsidP="00801FFC">
            <w:pPr>
              <w:rPr>
                <w:rFonts w:ascii="Corbel" w:hAnsi="Corbel"/>
                <w:b/>
                <w:bCs/>
                <w:sz w:val="18"/>
                <w:szCs w:val="18"/>
                <w:lang w:eastAsia="en-US"/>
              </w:rPr>
            </w:pPr>
          </w:p>
          <w:p w14:paraId="0B718C44" w14:textId="77777777" w:rsidR="003E6216" w:rsidRPr="00566D64" w:rsidRDefault="003E6216" w:rsidP="00801FFC">
            <w:pPr>
              <w:rPr>
                <w:rFonts w:ascii="Corbel" w:hAnsi="Corbel"/>
                <w:b/>
                <w:bCs/>
                <w:sz w:val="18"/>
                <w:szCs w:val="18"/>
                <w:lang w:eastAsia="en-US"/>
              </w:rPr>
            </w:pPr>
          </w:p>
          <w:p w14:paraId="1E1EC9B2" w14:textId="77777777" w:rsidR="003E6216" w:rsidRPr="00566D64" w:rsidRDefault="003E6216" w:rsidP="00801FFC">
            <w:pPr>
              <w:rPr>
                <w:rFonts w:ascii="Corbel" w:hAnsi="Corbel"/>
                <w:b/>
                <w:bCs/>
                <w:sz w:val="18"/>
                <w:szCs w:val="18"/>
                <w:lang w:eastAsia="en-US"/>
              </w:rPr>
            </w:pPr>
          </w:p>
          <w:p w14:paraId="1E2C85F6" w14:textId="77777777" w:rsidR="003E6216" w:rsidRPr="00566D64" w:rsidRDefault="003E6216" w:rsidP="00801FFC">
            <w:pPr>
              <w:rPr>
                <w:rFonts w:ascii="Corbel" w:hAnsi="Corbel"/>
                <w:b/>
                <w:bCs/>
                <w:sz w:val="18"/>
                <w:szCs w:val="18"/>
                <w:lang w:eastAsia="en-US"/>
              </w:rPr>
            </w:pPr>
          </w:p>
          <w:p w14:paraId="2D1BEF1B" w14:textId="77777777" w:rsidR="003E6216" w:rsidRPr="00566D64" w:rsidRDefault="003E6216" w:rsidP="00801FFC">
            <w:pPr>
              <w:rPr>
                <w:rFonts w:ascii="Corbel" w:hAnsi="Corbel"/>
                <w:b/>
                <w:bCs/>
                <w:sz w:val="18"/>
                <w:szCs w:val="18"/>
                <w:lang w:eastAsia="en-US"/>
              </w:rPr>
            </w:pPr>
          </w:p>
          <w:p w14:paraId="23B0B641" w14:textId="77777777" w:rsidR="003E6216" w:rsidRPr="00566D64" w:rsidRDefault="003E6216" w:rsidP="00801FFC">
            <w:pPr>
              <w:rPr>
                <w:rFonts w:ascii="Corbel" w:hAnsi="Corbel"/>
                <w:b/>
                <w:bCs/>
                <w:sz w:val="18"/>
                <w:szCs w:val="18"/>
                <w:lang w:eastAsia="en-US"/>
              </w:rPr>
            </w:pPr>
          </w:p>
          <w:p w14:paraId="4D4C8E1D" w14:textId="77777777" w:rsidR="003E6216" w:rsidRPr="00566D64" w:rsidRDefault="003E6216" w:rsidP="00801FFC">
            <w:pPr>
              <w:rPr>
                <w:rFonts w:ascii="Corbel" w:hAnsi="Corbel"/>
                <w:b/>
                <w:bCs/>
                <w:sz w:val="18"/>
                <w:szCs w:val="18"/>
                <w:lang w:eastAsia="en-US"/>
              </w:rPr>
            </w:pPr>
          </w:p>
          <w:p w14:paraId="0CF4D8B6" w14:textId="77777777" w:rsidR="003E6216" w:rsidRPr="00566D64" w:rsidRDefault="003E6216" w:rsidP="00801FFC">
            <w:pPr>
              <w:rPr>
                <w:rFonts w:ascii="Corbel" w:hAnsi="Corbel"/>
                <w:b/>
                <w:bCs/>
                <w:sz w:val="18"/>
                <w:szCs w:val="18"/>
                <w:lang w:eastAsia="en-US"/>
              </w:rPr>
            </w:pPr>
          </w:p>
          <w:p w14:paraId="282A805B" w14:textId="77777777" w:rsidR="003E6216" w:rsidRPr="00566D64" w:rsidRDefault="003E6216" w:rsidP="00801FFC">
            <w:pPr>
              <w:rPr>
                <w:rFonts w:ascii="Corbel" w:hAnsi="Corbel"/>
                <w:b/>
                <w:bCs/>
                <w:sz w:val="18"/>
                <w:szCs w:val="18"/>
                <w:lang w:eastAsia="en-US"/>
              </w:rPr>
            </w:pPr>
          </w:p>
          <w:p w14:paraId="018AEC6B" w14:textId="77777777" w:rsidR="003E6216" w:rsidRPr="00566D64" w:rsidRDefault="003E6216" w:rsidP="00801FFC">
            <w:pPr>
              <w:rPr>
                <w:rFonts w:ascii="Corbel" w:hAnsi="Corbel"/>
                <w:b/>
                <w:bCs/>
                <w:sz w:val="18"/>
                <w:szCs w:val="18"/>
                <w:lang w:eastAsia="en-US"/>
              </w:rPr>
            </w:pPr>
          </w:p>
          <w:p w14:paraId="499C71AE" w14:textId="77777777" w:rsidR="00F2151D" w:rsidRPr="00566D64" w:rsidRDefault="00F2151D" w:rsidP="00801FFC">
            <w:pPr>
              <w:rPr>
                <w:rFonts w:ascii="Corbel" w:hAnsi="Corbel"/>
                <w:b/>
                <w:bCs/>
                <w:sz w:val="18"/>
                <w:szCs w:val="18"/>
                <w:lang w:eastAsia="en-US"/>
              </w:rPr>
            </w:pPr>
          </w:p>
          <w:p w14:paraId="11C1EB85" w14:textId="77777777" w:rsidR="00F2151D" w:rsidRPr="00566D64" w:rsidRDefault="00F2151D" w:rsidP="00801FFC">
            <w:pPr>
              <w:rPr>
                <w:rFonts w:ascii="Corbel" w:hAnsi="Corbel"/>
                <w:b/>
                <w:bCs/>
                <w:sz w:val="18"/>
                <w:szCs w:val="18"/>
                <w:lang w:eastAsia="en-US"/>
              </w:rPr>
            </w:pPr>
          </w:p>
          <w:p w14:paraId="5774FAF2" w14:textId="77777777" w:rsidR="00F2151D" w:rsidRPr="00566D64" w:rsidRDefault="00F2151D" w:rsidP="00801FFC">
            <w:pPr>
              <w:rPr>
                <w:rFonts w:ascii="Corbel" w:hAnsi="Corbel"/>
                <w:b/>
                <w:bCs/>
                <w:sz w:val="18"/>
                <w:szCs w:val="18"/>
                <w:lang w:eastAsia="en-US"/>
              </w:rPr>
            </w:pPr>
          </w:p>
          <w:p w14:paraId="3DCC0781" w14:textId="77777777" w:rsidR="00F2151D" w:rsidRPr="00566D64" w:rsidRDefault="00F2151D" w:rsidP="00801FFC">
            <w:pPr>
              <w:rPr>
                <w:rFonts w:ascii="Corbel" w:hAnsi="Corbel"/>
                <w:b/>
                <w:bCs/>
                <w:sz w:val="18"/>
                <w:szCs w:val="18"/>
                <w:lang w:eastAsia="en-US"/>
              </w:rPr>
            </w:pPr>
          </w:p>
          <w:p w14:paraId="5748C7CA" w14:textId="77777777" w:rsidR="00F2151D" w:rsidRPr="00566D64" w:rsidRDefault="00F2151D" w:rsidP="00801FFC">
            <w:pPr>
              <w:rPr>
                <w:rFonts w:ascii="Corbel" w:hAnsi="Corbel"/>
                <w:b/>
                <w:bCs/>
                <w:sz w:val="18"/>
                <w:szCs w:val="18"/>
                <w:lang w:eastAsia="en-US"/>
              </w:rPr>
            </w:pPr>
          </w:p>
          <w:p w14:paraId="1E2567C0" w14:textId="77777777" w:rsidR="00B16668" w:rsidRPr="00566D64" w:rsidRDefault="00B16668" w:rsidP="00801FFC">
            <w:pPr>
              <w:rPr>
                <w:rFonts w:ascii="Corbel" w:hAnsi="Corbel"/>
                <w:b/>
                <w:bCs/>
                <w:sz w:val="18"/>
                <w:szCs w:val="18"/>
                <w:lang w:eastAsia="en-US"/>
              </w:rPr>
            </w:pPr>
          </w:p>
          <w:p w14:paraId="1C0A02A6" w14:textId="77777777" w:rsidR="00862B95" w:rsidRDefault="00862B95" w:rsidP="007F2501">
            <w:pPr>
              <w:jc w:val="right"/>
              <w:rPr>
                <w:rFonts w:ascii="Corbel" w:hAnsi="Corbel"/>
                <w:b/>
                <w:bCs/>
                <w:sz w:val="18"/>
                <w:szCs w:val="18"/>
                <w:lang w:eastAsia="en-US"/>
              </w:rPr>
            </w:pPr>
          </w:p>
          <w:p w14:paraId="4714623C" w14:textId="77777777" w:rsidR="007F2501" w:rsidRDefault="007F2501" w:rsidP="007F2501">
            <w:pPr>
              <w:jc w:val="right"/>
              <w:rPr>
                <w:rFonts w:ascii="Corbel" w:hAnsi="Corbel"/>
                <w:b/>
                <w:bCs/>
                <w:sz w:val="18"/>
                <w:szCs w:val="18"/>
                <w:lang w:eastAsia="en-US"/>
              </w:rPr>
            </w:pPr>
          </w:p>
          <w:p w14:paraId="74098005" w14:textId="77777777" w:rsidR="007F2501" w:rsidRDefault="007F2501" w:rsidP="007F2501">
            <w:pPr>
              <w:jc w:val="right"/>
              <w:rPr>
                <w:rFonts w:ascii="Corbel" w:hAnsi="Corbel"/>
                <w:b/>
                <w:bCs/>
                <w:sz w:val="18"/>
                <w:szCs w:val="18"/>
                <w:lang w:eastAsia="en-US"/>
              </w:rPr>
            </w:pPr>
          </w:p>
          <w:p w14:paraId="2B81330F" w14:textId="77777777" w:rsidR="007F2501" w:rsidRDefault="007F2501" w:rsidP="007F2501">
            <w:pPr>
              <w:jc w:val="right"/>
              <w:rPr>
                <w:rFonts w:ascii="Corbel" w:hAnsi="Corbel"/>
                <w:b/>
                <w:bCs/>
                <w:sz w:val="18"/>
                <w:szCs w:val="18"/>
                <w:lang w:eastAsia="en-US"/>
              </w:rPr>
            </w:pPr>
          </w:p>
          <w:p w14:paraId="16908804" w14:textId="77777777" w:rsidR="007F2501" w:rsidRDefault="007F2501" w:rsidP="007F2501">
            <w:pPr>
              <w:jc w:val="right"/>
              <w:rPr>
                <w:rFonts w:ascii="Corbel" w:hAnsi="Corbel"/>
                <w:b/>
                <w:bCs/>
                <w:sz w:val="18"/>
                <w:szCs w:val="18"/>
                <w:lang w:eastAsia="en-US"/>
              </w:rPr>
            </w:pPr>
          </w:p>
          <w:p w14:paraId="41BEB275" w14:textId="77777777" w:rsidR="007F2501" w:rsidRDefault="007F2501" w:rsidP="007F2501">
            <w:pPr>
              <w:jc w:val="right"/>
              <w:rPr>
                <w:rFonts w:ascii="Corbel" w:hAnsi="Corbel"/>
                <w:b/>
                <w:bCs/>
                <w:sz w:val="18"/>
                <w:szCs w:val="18"/>
                <w:lang w:eastAsia="en-US"/>
              </w:rPr>
            </w:pPr>
          </w:p>
          <w:p w14:paraId="4BD10466" w14:textId="77777777" w:rsidR="007F2501" w:rsidRDefault="007F2501" w:rsidP="007F2501">
            <w:pPr>
              <w:jc w:val="right"/>
              <w:rPr>
                <w:rFonts w:ascii="Corbel" w:hAnsi="Corbel"/>
                <w:b/>
                <w:bCs/>
                <w:sz w:val="18"/>
                <w:szCs w:val="18"/>
                <w:lang w:eastAsia="en-US"/>
              </w:rPr>
            </w:pPr>
          </w:p>
          <w:p w14:paraId="2CA2AB5A" w14:textId="77777777" w:rsidR="007F2501" w:rsidRDefault="007F2501" w:rsidP="007F2501">
            <w:pPr>
              <w:jc w:val="right"/>
              <w:rPr>
                <w:rFonts w:ascii="Corbel" w:hAnsi="Corbel"/>
                <w:b/>
                <w:bCs/>
                <w:sz w:val="18"/>
                <w:szCs w:val="18"/>
                <w:lang w:eastAsia="en-US"/>
              </w:rPr>
            </w:pPr>
          </w:p>
          <w:p w14:paraId="77945D8E" w14:textId="77777777" w:rsidR="007F2501" w:rsidRDefault="007F2501" w:rsidP="007F2501">
            <w:pPr>
              <w:jc w:val="right"/>
              <w:rPr>
                <w:rFonts w:ascii="Corbel" w:hAnsi="Corbel"/>
                <w:b/>
                <w:bCs/>
                <w:sz w:val="18"/>
                <w:szCs w:val="18"/>
                <w:lang w:eastAsia="en-US"/>
              </w:rPr>
            </w:pPr>
          </w:p>
          <w:p w14:paraId="11D603D4" w14:textId="77777777" w:rsidR="007F2501" w:rsidRDefault="007F2501" w:rsidP="007F2501">
            <w:pPr>
              <w:jc w:val="right"/>
              <w:rPr>
                <w:rFonts w:ascii="Corbel" w:hAnsi="Corbel"/>
                <w:b/>
                <w:bCs/>
                <w:sz w:val="18"/>
                <w:szCs w:val="18"/>
                <w:lang w:eastAsia="en-US"/>
              </w:rPr>
            </w:pPr>
          </w:p>
          <w:p w14:paraId="5A5D9D94" w14:textId="77777777" w:rsidR="007F2501" w:rsidRDefault="007F2501" w:rsidP="007F2501">
            <w:pPr>
              <w:jc w:val="right"/>
              <w:rPr>
                <w:rFonts w:ascii="Corbel" w:hAnsi="Corbel"/>
                <w:b/>
                <w:bCs/>
                <w:sz w:val="18"/>
                <w:szCs w:val="18"/>
                <w:lang w:eastAsia="en-US"/>
              </w:rPr>
            </w:pPr>
          </w:p>
          <w:p w14:paraId="54730E22" w14:textId="77777777" w:rsidR="007F2501" w:rsidRDefault="007F2501" w:rsidP="007F2501">
            <w:pPr>
              <w:jc w:val="right"/>
              <w:rPr>
                <w:rFonts w:ascii="Corbel" w:hAnsi="Corbel"/>
                <w:b/>
                <w:bCs/>
                <w:sz w:val="18"/>
                <w:szCs w:val="18"/>
                <w:lang w:eastAsia="en-US"/>
              </w:rPr>
            </w:pPr>
          </w:p>
          <w:p w14:paraId="5CF2003F" w14:textId="77777777" w:rsidR="007F2501" w:rsidRDefault="007F2501" w:rsidP="007F2501">
            <w:pPr>
              <w:jc w:val="right"/>
              <w:rPr>
                <w:rFonts w:ascii="Corbel" w:hAnsi="Corbel"/>
                <w:b/>
                <w:bCs/>
                <w:sz w:val="18"/>
                <w:szCs w:val="18"/>
                <w:lang w:eastAsia="en-US"/>
              </w:rPr>
            </w:pPr>
          </w:p>
          <w:p w14:paraId="4B005F2E" w14:textId="77777777" w:rsidR="007F2501" w:rsidRDefault="007F2501" w:rsidP="007F2501">
            <w:pPr>
              <w:jc w:val="right"/>
              <w:rPr>
                <w:rFonts w:ascii="Corbel" w:hAnsi="Corbel"/>
                <w:b/>
                <w:bCs/>
                <w:sz w:val="18"/>
                <w:szCs w:val="18"/>
                <w:lang w:eastAsia="en-US"/>
              </w:rPr>
            </w:pPr>
          </w:p>
          <w:p w14:paraId="68504FEF" w14:textId="77777777" w:rsidR="007F2501" w:rsidRDefault="007F2501" w:rsidP="007F2501">
            <w:pPr>
              <w:jc w:val="center"/>
              <w:rPr>
                <w:rFonts w:ascii="Corbel" w:hAnsi="Corbel"/>
                <w:b/>
                <w:bCs/>
                <w:sz w:val="18"/>
                <w:szCs w:val="18"/>
                <w:lang w:eastAsia="en-US"/>
              </w:rPr>
            </w:pPr>
          </w:p>
          <w:p w14:paraId="6C177710" w14:textId="77777777" w:rsidR="007F2501" w:rsidRDefault="007F2501" w:rsidP="007F2501">
            <w:pPr>
              <w:jc w:val="center"/>
              <w:rPr>
                <w:rFonts w:ascii="Corbel" w:hAnsi="Corbel"/>
                <w:b/>
                <w:bCs/>
                <w:sz w:val="18"/>
                <w:szCs w:val="18"/>
                <w:lang w:eastAsia="en-US"/>
              </w:rPr>
            </w:pPr>
          </w:p>
          <w:p w14:paraId="5B3F8896" w14:textId="77777777" w:rsidR="007F2501" w:rsidRDefault="007F2501" w:rsidP="007F2501">
            <w:pPr>
              <w:jc w:val="center"/>
              <w:rPr>
                <w:rFonts w:ascii="Corbel" w:hAnsi="Corbel"/>
                <w:b/>
                <w:bCs/>
                <w:sz w:val="18"/>
                <w:szCs w:val="18"/>
                <w:lang w:eastAsia="en-US"/>
              </w:rPr>
            </w:pPr>
          </w:p>
          <w:p w14:paraId="2F67D25D" w14:textId="77777777" w:rsidR="007F2501" w:rsidRDefault="007F2501" w:rsidP="007F2501">
            <w:pPr>
              <w:jc w:val="center"/>
              <w:rPr>
                <w:rFonts w:ascii="Corbel" w:hAnsi="Corbel"/>
                <w:b/>
                <w:bCs/>
                <w:sz w:val="18"/>
                <w:szCs w:val="18"/>
                <w:lang w:eastAsia="en-US"/>
              </w:rPr>
            </w:pPr>
          </w:p>
          <w:p w14:paraId="3CFDF488" w14:textId="77777777" w:rsidR="007F2501" w:rsidRDefault="007F2501" w:rsidP="007F2501">
            <w:pPr>
              <w:jc w:val="center"/>
              <w:rPr>
                <w:rFonts w:ascii="Corbel" w:hAnsi="Corbel"/>
                <w:b/>
                <w:bCs/>
                <w:sz w:val="18"/>
                <w:szCs w:val="18"/>
                <w:lang w:eastAsia="en-US"/>
              </w:rPr>
            </w:pPr>
          </w:p>
          <w:p w14:paraId="759AC877" w14:textId="77777777" w:rsidR="007F2501" w:rsidRDefault="007F2501" w:rsidP="007F2501">
            <w:pPr>
              <w:jc w:val="center"/>
              <w:rPr>
                <w:rFonts w:ascii="Corbel" w:hAnsi="Corbel"/>
                <w:b/>
                <w:bCs/>
                <w:sz w:val="18"/>
                <w:szCs w:val="18"/>
                <w:lang w:eastAsia="en-US"/>
              </w:rPr>
            </w:pPr>
          </w:p>
          <w:p w14:paraId="4E096CE0" w14:textId="77777777" w:rsidR="007F2501" w:rsidRDefault="007F2501" w:rsidP="007F2501">
            <w:pPr>
              <w:jc w:val="center"/>
              <w:rPr>
                <w:rFonts w:ascii="Corbel" w:hAnsi="Corbel"/>
                <w:b/>
                <w:bCs/>
                <w:sz w:val="18"/>
                <w:szCs w:val="18"/>
                <w:lang w:eastAsia="en-US"/>
              </w:rPr>
            </w:pPr>
          </w:p>
          <w:p w14:paraId="5AA299BA" w14:textId="77777777" w:rsidR="007F2501" w:rsidRDefault="007F2501" w:rsidP="007F2501">
            <w:pPr>
              <w:jc w:val="center"/>
              <w:rPr>
                <w:rFonts w:ascii="Corbel" w:hAnsi="Corbel"/>
                <w:b/>
                <w:bCs/>
                <w:sz w:val="18"/>
                <w:szCs w:val="18"/>
                <w:lang w:eastAsia="en-US"/>
              </w:rPr>
            </w:pPr>
          </w:p>
          <w:p w14:paraId="2AF051EF" w14:textId="77777777" w:rsidR="007F2501" w:rsidRDefault="007F2501" w:rsidP="007F2501">
            <w:pPr>
              <w:jc w:val="center"/>
              <w:rPr>
                <w:rFonts w:ascii="Corbel" w:hAnsi="Corbel"/>
                <w:b/>
                <w:bCs/>
                <w:sz w:val="18"/>
                <w:szCs w:val="18"/>
                <w:lang w:eastAsia="en-US"/>
              </w:rPr>
            </w:pPr>
          </w:p>
          <w:p w14:paraId="6083FDBD" w14:textId="77777777" w:rsidR="007F2501" w:rsidRDefault="007F2501" w:rsidP="007F2501">
            <w:pPr>
              <w:jc w:val="center"/>
              <w:rPr>
                <w:rFonts w:ascii="Corbel" w:hAnsi="Corbel"/>
                <w:b/>
                <w:bCs/>
                <w:sz w:val="18"/>
                <w:szCs w:val="18"/>
                <w:lang w:eastAsia="en-US"/>
              </w:rPr>
            </w:pPr>
          </w:p>
          <w:p w14:paraId="42AA132D" w14:textId="77777777" w:rsidR="007F2501" w:rsidRDefault="007F2501" w:rsidP="007F2501">
            <w:pPr>
              <w:jc w:val="center"/>
              <w:rPr>
                <w:rFonts w:ascii="Corbel" w:hAnsi="Corbel"/>
                <w:b/>
                <w:bCs/>
                <w:sz w:val="18"/>
                <w:szCs w:val="18"/>
                <w:lang w:eastAsia="en-US"/>
              </w:rPr>
            </w:pPr>
          </w:p>
          <w:p w14:paraId="11AE852F" w14:textId="77777777" w:rsidR="007F2501" w:rsidRDefault="007F2501" w:rsidP="007F2501">
            <w:pPr>
              <w:jc w:val="center"/>
              <w:rPr>
                <w:rFonts w:ascii="Corbel" w:hAnsi="Corbel"/>
                <w:b/>
                <w:bCs/>
                <w:sz w:val="18"/>
                <w:szCs w:val="18"/>
                <w:lang w:eastAsia="en-US"/>
              </w:rPr>
            </w:pPr>
          </w:p>
          <w:p w14:paraId="6F381BC3" w14:textId="77777777" w:rsidR="007F2501" w:rsidRDefault="007F2501" w:rsidP="007F2501">
            <w:pPr>
              <w:jc w:val="center"/>
              <w:rPr>
                <w:rFonts w:ascii="Corbel" w:hAnsi="Corbel"/>
                <w:b/>
                <w:bCs/>
                <w:sz w:val="18"/>
                <w:szCs w:val="18"/>
                <w:lang w:eastAsia="en-US"/>
              </w:rPr>
            </w:pPr>
          </w:p>
          <w:p w14:paraId="568DF0D0" w14:textId="77777777" w:rsidR="007F2501" w:rsidRDefault="007F2501" w:rsidP="007F2501">
            <w:pPr>
              <w:jc w:val="center"/>
              <w:rPr>
                <w:rFonts w:ascii="Corbel" w:hAnsi="Corbel"/>
                <w:b/>
                <w:bCs/>
                <w:sz w:val="18"/>
                <w:szCs w:val="18"/>
                <w:lang w:eastAsia="en-US"/>
              </w:rPr>
            </w:pPr>
          </w:p>
          <w:p w14:paraId="1E5C47D6" w14:textId="77777777" w:rsidR="007F2501" w:rsidRDefault="007F2501" w:rsidP="007F2501">
            <w:pPr>
              <w:jc w:val="center"/>
              <w:rPr>
                <w:rFonts w:ascii="Corbel" w:hAnsi="Corbel"/>
                <w:b/>
                <w:bCs/>
                <w:sz w:val="18"/>
                <w:szCs w:val="18"/>
                <w:lang w:eastAsia="en-US"/>
              </w:rPr>
            </w:pPr>
          </w:p>
          <w:p w14:paraId="553CA246" w14:textId="77777777" w:rsidR="007F2501" w:rsidRDefault="007F2501" w:rsidP="007F2501">
            <w:pPr>
              <w:jc w:val="center"/>
              <w:rPr>
                <w:rFonts w:ascii="Corbel" w:hAnsi="Corbel"/>
                <w:b/>
                <w:bCs/>
                <w:sz w:val="18"/>
                <w:szCs w:val="18"/>
                <w:lang w:eastAsia="en-US"/>
              </w:rPr>
            </w:pPr>
          </w:p>
          <w:p w14:paraId="122A46DA" w14:textId="77777777" w:rsidR="007F2501" w:rsidRDefault="007F2501" w:rsidP="007F2501">
            <w:pPr>
              <w:jc w:val="center"/>
              <w:rPr>
                <w:rFonts w:ascii="Corbel" w:hAnsi="Corbel"/>
                <w:b/>
                <w:bCs/>
                <w:sz w:val="18"/>
                <w:szCs w:val="18"/>
                <w:lang w:eastAsia="en-US"/>
              </w:rPr>
            </w:pPr>
          </w:p>
          <w:p w14:paraId="7AECD07D" w14:textId="77777777" w:rsidR="007F2501" w:rsidRDefault="007F2501" w:rsidP="007F2501">
            <w:pPr>
              <w:jc w:val="center"/>
              <w:rPr>
                <w:rFonts w:ascii="Corbel" w:hAnsi="Corbel"/>
                <w:b/>
                <w:bCs/>
                <w:sz w:val="18"/>
                <w:szCs w:val="18"/>
                <w:lang w:eastAsia="en-US"/>
              </w:rPr>
            </w:pPr>
          </w:p>
          <w:p w14:paraId="6A074D8F" w14:textId="77777777" w:rsidR="007F2501" w:rsidRDefault="007F2501" w:rsidP="007F2501">
            <w:pPr>
              <w:jc w:val="center"/>
              <w:rPr>
                <w:rFonts w:ascii="Corbel" w:hAnsi="Corbel"/>
                <w:b/>
                <w:bCs/>
                <w:sz w:val="18"/>
                <w:szCs w:val="18"/>
                <w:lang w:eastAsia="en-US"/>
              </w:rPr>
            </w:pPr>
          </w:p>
          <w:p w14:paraId="3537546C" w14:textId="77777777" w:rsidR="007F2501" w:rsidRDefault="007F2501" w:rsidP="007F2501">
            <w:pPr>
              <w:jc w:val="center"/>
              <w:rPr>
                <w:rFonts w:ascii="Corbel" w:hAnsi="Corbel"/>
                <w:b/>
                <w:bCs/>
                <w:sz w:val="18"/>
                <w:szCs w:val="18"/>
                <w:lang w:eastAsia="en-US"/>
              </w:rPr>
            </w:pPr>
          </w:p>
          <w:p w14:paraId="26AE752C" w14:textId="77777777" w:rsidR="007F2501" w:rsidRDefault="007F2501" w:rsidP="007F2501">
            <w:pPr>
              <w:jc w:val="center"/>
              <w:rPr>
                <w:rFonts w:ascii="Corbel" w:hAnsi="Corbel"/>
                <w:b/>
                <w:bCs/>
                <w:sz w:val="18"/>
                <w:szCs w:val="18"/>
                <w:lang w:eastAsia="en-US"/>
              </w:rPr>
            </w:pPr>
          </w:p>
          <w:p w14:paraId="0DD1ECD5" w14:textId="77777777" w:rsidR="007F2501" w:rsidRDefault="007F2501" w:rsidP="007F2501">
            <w:pPr>
              <w:jc w:val="center"/>
              <w:rPr>
                <w:rFonts w:ascii="Corbel" w:hAnsi="Corbel"/>
                <w:b/>
                <w:bCs/>
                <w:sz w:val="18"/>
                <w:szCs w:val="18"/>
                <w:lang w:eastAsia="en-US"/>
              </w:rPr>
            </w:pPr>
          </w:p>
          <w:p w14:paraId="497764AC" w14:textId="77777777" w:rsidR="007F2501" w:rsidRDefault="007F2501" w:rsidP="007F2501">
            <w:pPr>
              <w:jc w:val="center"/>
              <w:rPr>
                <w:rFonts w:ascii="Corbel" w:hAnsi="Corbel"/>
                <w:b/>
                <w:bCs/>
                <w:sz w:val="18"/>
                <w:szCs w:val="18"/>
                <w:lang w:eastAsia="en-US"/>
              </w:rPr>
            </w:pPr>
          </w:p>
          <w:p w14:paraId="045DE44B" w14:textId="77777777" w:rsidR="007F2501" w:rsidRDefault="007F2501" w:rsidP="007F2501">
            <w:pPr>
              <w:jc w:val="center"/>
              <w:rPr>
                <w:rFonts w:ascii="Corbel" w:hAnsi="Corbel"/>
                <w:b/>
                <w:bCs/>
                <w:sz w:val="18"/>
                <w:szCs w:val="18"/>
                <w:lang w:eastAsia="en-US"/>
              </w:rPr>
            </w:pPr>
          </w:p>
          <w:p w14:paraId="210BC181" w14:textId="77777777" w:rsidR="007F2501" w:rsidRDefault="007F2501" w:rsidP="007F2501">
            <w:pPr>
              <w:jc w:val="center"/>
              <w:rPr>
                <w:rFonts w:ascii="Corbel" w:hAnsi="Corbel"/>
                <w:b/>
                <w:bCs/>
                <w:sz w:val="18"/>
                <w:szCs w:val="18"/>
                <w:lang w:eastAsia="en-US"/>
              </w:rPr>
            </w:pPr>
          </w:p>
          <w:p w14:paraId="5B0B2470" w14:textId="77777777" w:rsidR="007F2501" w:rsidRDefault="007F2501" w:rsidP="007F2501">
            <w:pPr>
              <w:jc w:val="center"/>
              <w:rPr>
                <w:rFonts w:ascii="Corbel" w:hAnsi="Corbel"/>
                <w:b/>
                <w:bCs/>
                <w:sz w:val="18"/>
                <w:szCs w:val="18"/>
                <w:lang w:eastAsia="en-US"/>
              </w:rPr>
            </w:pPr>
          </w:p>
          <w:p w14:paraId="5581CDD4" w14:textId="77777777" w:rsidR="007F2501" w:rsidRDefault="007F2501" w:rsidP="007F2501">
            <w:pPr>
              <w:jc w:val="center"/>
              <w:rPr>
                <w:rFonts w:ascii="Corbel" w:hAnsi="Corbel"/>
                <w:b/>
                <w:bCs/>
                <w:sz w:val="18"/>
                <w:szCs w:val="18"/>
                <w:lang w:eastAsia="en-US"/>
              </w:rPr>
            </w:pPr>
          </w:p>
          <w:p w14:paraId="6FC2227E" w14:textId="77777777" w:rsidR="007F2501" w:rsidRDefault="007F2501" w:rsidP="007F2501">
            <w:pPr>
              <w:jc w:val="center"/>
              <w:rPr>
                <w:rFonts w:ascii="Corbel" w:hAnsi="Corbel"/>
                <w:b/>
                <w:bCs/>
                <w:sz w:val="18"/>
                <w:szCs w:val="18"/>
                <w:lang w:eastAsia="en-US"/>
              </w:rPr>
            </w:pPr>
          </w:p>
          <w:p w14:paraId="05B22BDF" w14:textId="77777777" w:rsidR="007F2501" w:rsidRDefault="007F2501" w:rsidP="007F2501">
            <w:pPr>
              <w:jc w:val="center"/>
              <w:rPr>
                <w:rFonts w:ascii="Corbel" w:hAnsi="Corbel"/>
                <w:b/>
                <w:bCs/>
                <w:sz w:val="18"/>
                <w:szCs w:val="18"/>
                <w:lang w:eastAsia="en-US"/>
              </w:rPr>
            </w:pPr>
          </w:p>
          <w:p w14:paraId="1F49B34D" w14:textId="77777777" w:rsidR="007F2501" w:rsidRDefault="007F2501" w:rsidP="007F2501">
            <w:pPr>
              <w:jc w:val="center"/>
              <w:rPr>
                <w:rFonts w:ascii="Corbel" w:hAnsi="Corbel"/>
                <w:b/>
                <w:bCs/>
                <w:sz w:val="18"/>
                <w:szCs w:val="18"/>
                <w:lang w:eastAsia="en-US"/>
              </w:rPr>
            </w:pPr>
          </w:p>
          <w:p w14:paraId="697047AB" w14:textId="77777777" w:rsidR="007F2501" w:rsidRDefault="007F2501" w:rsidP="007F2501">
            <w:pPr>
              <w:jc w:val="center"/>
              <w:rPr>
                <w:rFonts w:ascii="Corbel" w:hAnsi="Corbel"/>
                <w:b/>
                <w:bCs/>
                <w:sz w:val="18"/>
                <w:szCs w:val="18"/>
                <w:lang w:eastAsia="en-US"/>
              </w:rPr>
            </w:pPr>
          </w:p>
          <w:p w14:paraId="137A5BE4" w14:textId="77777777" w:rsidR="007F2501" w:rsidRDefault="007F2501" w:rsidP="007F2501">
            <w:pPr>
              <w:jc w:val="center"/>
              <w:rPr>
                <w:rFonts w:ascii="Corbel" w:hAnsi="Corbel"/>
                <w:b/>
                <w:bCs/>
                <w:sz w:val="18"/>
                <w:szCs w:val="18"/>
                <w:lang w:eastAsia="en-US"/>
              </w:rPr>
            </w:pPr>
          </w:p>
          <w:p w14:paraId="5823FB77" w14:textId="77777777" w:rsidR="007F2501" w:rsidRDefault="007F2501" w:rsidP="007F2501">
            <w:pPr>
              <w:jc w:val="center"/>
              <w:rPr>
                <w:rFonts w:ascii="Corbel" w:hAnsi="Corbel"/>
                <w:b/>
                <w:bCs/>
                <w:sz w:val="18"/>
                <w:szCs w:val="18"/>
                <w:lang w:eastAsia="en-US"/>
              </w:rPr>
            </w:pPr>
          </w:p>
          <w:p w14:paraId="7772E290" w14:textId="77777777" w:rsidR="007F2501" w:rsidRDefault="007F2501" w:rsidP="007F2501">
            <w:pPr>
              <w:jc w:val="center"/>
              <w:rPr>
                <w:rFonts w:ascii="Corbel" w:hAnsi="Corbel"/>
                <w:b/>
                <w:bCs/>
                <w:sz w:val="18"/>
                <w:szCs w:val="18"/>
                <w:lang w:eastAsia="en-US"/>
              </w:rPr>
            </w:pPr>
          </w:p>
          <w:p w14:paraId="0D6AA274" w14:textId="77777777" w:rsidR="007F2501" w:rsidRDefault="007F2501" w:rsidP="007F2501">
            <w:pPr>
              <w:jc w:val="center"/>
              <w:rPr>
                <w:rFonts w:ascii="Corbel" w:hAnsi="Corbel"/>
                <w:b/>
                <w:bCs/>
                <w:sz w:val="18"/>
                <w:szCs w:val="18"/>
                <w:lang w:eastAsia="en-US"/>
              </w:rPr>
            </w:pPr>
          </w:p>
          <w:p w14:paraId="4EE70498" w14:textId="77777777" w:rsidR="007F2501" w:rsidRDefault="007F2501" w:rsidP="007F2501">
            <w:pPr>
              <w:jc w:val="center"/>
              <w:rPr>
                <w:rFonts w:ascii="Corbel" w:hAnsi="Corbel"/>
                <w:b/>
                <w:bCs/>
                <w:sz w:val="18"/>
                <w:szCs w:val="18"/>
                <w:lang w:eastAsia="en-US"/>
              </w:rPr>
            </w:pPr>
          </w:p>
          <w:p w14:paraId="0FA82DDD" w14:textId="77777777" w:rsidR="007F2501" w:rsidRDefault="007F2501" w:rsidP="007F2501">
            <w:pPr>
              <w:jc w:val="center"/>
              <w:rPr>
                <w:rFonts w:ascii="Corbel" w:hAnsi="Corbel"/>
                <w:b/>
                <w:bCs/>
                <w:sz w:val="18"/>
                <w:szCs w:val="18"/>
                <w:lang w:eastAsia="en-US"/>
              </w:rPr>
            </w:pPr>
          </w:p>
          <w:p w14:paraId="41F42750" w14:textId="77777777" w:rsidR="007F2501" w:rsidRDefault="007F2501" w:rsidP="007F2501">
            <w:pPr>
              <w:jc w:val="center"/>
              <w:rPr>
                <w:rFonts w:ascii="Corbel" w:hAnsi="Corbel"/>
                <w:b/>
                <w:bCs/>
                <w:sz w:val="18"/>
                <w:szCs w:val="18"/>
                <w:lang w:eastAsia="en-US"/>
              </w:rPr>
            </w:pPr>
          </w:p>
          <w:p w14:paraId="4E951276" w14:textId="77777777" w:rsidR="007F2501" w:rsidRDefault="007F2501" w:rsidP="007F2501">
            <w:pPr>
              <w:jc w:val="center"/>
              <w:rPr>
                <w:rFonts w:ascii="Corbel" w:hAnsi="Corbel"/>
                <w:b/>
                <w:bCs/>
                <w:sz w:val="18"/>
                <w:szCs w:val="18"/>
                <w:lang w:eastAsia="en-US"/>
              </w:rPr>
            </w:pPr>
          </w:p>
          <w:p w14:paraId="47F21002" w14:textId="77777777" w:rsidR="007F2501" w:rsidRDefault="007F2501" w:rsidP="007F2501">
            <w:pPr>
              <w:jc w:val="center"/>
              <w:rPr>
                <w:rFonts w:ascii="Corbel" w:hAnsi="Corbel"/>
                <w:b/>
                <w:bCs/>
                <w:sz w:val="18"/>
                <w:szCs w:val="18"/>
                <w:lang w:eastAsia="en-US"/>
              </w:rPr>
            </w:pPr>
          </w:p>
          <w:p w14:paraId="2C5D0015" w14:textId="77777777" w:rsidR="007F2501" w:rsidRDefault="007F2501" w:rsidP="007F2501">
            <w:pPr>
              <w:jc w:val="center"/>
              <w:rPr>
                <w:rFonts w:ascii="Corbel" w:hAnsi="Corbel"/>
                <w:b/>
                <w:bCs/>
                <w:sz w:val="18"/>
                <w:szCs w:val="18"/>
                <w:lang w:eastAsia="en-US"/>
              </w:rPr>
            </w:pPr>
          </w:p>
          <w:p w14:paraId="06D8F9ED" w14:textId="77777777" w:rsidR="007F2501" w:rsidRDefault="007F2501" w:rsidP="007F2501">
            <w:pPr>
              <w:jc w:val="center"/>
              <w:rPr>
                <w:rFonts w:ascii="Corbel" w:hAnsi="Corbel"/>
                <w:b/>
                <w:bCs/>
                <w:sz w:val="18"/>
                <w:szCs w:val="18"/>
                <w:lang w:eastAsia="en-US"/>
              </w:rPr>
            </w:pPr>
          </w:p>
          <w:p w14:paraId="4CF8B9D6" w14:textId="77777777" w:rsidR="007F2501" w:rsidRDefault="007F2501" w:rsidP="007F2501">
            <w:pPr>
              <w:jc w:val="center"/>
              <w:rPr>
                <w:rFonts w:ascii="Corbel" w:hAnsi="Corbel"/>
                <w:b/>
                <w:bCs/>
                <w:sz w:val="18"/>
                <w:szCs w:val="18"/>
                <w:lang w:eastAsia="en-US"/>
              </w:rPr>
            </w:pPr>
          </w:p>
          <w:p w14:paraId="7CFE1E2E" w14:textId="77777777" w:rsidR="007F2501" w:rsidRDefault="007F2501" w:rsidP="007F2501">
            <w:pPr>
              <w:jc w:val="center"/>
              <w:rPr>
                <w:rFonts w:ascii="Corbel" w:hAnsi="Corbel"/>
                <w:b/>
                <w:bCs/>
                <w:sz w:val="18"/>
                <w:szCs w:val="18"/>
                <w:lang w:eastAsia="en-US"/>
              </w:rPr>
            </w:pPr>
          </w:p>
          <w:p w14:paraId="3BD8C9F1" w14:textId="77777777" w:rsidR="007F2501" w:rsidRDefault="007F2501" w:rsidP="007F2501">
            <w:pPr>
              <w:jc w:val="center"/>
              <w:rPr>
                <w:rFonts w:ascii="Corbel" w:hAnsi="Corbel"/>
                <w:b/>
                <w:bCs/>
                <w:sz w:val="18"/>
                <w:szCs w:val="18"/>
                <w:lang w:eastAsia="en-US"/>
              </w:rPr>
            </w:pPr>
          </w:p>
          <w:p w14:paraId="06C7E684" w14:textId="77777777" w:rsidR="007F2501" w:rsidRDefault="007F2501" w:rsidP="007F2501">
            <w:pPr>
              <w:jc w:val="center"/>
              <w:rPr>
                <w:rFonts w:ascii="Corbel" w:hAnsi="Corbel"/>
                <w:b/>
                <w:bCs/>
                <w:sz w:val="18"/>
                <w:szCs w:val="18"/>
                <w:lang w:eastAsia="en-US"/>
              </w:rPr>
            </w:pPr>
          </w:p>
          <w:p w14:paraId="3DE2FFC3" w14:textId="77777777" w:rsidR="007F2501" w:rsidRDefault="007F2501" w:rsidP="007F2501">
            <w:pPr>
              <w:jc w:val="center"/>
              <w:rPr>
                <w:rFonts w:ascii="Corbel" w:hAnsi="Corbel"/>
                <w:b/>
                <w:bCs/>
                <w:sz w:val="18"/>
                <w:szCs w:val="18"/>
                <w:lang w:eastAsia="en-US"/>
              </w:rPr>
            </w:pPr>
          </w:p>
          <w:p w14:paraId="487AC351" w14:textId="77777777" w:rsidR="007F2501" w:rsidRPr="00566D64" w:rsidRDefault="007F2501" w:rsidP="007F2501">
            <w:pPr>
              <w:jc w:val="right"/>
              <w:rPr>
                <w:rFonts w:ascii="Corbel" w:hAnsi="Corbel"/>
                <w:b/>
                <w:bCs/>
                <w:sz w:val="18"/>
                <w:szCs w:val="18"/>
                <w:lang w:eastAsia="en-US"/>
              </w:rPr>
            </w:pPr>
          </w:p>
          <w:p w14:paraId="28A3CE59" w14:textId="77777777" w:rsidR="003E6216" w:rsidRDefault="003E6216" w:rsidP="00801FFC">
            <w:pPr>
              <w:rPr>
                <w:rFonts w:ascii="Corbel" w:hAnsi="Corbel"/>
                <w:b/>
                <w:bCs/>
                <w:sz w:val="18"/>
                <w:szCs w:val="18"/>
                <w:lang w:eastAsia="en-US"/>
              </w:rPr>
            </w:pPr>
          </w:p>
          <w:p w14:paraId="2F2FF098" w14:textId="77777777" w:rsidR="00E02C3A" w:rsidRDefault="00E02C3A" w:rsidP="00801FFC">
            <w:pPr>
              <w:rPr>
                <w:rFonts w:ascii="Corbel" w:hAnsi="Corbel"/>
                <w:b/>
                <w:bCs/>
                <w:sz w:val="18"/>
                <w:szCs w:val="18"/>
                <w:lang w:eastAsia="en-US"/>
              </w:rPr>
            </w:pPr>
          </w:p>
          <w:p w14:paraId="5D2DBCE7" w14:textId="77777777" w:rsidR="00690DE3" w:rsidRDefault="00690DE3" w:rsidP="00801FFC">
            <w:pPr>
              <w:rPr>
                <w:rFonts w:ascii="Corbel" w:hAnsi="Corbel"/>
                <w:b/>
                <w:bCs/>
                <w:sz w:val="18"/>
                <w:szCs w:val="18"/>
                <w:lang w:eastAsia="en-US"/>
              </w:rPr>
            </w:pPr>
          </w:p>
          <w:p w14:paraId="3EB4C0E9" w14:textId="77777777" w:rsidR="00690DE3" w:rsidRDefault="00690DE3" w:rsidP="00801FFC">
            <w:pPr>
              <w:rPr>
                <w:rFonts w:ascii="Corbel" w:hAnsi="Corbel"/>
                <w:b/>
                <w:bCs/>
                <w:sz w:val="18"/>
                <w:szCs w:val="18"/>
                <w:lang w:eastAsia="en-US"/>
              </w:rPr>
            </w:pPr>
          </w:p>
          <w:p w14:paraId="37598010" w14:textId="77777777" w:rsidR="00690DE3" w:rsidRDefault="00690DE3" w:rsidP="00801FFC">
            <w:pPr>
              <w:rPr>
                <w:rFonts w:ascii="Corbel" w:hAnsi="Corbel"/>
                <w:b/>
                <w:bCs/>
                <w:sz w:val="18"/>
                <w:szCs w:val="18"/>
                <w:lang w:eastAsia="en-US"/>
              </w:rPr>
            </w:pPr>
          </w:p>
          <w:p w14:paraId="7F92C258" w14:textId="77777777" w:rsidR="00690DE3" w:rsidRDefault="00690DE3" w:rsidP="00801FFC">
            <w:pPr>
              <w:rPr>
                <w:rFonts w:ascii="Corbel" w:hAnsi="Corbel"/>
                <w:b/>
                <w:bCs/>
                <w:sz w:val="18"/>
                <w:szCs w:val="18"/>
                <w:lang w:eastAsia="en-US"/>
              </w:rPr>
            </w:pPr>
          </w:p>
          <w:p w14:paraId="3C36B6AF" w14:textId="77777777" w:rsidR="00690DE3" w:rsidRDefault="00690DE3" w:rsidP="00801FFC">
            <w:pPr>
              <w:rPr>
                <w:rFonts w:ascii="Corbel" w:hAnsi="Corbel"/>
                <w:b/>
                <w:bCs/>
                <w:sz w:val="18"/>
                <w:szCs w:val="18"/>
                <w:lang w:eastAsia="en-US"/>
              </w:rPr>
            </w:pPr>
          </w:p>
          <w:p w14:paraId="1A0B3636" w14:textId="77777777" w:rsidR="00690DE3" w:rsidRDefault="00690DE3" w:rsidP="00801FFC">
            <w:pPr>
              <w:rPr>
                <w:rFonts w:ascii="Corbel" w:hAnsi="Corbel"/>
                <w:b/>
                <w:bCs/>
                <w:sz w:val="18"/>
                <w:szCs w:val="18"/>
                <w:lang w:eastAsia="en-US"/>
              </w:rPr>
            </w:pPr>
          </w:p>
          <w:p w14:paraId="3B2B78E7" w14:textId="77777777" w:rsidR="00690DE3" w:rsidRDefault="00690DE3" w:rsidP="00801FFC">
            <w:pPr>
              <w:rPr>
                <w:rFonts w:ascii="Corbel" w:hAnsi="Corbel"/>
                <w:b/>
                <w:bCs/>
                <w:sz w:val="18"/>
                <w:szCs w:val="18"/>
                <w:lang w:eastAsia="en-US"/>
              </w:rPr>
            </w:pPr>
          </w:p>
          <w:p w14:paraId="0DCA141B" w14:textId="77777777" w:rsidR="00690DE3" w:rsidRDefault="00690DE3" w:rsidP="00801FFC">
            <w:pPr>
              <w:rPr>
                <w:rFonts w:ascii="Corbel" w:hAnsi="Corbel"/>
                <w:b/>
                <w:bCs/>
                <w:sz w:val="18"/>
                <w:szCs w:val="18"/>
                <w:lang w:eastAsia="en-US"/>
              </w:rPr>
            </w:pPr>
          </w:p>
          <w:p w14:paraId="1C720FA6" w14:textId="77777777" w:rsidR="00690DE3" w:rsidRDefault="00690DE3" w:rsidP="00801FFC">
            <w:pPr>
              <w:rPr>
                <w:rFonts w:ascii="Corbel" w:hAnsi="Corbel"/>
                <w:b/>
                <w:bCs/>
                <w:sz w:val="18"/>
                <w:szCs w:val="18"/>
                <w:lang w:eastAsia="en-US"/>
              </w:rPr>
            </w:pPr>
          </w:p>
          <w:p w14:paraId="5ECF23DA" w14:textId="77777777" w:rsidR="00690DE3" w:rsidRDefault="00690DE3" w:rsidP="00801FFC">
            <w:pPr>
              <w:rPr>
                <w:rFonts w:ascii="Corbel" w:hAnsi="Corbel"/>
                <w:b/>
                <w:bCs/>
                <w:sz w:val="18"/>
                <w:szCs w:val="18"/>
                <w:lang w:eastAsia="en-US"/>
              </w:rPr>
            </w:pPr>
          </w:p>
          <w:p w14:paraId="4B9F4626" w14:textId="77777777" w:rsidR="00690DE3" w:rsidRDefault="00690DE3" w:rsidP="00801FFC">
            <w:pPr>
              <w:rPr>
                <w:rFonts w:ascii="Corbel" w:hAnsi="Corbel"/>
                <w:b/>
                <w:bCs/>
                <w:sz w:val="18"/>
                <w:szCs w:val="18"/>
                <w:lang w:eastAsia="en-US"/>
              </w:rPr>
            </w:pPr>
          </w:p>
          <w:p w14:paraId="3853057C" w14:textId="77777777" w:rsidR="00690DE3" w:rsidRDefault="00690DE3" w:rsidP="00801FFC">
            <w:pPr>
              <w:rPr>
                <w:rFonts w:ascii="Corbel" w:hAnsi="Corbel"/>
                <w:b/>
                <w:bCs/>
                <w:sz w:val="18"/>
                <w:szCs w:val="18"/>
                <w:lang w:eastAsia="en-US"/>
              </w:rPr>
            </w:pPr>
          </w:p>
          <w:p w14:paraId="64062C2E" w14:textId="77777777" w:rsidR="00690DE3" w:rsidRDefault="00690DE3" w:rsidP="00801FFC">
            <w:pPr>
              <w:rPr>
                <w:rFonts w:ascii="Corbel" w:hAnsi="Corbel"/>
                <w:b/>
                <w:bCs/>
                <w:sz w:val="18"/>
                <w:szCs w:val="18"/>
                <w:lang w:eastAsia="en-US"/>
              </w:rPr>
            </w:pPr>
          </w:p>
          <w:p w14:paraId="5BD9BB26" w14:textId="77777777" w:rsidR="00690DE3" w:rsidRDefault="00690DE3" w:rsidP="00801FFC">
            <w:pPr>
              <w:rPr>
                <w:rFonts w:ascii="Corbel" w:hAnsi="Corbel"/>
                <w:b/>
                <w:bCs/>
                <w:sz w:val="18"/>
                <w:szCs w:val="18"/>
                <w:lang w:eastAsia="en-US"/>
              </w:rPr>
            </w:pPr>
          </w:p>
          <w:p w14:paraId="4AED83DC" w14:textId="77777777" w:rsidR="00690DE3" w:rsidRDefault="00690DE3" w:rsidP="00801FFC">
            <w:pPr>
              <w:rPr>
                <w:rFonts w:ascii="Corbel" w:hAnsi="Corbel"/>
                <w:b/>
                <w:bCs/>
                <w:sz w:val="18"/>
                <w:szCs w:val="18"/>
                <w:lang w:eastAsia="en-US"/>
              </w:rPr>
            </w:pPr>
          </w:p>
          <w:p w14:paraId="14E86DB6" w14:textId="77777777" w:rsidR="00690DE3" w:rsidRDefault="00690DE3" w:rsidP="00801FFC">
            <w:pPr>
              <w:rPr>
                <w:rFonts w:ascii="Corbel" w:hAnsi="Corbel"/>
                <w:b/>
                <w:bCs/>
                <w:sz w:val="18"/>
                <w:szCs w:val="18"/>
                <w:lang w:eastAsia="en-US"/>
              </w:rPr>
            </w:pPr>
          </w:p>
          <w:p w14:paraId="33C589FA" w14:textId="77777777" w:rsidR="00690DE3" w:rsidRDefault="00690DE3" w:rsidP="00801FFC">
            <w:pPr>
              <w:rPr>
                <w:rFonts w:ascii="Corbel" w:hAnsi="Corbel"/>
                <w:b/>
                <w:bCs/>
                <w:sz w:val="18"/>
                <w:szCs w:val="18"/>
                <w:lang w:eastAsia="en-US"/>
              </w:rPr>
            </w:pPr>
          </w:p>
          <w:p w14:paraId="3C4B11C3" w14:textId="77777777" w:rsidR="00690DE3" w:rsidRDefault="00690DE3" w:rsidP="00801FFC">
            <w:pPr>
              <w:rPr>
                <w:rFonts w:ascii="Corbel" w:hAnsi="Corbel"/>
                <w:b/>
                <w:bCs/>
                <w:sz w:val="18"/>
                <w:szCs w:val="18"/>
                <w:lang w:eastAsia="en-US"/>
              </w:rPr>
            </w:pPr>
          </w:p>
          <w:p w14:paraId="26F54CCB" w14:textId="77777777" w:rsidR="00690DE3" w:rsidRDefault="00690DE3" w:rsidP="00801FFC">
            <w:pPr>
              <w:rPr>
                <w:rFonts w:ascii="Corbel" w:hAnsi="Corbel"/>
                <w:b/>
                <w:bCs/>
                <w:sz w:val="18"/>
                <w:szCs w:val="18"/>
                <w:lang w:eastAsia="en-US"/>
              </w:rPr>
            </w:pPr>
          </w:p>
          <w:p w14:paraId="2B8FD141" w14:textId="77777777" w:rsidR="00690DE3" w:rsidRDefault="00690DE3" w:rsidP="00801FFC">
            <w:pPr>
              <w:rPr>
                <w:rFonts w:ascii="Corbel" w:hAnsi="Corbel"/>
                <w:b/>
                <w:bCs/>
                <w:sz w:val="18"/>
                <w:szCs w:val="18"/>
                <w:lang w:eastAsia="en-US"/>
              </w:rPr>
            </w:pPr>
          </w:p>
          <w:p w14:paraId="475B655B" w14:textId="77777777" w:rsidR="00690DE3" w:rsidRDefault="00690DE3" w:rsidP="00801FFC">
            <w:pPr>
              <w:rPr>
                <w:rFonts w:ascii="Corbel" w:hAnsi="Corbel"/>
                <w:b/>
                <w:bCs/>
                <w:sz w:val="18"/>
                <w:szCs w:val="18"/>
                <w:lang w:eastAsia="en-US"/>
              </w:rPr>
            </w:pPr>
          </w:p>
          <w:p w14:paraId="184C3D7C" w14:textId="77777777" w:rsidR="00690DE3" w:rsidRDefault="00690DE3" w:rsidP="00801FFC">
            <w:pPr>
              <w:rPr>
                <w:rFonts w:ascii="Corbel" w:hAnsi="Corbel"/>
                <w:b/>
                <w:bCs/>
                <w:sz w:val="18"/>
                <w:szCs w:val="18"/>
                <w:lang w:eastAsia="en-US"/>
              </w:rPr>
            </w:pPr>
          </w:p>
          <w:p w14:paraId="3FDF8754" w14:textId="77777777" w:rsidR="00690DE3" w:rsidRDefault="00690DE3" w:rsidP="004057C2">
            <w:pPr>
              <w:jc w:val="center"/>
              <w:rPr>
                <w:rFonts w:ascii="Corbel" w:hAnsi="Corbel"/>
                <w:b/>
                <w:bCs/>
                <w:sz w:val="18"/>
                <w:szCs w:val="18"/>
                <w:lang w:eastAsia="en-US"/>
              </w:rPr>
            </w:pPr>
          </w:p>
          <w:p w14:paraId="7D576DB7" w14:textId="77777777" w:rsidR="004057C2" w:rsidRDefault="004057C2" w:rsidP="004057C2">
            <w:pPr>
              <w:jc w:val="center"/>
              <w:rPr>
                <w:rFonts w:ascii="Corbel" w:hAnsi="Corbel"/>
                <w:b/>
                <w:bCs/>
                <w:sz w:val="18"/>
                <w:szCs w:val="18"/>
                <w:lang w:eastAsia="en-US"/>
              </w:rPr>
            </w:pPr>
          </w:p>
          <w:p w14:paraId="1E18FB45" w14:textId="77777777" w:rsidR="004057C2" w:rsidRDefault="004057C2" w:rsidP="004057C2">
            <w:pPr>
              <w:jc w:val="center"/>
              <w:rPr>
                <w:rFonts w:ascii="Corbel" w:hAnsi="Corbel"/>
                <w:b/>
                <w:bCs/>
                <w:sz w:val="18"/>
                <w:szCs w:val="18"/>
                <w:lang w:eastAsia="en-US"/>
              </w:rPr>
            </w:pPr>
          </w:p>
          <w:p w14:paraId="3F6C4E39" w14:textId="77777777" w:rsidR="004057C2" w:rsidRDefault="004057C2" w:rsidP="004057C2">
            <w:pPr>
              <w:jc w:val="center"/>
              <w:rPr>
                <w:rFonts w:ascii="Corbel" w:hAnsi="Corbel"/>
                <w:b/>
                <w:bCs/>
                <w:sz w:val="18"/>
                <w:szCs w:val="18"/>
                <w:lang w:eastAsia="en-US"/>
              </w:rPr>
            </w:pPr>
          </w:p>
          <w:p w14:paraId="3901B77A" w14:textId="77777777" w:rsidR="004057C2" w:rsidRDefault="004057C2" w:rsidP="004057C2">
            <w:pPr>
              <w:jc w:val="center"/>
              <w:rPr>
                <w:rFonts w:ascii="Corbel" w:hAnsi="Corbel"/>
                <w:b/>
                <w:bCs/>
                <w:sz w:val="18"/>
                <w:szCs w:val="18"/>
                <w:lang w:eastAsia="en-US"/>
              </w:rPr>
            </w:pPr>
          </w:p>
          <w:p w14:paraId="11E883D6" w14:textId="77777777" w:rsidR="004057C2" w:rsidRDefault="004057C2" w:rsidP="004057C2">
            <w:pPr>
              <w:jc w:val="center"/>
              <w:rPr>
                <w:rFonts w:ascii="Corbel" w:hAnsi="Corbel"/>
                <w:b/>
                <w:bCs/>
                <w:sz w:val="18"/>
                <w:szCs w:val="18"/>
                <w:lang w:eastAsia="en-US"/>
              </w:rPr>
            </w:pPr>
          </w:p>
          <w:p w14:paraId="20166B48" w14:textId="77777777" w:rsidR="004057C2" w:rsidRDefault="004057C2" w:rsidP="004057C2">
            <w:pPr>
              <w:jc w:val="center"/>
              <w:rPr>
                <w:rFonts w:ascii="Corbel" w:hAnsi="Corbel"/>
                <w:b/>
                <w:bCs/>
                <w:sz w:val="18"/>
                <w:szCs w:val="18"/>
                <w:lang w:eastAsia="en-US"/>
              </w:rPr>
            </w:pPr>
          </w:p>
          <w:p w14:paraId="171E6806" w14:textId="77777777" w:rsidR="004057C2" w:rsidRDefault="004057C2" w:rsidP="004057C2">
            <w:pPr>
              <w:jc w:val="center"/>
              <w:rPr>
                <w:rFonts w:ascii="Corbel" w:hAnsi="Corbel"/>
                <w:b/>
                <w:bCs/>
                <w:sz w:val="18"/>
                <w:szCs w:val="18"/>
                <w:lang w:eastAsia="en-US"/>
              </w:rPr>
            </w:pPr>
          </w:p>
          <w:p w14:paraId="048970DF" w14:textId="77777777" w:rsidR="004057C2" w:rsidRDefault="004057C2" w:rsidP="004057C2">
            <w:pPr>
              <w:jc w:val="center"/>
              <w:rPr>
                <w:rFonts w:ascii="Corbel" w:hAnsi="Corbel"/>
                <w:b/>
                <w:bCs/>
                <w:sz w:val="18"/>
                <w:szCs w:val="18"/>
                <w:lang w:eastAsia="en-US"/>
              </w:rPr>
            </w:pPr>
          </w:p>
          <w:p w14:paraId="27BBC174" w14:textId="77777777" w:rsidR="004057C2" w:rsidRDefault="004057C2" w:rsidP="004057C2">
            <w:pPr>
              <w:jc w:val="center"/>
              <w:rPr>
                <w:rFonts w:ascii="Corbel" w:hAnsi="Corbel"/>
                <w:b/>
                <w:bCs/>
                <w:sz w:val="18"/>
                <w:szCs w:val="18"/>
                <w:lang w:eastAsia="en-US"/>
              </w:rPr>
            </w:pPr>
          </w:p>
          <w:p w14:paraId="68F93995" w14:textId="77777777" w:rsidR="004057C2" w:rsidRDefault="004057C2" w:rsidP="004057C2">
            <w:pPr>
              <w:jc w:val="center"/>
              <w:rPr>
                <w:rFonts w:ascii="Corbel" w:hAnsi="Corbel"/>
                <w:b/>
                <w:bCs/>
                <w:sz w:val="18"/>
                <w:szCs w:val="18"/>
                <w:lang w:eastAsia="en-US"/>
              </w:rPr>
            </w:pPr>
          </w:p>
          <w:p w14:paraId="3C22FD0B" w14:textId="77777777" w:rsidR="004057C2" w:rsidRDefault="004057C2" w:rsidP="004057C2">
            <w:pPr>
              <w:jc w:val="center"/>
              <w:rPr>
                <w:rFonts w:ascii="Corbel" w:hAnsi="Corbel"/>
                <w:b/>
                <w:bCs/>
                <w:sz w:val="18"/>
                <w:szCs w:val="18"/>
                <w:lang w:eastAsia="en-US"/>
              </w:rPr>
            </w:pPr>
          </w:p>
          <w:p w14:paraId="255268C3" w14:textId="77777777" w:rsidR="004057C2" w:rsidRDefault="004057C2" w:rsidP="004057C2">
            <w:pPr>
              <w:jc w:val="center"/>
              <w:rPr>
                <w:rFonts w:ascii="Corbel" w:hAnsi="Corbel"/>
                <w:b/>
                <w:bCs/>
                <w:sz w:val="18"/>
                <w:szCs w:val="18"/>
                <w:lang w:eastAsia="en-US"/>
              </w:rPr>
            </w:pPr>
          </w:p>
          <w:p w14:paraId="6589CB8B" w14:textId="77777777" w:rsidR="004057C2" w:rsidRDefault="004057C2" w:rsidP="004057C2">
            <w:pPr>
              <w:jc w:val="center"/>
              <w:rPr>
                <w:rFonts w:ascii="Corbel" w:hAnsi="Corbel"/>
                <w:b/>
                <w:bCs/>
                <w:sz w:val="18"/>
                <w:szCs w:val="18"/>
                <w:lang w:eastAsia="en-US"/>
              </w:rPr>
            </w:pPr>
          </w:p>
          <w:p w14:paraId="72527101" w14:textId="77777777" w:rsidR="004057C2" w:rsidRDefault="004057C2" w:rsidP="004057C2">
            <w:pPr>
              <w:jc w:val="center"/>
              <w:rPr>
                <w:rFonts w:ascii="Corbel" w:hAnsi="Corbel"/>
                <w:b/>
                <w:bCs/>
                <w:sz w:val="18"/>
                <w:szCs w:val="18"/>
                <w:lang w:eastAsia="en-US"/>
              </w:rPr>
            </w:pPr>
          </w:p>
          <w:p w14:paraId="5FC62793" w14:textId="77777777" w:rsidR="004057C2" w:rsidRDefault="004057C2" w:rsidP="004057C2">
            <w:pPr>
              <w:jc w:val="center"/>
              <w:rPr>
                <w:rFonts w:ascii="Corbel" w:hAnsi="Corbel"/>
                <w:b/>
                <w:bCs/>
                <w:sz w:val="18"/>
                <w:szCs w:val="18"/>
                <w:lang w:eastAsia="en-US"/>
              </w:rPr>
            </w:pPr>
          </w:p>
          <w:p w14:paraId="4FE9281D" w14:textId="77777777" w:rsidR="004057C2" w:rsidRDefault="004057C2" w:rsidP="004057C2">
            <w:pPr>
              <w:jc w:val="center"/>
              <w:rPr>
                <w:rFonts w:ascii="Corbel" w:hAnsi="Corbel"/>
                <w:b/>
                <w:bCs/>
                <w:sz w:val="18"/>
                <w:szCs w:val="18"/>
                <w:lang w:eastAsia="en-US"/>
              </w:rPr>
            </w:pPr>
          </w:p>
          <w:p w14:paraId="3EB4C816" w14:textId="77777777" w:rsidR="000C7B69" w:rsidRDefault="000C7B69" w:rsidP="004057C2">
            <w:pPr>
              <w:jc w:val="center"/>
              <w:rPr>
                <w:rFonts w:ascii="Corbel" w:hAnsi="Corbel"/>
                <w:b/>
                <w:bCs/>
                <w:sz w:val="18"/>
                <w:szCs w:val="18"/>
                <w:lang w:eastAsia="en-US"/>
              </w:rPr>
            </w:pPr>
          </w:p>
          <w:p w14:paraId="386CCEE2" w14:textId="77777777" w:rsidR="000C7B69" w:rsidRDefault="000C7B69" w:rsidP="004057C2">
            <w:pPr>
              <w:jc w:val="center"/>
              <w:rPr>
                <w:rFonts w:ascii="Corbel" w:hAnsi="Corbel"/>
                <w:b/>
                <w:bCs/>
                <w:sz w:val="18"/>
                <w:szCs w:val="18"/>
                <w:lang w:eastAsia="en-US"/>
              </w:rPr>
            </w:pPr>
          </w:p>
          <w:p w14:paraId="4149743E" w14:textId="77777777" w:rsidR="000C7B69" w:rsidRDefault="000C7B69" w:rsidP="004057C2">
            <w:pPr>
              <w:jc w:val="center"/>
              <w:rPr>
                <w:rFonts w:ascii="Corbel" w:hAnsi="Corbel"/>
                <w:b/>
                <w:bCs/>
                <w:sz w:val="18"/>
                <w:szCs w:val="18"/>
                <w:lang w:eastAsia="en-US"/>
              </w:rPr>
            </w:pPr>
          </w:p>
          <w:p w14:paraId="39FD3495" w14:textId="77777777" w:rsidR="000C7B69" w:rsidRDefault="000C7B69" w:rsidP="004057C2">
            <w:pPr>
              <w:jc w:val="center"/>
              <w:rPr>
                <w:rFonts w:ascii="Corbel" w:hAnsi="Corbel"/>
                <w:b/>
                <w:bCs/>
                <w:sz w:val="18"/>
                <w:szCs w:val="18"/>
                <w:lang w:eastAsia="en-US"/>
              </w:rPr>
            </w:pPr>
          </w:p>
          <w:p w14:paraId="41D70B99" w14:textId="77777777" w:rsidR="000C7B69" w:rsidRDefault="000C7B69" w:rsidP="004057C2">
            <w:pPr>
              <w:jc w:val="center"/>
              <w:rPr>
                <w:rFonts w:ascii="Corbel" w:hAnsi="Corbel"/>
                <w:b/>
                <w:bCs/>
                <w:sz w:val="18"/>
                <w:szCs w:val="18"/>
                <w:lang w:eastAsia="en-US"/>
              </w:rPr>
            </w:pPr>
          </w:p>
          <w:p w14:paraId="71E4D3C1" w14:textId="77777777" w:rsidR="000C7B69" w:rsidRDefault="000C7B69" w:rsidP="004057C2">
            <w:pPr>
              <w:jc w:val="center"/>
              <w:rPr>
                <w:rFonts w:ascii="Corbel" w:hAnsi="Corbel"/>
                <w:b/>
                <w:bCs/>
                <w:sz w:val="18"/>
                <w:szCs w:val="18"/>
                <w:lang w:eastAsia="en-US"/>
              </w:rPr>
            </w:pPr>
          </w:p>
          <w:p w14:paraId="729C97E2" w14:textId="77777777" w:rsidR="000C7B69" w:rsidRDefault="000C7B69" w:rsidP="004057C2">
            <w:pPr>
              <w:jc w:val="center"/>
              <w:rPr>
                <w:rFonts w:ascii="Corbel" w:hAnsi="Corbel"/>
                <w:b/>
                <w:bCs/>
                <w:sz w:val="18"/>
                <w:szCs w:val="18"/>
                <w:lang w:eastAsia="en-US"/>
              </w:rPr>
            </w:pPr>
          </w:p>
          <w:p w14:paraId="7C7BB435" w14:textId="77777777" w:rsidR="000C7B69" w:rsidRDefault="000C7B69" w:rsidP="004057C2">
            <w:pPr>
              <w:jc w:val="center"/>
              <w:rPr>
                <w:rFonts w:ascii="Corbel" w:hAnsi="Corbel"/>
                <w:b/>
                <w:bCs/>
                <w:sz w:val="18"/>
                <w:szCs w:val="18"/>
                <w:lang w:eastAsia="en-US"/>
              </w:rPr>
            </w:pPr>
          </w:p>
          <w:p w14:paraId="30BD3FE1" w14:textId="77777777" w:rsidR="000C7B69" w:rsidRDefault="000C7B69" w:rsidP="004057C2">
            <w:pPr>
              <w:jc w:val="center"/>
              <w:rPr>
                <w:rFonts w:ascii="Corbel" w:hAnsi="Corbel"/>
                <w:b/>
                <w:bCs/>
                <w:sz w:val="18"/>
                <w:szCs w:val="18"/>
                <w:lang w:eastAsia="en-US"/>
              </w:rPr>
            </w:pPr>
          </w:p>
          <w:p w14:paraId="6748607F" w14:textId="77777777" w:rsidR="000C7B69" w:rsidRDefault="000C7B69" w:rsidP="004057C2">
            <w:pPr>
              <w:jc w:val="center"/>
              <w:rPr>
                <w:rFonts w:ascii="Corbel" w:hAnsi="Corbel"/>
                <w:b/>
                <w:bCs/>
                <w:sz w:val="18"/>
                <w:szCs w:val="18"/>
                <w:lang w:eastAsia="en-US"/>
              </w:rPr>
            </w:pPr>
          </w:p>
          <w:p w14:paraId="5EAAC618" w14:textId="77777777" w:rsidR="000C7B69" w:rsidRDefault="000C7B69" w:rsidP="004057C2">
            <w:pPr>
              <w:jc w:val="center"/>
              <w:rPr>
                <w:rFonts w:ascii="Corbel" w:hAnsi="Corbel"/>
                <w:b/>
                <w:bCs/>
                <w:sz w:val="18"/>
                <w:szCs w:val="18"/>
                <w:lang w:eastAsia="en-US"/>
              </w:rPr>
            </w:pPr>
          </w:p>
          <w:p w14:paraId="587E7E61" w14:textId="77777777" w:rsidR="000C7B69" w:rsidRDefault="000C7B69" w:rsidP="004057C2">
            <w:pPr>
              <w:jc w:val="center"/>
              <w:rPr>
                <w:rFonts w:ascii="Corbel" w:hAnsi="Corbel"/>
                <w:b/>
                <w:bCs/>
                <w:sz w:val="18"/>
                <w:szCs w:val="18"/>
                <w:lang w:eastAsia="en-US"/>
              </w:rPr>
            </w:pPr>
          </w:p>
          <w:p w14:paraId="07C32C27" w14:textId="77777777" w:rsidR="000C7B69" w:rsidRDefault="000C7B69" w:rsidP="004057C2">
            <w:pPr>
              <w:jc w:val="center"/>
              <w:rPr>
                <w:rFonts w:ascii="Corbel" w:hAnsi="Corbel"/>
                <w:b/>
                <w:bCs/>
                <w:sz w:val="18"/>
                <w:szCs w:val="18"/>
                <w:lang w:eastAsia="en-US"/>
              </w:rPr>
            </w:pPr>
          </w:p>
          <w:p w14:paraId="658190A2" w14:textId="77777777" w:rsidR="000C7B69" w:rsidRDefault="000C7B69" w:rsidP="004057C2">
            <w:pPr>
              <w:jc w:val="center"/>
              <w:rPr>
                <w:rFonts w:ascii="Corbel" w:hAnsi="Corbel"/>
                <w:b/>
                <w:bCs/>
                <w:sz w:val="18"/>
                <w:szCs w:val="18"/>
                <w:lang w:eastAsia="en-US"/>
              </w:rPr>
            </w:pPr>
          </w:p>
          <w:p w14:paraId="36968718" w14:textId="77777777" w:rsidR="000C7B69" w:rsidRDefault="000C7B69" w:rsidP="004057C2">
            <w:pPr>
              <w:jc w:val="center"/>
              <w:rPr>
                <w:rFonts w:ascii="Corbel" w:hAnsi="Corbel"/>
                <w:b/>
                <w:bCs/>
                <w:sz w:val="18"/>
                <w:szCs w:val="18"/>
                <w:lang w:eastAsia="en-US"/>
              </w:rPr>
            </w:pPr>
          </w:p>
          <w:p w14:paraId="47C9814E" w14:textId="77777777" w:rsidR="000C7B69" w:rsidRDefault="000C7B69" w:rsidP="004057C2">
            <w:pPr>
              <w:jc w:val="center"/>
              <w:rPr>
                <w:rFonts w:ascii="Corbel" w:hAnsi="Corbel"/>
                <w:b/>
                <w:bCs/>
                <w:sz w:val="18"/>
                <w:szCs w:val="18"/>
                <w:lang w:eastAsia="en-US"/>
              </w:rPr>
            </w:pPr>
          </w:p>
          <w:p w14:paraId="18726228" w14:textId="77777777" w:rsidR="000C7B69" w:rsidRDefault="000C7B69" w:rsidP="004057C2">
            <w:pPr>
              <w:jc w:val="center"/>
              <w:rPr>
                <w:rFonts w:ascii="Corbel" w:hAnsi="Corbel"/>
                <w:b/>
                <w:bCs/>
                <w:sz w:val="18"/>
                <w:szCs w:val="18"/>
                <w:lang w:eastAsia="en-US"/>
              </w:rPr>
            </w:pPr>
          </w:p>
          <w:p w14:paraId="772C63AE" w14:textId="77777777" w:rsidR="000C7B69" w:rsidRDefault="000C7B69" w:rsidP="004057C2">
            <w:pPr>
              <w:jc w:val="center"/>
              <w:rPr>
                <w:rFonts w:ascii="Corbel" w:hAnsi="Corbel"/>
                <w:b/>
                <w:bCs/>
                <w:sz w:val="18"/>
                <w:szCs w:val="18"/>
                <w:lang w:eastAsia="en-US"/>
              </w:rPr>
            </w:pPr>
          </w:p>
          <w:p w14:paraId="7CF91187" w14:textId="77777777" w:rsidR="000C7B69" w:rsidRDefault="000C7B69" w:rsidP="004057C2">
            <w:pPr>
              <w:jc w:val="center"/>
              <w:rPr>
                <w:rFonts w:ascii="Corbel" w:hAnsi="Corbel"/>
                <w:b/>
                <w:bCs/>
                <w:sz w:val="18"/>
                <w:szCs w:val="18"/>
                <w:lang w:eastAsia="en-US"/>
              </w:rPr>
            </w:pPr>
          </w:p>
          <w:p w14:paraId="7A226A0A" w14:textId="77777777" w:rsidR="000C7B69" w:rsidRDefault="000C7B69" w:rsidP="004057C2">
            <w:pPr>
              <w:jc w:val="center"/>
              <w:rPr>
                <w:rFonts w:ascii="Corbel" w:hAnsi="Corbel"/>
                <w:b/>
                <w:bCs/>
                <w:sz w:val="18"/>
                <w:szCs w:val="18"/>
                <w:lang w:eastAsia="en-US"/>
              </w:rPr>
            </w:pPr>
          </w:p>
          <w:p w14:paraId="154B0788" w14:textId="77777777" w:rsidR="000C7B69" w:rsidRDefault="000C7B69" w:rsidP="004057C2">
            <w:pPr>
              <w:jc w:val="center"/>
              <w:rPr>
                <w:rFonts w:ascii="Corbel" w:hAnsi="Corbel"/>
                <w:b/>
                <w:bCs/>
                <w:sz w:val="18"/>
                <w:szCs w:val="18"/>
                <w:lang w:eastAsia="en-US"/>
              </w:rPr>
            </w:pPr>
          </w:p>
          <w:p w14:paraId="7A6CB6A8" w14:textId="77777777" w:rsidR="000C7B69" w:rsidRDefault="000C7B69" w:rsidP="004057C2">
            <w:pPr>
              <w:jc w:val="center"/>
              <w:rPr>
                <w:rFonts w:ascii="Corbel" w:hAnsi="Corbel"/>
                <w:b/>
                <w:bCs/>
                <w:sz w:val="18"/>
                <w:szCs w:val="18"/>
                <w:lang w:eastAsia="en-US"/>
              </w:rPr>
            </w:pPr>
          </w:p>
          <w:p w14:paraId="37A84B76" w14:textId="77777777" w:rsidR="000C7B69" w:rsidRDefault="000C7B69" w:rsidP="004057C2">
            <w:pPr>
              <w:jc w:val="center"/>
              <w:rPr>
                <w:rFonts w:ascii="Corbel" w:hAnsi="Corbel"/>
                <w:b/>
                <w:bCs/>
                <w:sz w:val="18"/>
                <w:szCs w:val="18"/>
                <w:lang w:eastAsia="en-US"/>
              </w:rPr>
            </w:pPr>
          </w:p>
          <w:p w14:paraId="4E63AE3B" w14:textId="77777777" w:rsidR="000C7B69" w:rsidRDefault="000C7B69" w:rsidP="004057C2">
            <w:pPr>
              <w:jc w:val="center"/>
              <w:rPr>
                <w:rFonts w:ascii="Corbel" w:hAnsi="Corbel"/>
                <w:b/>
                <w:bCs/>
                <w:sz w:val="18"/>
                <w:szCs w:val="18"/>
                <w:lang w:eastAsia="en-US"/>
              </w:rPr>
            </w:pPr>
          </w:p>
          <w:p w14:paraId="611FE865" w14:textId="77777777" w:rsidR="000C7B69" w:rsidRDefault="000C7B69" w:rsidP="004057C2">
            <w:pPr>
              <w:jc w:val="center"/>
              <w:rPr>
                <w:rFonts w:ascii="Corbel" w:hAnsi="Corbel"/>
                <w:b/>
                <w:bCs/>
                <w:sz w:val="18"/>
                <w:szCs w:val="18"/>
                <w:lang w:eastAsia="en-US"/>
              </w:rPr>
            </w:pPr>
          </w:p>
          <w:p w14:paraId="2023582A" w14:textId="77777777" w:rsidR="000C7B69" w:rsidRDefault="000C7B69" w:rsidP="004057C2">
            <w:pPr>
              <w:jc w:val="center"/>
              <w:rPr>
                <w:rFonts w:ascii="Corbel" w:hAnsi="Corbel"/>
                <w:b/>
                <w:bCs/>
                <w:sz w:val="18"/>
                <w:szCs w:val="18"/>
                <w:lang w:eastAsia="en-US"/>
              </w:rPr>
            </w:pPr>
          </w:p>
          <w:p w14:paraId="06FA0533" w14:textId="77777777" w:rsidR="000C7B69" w:rsidRDefault="000C7B69" w:rsidP="004057C2">
            <w:pPr>
              <w:jc w:val="center"/>
              <w:rPr>
                <w:rFonts w:ascii="Corbel" w:hAnsi="Corbel"/>
                <w:b/>
                <w:bCs/>
                <w:sz w:val="18"/>
                <w:szCs w:val="18"/>
                <w:lang w:eastAsia="en-US"/>
              </w:rPr>
            </w:pPr>
          </w:p>
          <w:p w14:paraId="40A62302" w14:textId="77777777" w:rsidR="000C7B69" w:rsidRDefault="000C7B69" w:rsidP="004057C2">
            <w:pPr>
              <w:jc w:val="center"/>
              <w:rPr>
                <w:rFonts w:ascii="Corbel" w:hAnsi="Corbel"/>
                <w:b/>
                <w:bCs/>
                <w:sz w:val="18"/>
                <w:szCs w:val="18"/>
                <w:lang w:eastAsia="en-US"/>
              </w:rPr>
            </w:pPr>
          </w:p>
          <w:p w14:paraId="4099E762" w14:textId="77777777" w:rsidR="000C7B69" w:rsidRDefault="000C7B69" w:rsidP="004057C2">
            <w:pPr>
              <w:jc w:val="center"/>
              <w:rPr>
                <w:rFonts w:ascii="Corbel" w:hAnsi="Corbel"/>
                <w:b/>
                <w:bCs/>
                <w:sz w:val="18"/>
                <w:szCs w:val="18"/>
                <w:lang w:eastAsia="en-US"/>
              </w:rPr>
            </w:pPr>
          </w:p>
          <w:p w14:paraId="6B4E6467" w14:textId="77777777" w:rsidR="000C7B69" w:rsidRDefault="000C7B69" w:rsidP="004057C2">
            <w:pPr>
              <w:jc w:val="center"/>
              <w:rPr>
                <w:rFonts w:ascii="Corbel" w:hAnsi="Corbel"/>
                <w:b/>
                <w:bCs/>
                <w:sz w:val="18"/>
                <w:szCs w:val="18"/>
                <w:lang w:eastAsia="en-US"/>
              </w:rPr>
            </w:pPr>
          </w:p>
          <w:p w14:paraId="396EC066" w14:textId="77777777" w:rsidR="000C7B69" w:rsidRDefault="000C7B69" w:rsidP="004057C2">
            <w:pPr>
              <w:jc w:val="center"/>
              <w:rPr>
                <w:rFonts w:ascii="Corbel" w:hAnsi="Corbel"/>
                <w:b/>
                <w:bCs/>
                <w:sz w:val="18"/>
                <w:szCs w:val="18"/>
                <w:lang w:eastAsia="en-US"/>
              </w:rPr>
            </w:pPr>
          </w:p>
          <w:p w14:paraId="68D7E1FE" w14:textId="77777777" w:rsidR="000C7B69" w:rsidRDefault="000C7B69" w:rsidP="004057C2">
            <w:pPr>
              <w:jc w:val="center"/>
              <w:rPr>
                <w:rFonts w:ascii="Corbel" w:hAnsi="Corbel"/>
                <w:b/>
                <w:bCs/>
                <w:sz w:val="18"/>
                <w:szCs w:val="18"/>
                <w:lang w:eastAsia="en-US"/>
              </w:rPr>
            </w:pPr>
          </w:p>
          <w:p w14:paraId="3D05BE6A" w14:textId="77777777" w:rsidR="000C7B69" w:rsidRDefault="000C7B69" w:rsidP="004057C2">
            <w:pPr>
              <w:jc w:val="center"/>
              <w:rPr>
                <w:rFonts w:ascii="Corbel" w:hAnsi="Corbel"/>
                <w:b/>
                <w:bCs/>
                <w:sz w:val="18"/>
                <w:szCs w:val="18"/>
                <w:lang w:eastAsia="en-US"/>
              </w:rPr>
            </w:pPr>
          </w:p>
          <w:p w14:paraId="2066CCFD" w14:textId="77777777" w:rsidR="000C7B69" w:rsidRDefault="000C7B69" w:rsidP="004057C2">
            <w:pPr>
              <w:jc w:val="center"/>
              <w:rPr>
                <w:rFonts w:ascii="Corbel" w:hAnsi="Corbel"/>
                <w:b/>
                <w:bCs/>
                <w:sz w:val="18"/>
                <w:szCs w:val="18"/>
                <w:lang w:eastAsia="en-US"/>
              </w:rPr>
            </w:pPr>
          </w:p>
          <w:p w14:paraId="22D2CFA4" w14:textId="77777777" w:rsidR="000C7B69" w:rsidRDefault="000C7B69" w:rsidP="004057C2">
            <w:pPr>
              <w:jc w:val="center"/>
              <w:rPr>
                <w:rFonts w:ascii="Corbel" w:hAnsi="Corbel"/>
                <w:b/>
                <w:bCs/>
                <w:sz w:val="18"/>
                <w:szCs w:val="18"/>
                <w:lang w:eastAsia="en-US"/>
              </w:rPr>
            </w:pPr>
          </w:p>
          <w:p w14:paraId="0C74963B" w14:textId="77777777" w:rsidR="000C7B69" w:rsidRDefault="000C7B69" w:rsidP="004057C2">
            <w:pPr>
              <w:jc w:val="center"/>
              <w:rPr>
                <w:rFonts w:ascii="Corbel" w:hAnsi="Corbel"/>
                <w:b/>
                <w:bCs/>
                <w:sz w:val="18"/>
                <w:szCs w:val="18"/>
                <w:lang w:eastAsia="en-US"/>
              </w:rPr>
            </w:pPr>
          </w:p>
          <w:p w14:paraId="6FB40C21" w14:textId="77777777" w:rsidR="000C7B69" w:rsidRDefault="000C7B69" w:rsidP="004057C2">
            <w:pPr>
              <w:jc w:val="center"/>
              <w:rPr>
                <w:rFonts w:ascii="Corbel" w:hAnsi="Corbel"/>
                <w:b/>
                <w:bCs/>
                <w:sz w:val="18"/>
                <w:szCs w:val="18"/>
                <w:lang w:eastAsia="en-US"/>
              </w:rPr>
            </w:pPr>
          </w:p>
          <w:p w14:paraId="69423EC1" w14:textId="77777777" w:rsidR="000C7B69" w:rsidRDefault="000C7B69" w:rsidP="004057C2">
            <w:pPr>
              <w:jc w:val="center"/>
              <w:rPr>
                <w:rFonts w:ascii="Corbel" w:hAnsi="Corbel"/>
                <w:b/>
                <w:bCs/>
                <w:sz w:val="18"/>
                <w:szCs w:val="18"/>
                <w:lang w:eastAsia="en-US"/>
              </w:rPr>
            </w:pPr>
          </w:p>
          <w:p w14:paraId="2D6E5A31" w14:textId="77777777" w:rsidR="000C7B69" w:rsidRDefault="000C7B69" w:rsidP="004057C2">
            <w:pPr>
              <w:jc w:val="center"/>
              <w:rPr>
                <w:rFonts w:ascii="Corbel" w:hAnsi="Corbel"/>
                <w:b/>
                <w:bCs/>
                <w:sz w:val="18"/>
                <w:szCs w:val="18"/>
                <w:lang w:eastAsia="en-US"/>
              </w:rPr>
            </w:pPr>
          </w:p>
          <w:p w14:paraId="7D86C8BD" w14:textId="77777777" w:rsidR="000C7B69" w:rsidRDefault="000C7B69" w:rsidP="004057C2">
            <w:pPr>
              <w:jc w:val="center"/>
              <w:rPr>
                <w:rFonts w:ascii="Corbel" w:hAnsi="Corbel"/>
                <w:b/>
                <w:bCs/>
                <w:sz w:val="18"/>
                <w:szCs w:val="18"/>
                <w:lang w:eastAsia="en-US"/>
              </w:rPr>
            </w:pPr>
          </w:p>
          <w:p w14:paraId="36CFEAAE" w14:textId="77777777" w:rsidR="000C7B69" w:rsidRDefault="000C7B69" w:rsidP="004057C2">
            <w:pPr>
              <w:jc w:val="center"/>
              <w:rPr>
                <w:rFonts w:ascii="Corbel" w:hAnsi="Corbel"/>
                <w:b/>
                <w:bCs/>
                <w:sz w:val="18"/>
                <w:szCs w:val="18"/>
                <w:lang w:eastAsia="en-US"/>
              </w:rPr>
            </w:pPr>
          </w:p>
          <w:p w14:paraId="616ADDF7" w14:textId="77777777" w:rsidR="000C7B69" w:rsidRDefault="000C7B69" w:rsidP="004057C2">
            <w:pPr>
              <w:jc w:val="center"/>
              <w:rPr>
                <w:rFonts w:ascii="Corbel" w:hAnsi="Corbel"/>
                <w:b/>
                <w:bCs/>
                <w:sz w:val="18"/>
                <w:szCs w:val="18"/>
                <w:lang w:eastAsia="en-US"/>
              </w:rPr>
            </w:pPr>
          </w:p>
          <w:p w14:paraId="5BD234E1" w14:textId="77777777" w:rsidR="000C7B69" w:rsidRDefault="000C7B69" w:rsidP="004057C2">
            <w:pPr>
              <w:jc w:val="center"/>
              <w:rPr>
                <w:rFonts w:ascii="Corbel" w:hAnsi="Corbel"/>
                <w:b/>
                <w:bCs/>
                <w:sz w:val="18"/>
                <w:szCs w:val="18"/>
                <w:lang w:eastAsia="en-US"/>
              </w:rPr>
            </w:pPr>
          </w:p>
          <w:p w14:paraId="2A438803" w14:textId="77777777" w:rsidR="000C7B69" w:rsidRDefault="000C7B69" w:rsidP="004057C2">
            <w:pPr>
              <w:jc w:val="center"/>
              <w:rPr>
                <w:rFonts w:ascii="Corbel" w:hAnsi="Corbel"/>
                <w:b/>
                <w:bCs/>
                <w:sz w:val="18"/>
                <w:szCs w:val="18"/>
                <w:lang w:eastAsia="en-US"/>
              </w:rPr>
            </w:pPr>
          </w:p>
          <w:p w14:paraId="7BC5A09F" w14:textId="77777777" w:rsidR="000C7B69" w:rsidRDefault="000C7B69" w:rsidP="004057C2">
            <w:pPr>
              <w:jc w:val="center"/>
              <w:rPr>
                <w:rFonts w:ascii="Corbel" w:hAnsi="Corbel"/>
                <w:b/>
                <w:bCs/>
                <w:sz w:val="18"/>
                <w:szCs w:val="18"/>
                <w:lang w:eastAsia="en-US"/>
              </w:rPr>
            </w:pPr>
          </w:p>
          <w:p w14:paraId="67AFE32E" w14:textId="77777777" w:rsidR="000C7B69" w:rsidRDefault="000C7B69" w:rsidP="004057C2">
            <w:pPr>
              <w:jc w:val="center"/>
              <w:rPr>
                <w:rFonts w:ascii="Corbel" w:hAnsi="Corbel"/>
                <w:b/>
                <w:bCs/>
                <w:sz w:val="18"/>
                <w:szCs w:val="18"/>
                <w:lang w:eastAsia="en-US"/>
              </w:rPr>
            </w:pPr>
          </w:p>
          <w:p w14:paraId="61AB3972" w14:textId="77777777" w:rsidR="000C7B69" w:rsidRDefault="000C7B69" w:rsidP="004057C2">
            <w:pPr>
              <w:jc w:val="center"/>
              <w:rPr>
                <w:rFonts w:ascii="Corbel" w:hAnsi="Corbel"/>
                <w:b/>
                <w:bCs/>
                <w:sz w:val="18"/>
                <w:szCs w:val="18"/>
                <w:lang w:eastAsia="en-US"/>
              </w:rPr>
            </w:pPr>
          </w:p>
          <w:p w14:paraId="00C7AD2C" w14:textId="77777777" w:rsidR="000C7B69" w:rsidRDefault="000C7B69" w:rsidP="004057C2">
            <w:pPr>
              <w:jc w:val="center"/>
              <w:rPr>
                <w:rFonts w:ascii="Corbel" w:hAnsi="Corbel"/>
                <w:b/>
                <w:bCs/>
                <w:sz w:val="18"/>
                <w:szCs w:val="18"/>
                <w:lang w:eastAsia="en-US"/>
              </w:rPr>
            </w:pPr>
          </w:p>
          <w:p w14:paraId="074B33E6" w14:textId="77777777" w:rsidR="000C7B69" w:rsidRDefault="000C7B69" w:rsidP="004057C2">
            <w:pPr>
              <w:jc w:val="center"/>
              <w:rPr>
                <w:rFonts w:ascii="Corbel" w:hAnsi="Corbel"/>
                <w:b/>
                <w:bCs/>
                <w:sz w:val="18"/>
                <w:szCs w:val="18"/>
                <w:lang w:eastAsia="en-US"/>
              </w:rPr>
            </w:pPr>
          </w:p>
          <w:p w14:paraId="6B12B9E6" w14:textId="77777777" w:rsidR="000C7B69" w:rsidRDefault="000C7B69" w:rsidP="004057C2">
            <w:pPr>
              <w:jc w:val="center"/>
              <w:rPr>
                <w:rFonts w:ascii="Corbel" w:hAnsi="Corbel"/>
                <w:b/>
                <w:bCs/>
                <w:sz w:val="18"/>
                <w:szCs w:val="18"/>
                <w:lang w:eastAsia="en-US"/>
              </w:rPr>
            </w:pPr>
          </w:p>
          <w:p w14:paraId="48728C80" w14:textId="77777777" w:rsidR="000C7B69" w:rsidRDefault="000C7B69" w:rsidP="004057C2">
            <w:pPr>
              <w:jc w:val="center"/>
              <w:rPr>
                <w:rFonts w:ascii="Corbel" w:hAnsi="Corbel"/>
                <w:b/>
                <w:bCs/>
                <w:sz w:val="18"/>
                <w:szCs w:val="18"/>
                <w:lang w:eastAsia="en-US"/>
              </w:rPr>
            </w:pPr>
          </w:p>
          <w:p w14:paraId="6D84E7EF" w14:textId="77777777" w:rsidR="000C7B69" w:rsidRDefault="000C7B69" w:rsidP="004057C2">
            <w:pPr>
              <w:jc w:val="center"/>
              <w:rPr>
                <w:rFonts w:ascii="Corbel" w:hAnsi="Corbel"/>
                <w:b/>
                <w:bCs/>
                <w:sz w:val="18"/>
                <w:szCs w:val="18"/>
                <w:lang w:eastAsia="en-US"/>
              </w:rPr>
            </w:pPr>
          </w:p>
          <w:p w14:paraId="1EC2A912" w14:textId="77777777" w:rsidR="000C7B69" w:rsidRDefault="000C7B69" w:rsidP="004057C2">
            <w:pPr>
              <w:jc w:val="center"/>
              <w:rPr>
                <w:rFonts w:ascii="Corbel" w:hAnsi="Corbel"/>
                <w:b/>
                <w:bCs/>
                <w:sz w:val="18"/>
                <w:szCs w:val="18"/>
                <w:lang w:eastAsia="en-US"/>
              </w:rPr>
            </w:pPr>
          </w:p>
          <w:p w14:paraId="2CDCEB16" w14:textId="77777777" w:rsidR="000C7B69" w:rsidRDefault="000C7B69" w:rsidP="004057C2">
            <w:pPr>
              <w:jc w:val="center"/>
              <w:rPr>
                <w:rFonts w:ascii="Corbel" w:hAnsi="Corbel"/>
                <w:b/>
                <w:bCs/>
                <w:sz w:val="18"/>
                <w:szCs w:val="18"/>
                <w:lang w:eastAsia="en-US"/>
              </w:rPr>
            </w:pPr>
          </w:p>
          <w:p w14:paraId="323372C6" w14:textId="77777777" w:rsidR="000C7B69" w:rsidRDefault="000C7B69" w:rsidP="004057C2">
            <w:pPr>
              <w:jc w:val="center"/>
              <w:rPr>
                <w:rFonts w:ascii="Corbel" w:hAnsi="Corbel"/>
                <w:b/>
                <w:bCs/>
                <w:sz w:val="18"/>
                <w:szCs w:val="18"/>
                <w:lang w:eastAsia="en-US"/>
              </w:rPr>
            </w:pPr>
          </w:p>
          <w:p w14:paraId="7AC6F037" w14:textId="77777777" w:rsidR="000C7B69" w:rsidRDefault="000C7B69" w:rsidP="004057C2">
            <w:pPr>
              <w:jc w:val="center"/>
              <w:rPr>
                <w:rFonts w:ascii="Corbel" w:hAnsi="Corbel"/>
                <w:b/>
                <w:bCs/>
                <w:sz w:val="18"/>
                <w:szCs w:val="18"/>
                <w:lang w:eastAsia="en-US"/>
              </w:rPr>
            </w:pPr>
          </w:p>
          <w:p w14:paraId="3CFA6976" w14:textId="77777777" w:rsidR="004057C2" w:rsidRDefault="004057C2" w:rsidP="00410BE2">
            <w:pPr>
              <w:rPr>
                <w:rFonts w:ascii="Corbel" w:hAnsi="Corbel"/>
                <w:b/>
                <w:bCs/>
                <w:sz w:val="18"/>
                <w:szCs w:val="18"/>
                <w:lang w:eastAsia="en-US"/>
              </w:rPr>
            </w:pPr>
          </w:p>
          <w:p w14:paraId="6DACBAE4" w14:textId="77777777" w:rsidR="00410BE2" w:rsidRDefault="00410BE2" w:rsidP="00410BE2">
            <w:pPr>
              <w:rPr>
                <w:rFonts w:ascii="Corbel" w:hAnsi="Corbel"/>
                <w:b/>
                <w:bCs/>
                <w:sz w:val="18"/>
                <w:szCs w:val="18"/>
                <w:lang w:eastAsia="en-US"/>
              </w:rPr>
            </w:pPr>
          </w:p>
          <w:p w14:paraId="168AB3AB" w14:textId="77777777" w:rsidR="00A155CC" w:rsidRDefault="00A155CC" w:rsidP="00410BE2">
            <w:pPr>
              <w:rPr>
                <w:rFonts w:ascii="Corbel" w:hAnsi="Corbel"/>
                <w:b/>
                <w:bCs/>
                <w:sz w:val="18"/>
                <w:szCs w:val="18"/>
                <w:lang w:eastAsia="en-US"/>
              </w:rPr>
            </w:pPr>
          </w:p>
          <w:p w14:paraId="621B5DE4" w14:textId="77777777" w:rsidR="00D84166" w:rsidRDefault="00D84166" w:rsidP="00410BE2">
            <w:pPr>
              <w:rPr>
                <w:rFonts w:ascii="Corbel" w:hAnsi="Corbel"/>
                <w:b/>
                <w:bCs/>
                <w:sz w:val="18"/>
                <w:szCs w:val="18"/>
                <w:lang w:eastAsia="en-US"/>
              </w:rPr>
            </w:pPr>
          </w:p>
          <w:p w14:paraId="4EEDEB90" w14:textId="77777777" w:rsidR="00D84166" w:rsidRDefault="00D84166" w:rsidP="00410BE2">
            <w:pPr>
              <w:rPr>
                <w:rFonts w:ascii="Corbel" w:hAnsi="Corbel"/>
                <w:b/>
                <w:bCs/>
                <w:sz w:val="18"/>
                <w:szCs w:val="18"/>
                <w:lang w:eastAsia="en-US"/>
              </w:rPr>
            </w:pPr>
          </w:p>
          <w:p w14:paraId="1872D732" w14:textId="77777777" w:rsidR="00D84166" w:rsidRDefault="00D84166" w:rsidP="00410BE2">
            <w:pPr>
              <w:rPr>
                <w:rFonts w:ascii="Corbel" w:hAnsi="Corbel"/>
                <w:b/>
                <w:bCs/>
                <w:sz w:val="18"/>
                <w:szCs w:val="18"/>
                <w:lang w:eastAsia="en-US"/>
              </w:rPr>
            </w:pPr>
          </w:p>
          <w:p w14:paraId="08B65184" w14:textId="77777777" w:rsidR="00D84166" w:rsidRDefault="00D84166" w:rsidP="00410BE2">
            <w:pPr>
              <w:rPr>
                <w:rFonts w:ascii="Corbel" w:hAnsi="Corbel"/>
                <w:b/>
                <w:bCs/>
                <w:sz w:val="18"/>
                <w:szCs w:val="18"/>
                <w:lang w:eastAsia="en-US"/>
              </w:rPr>
            </w:pPr>
          </w:p>
          <w:p w14:paraId="5561D8D8" w14:textId="77777777" w:rsidR="00D84166" w:rsidRDefault="00D84166" w:rsidP="00410BE2">
            <w:pPr>
              <w:rPr>
                <w:rFonts w:ascii="Corbel" w:hAnsi="Corbel"/>
                <w:b/>
                <w:bCs/>
                <w:sz w:val="18"/>
                <w:szCs w:val="18"/>
                <w:lang w:eastAsia="en-US"/>
              </w:rPr>
            </w:pPr>
          </w:p>
          <w:p w14:paraId="25C8B089" w14:textId="77777777" w:rsidR="00D84166" w:rsidRDefault="00D84166" w:rsidP="00410BE2">
            <w:pPr>
              <w:rPr>
                <w:rFonts w:ascii="Corbel" w:hAnsi="Corbel"/>
                <w:b/>
                <w:bCs/>
                <w:sz w:val="18"/>
                <w:szCs w:val="18"/>
                <w:lang w:eastAsia="en-US"/>
              </w:rPr>
            </w:pPr>
          </w:p>
          <w:p w14:paraId="1F2937FC" w14:textId="77777777" w:rsidR="00D84166" w:rsidRDefault="00D84166" w:rsidP="00410BE2">
            <w:pPr>
              <w:rPr>
                <w:rFonts w:ascii="Corbel" w:hAnsi="Corbel"/>
                <w:b/>
                <w:bCs/>
                <w:sz w:val="18"/>
                <w:szCs w:val="18"/>
                <w:lang w:eastAsia="en-US"/>
              </w:rPr>
            </w:pPr>
          </w:p>
          <w:p w14:paraId="0B558B94" w14:textId="77777777" w:rsidR="00D84166" w:rsidRDefault="00D84166" w:rsidP="00410BE2">
            <w:pPr>
              <w:rPr>
                <w:rFonts w:ascii="Corbel" w:hAnsi="Corbel"/>
                <w:b/>
                <w:bCs/>
                <w:sz w:val="18"/>
                <w:szCs w:val="18"/>
                <w:lang w:eastAsia="en-US"/>
              </w:rPr>
            </w:pPr>
          </w:p>
          <w:p w14:paraId="6BD855C0" w14:textId="77777777" w:rsidR="00D84166" w:rsidRDefault="00D84166" w:rsidP="00410BE2">
            <w:pPr>
              <w:rPr>
                <w:rFonts w:ascii="Corbel" w:hAnsi="Corbel"/>
                <w:b/>
                <w:bCs/>
                <w:sz w:val="18"/>
                <w:szCs w:val="18"/>
                <w:lang w:eastAsia="en-US"/>
              </w:rPr>
            </w:pPr>
          </w:p>
          <w:p w14:paraId="655E8E4D" w14:textId="77777777" w:rsidR="00D84166" w:rsidRDefault="00D84166" w:rsidP="00410BE2">
            <w:pPr>
              <w:rPr>
                <w:rFonts w:ascii="Corbel" w:hAnsi="Corbel"/>
                <w:b/>
                <w:bCs/>
                <w:sz w:val="18"/>
                <w:szCs w:val="18"/>
                <w:lang w:eastAsia="en-US"/>
              </w:rPr>
            </w:pPr>
          </w:p>
          <w:p w14:paraId="7785FB02" w14:textId="77777777" w:rsidR="00D84166" w:rsidRDefault="00D84166" w:rsidP="00410BE2">
            <w:pPr>
              <w:rPr>
                <w:rFonts w:ascii="Corbel" w:hAnsi="Corbel"/>
                <w:b/>
                <w:bCs/>
                <w:sz w:val="18"/>
                <w:szCs w:val="18"/>
                <w:lang w:eastAsia="en-US"/>
              </w:rPr>
            </w:pPr>
          </w:p>
          <w:p w14:paraId="69FB702A" w14:textId="77777777" w:rsidR="00D84166" w:rsidRDefault="00D84166" w:rsidP="00410BE2">
            <w:pPr>
              <w:rPr>
                <w:rFonts w:ascii="Corbel" w:hAnsi="Corbel"/>
                <w:b/>
                <w:bCs/>
                <w:sz w:val="18"/>
                <w:szCs w:val="18"/>
                <w:lang w:eastAsia="en-US"/>
              </w:rPr>
            </w:pPr>
          </w:p>
          <w:p w14:paraId="6E0ADF96" w14:textId="77777777" w:rsidR="00D84166" w:rsidRDefault="00D84166" w:rsidP="00410BE2">
            <w:pPr>
              <w:rPr>
                <w:rFonts w:ascii="Corbel" w:hAnsi="Corbel"/>
                <w:b/>
                <w:bCs/>
                <w:sz w:val="18"/>
                <w:szCs w:val="18"/>
                <w:lang w:eastAsia="en-US"/>
              </w:rPr>
            </w:pPr>
          </w:p>
          <w:p w14:paraId="32305FA6" w14:textId="77777777" w:rsidR="00D84166" w:rsidRDefault="00D84166" w:rsidP="00410BE2">
            <w:pPr>
              <w:rPr>
                <w:rFonts w:ascii="Corbel" w:hAnsi="Corbel"/>
                <w:b/>
                <w:bCs/>
                <w:sz w:val="18"/>
                <w:szCs w:val="18"/>
                <w:lang w:eastAsia="en-US"/>
              </w:rPr>
            </w:pPr>
          </w:p>
          <w:p w14:paraId="04D23B59" w14:textId="77777777" w:rsidR="00D84166" w:rsidRDefault="00D84166" w:rsidP="00410BE2">
            <w:pPr>
              <w:rPr>
                <w:rFonts w:ascii="Corbel" w:hAnsi="Corbel"/>
                <w:b/>
                <w:bCs/>
                <w:sz w:val="18"/>
                <w:szCs w:val="18"/>
                <w:lang w:eastAsia="en-US"/>
              </w:rPr>
            </w:pPr>
          </w:p>
          <w:p w14:paraId="103B8938" w14:textId="77777777" w:rsidR="00CB4F7A" w:rsidRDefault="00CB4F7A" w:rsidP="00410BE2">
            <w:pPr>
              <w:rPr>
                <w:rFonts w:ascii="Corbel" w:hAnsi="Corbel"/>
                <w:b/>
                <w:bCs/>
                <w:sz w:val="18"/>
                <w:szCs w:val="18"/>
                <w:lang w:eastAsia="en-US"/>
              </w:rPr>
            </w:pPr>
          </w:p>
          <w:p w14:paraId="570BF28C" w14:textId="77777777" w:rsidR="00CB4F7A" w:rsidRDefault="00CB4F7A" w:rsidP="00410BE2">
            <w:pPr>
              <w:rPr>
                <w:rFonts w:ascii="Corbel" w:hAnsi="Corbel"/>
                <w:b/>
                <w:bCs/>
                <w:sz w:val="18"/>
                <w:szCs w:val="18"/>
                <w:lang w:eastAsia="en-US"/>
              </w:rPr>
            </w:pPr>
          </w:p>
          <w:p w14:paraId="0064D076" w14:textId="77777777" w:rsidR="00CB4F7A" w:rsidRDefault="00CB4F7A" w:rsidP="00410BE2">
            <w:pPr>
              <w:rPr>
                <w:rFonts w:ascii="Corbel" w:hAnsi="Corbel"/>
                <w:b/>
                <w:bCs/>
                <w:sz w:val="18"/>
                <w:szCs w:val="18"/>
                <w:lang w:eastAsia="en-US"/>
              </w:rPr>
            </w:pPr>
          </w:p>
          <w:p w14:paraId="369DEC0D" w14:textId="77777777" w:rsidR="00CB4F7A" w:rsidRDefault="00CB4F7A" w:rsidP="00410BE2">
            <w:pPr>
              <w:rPr>
                <w:rFonts w:ascii="Corbel" w:hAnsi="Corbel"/>
                <w:b/>
                <w:bCs/>
                <w:sz w:val="18"/>
                <w:szCs w:val="18"/>
                <w:lang w:eastAsia="en-US"/>
              </w:rPr>
            </w:pPr>
          </w:p>
          <w:p w14:paraId="63757681" w14:textId="77777777" w:rsidR="00CB4F7A" w:rsidRDefault="00CB4F7A" w:rsidP="00410BE2">
            <w:pPr>
              <w:rPr>
                <w:rFonts w:ascii="Corbel" w:hAnsi="Corbel"/>
                <w:b/>
                <w:bCs/>
                <w:sz w:val="18"/>
                <w:szCs w:val="18"/>
                <w:lang w:eastAsia="en-US"/>
              </w:rPr>
            </w:pPr>
          </w:p>
          <w:p w14:paraId="2C501B8A" w14:textId="77777777" w:rsidR="00CB4F7A" w:rsidRDefault="00CB4F7A" w:rsidP="00410BE2">
            <w:pPr>
              <w:rPr>
                <w:rFonts w:ascii="Corbel" w:hAnsi="Corbel"/>
                <w:b/>
                <w:bCs/>
                <w:sz w:val="18"/>
                <w:szCs w:val="18"/>
                <w:lang w:eastAsia="en-US"/>
              </w:rPr>
            </w:pPr>
          </w:p>
          <w:p w14:paraId="183D4D75" w14:textId="77777777" w:rsidR="00CB4F7A" w:rsidRDefault="00CB4F7A" w:rsidP="00410BE2">
            <w:pPr>
              <w:rPr>
                <w:rFonts w:ascii="Corbel" w:hAnsi="Corbel"/>
                <w:b/>
                <w:bCs/>
                <w:sz w:val="18"/>
                <w:szCs w:val="18"/>
                <w:lang w:eastAsia="en-US"/>
              </w:rPr>
            </w:pPr>
          </w:p>
          <w:p w14:paraId="02D1508F" w14:textId="77777777" w:rsidR="00CB4F7A" w:rsidRDefault="00CB4F7A" w:rsidP="00410BE2">
            <w:pPr>
              <w:rPr>
                <w:rFonts w:ascii="Corbel" w:hAnsi="Corbel"/>
                <w:b/>
                <w:bCs/>
                <w:sz w:val="18"/>
                <w:szCs w:val="18"/>
                <w:lang w:eastAsia="en-US"/>
              </w:rPr>
            </w:pPr>
          </w:p>
          <w:p w14:paraId="330C2344" w14:textId="77777777" w:rsidR="00CB4F7A" w:rsidRDefault="00CB4F7A" w:rsidP="00410BE2">
            <w:pPr>
              <w:rPr>
                <w:rFonts w:ascii="Corbel" w:hAnsi="Corbel"/>
                <w:b/>
                <w:bCs/>
                <w:sz w:val="18"/>
                <w:szCs w:val="18"/>
                <w:lang w:eastAsia="en-US"/>
              </w:rPr>
            </w:pPr>
          </w:p>
          <w:p w14:paraId="73B1ACB6" w14:textId="77777777" w:rsidR="00CB4F7A" w:rsidRDefault="00CB4F7A" w:rsidP="00410BE2">
            <w:pPr>
              <w:rPr>
                <w:rFonts w:ascii="Corbel" w:hAnsi="Corbel"/>
                <w:b/>
                <w:bCs/>
                <w:sz w:val="18"/>
                <w:szCs w:val="18"/>
                <w:lang w:eastAsia="en-US"/>
              </w:rPr>
            </w:pPr>
          </w:p>
          <w:p w14:paraId="023BBE21" w14:textId="77777777" w:rsidR="00CB4F7A" w:rsidRDefault="00CB4F7A" w:rsidP="00410BE2">
            <w:pPr>
              <w:rPr>
                <w:rFonts w:ascii="Corbel" w:hAnsi="Corbel"/>
                <w:b/>
                <w:bCs/>
                <w:sz w:val="18"/>
                <w:szCs w:val="18"/>
                <w:lang w:eastAsia="en-US"/>
              </w:rPr>
            </w:pPr>
          </w:p>
          <w:p w14:paraId="48F99CC7" w14:textId="77777777" w:rsidR="00CB4F7A" w:rsidRDefault="00CB4F7A" w:rsidP="00410BE2">
            <w:pPr>
              <w:rPr>
                <w:rFonts w:ascii="Corbel" w:hAnsi="Corbel"/>
                <w:b/>
                <w:bCs/>
                <w:sz w:val="18"/>
                <w:szCs w:val="18"/>
                <w:lang w:eastAsia="en-US"/>
              </w:rPr>
            </w:pPr>
          </w:p>
          <w:p w14:paraId="2B005F41" w14:textId="77777777" w:rsidR="00CB4F7A" w:rsidRDefault="00CB4F7A" w:rsidP="00410BE2">
            <w:pPr>
              <w:rPr>
                <w:rFonts w:ascii="Corbel" w:hAnsi="Corbel"/>
                <w:b/>
                <w:bCs/>
                <w:sz w:val="18"/>
                <w:szCs w:val="18"/>
                <w:lang w:eastAsia="en-US"/>
              </w:rPr>
            </w:pPr>
          </w:p>
          <w:p w14:paraId="48530CBE" w14:textId="77777777" w:rsidR="00CB4F7A" w:rsidRDefault="00CB4F7A" w:rsidP="00410BE2">
            <w:pPr>
              <w:rPr>
                <w:rFonts w:ascii="Corbel" w:hAnsi="Corbel"/>
                <w:b/>
                <w:bCs/>
                <w:sz w:val="18"/>
                <w:szCs w:val="18"/>
                <w:lang w:eastAsia="en-US"/>
              </w:rPr>
            </w:pPr>
          </w:p>
          <w:p w14:paraId="351C9D7B" w14:textId="77777777" w:rsidR="00CB4F7A" w:rsidRDefault="00CB4F7A" w:rsidP="00410BE2">
            <w:pPr>
              <w:rPr>
                <w:rFonts w:ascii="Corbel" w:hAnsi="Corbel"/>
                <w:b/>
                <w:bCs/>
                <w:sz w:val="18"/>
                <w:szCs w:val="18"/>
                <w:lang w:eastAsia="en-US"/>
              </w:rPr>
            </w:pPr>
          </w:p>
          <w:p w14:paraId="25D243F6" w14:textId="77777777" w:rsidR="00CB4F7A" w:rsidRDefault="00CB4F7A" w:rsidP="00410BE2">
            <w:pPr>
              <w:rPr>
                <w:rFonts w:ascii="Corbel" w:hAnsi="Corbel"/>
                <w:b/>
                <w:bCs/>
                <w:sz w:val="18"/>
                <w:szCs w:val="18"/>
                <w:lang w:eastAsia="en-US"/>
              </w:rPr>
            </w:pPr>
          </w:p>
          <w:p w14:paraId="0E860AC3" w14:textId="77777777" w:rsidR="00CB4F7A" w:rsidRDefault="00CB4F7A" w:rsidP="00410BE2">
            <w:pPr>
              <w:rPr>
                <w:rFonts w:ascii="Corbel" w:hAnsi="Corbel"/>
                <w:b/>
                <w:bCs/>
                <w:sz w:val="18"/>
                <w:szCs w:val="18"/>
                <w:lang w:eastAsia="en-US"/>
              </w:rPr>
            </w:pPr>
          </w:p>
          <w:p w14:paraId="47579EE0" w14:textId="77777777" w:rsidR="00CB4F7A" w:rsidRDefault="00CB4F7A" w:rsidP="00410BE2">
            <w:pPr>
              <w:rPr>
                <w:rFonts w:ascii="Corbel" w:hAnsi="Corbel"/>
                <w:b/>
                <w:bCs/>
                <w:sz w:val="18"/>
                <w:szCs w:val="18"/>
                <w:lang w:eastAsia="en-US"/>
              </w:rPr>
            </w:pPr>
          </w:p>
          <w:p w14:paraId="0776CE85" w14:textId="77777777" w:rsidR="00CB4F7A" w:rsidRDefault="00CB4F7A" w:rsidP="00410BE2">
            <w:pPr>
              <w:rPr>
                <w:rFonts w:ascii="Corbel" w:hAnsi="Corbel"/>
                <w:b/>
                <w:bCs/>
                <w:sz w:val="18"/>
                <w:szCs w:val="18"/>
                <w:lang w:eastAsia="en-US"/>
              </w:rPr>
            </w:pPr>
          </w:p>
          <w:p w14:paraId="73DD814E" w14:textId="77777777" w:rsidR="00CB4F7A" w:rsidRDefault="00CB4F7A" w:rsidP="00410BE2">
            <w:pPr>
              <w:rPr>
                <w:rFonts w:ascii="Corbel" w:hAnsi="Corbel"/>
                <w:b/>
                <w:bCs/>
                <w:sz w:val="18"/>
                <w:szCs w:val="18"/>
                <w:lang w:eastAsia="en-US"/>
              </w:rPr>
            </w:pPr>
          </w:p>
          <w:p w14:paraId="13B687FF" w14:textId="77777777" w:rsidR="00CB4F7A" w:rsidRDefault="00CB4F7A" w:rsidP="00410BE2">
            <w:pPr>
              <w:rPr>
                <w:rFonts w:ascii="Corbel" w:hAnsi="Corbel"/>
                <w:b/>
                <w:bCs/>
                <w:sz w:val="18"/>
                <w:szCs w:val="18"/>
                <w:lang w:eastAsia="en-US"/>
              </w:rPr>
            </w:pPr>
          </w:p>
          <w:p w14:paraId="5C8C0273" w14:textId="77777777" w:rsidR="00CB4F7A" w:rsidRDefault="00CB4F7A" w:rsidP="00410BE2">
            <w:pPr>
              <w:rPr>
                <w:rFonts w:ascii="Corbel" w:hAnsi="Corbel"/>
                <w:b/>
                <w:bCs/>
                <w:sz w:val="18"/>
                <w:szCs w:val="18"/>
                <w:lang w:eastAsia="en-US"/>
              </w:rPr>
            </w:pPr>
          </w:p>
          <w:p w14:paraId="0246D431" w14:textId="77777777" w:rsidR="00CB4F7A" w:rsidRDefault="00CB4F7A" w:rsidP="00410BE2">
            <w:pPr>
              <w:rPr>
                <w:rFonts w:ascii="Corbel" w:hAnsi="Corbel"/>
                <w:b/>
                <w:bCs/>
                <w:sz w:val="18"/>
                <w:szCs w:val="18"/>
                <w:lang w:eastAsia="en-US"/>
              </w:rPr>
            </w:pPr>
          </w:p>
          <w:p w14:paraId="72470A2E" w14:textId="77777777" w:rsidR="00CB4F7A" w:rsidRDefault="00CB4F7A" w:rsidP="00410BE2">
            <w:pPr>
              <w:rPr>
                <w:rFonts w:ascii="Corbel" w:hAnsi="Corbel"/>
                <w:b/>
                <w:bCs/>
                <w:sz w:val="18"/>
                <w:szCs w:val="18"/>
                <w:lang w:eastAsia="en-US"/>
              </w:rPr>
            </w:pPr>
          </w:p>
          <w:p w14:paraId="2A5E7143" w14:textId="77777777" w:rsidR="00CB4F7A" w:rsidRDefault="00CB4F7A" w:rsidP="00410BE2">
            <w:pPr>
              <w:rPr>
                <w:rFonts w:ascii="Corbel" w:hAnsi="Corbel"/>
                <w:b/>
                <w:bCs/>
                <w:sz w:val="18"/>
                <w:szCs w:val="18"/>
                <w:lang w:eastAsia="en-US"/>
              </w:rPr>
            </w:pPr>
          </w:p>
          <w:p w14:paraId="042BED23" w14:textId="77777777" w:rsidR="00CB4F7A" w:rsidRDefault="00CB4F7A" w:rsidP="00410BE2">
            <w:pPr>
              <w:rPr>
                <w:rFonts w:ascii="Corbel" w:hAnsi="Corbel"/>
                <w:b/>
                <w:bCs/>
                <w:sz w:val="18"/>
                <w:szCs w:val="18"/>
                <w:lang w:eastAsia="en-US"/>
              </w:rPr>
            </w:pPr>
          </w:p>
          <w:p w14:paraId="24350A5E" w14:textId="77777777" w:rsidR="00CB4F7A" w:rsidRDefault="00CB4F7A" w:rsidP="00410BE2">
            <w:pPr>
              <w:rPr>
                <w:rFonts w:ascii="Corbel" w:hAnsi="Corbel"/>
                <w:b/>
                <w:bCs/>
                <w:sz w:val="18"/>
                <w:szCs w:val="18"/>
                <w:lang w:eastAsia="en-US"/>
              </w:rPr>
            </w:pPr>
          </w:p>
          <w:p w14:paraId="21DB89E6" w14:textId="77777777" w:rsidR="00CB4F7A" w:rsidRDefault="00CB4F7A" w:rsidP="00410BE2">
            <w:pPr>
              <w:rPr>
                <w:rFonts w:ascii="Corbel" w:hAnsi="Corbel"/>
                <w:b/>
                <w:bCs/>
                <w:sz w:val="18"/>
                <w:szCs w:val="18"/>
                <w:lang w:eastAsia="en-US"/>
              </w:rPr>
            </w:pPr>
          </w:p>
          <w:p w14:paraId="7E45F68C" w14:textId="77777777" w:rsidR="00CB4F7A" w:rsidRDefault="00CB4F7A" w:rsidP="00410BE2">
            <w:pPr>
              <w:rPr>
                <w:rFonts w:ascii="Corbel" w:hAnsi="Corbel"/>
                <w:b/>
                <w:bCs/>
                <w:sz w:val="18"/>
                <w:szCs w:val="18"/>
                <w:lang w:eastAsia="en-US"/>
              </w:rPr>
            </w:pPr>
          </w:p>
          <w:p w14:paraId="5D104953" w14:textId="77777777" w:rsidR="00CB4F7A" w:rsidRDefault="00CB4F7A" w:rsidP="00410BE2">
            <w:pPr>
              <w:rPr>
                <w:rFonts w:ascii="Corbel" w:hAnsi="Corbel"/>
                <w:b/>
                <w:bCs/>
                <w:sz w:val="18"/>
                <w:szCs w:val="18"/>
                <w:lang w:eastAsia="en-US"/>
              </w:rPr>
            </w:pPr>
          </w:p>
          <w:p w14:paraId="54D9E7B7" w14:textId="77777777" w:rsidR="00CB4F7A" w:rsidRDefault="00CB4F7A" w:rsidP="00410BE2">
            <w:pPr>
              <w:rPr>
                <w:rFonts w:ascii="Corbel" w:hAnsi="Corbel"/>
                <w:b/>
                <w:bCs/>
                <w:sz w:val="18"/>
                <w:szCs w:val="18"/>
                <w:lang w:eastAsia="en-US"/>
              </w:rPr>
            </w:pPr>
          </w:p>
          <w:p w14:paraId="469B4D45" w14:textId="77777777" w:rsidR="00CB4F7A" w:rsidRDefault="00CB4F7A" w:rsidP="00410BE2">
            <w:pPr>
              <w:rPr>
                <w:rFonts w:ascii="Corbel" w:hAnsi="Corbel"/>
                <w:b/>
                <w:bCs/>
                <w:sz w:val="18"/>
                <w:szCs w:val="18"/>
                <w:lang w:eastAsia="en-US"/>
              </w:rPr>
            </w:pPr>
          </w:p>
          <w:p w14:paraId="4EF01839" w14:textId="77777777" w:rsidR="00CB4F7A" w:rsidRDefault="00CB4F7A" w:rsidP="00410BE2">
            <w:pPr>
              <w:rPr>
                <w:rFonts w:ascii="Corbel" w:hAnsi="Corbel"/>
                <w:b/>
                <w:bCs/>
                <w:sz w:val="18"/>
                <w:szCs w:val="18"/>
                <w:lang w:eastAsia="en-US"/>
              </w:rPr>
            </w:pPr>
          </w:p>
          <w:p w14:paraId="6BDE1979" w14:textId="77777777" w:rsidR="00CB4F7A" w:rsidRDefault="00CB4F7A" w:rsidP="00410BE2">
            <w:pPr>
              <w:rPr>
                <w:rFonts w:ascii="Corbel" w:hAnsi="Corbel"/>
                <w:b/>
                <w:bCs/>
                <w:sz w:val="18"/>
                <w:szCs w:val="18"/>
                <w:lang w:eastAsia="en-US"/>
              </w:rPr>
            </w:pPr>
          </w:p>
          <w:p w14:paraId="42841DD5" w14:textId="77777777" w:rsidR="00CB4F7A" w:rsidRDefault="00CB4F7A" w:rsidP="00410BE2">
            <w:pPr>
              <w:rPr>
                <w:rFonts w:ascii="Corbel" w:hAnsi="Corbel"/>
                <w:b/>
                <w:bCs/>
                <w:sz w:val="18"/>
                <w:szCs w:val="18"/>
                <w:lang w:eastAsia="en-US"/>
              </w:rPr>
            </w:pPr>
          </w:p>
          <w:p w14:paraId="61795D5A" w14:textId="77777777" w:rsidR="00CB4F7A" w:rsidRDefault="00CB4F7A" w:rsidP="00410BE2">
            <w:pPr>
              <w:rPr>
                <w:rFonts w:ascii="Corbel" w:hAnsi="Corbel"/>
                <w:b/>
                <w:bCs/>
                <w:sz w:val="18"/>
                <w:szCs w:val="18"/>
                <w:lang w:eastAsia="en-US"/>
              </w:rPr>
            </w:pPr>
          </w:p>
          <w:p w14:paraId="07FF31E5" w14:textId="77777777" w:rsidR="00CB4F7A" w:rsidRDefault="00CB4F7A" w:rsidP="00410BE2">
            <w:pPr>
              <w:rPr>
                <w:rFonts w:ascii="Corbel" w:hAnsi="Corbel"/>
                <w:b/>
                <w:bCs/>
                <w:sz w:val="18"/>
                <w:szCs w:val="18"/>
                <w:lang w:eastAsia="en-US"/>
              </w:rPr>
            </w:pPr>
          </w:p>
          <w:p w14:paraId="6429DCC1" w14:textId="77777777" w:rsidR="00CB4F7A" w:rsidRDefault="00CB4F7A" w:rsidP="00410BE2">
            <w:pPr>
              <w:rPr>
                <w:rFonts w:ascii="Corbel" w:hAnsi="Corbel"/>
                <w:b/>
                <w:bCs/>
                <w:sz w:val="18"/>
                <w:szCs w:val="18"/>
                <w:lang w:eastAsia="en-US"/>
              </w:rPr>
            </w:pPr>
          </w:p>
          <w:p w14:paraId="3506CBA7" w14:textId="77777777" w:rsidR="00CB4F7A" w:rsidRDefault="00CB4F7A" w:rsidP="00410BE2">
            <w:pPr>
              <w:rPr>
                <w:rFonts w:ascii="Corbel" w:hAnsi="Corbel"/>
                <w:b/>
                <w:bCs/>
                <w:sz w:val="18"/>
                <w:szCs w:val="18"/>
                <w:lang w:eastAsia="en-US"/>
              </w:rPr>
            </w:pPr>
          </w:p>
          <w:p w14:paraId="60BFA2F4" w14:textId="77777777" w:rsidR="00CB4F7A" w:rsidRDefault="00CB4F7A" w:rsidP="00410BE2">
            <w:pPr>
              <w:rPr>
                <w:rFonts w:ascii="Corbel" w:hAnsi="Corbel"/>
                <w:b/>
                <w:bCs/>
                <w:sz w:val="18"/>
                <w:szCs w:val="18"/>
                <w:lang w:eastAsia="en-US"/>
              </w:rPr>
            </w:pPr>
          </w:p>
          <w:p w14:paraId="32DB49F3" w14:textId="77777777" w:rsidR="00CB4F7A" w:rsidRDefault="00CB4F7A" w:rsidP="00410BE2">
            <w:pPr>
              <w:rPr>
                <w:rFonts w:ascii="Corbel" w:hAnsi="Corbel"/>
                <w:b/>
                <w:bCs/>
                <w:sz w:val="18"/>
                <w:szCs w:val="18"/>
                <w:lang w:eastAsia="en-US"/>
              </w:rPr>
            </w:pPr>
          </w:p>
          <w:p w14:paraId="21B0CAEB" w14:textId="77777777" w:rsidR="00CB4F7A" w:rsidRDefault="00CB4F7A" w:rsidP="00410BE2">
            <w:pPr>
              <w:rPr>
                <w:rFonts w:ascii="Corbel" w:hAnsi="Corbel"/>
                <w:b/>
                <w:bCs/>
                <w:sz w:val="18"/>
                <w:szCs w:val="18"/>
                <w:lang w:eastAsia="en-US"/>
              </w:rPr>
            </w:pPr>
          </w:p>
          <w:p w14:paraId="16655278" w14:textId="77777777" w:rsidR="00CB4F7A" w:rsidRDefault="00CB4F7A" w:rsidP="00410BE2">
            <w:pPr>
              <w:rPr>
                <w:rFonts w:ascii="Corbel" w:hAnsi="Corbel"/>
                <w:b/>
                <w:bCs/>
                <w:sz w:val="18"/>
                <w:szCs w:val="18"/>
                <w:lang w:eastAsia="en-US"/>
              </w:rPr>
            </w:pPr>
          </w:p>
          <w:p w14:paraId="481988CE" w14:textId="77777777" w:rsidR="00CB4F7A" w:rsidRDefault="00CB4F7A" w:rsidP="00410BE2">
            <w:pPr>
              <w:rPr>
                <w:rFonts w:ascii="Corbel" w:hAnsi="Corbel"/>
                <w:b/>
                <w:bCs/>
                <w:sz w:val="18"/>
                <w:szCs w:val="18"/>
                <w:lang w:eastAsia="en-US"/>
              </w:rPr>
            </w:pPr>
          </w:p>
          <w:p w14:paraId="16A21E0E" w14:textId="77777777" w:rsidR="00CB4F7A" w:rsidRDefault="00CB4F7A" w:rsidP="00410BE2">
            <w:pPr>
              <w:rPr>
                <w:rFonts w:ascii="Corbel" w:hAnsi="Corbel"/>
                <w:b/>
                <w:bCs/>
                <w:sz w:val="18"/>
                <w:szCs w:val="18"/>
                <w:lang w:eastAsia="en-US"/>
              </w:rPr>
            </w:pPr>
          </w:p>
          <w:p w14:paraId="6467C30B" w14:textId="77777777" w:rsidR="00CB4F7A" w:rsidRDefault="00CB4F7A" w:rsidP="00410BE2">
            <w:pPr>
              <w:rPr>
                <w:rFonts w:ascii="Corbel" w:hAnsi="Corbel"/>
                <w:b/>
                <w:bCs/>
                <w:sz w:val="18"/>
                <w:szCs w:val="18"/>
                <w:lang w:eastAsia="en-US"/>
              </w:rPr>
            </w:pPr>
          </w:p>
          <w:p w14:paraId="7BB27388" w14:textId="77777777" w:rsidR="00CB4F7A" w:rsidRDefault="00CB4F7A" w:rsidP="00410BE2">
            <w:pPr>
              <w:rPr>
                <w:rFonts w:ascii="Corbel" w:hAnsi="Corbel"/>
                <w:b/>
                <w:bCs/>
                <w:sz w:val="18"/>
                <w:szCs w:val="18"/>
                <w:lang w:eastAsia="en-US"/>
              </w:rPr>
            </w:pPr>
          </w:p>
          <w:p w14:paraId="08070FE3" w14:textId="77777777" w:rsidR="00CB4F7A" w:rsidRDefault="00CB4F7A" w:rsidP="00410BE2">
            <w:pPr>
              <w:rPr>
                <w:rFonts w:ascii="Corbel" w:hAnsi="Corbel"/>
                <w:b/>
                <w:bCs/>
                <w:sz w:val="18"/>
                <w:szCs w:val="18"/>
                <w:lang w:eastAsia="en-US"/>
              </w:rPr>
            </w:pPr>
          </w:p>
          <w:p w14:paraId="11F92519" w14:textId="77777777" w:rsidR="00CB4F7A" w:rsidRDefault="00CB4F7A" w:rsidP="00410BE2">
            <w:pPr>
              <w:rPr>
                <w:rFonts w:ascii="Corbel" w:hAnsi="Corbel"/>
                <w:b/>
                <w:bCs/>
                <w:sz w:val="18"/>
                <w:szCs w:val="18"/>
                <w:lang w:eastAsia="en-US"/>
              </w:rPr>
            </w:pPr>
          </w:p>
          <w:p w14:paraId="1E10FB50" w14:textId="77777777" w:rsidR="00CB4F7A" w:rsidRDefault="00CB4F7A" w:rsidP="00410BE2">
            <w:pPr>
              <w:rPr>
                <w:rFonts w:ascii="Corbel" w:hAnsi="Corbel"/>
                <w:b/>
                <w:bCs/>
                <w:sz w:val="18"/>
                <w:szCs w:val="18"/>
                <w:lang w:eastAsia="en-US"/>
              </w:rPr>
            </w:pPr>
          </w:p>
          <w:p w14:paraId="0C85EDA1" w14:textId="77777777" w:rsidR="00CB4F7A" w:rsidRDefault="00CB4F7A" w:rsidP="00410BE2">
            <w:pPr>
              <w:rPr>
                <w:rFonts w:ascii="Corbel" w:hAnsi="Corbel"/>
                <w:b/>
                <w:bCs/>
                <w:sz w:val="18"/>
                <w:szCs w:val="18"/>
                <w:lang w:eastAsia="en-US"/>
              </w:rPr>
            </w:pPr>
          </w:p>
          <w:p w14:paraId="08F9EA7F" w14:textId="77777777" w:rsidR="00CB4F7A" w:rsidRDefault="00CB4F7A" w:rsidP="00410BE2">
            <w:pPr>
              <w:rPr>
                <w:rFonts w:ascii="Corbel" w:hAnsi="Corbel"/>
                <w:b/>
                <w:bCs/>
                <w:sz w:val="18"/>
                <w:szCs w:val="18"/>
                <w:lang w:eastAsia="en-US"/>
              </w:rPr>
            </w:pPr>
          </w:p>
          <w:p w14:paraId="76A5B5AB" w14:textId="77777777" w:rsidR="00CB4F7A" w:rsidRDefault="00CB4F7A" w:rsidP="00410BE2">
            <w:pPr>
              <w:rPr>
                <w:rFonts w:ascii="Corbel" w:hAnsi="Corbel"/>
                <w:b/>
                <w:bCs/>
                <w:sz w:val="18"/>
                <w:szCs w:val="18"/>
                <w:lang w:eastAsia="en-US"/>
              </w:rPr>
            </w:pPr>
          </w:p>
          <w:p w14:paraId="4E374F6A" w14:textId="77777777" w:rsidR="00CB4F7A" w:rsidRDefault="00CB4F7A" w:rsidP="00410BE2">
            <w:pPr>
              <w:rPr>
                <w:rFonts w:ascii="Corbel" w:hAnsi="Corbel"/>
                <w:b/>
                <w:bCs/>
                <w:sz w:val="18"/>
                <w:szCs w:val="18"/>
                <w:lang w:eastAsia="en-US"/>
              </w:rPr>
            </w:pPr>
          </w:p>
          <w:p w14:paraId="3AEE7DBC" w14:textId="77777777" w:rsidR="00CB4F7A" w:rsidRDefault="00CB4F7A" w:rsidP="00410BE2">
            <w:pPr>
              <w:rPr>
                <w:rFonts w:ascii="Corbel" w:hAnsi="Corbel"/>
                <w:b/>
                <w:bCs/>
                <w:sz w:val="18"/>
                <w:szCs w:val="18"/>
                <w:lang w:eastAsia="en-US"/>
              </w:rPr>
            </w:pPr>
          </w:p>
          <w:p w14:paraId="6A5A622C" w14:textId="77777777" w:rsidR="00CB4F7A" w:rsidRDefault="00CB4F7A" w:rsidP="00410BE2">
            <w:pPr>
              <w:rPr>
                <w:rFonts w:ascii="Corbel" w:hAnsi="Corbel"/>
                <w:b/>
                <w:bCs/>
                <w:sz w:val="18"/>
                <w:szCs w:val="18"/>
                <w:lang w:eastAsia="en-US"/>
              </w:rPr>
            </w:pPr>
          </w:p>
          <w:p w14:paraId="287519C3" w14:textId="77777777" w:rsidR="00CB4F7A" w:rsidRDefault="00CB4F7A" w:rsidP="00410BE2">
            <w:pPr>
              <w:rPr>
                <w:rFonts w:ascii="Corbel" w:hAnsi="Corbel"/>
                <w:b/>
                <w:bCs/>
                <w:sz w:val="18"/>
                <w:szCs w:val="18"/>
                <w:lang w:eastAsia="en-US"/>
              </w:rPr>
            </w:pPr>
          </w:p>
          <w:p w14:paraId="2F6A1745" w14:textId="77777777" w:rsidR="00CB4F7A" w:rsidRDefault="00CB4F7A" w:rsidP="00410BE2">
            <w:pPr>
              <w:rPr>
                <w:rFonts w:ascii="Corbel" w:hAnsi="Corbel"/>
                <w:b/>
                <w:bCs/>
                <w:sz w:val="18"/>
                <w:szCs w:val="18"/>
                <w:lang w:eastAsia="en-US"/>
              </w:rPr>
            </w:pPr>
          </w:p>
          <w:p w14:paraId="140B8C35" w14:textId="77777777" w:rsidR="00CB4F7A" w:rsidRDefault="00CB4F7A" w:rsidP="00410BE2">
            <w:pPr>
              <w:rPr>
                <w:rFonts w:ascii="Corbel" w:hAnsi="Corbel"/>
                <w:b/>
                <w:bCs/>
                <w:sz w:val="18"/>
                <w:szCs w:val="18"/>
                <w:lang w:eastAsia="en-US"/>
              </w:rPr>
            </w:pPr>
          </w:p>
          <w:p w14:paraId="1A0E9470" w14:textId="77777777" w:rsidR="00CB4F7A" w:rsidRDefault="00CB4F7A" w:rsidP="00410BE2">
            <w:pPr>
              <w:rPr>
                <w:rFonts w:ascii="Corbel" w:hAnsi="Corbel"/>
                <w:b/>
                <w:bCs/>
                <w:sz w:val="18"/>
                <w:szCs w:val="18"/>
                <w:lang w:eastAsia="en-US"/>
              </w:rPr>
            </w:pPr>
          </w:p>
          <w:p w14:paraId="3C615598" w14:textId="77777777" w:rsidR="00CB4F7A" w:rsidRDefault="00CB4F7A" w:rsidP="00410BE2">
            <w:pPr>
              <w:rPr>
                <w:rFonts w:ascii="Corbel" w:hAnsi="Corbel"/>
                <w:b/>
                <w:bCs/>
                <w:sz w:val="18"/>
                <w:szCs w:val="18"/>
                <w:lang w:eastAsia="en-US"/>
              </w:rPr>
            </w:pPr>
          </w:p>
          <w:p w14:paraId="7D1D77F0" w14:textId="77777777" w:rsidR="00CB4F7A" w:rsidRDefault="00CB4F7A" w:rsidP="00410BE2">
            <w:pPr>
              <w:rPr>
                <w:rFonts w:ascii="Corbel" w:hAnsi="Corbel"/>
                <w:b/>
                <w:bCs/>
                <w:sz w:val="18"/>
                <w:szCs w:val="18"/>
                <w:lang w:eastAsia="en-US"/>
              </w:rPr>
            </w:pPr>
          </w:p>
          <w:p w14:paraId="6E8F3C94" w14:textId="77777777" w:rsidR="00CB4F7A" w:rsidRDefault="00CB4F7A" w:rsidP="00410BE2">
            <w:pPr>
              <w:rPr>
                <w:rFonts w:ascii="Corbel" w:hAnsi="Corbel"/>
                <w:b/>
                <w:bCs/>
                <w:sz w:val="18"/>
                <w:szCs w:val="18"/>
                <w:lang w:eastAsia="en-US"/>
              </w:rPr>
            </w:pPr>
          </w:p>
          <w:p w14:paraId="0813E67E" w14:textId="77777777" w:rsidR="00CB4F7A" w:rsidRDefault="00CB4F7A" w:rsidP="00410BE2">
            <w:pPr>
              <w:rPr>
                <w:rFonts w:ascii="Corbel" w:hAnsi="Corbel"/>
                <w:b/>
                <w:bCs/>
                <w:sz w:val="18"/>
                <w:szCs w:val="18"/>
                <w:lang w:eastAsia="en-US"/>
              </w:rPr>
            </w:pPr>
          </w:p>
          <w:p w14:paraId="7E7E1276" w14:textId="77777777" w:rsidR="00CB4F7A" w:rsidRDefault="00CB4F7A" w:rsidP="00410BE2">
            <w:pPr>
              <w:rPr>
                <w:rFonts w:ascii="Corbel" w:hAnsi="Corbel"/>
                <w:b/>
                <w:bCs/>
                <w:sz w:val="18"/>
                <w:szCs w:val="18"/>
                <w:lang w:eastAsia="en-US"/>
              </w:rPr>
            </w:pPr>
          </w:p>
          <w:p w14:paraId="45973CE4" w14:textId="77777777" w:rsidR="00CB4F7A" w:rsidRDefault="00CB4F7A" w:rsidP="00410BE2">
            <w:pPr>
              <w:rPr>
                <w:rFonts w:ascii="Corbel" w:hAnsi="Corbel"/>
                <w:b/>
                <w:bCs/>
                <w:sz w:val="18"/>
                <w:szCs w:val="18"/>
                <w:lang w:eastAsia="en-US"/>
              </w:rPr>
            </w:pPr>
          </w:p>
          <w:p w14:paraId="5607D2C4" w14:textId="77777777" w:rsidR="00CB4F7A" w:rsidRDefault="00CB4F7A" w:rsidP="00410BE2">
            <w:pPr>
              <w:rPr>
                <w:rFonts w:ascii="Corbel" w:hAnsi="Corbel"/>
                <w:b/>
                <w:bCs/>
                <w:sz w:val="18"/>
                <w:szCs w:val="18"/>
                <w:lang w:eastAsia="en-US"/>
              </w:rPr>
            </w:pPr>
          </w:p>
          <w:p w14:paraId="052D7E2D" w14:textId="77777777" w:rsidR="00CB4F7A" w:rsidRDefault="00CB4F7A" w:rsidP="00410BE2">
            <w:pPr>
              <w:rPr>
                <w:rFonts w:ascii="Corbel" w:hAnsi="Corbel"/>
                <w:b/>
                <w:bCs/>
                <w:sz w:val="18"/>
                <w:szCs w:val="18"/>
                <w:lang w:eastAsia="en-US"/>
              </w:rPr>
            </w:pPr>
          </w:p>
          <w:p w14:paraId="3D4E3713" w14:textId="77777777" w:rsidR="00CB4F7A" w:rsidRDefault="00CB4F7A" w:rsidP="00410BE2">
            <w:pPr>
              <w:rPr>
                <w:rFonts w:ascii="Corbel" w:hAnsi="Corbel"/>
                <w:b/>
                <w:bCs/>
                <w:sz w:val="18"/>
                <w:szCs w:val="18"/>
                <w:lang w:eastAsia="en-US"/>
              </w:rPr>
            </w:pPr>
          </w:p>
          <w:p w14:paraId="7CA3AC9D" w14:textId="77777777" w:rsidR="00CB4F7A" w:rsidRDefault="00CB4F7A" w:rsidP="00410BE2">
            <w:pPr>
              <w:rPr>
                <w:rFonts w:ascii="Corbel" w:hAnsi="Corbel"/>
                <w:b/>
                <w:bCs/>
                <w:sz w:val="18"/>
                <w:szCs w:val="18"/>
                <w:lang w:eastAsia="en-US"/>
              </w:rPr>
            </w:pPr>
          </w:p>
          <w:p w14:paraId="2E2205A3" w14:textId="77777777" w:rsidR="00CB4F7A" w:rsidRDefault="00CB4F7A" w:rsidP="00410BE2">
            <w:pPr>
              <w:rPr>
                <w:rFonts w:ascii="Corbel" w:hAnsi="Corbel"/>
                <w:b/>
                <w:bCs/>
                <w:sz w:val="18"/>
                <w:szCs w:val="18"/>
                <w:lang w:eastAsia="en-US"/>
              </w:rPr>
            </w:pPr>
          </w:p>
          <w:p w14:paraId="6A3F08C4" w14:textId="77777777" w:rsidR="00CB4F7A" w:rsidRDefault="00CB4F7A" w:rsidP="00410BE2">
            <w:pPr>
              <w:rPr>
                <w:rFonts w:ascii="Corbel" w:hAnsi="Corbel"/>
                <w:b/>
                <w:bCs/>
                <w:sz w:val="18"/>
                <w:szCs w:val="18"/>
                <w:lang w:eastAsia="en-US"/>
              </w:rPr>
            </w:pPr>
          </w:p>
          <w:p w14:paraId="0F403D25" w14:textId="77777777" w:rsidR="00CB4F7A" w:rsidRDefault="00CB4F7A" w:rsidP="00410BE2">
            <w:pPr>
              <w:rPr>
                <w:rFonts w:ascii="Corbel" w:hAnsi="Corbel"/>
                <w:b/>
                <w:bCs/>
                <w:sz w:val="18"/>
                <w:szCs w:val="18"/>
                <w:lang w:eastAsia="en-US"/>
              </w:rPr>
            </w:pPr>
          </w:p>
          <w:p w14:paraId="2E76642C" w14:textId="77777777" w:rsidR="00CB4F7A" w:rsidRDefault="00CB4F7A" w:rsidP="00410BE2">
            <w:pPr>
              <w:rPr>
                <w:rFonts w:ascii="Corbel" w:hAnsi="Corbel"/>
                <w:b/>
                <w:bCs/>
                <w:sz w:val="18"/>
                <w:szCs w:val="18"/>
                <w:lang w:eastAsia="en-US"/>
              </w:rPr>
            </w:pPr>
          </w:p>
          <w:p w14:paraId="0EEDBA83" w14:textId="77777777" w:rsidR="00CB4F7A" w:rsidRDefault="00CB4F7A" w:rsidP="00410BE2">
            <w:pPr>
              <w:rPr>
                <w:rFonts w:ascii="Corbel" w:hAnsi="Corbel"/>
                <w:b/>
                <w:bCs/>
                <w:sz w:val="18"/>
                <w:szCs w:val="18"/>
                <w:lang w:eastAsia="en-US"/>
              </w:rPr>
            </w:pPr>
          </w:p>
          <w:p w14:paraId="5118F4DA" w14:textId="77777777" w:rsidR="00CB4F7A" w:rsidRDefault="00CB4F7A" w:rsidP="00410BE2">
            <w:pPr>
              <w:rPr>
                <w:rFonts w:ascii="Corbel" w:hAnsi="Corbel"/>
                <w:b/>
                <w:bCs/>
                <w:sz w:val="18"/>
                <w:szCs w:val="18"/>
                <w:lang w:eastAsia="en-US"/>
              </w:rPr>
            </w:pPr>
          </w:p>
          <w:p w14:paraId="4576310D" w14:textId="77777777" w:rsidR="00CB4F7A" w:rsidRDefault="00CB4F7A" w:rsidP="00410BE2">
            <w:pPr>
              <w:rPr>
                <w:rFonts w:ascii="Corbel" w:hAnsi="Corbel"/>
                <w:b/>
                <w:bCs/>
                <w:sz w:val="18"/>
                <w:szCs w:val="18"/>
                <w:lang w:eastAsia="en-US"/>
              </w:rPr>
            </w:pPr>
          </w:p>
          <w:p w14:paraId="6244A21A" w14:textId="77777777" w:rsidR="00CB4F7A" w:rsidRDefault="00CB4F7A" w:rsidP="00410BE2">
            <w:pPr>
              <w:rPr>
                <w:rFonts w:ascii="Corbel" w:hAnsi="Corbel"/>
                <w:b/>
                <w:bCs/>
                <w:sz w:val="18"/>
                <w:szCs w:val="18"/>
                <w:lang w:eastAsia="en-US"/>
              </w:rPr>
            </w:pPr>
          </w:p>
          <w:p w14:paraId="7E0BAC3D" w14:textId="77777777" w:rsidR="00CB4F7A" w:rsidRDefault="00CB4F7A" w:rsidP="00410BE2">
            <w:pPr>
              <w:rPr>
                <w:rFonts w:ascii="Corbel" w:hAnsi="Corbel"/>
                <w:b/>
                <w:bCs/>
                <w:sz w:val="18"/>
                <w:szCs w:val="18"/>
                <w:lang w:eastAsia="en-US"/>
              </w:rPr>
            </w:pPr>
          </w:p>
          <w:p w14:paraId="20DB9679" w14:textId="77777777" w:rsidR="00CB4F7A" w:rsidRDefault="00CB4F7A" w:rsidP="00410BE2">
            <w:pPr>
              <w:rPr>
                <w:rFonts w:ascii="Corbel" w:hAnsi="Corbel"/>
                <w:b/>
                <w:bCs/>
                <w:sz w:val="18"/>
                <w:szCs w:val="18"/>
                <w:lang w:eastAsia="en-US"/>
              </w:rPr>
            </w:pPr>
          </w:p>
          <w:p w14:paraId="2328729B" w14:textId="77777777" w:rsidR="00CB4F7A" w:rsidRDefault="00CB4F7A" w:rsidP="00410BE2">
            <w:pPr>
              <w:rPr>
                <w:rFonts w:ascii="Corbel" w:hAnsi="Corbel"/>
                <w:b/>
                <w:bCs/>
                <w:sz w:val="18"/>
                <w:szCs w:val="18"/>
                <w:lang w:eastAsia="en-US"/>
              </w:rPr>
            </w:pPr>
          </w:p>
          <w:p w14:paraId="61C16532" w14:textId="77777777" w:rsidR="00CB4F7A" w:rsidRDefault="00CB4F7A" w:rsidP="00410BE2">
            <w:pPr>
              <w:rPr>
                <w:rFonts w:ascii="Corbel" w:hAnsi="Corbel"/>
                <w:b/>
                <w:bCs/>
                <w:sz w:val="18"/>
                <w:szCs w:val="18"/>
                <w:lang w:eastAsia="en-US"/>
              </w:rPr>
            </w:pPr>
          </w:p>
          <w:p w14:paraId="5354148B" w14:textId="77777777" w:rsidR="00CB4F7A" w:rsidRDefault="00CB4F7A" w:rsidP="00410BE2">
            <w:pPr>
              <w:rPr>
                <w:rFonts w:ascii="Corbel" w:hAnsi="Corbel"/>
                <w:b/>
                <w:bCs/>
                <w:sz w:val="18"/>
                <w:szCs w:val="18"/>
                <w:lang w:eastAsia="en-US"/>
              </w:rPr>
            </w:pPr>
          </w:p>
          <w:p w14:paraId="5BA4E91E" w14:textId="77777777" w:rsidR="00CB4F7A" w:rsidRDefault="00CB4F7A" w:rsidP="00410BE2">
            <w:pPr>
              <w:rPr>
                <w:rFonts w:ascii="Corbel" w:hAnsi="Corbel"/>
                <w:b/>
                <w:bCs/>
                <w:sz w:val="18"/>
                <w:szCs w:val="18"/>
                <w:lang w:eastAsia="en-US"/>
              </w:rPr>
            </w:pPr>
          </w:p>
          <w:p w14:paraId="60900ED2" w14:textId="77777777" w:rsidR="00CB4F7A" w:rsidRDefault="00CB4F7A" w:rsidP="00410BE2">
            <w:pPr>
              <w:rPr>
                <w:rFonts w:ascii="Corbel" w:hAnsi="Corbel"/>
                <w:b/>
                <w:bCs/>
                <w:sz w:val="18"/>
                <w:szCs w:val="18"/>
                <w:lang w:eastAsia="en-US"/>
              </w:rPr>
            </w:pPr>
          </w:p>
          <w:p w14:paraId="11956FD9" w14:textId="77777777" w:rsidR="00CB4F7A" w:rsidRDefault="00CB4F7A" w:rsidP="00410BE2">
            <w:pPr>
              <w:rPr>
                <w:rFonts w:ascii="Corbel" w:hAnsi="Corbel"/>
                <w:b/>
                <w:bCs/>
                <w:sz w:val="18"/>
                <w:szCs w:val="18"/>
                <w:lang w:eastAsia="en-US"/>
              </w:rPr>
            </w:pPr>
          </w:p>
          <w:p w14:paraId="2CF09E57" w14:textId="77777777" w:rsidR="00CB4F7A" w:rsidRDefault="00CB4F7A" w:rsidP="00410BE2">
            <w:pPr>
              <w:rPr>
                <w:rFonts w:ascii="Corbel" w:hAnsi="Corbel"/>
                <w:b/>
                <w:bCs/>
                <w:sz w:val="18"/>
                <w:szCs w:val="18"/>
                <w:lang w:eastAsia="en-US"/>
              </w:rPr>
            </w:pPr>
          </w:p>
          <w:p w14:paraId="25F74686" w14:textId="77777777" w:rsidR="00CB4F7A" w:rsidRDefault="00CB4F7A" w:rsidP="00410BE2">
            <w:pPr>
              <w:rPr>
                <w:rFonts w:ascii="Corbel" w:hAnsi="Corbel"/>
                <w:b/>
                <w:bCs/>
                <w:sz w:val="18"/>
                <w:szCs w:val="18"/>
                <w:lang w:eastAsia="en-US"/>
              </w:rPr>
            </w:pPr>
          </w:p>
          <w:p w14:paraId="1A595122" w14:textId="77777777" w:rsidR="00CB4F7A" w:rsidRDefault="00CB4F7A" w:rsidP="00410BE2">
            <w:pPr>
              <w:rPr>
                <w:rFonts w:ascii="Corbel" w:hAnsi="Corbel"/>
                <w:b/>
                <w:bCs/>
                <w:sz w:val="18"/>
                <w:szCs w:val="18"/>
                <w:lang w:eastAsia="en-US"/>
              </w:rPr>
            </w:pPr>
          </w:p>
          <w:p w14:paraId="6F8A3FA5" w14:textId="77777777" w:rsidR="00CB4F7A" w:rsidRDefault="00CB4F7A" w:rsidP="00410BE2">
            <w:pPr>
              <w:rPr>
                <w:rFonts w:ascii="Corbel" w:hAnsi="Corbel"/>
                <w:b/>
                <w:bCs/>
                <w:sz w:val="18"/>
                <w:szCs w:val="18"/>
                <w:lang w:eastAsia="en-US"/>
              </w:rPr>
            </w:pPr>
          </w:p>
          <w:p w14:paraId="25B882EC" w14:textId="77777777" w:rsidR="00CB4F7A" w:rsidRDefault="00CB4F7A" w:rsidP="00410BE2">
            <w:pPr>
              <w:rPr>
                <w:rFonts w:ascii="Corbel" w:hAnsi="Corbel"/>
                <w:b/>
                <w:bCs/>
                <w:sz w:val="18"/>
                <w:szCs w:val="18"/>
                <w:lang w:eastAsia="en-US"/>
              </w:rPr>
            </w:pPr>
          </w:p>
          <w:p w14:paraId="32835374" w14:textId="77777777" w:rsidR="00CB4F7A" w:rsidRDefault="00CB4F7A" w:rsidP="00410BE2">
            <w:pPr>
              <w:rPr>
                <w:rFonts w:ascii="Corbel" w:hAnsi="Corbel"/>
                <w:b/>
                <w:bCs/>
                <w:sz w:val="18"/>
                <w:szCs w:val="18"/>
                <w:lang w:eastAsia="en-US"/>
              </w:rPr>
            </w:pPr>
          </w:p>
          <w:p w14:paraId="73255A0F" w14:textId="77777777" w:rsidR="00E02C3A" w:rsidRDefault="00E02C3A" w:rsidP="00801FFC">
            <w:pPr>
              <w:rPr>
                <w:rFonts w:ascii="Corbel" w:hAnsi="Corbel"/>
                <w:b/>
                <w:bCs/>
                <w:sz w:val="18"/>
                <w:szCs w:val="18"/>
                <w:lang w:eastAsia="en-US"/>
              </w:rPr>
            </w:pPr>
          </w:p>
          <w:p w14:paraId="7AFCF83E" w14:textId="77777777" w:rsidR="00CB4F7A" w:rsidRDefault="00CB4F7A" w:rsidP="00801FFC">
            <w:pPr>
              <w:rPr>
                <w:rFonts w:ascii="Corbel" w:hAnsi="Corbel"/>
                <w:b/>
                <w:bCs/>
                <w:sz w:val="18"/>
                <w:szCs w:val="18"/>
                <w:lang w:eastAsia="en-US"/>
              </w:rPr>
            </w:pPr>
          </w:p>
          <w:p w14:paraId="55CC5A08" w14:textId="77777777" w:rsidR="00CB4F7A" w:rsidRDefault="00CB4F7A" w:rsidP="00801FFC">
            <w:pPr>
              <w:rPr>
                <w:rFonts w:ascii="Corbel" w:hAnsi="Corbel"/>
                <w:b/>
                <w:bCs/>
                <w:sz w:val="18"/>
                <w:szCs w:val="18"/>
                <w:lang w:eastAsia="en-US"/>
              </w:rPr>
            </w:pPr>
          </w:p>
          <w:p w14:paraId="1BA6DA52" w14:textId="77777777" w:rsidR="00CB4F7A" w:rsidRDefault="00CB4F7A" w:rsidP="00801FFC">
            <w:pPr>
              <w:rPr>
                <w:rFonts w:ascii="Corbel" w:hAnsi="Corbel"/>
                <w:b/>
                <w:bCs/>
                <w:sz w:val="18"/>
                <w:szCs w:val="18"/>
                <w:lang w:eastAsia="en-US"/>
              </w:rPr>
            </w:pPr>
          </w:p>
          <w:p w14:paraId="6B124777" w14:textId="77777777" w:rsidR="00CB4F7A" w:rsidRDefault="00CB4F7A" w:rsidP="00801FFC">
            <w:pPr>
              <w:rPr>
                <w:rFonts w:ascii="Corbel" w:hAnsi="Corbel"/>
                <w:b/>
                <w:bCs/>
                <w:sz w:val="18"/>
                <w:szCs w:val="18"/>
                <w:lang w:eastAsia="en-US"/>
              </w:rPr>
            </w:pPr>
          </w:p>
          <w:p w14:paraId="374C8B9B" w14:textId="77777777" w:rsidR="00CB4F7A" w:rsidRDefault="00CB4F7A" w:rsidP="00801FFC">
            <w:pPr>
              <w:rPr>
                <w:rFonts w:ascii="Corbel" w:hAnsi="Corbel"/>
                <w:b/>
                <w:bCs/>
                <w:sz w:val="18"/>
                <w:szCs w:val="18"/>
                <w:lang w:eastAsia="en-US"/>
              </w:rPr>
            </w:pPr>
          </w:p>
          <w:p w14:paraId="0E947807" w14:textId="77777777" w:rsidR="00CB4F7A" w:rsidRDefault="00CB4F7A" w:rsidP="00801FFC">
            <w:pPr>
              <w:rPr>
                <w:rFonts w:ascii="Corbel" w:hAnsi="Corbel"/>
                <w:b/>
                <w:bCs/>
                <w:sz w:val="18"/>
                <w:szCs w:val="18"/>
                <w:lang w:eastAsia="en-US"/>
              </w:rPr>
            </w:pPr>
          </w:p>
          <w:p w14:paraId="70CD594A" w14:textId="77777777" w:rsidR="00CB4F7A" w:rsidRDefault="00CB4F7A" w:rsidP="00801FFC">
            <w:pPr>
              <w:rPr>
                <w:rFonts w:ascii="Corbel" w:hAnsi="Corbel"/>
                <w:b/>
                <w:bCs/>
                <w:sz w:val="18"/>
                <w:szCs w:val="18"/>
                <w:lang w:eastAsia="en-US"/>
              </w:rPr>
            </w:pPr>
          </w:p>
          <w:p w14:paraId="10E7674B" w14:textId="77777777" w:rsidR="00CB4F7A" w:rsidRDefault="00CB4F7A" w:rsidP="00801FFC">
            <w:pPr>
              <w:rPr>
                <w:rFonts w:ascii="Corbel" w:hAnsi="Corbel"/>
                <w:b/>
                <w:bCs/>
                <w:sz w:val="18"/>
                <w:szCs w:val="18"/>
                <w:lang w:eastAsia="en-US"/>
              </w:rPr>
            </w:pPr>
          </w:p>
          <w:p w14:paraId="18726205" w14:textId="77777777" w:rsidR="00CB4F7A" w:rsidRDefault="00CB4F7A" w:rsidP="00801FFC">
            <w:pPr>
              <w:rPr>
                <w:rFonts w:ascii="Corbel" w:hAnsi="Corbel"/>
                <w:b/>
                <w:bCs/>
                <w:sz w:val="18"/>
                <w:szCs w:val="18"/>
                <w:lang w:eastAsia="en-US"/>
              </w:rPr>
            </w:pPr>
          </w:p>
          <w:p w14:paraId="77270F03" w14:textId="77777777" w:rsidR="00CB4F7A" w:rsidRDefault="00CB4F7A" w:rsidP="00801FFC">
            <w:pPr>
              <w:rPr>
                <w:rFonts w:ascii="Corbel" w:hAnsi="Corbel"/>
                <w:b/>
                <w:bCs/>
                <w:sz w:val="18"/>
                <w:szCs w:val="18"/>
                <w:lang w:eastAsia="en-US"/>
              </w:rPr>
            </w:pPr>
          </w:p>
          <w:p w14:paraId="3077E4F2" w14:textId="77777777" w:rsidR="00CB4F7A" w:rsidRDefault="00CB4F7A" w:rsidP="00801FFC">
            <w:pPr>
              <w:rPr>
                <w:rFonts w:ascii="Corbel" w:hAnsi="Corbel"/>
                <w:b/>
                <w:bCs/>
                <w:sz w:val="18"/>
                <w:szCs w:val="18"/>
                <w:lang w:eastAsia="en-US"/>
              </w:rPr>
            </w:pPr>
          </w:p>
          <w:p w14:paraId="0296DF53" w14:textId="77777777" w:rsidR="00CB4F7A" w:rsidRDefault="00CB4F7A" w:rsidP="00801FFC">
            <w:pPr>
              <w:rPr>
                <w:rFonts w:ascii="Corbel" w:hAnsi="Corbel"/>
                <w:b/>
                <w:bCs/>
                <w:sz w:val="18"/>
                <w:szCs w:val="18"/>
                <w:lang w:eastAsia="en-US"/>
              </w:rPr>
            </w:pPr>
          </w:p>
          <w:p w14:paraId="71022A99" w14:textId="77777777" w:rsidR="00CB4F7A" w:rsidRDefault="00CB4F7A" w:rsidP="00801FFC">
            <w:pPr>
              <w:rPr>
                <w:rFonts w:ascii="Corbel" w:hAnsi="Corbel"/>
                <w:b/>
                <w:bCs/>
                <w:sz w:val="18"/>
                <w:szCs w:val="18"/>
                <w:lang w:eastAsia="en-US"/>
              </w:rPr>
            </w:pPr>
          </w:p>
          <w:p w14:paraId="7B29194E" w14:textId="77777777" w:rsidR="00CB4F7A" w:rsidRDefault="00CB4F7A" w:rsidP="00801FFC">
            <w:pPr>
              <w:rPr>
                <w:rFonts w:ascii="Corbel" w:hAnsi="Corbel"/>
                <w:b/>
                <w:bCs/>
                <w:sz w:val="18"/>
                <w:szCs w:val="18"/>
                <w:lang w:eastAsia="en-US"/>
              </w:rPr>
            </w:pPr>
          </w:p>
          <w:p w14:paraId="72BCC17D" w14:textId="77777777" w:rsidR="00CB4F7A" w:rsidRDefault="00CB4F7A" w:rsidP="00801FFC">
            <w:pPr>
              <w:rPr>
                <w:rFonts w:ascii="Corbel" w:hAnsi="Corbel"/>
                <w:b/>
                <w:bCs/>
                <w:sz w:val="18"/>
                <w:szCs w:val="18"/>
                <w:lang w:eastAsia="en-US"/>
              </w:rPr>
            </w:pPr>
          </w:p>
          <w:p w14:paraId="4E57D7DD" w14:textId="77777777" w:rsidR="00CB4F7A" w:rsidRDefault="00CB4F7A" w:rsidP="00801FFC">
            <w:pPr>
              <w:rPr>
                <w:rFonts w:ascii="Corbel" w:hAnsi="Corbel"/>
                <w:b/>
                <w:bCs/>
                <w:sz w:val="18"/>
                <w:szCs w:val="18"/>
                <w:lang w:eastAsia="en-US"/>
              </w:rPr>
            </w:pPr>
          </w:p>
          <w:p w14:paraId="1B011214" w14:textId="77777777" w:rsidR="00CB4F7A" w:rsidRDefault="00CB4F7A" w:rsidP="00801FFC">
            <w:pPr>
              <w:rPr>
                <w:rFonts w:ascii="Corbel" w:hAnsi="Corbel"/>
                <w:b/>
                <w:bCs/>
                <w:sz w:val="18"/>
                <w:szCs w:val="18"/>
                <w:lang w:eastAsia="en-US"/>
              </w:rPr>
            </w:pPr>
          </w:p>
          <w:p w14:paraId="131F461C" w14:textId="77777777" w:rsidR="00CB4F7A" w:rsidRDefault="00CB4F7A" w:rsidP="00801FFC">
            <w:pPr>
              <w:rPr>
                <w:rFonts w:ascii="Corbel" w:hAnsi="Corbel"/>
                <w:b/>
                <w:bCs/>
                <w:sz w:val="18"/>
                <w:szCs w:val="18"/>
                <w:lang w:eastAsia="en-US"/>
              </w:rPr>
            </w:pPr>
          </w:p>
          <w:p w14:paraId="31D16688" w14:textId="77777777" w:rsidR="00CB4F7A" w:rsidRDefault="00CB4F7A" w:rsidP="00801FFC">
            <w:pPr>
              <w:rPr>
                <w:rFonts w:ascii="Corbel" w:hAnsi="Corbel"/>
                <w:b/>
                <w:bCs/>
                <w:sz w:val="18"/>
                <w:szCs w:val="18"/>
                <w:lang w:eastAsia="en-US"/>
              </w:rPr>
            </w:pPr>
          </w:p>
          <w:p w14:paraId="49573863" w14:textId="77777777" w:rsidR="00CB4F7A" w:rsidRDefault="00CB4F7A" w:rsidP="00801FFC">
            <w:pPr>
              <w:rPr>
                <w:rFonts w:ascii="Corbel" w:hAnsi="Corbel"/>
                <w:b/>
                <w:bCs/>
                <w:sz w:val="18"/>
                <w:szCs w:val="18"/>
                <w:lang w:eastAsia="en-US"/>
              </w:rPr>
            </w:pPr>
          </w:p>
          <w:p w14:paraId="321B04A8" w14:textId="77777777" w:rsidR="00CB4F7A" w:rsidRDefault="00CB4F7A" w:rsidP="00801FFC">
            <w:pPr>
              <w:rPr>
                <w:rFonts w:ascii="Corbel" w:hAnsi="Corbel"/>
                <w:b/>
                <w:bCs/>
                <w:sz w:val="18"/>
                <w:szCs w:val="18"/>
                <w:lang w:eastAsia="en-US"/>
              </w:rPr>
            </w:pPr>
          </w:p>
          <w:p w14:paraId="518E80F0" w14:textId="77777777" w:rsidR="00CB4F7A" w:rsidRDefault="00CB4F7A" w:rsidP="00801FFC">
            <w:pPr>
              <w:rPr>
                <w:rFonts w:ascii="Corbel" w:hAnsi="Corbel"/>
                <w:b/>
                <w:bCs/>
                <w:sz w:val="18"/>
                <w:szCs w:val="18"/>
                <w:lang w:eastAsia="en-US"/>
              </w:rPr>
            </w:pPr>
          </w:p>
          <w:p w14:paraId="62F56435" w14:textId="77777777" w:rsidR="00CB4F7A" w:rsidRDefault="00CB4F7A" w:rsidP="00801FFC">
            <w:pPr>
              <w:rPr>
                <w:rFonts w:ascii="Corbel" w:hAnsi="Corbel"/>
                <w:b/>
                <w:bCs/>
                <w:sz w:val="18"/>
                <w:szCs w:val="18"/>
                <w:lang w:eastAsia="en-US"/>
              </w:rPr>
            </w:pPr>
          </w:p>
          <w:p w14:paraId="7B122A1B" w14:textId="77777777" w:rsidR="00CB4F7A" w:rsidRDefault="00CB4F7A" w:rsidP="00801FFC">
            <w:pPr>
              <w:rPr>
                <w:rFonts w:ascii="Corbel" w:hAnsi="Corbel"/>
                <w:b/>
                <w:bCs/>
                <w:sz w:val="18"/>
                <w:szCs w:val="18"/>
                <w:lang w:eastAsia="en-US"/>
              </w:rPr>
            </w:pPr>
          </w:p>
          <w:p w14:paraId="02E63A62" w14:textId="77777777" w:rsidR="00CB4F7A" w:rsidRDefault="00CB4F7A" w:rsidP="00801FFC">
            <w:pPr>
              <w:rPr>
                <w:rFonts w:ascii="Corbel" w:hAnsi="Corbel"/>
                <w:b/>
                <w:bCs/>
                <w:sz w:val="18"/>
                <w:szCs w:val="18"/>
                <w:lang w:eastAsia="en-US"/>
              </w:rPr>
            </w:pPr>
          </w:p>
          <w:p w14:paraId="555A7CB8" w14:textId="77777777" w:rsidR="00CB4F7A" w:rsidRDefault="00CB4F7A" w:rsidP="00801FFC">
            <w:pPr>
              <w:rPr>
                <w:rFonts w:ascii="Corbel" w:hAnsi="Corbel"/>
                <w:b/>
                <w:bCs/>
                <w:sz w:val="18"/>
                <w:szCs w:val="18"/>
                <w:lang w:eastAsia="en-US"/>
              </w:rPr>
            </w:pPr>
          </w:p>
          <w:p w14:paraId="0B6F84C1" w14:textId="77777777" w:rsidR="00CB4F7A" w:rsidRDefault="00CB4F7A" w:rsidP="00801FFC">
            <w:pPr>
              <w:rPr>
                <w:rFonts w:ascii="Corbel" w:hAnsi="Corbel"/>
                <w:b/>
                <w:bCs/>
                <w:sz w:val="18"/>
                <w:szCs w:val="18"/>
                <w:lang w:eastAsia="en-US"/>
              </w:rPr>
            </w:pPr>
          </w:p>
          <w:p w14:paraId="5044856D" w14:textId="77777777" w:rsidR="00CB4F7A" w:rsidRDefault="00CB4F7A" w:rsidP="00801FFC">
            <w:pPr>
              <w:rPr>
                <w:rFonts w:ascii="Corbel" w:hAnsi="Corbel"/>
                <w:b/>
                <w:bCs/>
                <w:sz w:val="18"/>
                <w:szCs w:val="18"/>
                <w:lang w:eastAsia="en-US"/>
              </w:rPr>
            </w:pPr>
          </w:p>
          <w:p w14:paraId="6FBF91F8" w14:textId="77777777" w:rsidR="00CB4F7A" w:rsidRDefault="00CB4F7A" w:rsidP="00801FFC">
            <w:pPr>
              <w:rPr>
                <w:rFonts w:ascii="Corbel" w:hAnsi="Corbel"/>
                <w:b/>
                <w:bCs/>
                <w:sz w:val="18"/>
                <w:szCs w:val="18"/>
                <w:lang w:eastAsia="en-US"/>
              </w:rPr>
            </w:pPr>
          </w:p>
          <w:p w14:paraId="234FBC19" w14:textId="77777777" w:rsidR="00CB4F7A" w:rsidRDefault="00CB4F7A" w:rsidP="00801FFC">
            <w:pPr>
              <w:rPr>
                <w:rFonts w:ascii="Corbel" w:hAnsi="Corbel"/>
                <w:b/>
                <w:bCs/>
                <w:sz w:val="18"/>
                <w:szCs w:val="18"/>
                <w:lang w:eastAsia="en-US"/>
              </w:rPr>
            </w:pPr>
          </w:p>
          <w:p w14:paraId="44EFDF3A" w14:textId="77777777" w:rsidR="00CB4F7A" w:rsidRDefault="00CB4F7A" w:rsidP="00801FFC">
            <w:pPr>
              <w:rPr>
                <w:rFonts w:ascii="Corbel" w:hAnsi="Corbel"/>
                <w:b/>
                <w:bCs/>
                <w:sz w:val="18"/>
                <w:szCs w:val="18"/>
                <w:lang w:eastAsia="en-US"/>
              </w:rPr>
            </w:pPr>
          </w:p>
          <w:p w14:paraId="41538D3C" w14:textId="77777777" w:rsidR="00CB4F7A" w:rsidRDefault="00CB4F7A" w:rsidP="00801FFC">
            <w:pPr>
              <w:rPr>
                <w:rFonts w:ascii="Corbel" w:hAnsi="Corbel"/>
                <w:b/>
                <w:bCs/>
                <w:sz w:val="18"/>
                <w:szCs w:val="18"/>
                <w:lang w:eastAsia="en-US"/>
              </w:rPr>
            </w:pPr>
          </w:p>
          <w:p w14:paraId="3D5E167B" w14:textId="77777777" w:rsidR="00062A3F" w:rsidRDefault="00062A3F" w:rsidP="00801FFC">
            <w:pPr>
              <w:rPr>
                <w:rFonts w:ascii="Corbel" w:hAnsi="Corbel"/>
                <w:b/>
                <w:bCs/>
                <w:sz w:val="18"/>
                <w:szCs w:val="18"/>
                <w:lang w:eastAsia="en-US"/>
              </w:rPr>
            </w:pPr>
          </w:p>
          <w:p w14:paraId="5D9144CC" w14:textId="77777777" w:rsidR="00062A3F" w:rsidRDefault="00062A3F" w:rsidP="00801FFC">
            <w:pPr>
              <w:rPr>
                <w:rFonts w:ascii="Corbel" w:hAnsi="Corbel"/>
                <w:b/>
                <w:bCs/>
                <w:sz w:val="18"/>
                <w:szCs w:val="18"/>
                <w:lang w:eastAsia="en-US"/>
              </w:rPr>
            </w:pPr>
          </w:p>
          <w:p w14:paraId="29093754" w14:textId="77777777" w:rsidR="00062A3F" w:rsidRDefault="00062A3F" w:rsidP="00801FFC">
            <w:pPr>
              <w:rPr>
                <w:rFonts w:ascii="Corbel" w:hAnsi="Corbel"/>
                <w:b/>
                <w:bCs/>
                <w:sz w:val="18"/>
                <w:szCs w:val="18"/>
                <w:lang w:eastAsia="en-US"/>
              </w:rPr>
            </w:pPr>
          </w:p>
          <w:p w14:paraId="619C5699" w14:textId="77777777" w:rsidR="00062A3F" w:rsidRDefault="00062A3F" w:rsidP="00801FFC">
            <w:pPr>
              <w:rPr>
                <w:rFonts w:ascii="Corbel" w:hAnsi="Corbel"/>
                <w:b/>
                <w:bCs/>
                <w:sz w:val="18"/>
                <w:szCs w:val="18"/>
                <w:lang w:eastAsia="en-US"/>
              </w:rPr>
            </w:pPr>
          </w:p>
          <w:p w14:paraId="45B3178E" w14:textId="77777777" w:rsidR="00062A3F" w:rsidRDefault="00062A3F" w:rsidP="00801FFC">
            <w:pPr>
              <w:rPr>
                <w:rFonts w:ascii="Corbel" w:hAnsi="Corbel"/>
                <w:b/>
                <w:bCs/>
                <w:sz w:val="18"/>
                <w:szCs w:val="18"/>
                <w:lang w:eastAsia="en-US"/>
              </w:rPr>
            </w:pPr>
          </w:p>
          <w:p w14:paraId="029B729D" w14:textId="77777777" w:rsidR="00062A3F" w:rsidRDefault="00062A3F" w:rsidP="00801FFC">
            <w:pPr>
              <w:rPr>
                <w:rFonts w:ascii="Corbel" w:hAnsi="Corbel"/>
                <w:b/>
                <w:bCs/>
                <w:sz w:val="18"/>
                <w:szCs w:val="18"/>
                <w:lang w:eastAsia="en-US"/>
              </w:rPr>
            </w:pPr>
          </w:p>
          <w:p w14:paraId="2088A437" w14:textId="77777777" w:rsidR="00062A3F" w:rsidRDefault="00062A3F" w:rsidP="00801FFC">
            <w:pPr>
              <w:rPr>
                <w:rFonts w:ascii="Corbel" w:hAnsi="Corbel"/>
                <w:b/>
                <w:bCs/>
                <w:sz w:val="18"/>
                <w:szCs w:val="18"/>
                <w:lang w:eastAsia="en-US"/>
              </w:rPr>
            </w:pPr>
          </w:p>
          <w:p w14:paraId="351087C8" w14:textId="77777777" w:rsidR="00062A3F" w:rsidRDefault="00062A3F" w:rsidP="00801FFC">
            <w:pPr>
              <w:rPr>
                <w:rFonts w:ascii="Corbel" w:hAnsi="Corbel"/>
                <w:b/>
                <w:bCs/>
                <w:sz w:val="18"/>
                <w:szCs w:val="18"/>
                <w:lang w:eastAsia="en-US"/>
              </w:rPr>
            </w:pPr>
          </w:p>
          <w:p w14:paraId="5635DE2B" w14:textId="77777777" w:rsidR="00062A3F" w:rsidRDefault="00062A3F" w:rsidP="00801FFC">
            <w:pPr>
              <w:rPr>
                <w:rFonts w:ascii="Corbel" w:hAnsi="Corbel"/>
                <w:b/>
                <w:bCs/>
                <w:sz w:val="18"/>
                <w:szCs w:val="18"/>
                <w:lang w:eastAsia="en-US"/>
              </w:rPr>
            </w:pPr>
          </w:p>
          <w:p w14:paraId="6B9901A4" w14:textId="77777777" w:rsidR="00062A3F" w:rsidRDefault="00062A3F" w:rsidP="00801FFC">
            <w:pPr>
              <w:rPr>
                <w:rFonts w:ascii="Corbel" w:hAnsi="Corbel"/>
                <w:b/>
                <w:bCs/>
                <w:sz w:val="18"/>
                <w:szCs w:val="18"/>
                <w:lang w:eastAsia="en-US"/>
              </w:rPr>
            </w:pPr>
          </w:p>
          <w:p w14:paraId="67E0F19A" w14:textId="77777777" w:rsidR="00062A3F" w:rsidRDefault="00062A3F" w:rsidP="00801FFC">
            <w:pPr>
              <w:rPr>
                <w:rFonts w:ascii="Corbel" w:hAnsi="Corbel"/>
                <w:b/>
                <w:bCs/>
                <w:sz w:val="18"/>
                <w:szCs w:val="18"/>
                <w:lang w:eastAsia="en-US"/>
              </w:rPr>
            </w:pPr>
          </w:p>
          <w:p w14:paraId="3BA1990E" w14:textId="77777777" w:rsidR="00062A3F" w:rsidRDefault="00062A3F" w:rsidP="00801FFC">
            <w:pPr>
              <w:rPr>
                <w:rFonts w:ascii="Corbel" w:hAnsi="Corbel"/>
                <w:b/>
                <w:bCs/>
                <w:sz w:val="18"/>
                <w:szCs w:val="18"/>
                <w:lang w:eastAsia="en-US"/>
              </w:rPr>
            </w:pPr>
          </w:p>
          <w:p w14:paraId="41798E72" w14:textId="77777777" w:rsidR="00062A3F" w:rsidRDefault="00062A3F" w:rsidP="00801FFC">
            <w:pPr>
              <w:rPr>
                <w:rFonts w:ascii="Corbel" w:hAnsi="Corbel"/>
                <w:b/>
                <w:bCs/>
                <w:sz w:val="18"/>
                <w:szCs w:val="18"/>
                <w:lang w:eastAsia="en-US"/>
              </w:rPr>
            </w:pPr>
          </w:p>
          <w:p w14:paraId="6F5A7584" w14:textId="77777777" w:rsidR="00062A3F" w:rsidRDefault="00062A3F" w:rsidP="00801FFC">
            <w:pPr>
              <w:rPr>
                <w:rFonts w:ascii="Corbel" w:hAnsi="Corbel"/>
                <w:b/>
                <w:bCs/>
                <w:sz w:val="18"/>
                <w:szCs w:val="18"/>
                <w:lang w:eastAsia="en-US"/>
              </w:rPr>
            </w:pPr>
          </w:p>
          <w:p w14:paraId="7C5B3B71" w14:textId="77777777" w:rsidR="00062A3F" w:rsidRDefault="00062A3F" w:rsidP="00801FFC">
            <w:pPr>
              <w:rPr>
                <w:rFonts w:ascii="Corbel" w:hAnsi="Corbel"/>
                <w:b/>
                <w:bCs/>
                <w:sz w:val="18"/>
                <w:szCs w:val="18"/>
                <w:lang w:eastAsia="en-US"/>
              </w:rPr>
            </w:pPr>
          </w:p>
          <w:p w14:paraId="53044CDE" w14:textId="77777777" w:rsidR="00062A3F" w:rsidRDefault="00062A3F" w:rsidP="00801FFC">
            <w:pPr>
              <w:rPr>
                <w:rFonts w:ascii="Corbel" w:hAnsi="Corbel"/>
                <w:b/>
                <w:bCs/>
                <w:sz w:val="18"/>
                <w:szCs w:val="18"/>
                <w:lang w:eastAsia="en-US"/>
              </w:rPr>
            </w:pPr>
          </w:p>
          <w:p w14:paraId="6705D35D" w14:textId="77777777" w:rsidR="00062A3F" w:rsidRDefault="00062A3F" w:rsidP="00801FFC">
            <w:pPr>
              <w:rPr>
                <w:rFonts w:ascii="Corbel" w:hAnsi="Corbel"/>
                <w:b/>
                <w:bCs/>
                <w:sz w:val="18"/>
                <w:szCs w:val="18"/>
                <w:lang w:eastAsia="en-US"/>
              </w:rPr>
            </w:pPr>
          </w:p>
          <w:p w14:paraId="658A7425" w14:textId="77777777" w:rsidR="00062A3F" w:rsidRDefault="00062A3F" w:rsidP="00801FFC">
            <w:pPr>
              <w:rPr>
                <w:rFonts w:ascii="Corbel" w:hAnsi="Corbel"/>
                <w:b/>
                <w:bCs/>
                <w:sz w:val="18"/>
                <w:szCs w:val="18"/>
                <w:lang w:eastAsia="en-US"/>
              </w:rPr>
            </w:pPr>
          </w:p>
          <w:p w14:paraId="0B9695B9" w14:textId="77777777" w:rsidR="00062A3F" w:rsidRDefault="00062A3F" w:rsidP="00801FFC">
            <w:pPr>
              <w:rPr>
                <w:rFonts w:ascii="Corbel" w:hAnsi="Corbel"/>
                <w:b/>
                <w:bCs/>
                <w:sz w:val="18"/>
                <w:szCs w:val="18"/>
                <w:lang w:eastAsia="en-US"/>
              </w:rPr>
            </w:pPr>
          </w:p>
          <w:p w14:paraId="2AFA8B5D" w14:textId="77777777" w:rsidR="00062A3F" w:rsidRDefault="00062A3F" w:rsidP="00801FFC">
            <w:pPr>
              <w:rPr>
                <w:rFonts w:ascii="Corbel" w:hAnsi="Corbel"/>
                <w:b/>
                <w:bCs/>
                <w:sz w:val="18"/>
                <w:szCs w:val="18"/>
                <w:lang w:eastAsia="en-US"/>
              </w:rPr>
            </w:pPr>
          </w:p>
          <w:p w14:paraId="68C12841" w14:textId="77777777" w:rsidR="00062A3F" w:rsidRDefault="00062A3F" w:rsidP="00801FFC">
            <w:pPr>
              <w:rPr>
                <w:rFonts w:ascii="Corbel" w:hAnsi="Corbel"/>
                <w:b/>
                <w:bCs/>
                <w:sz w:val="18"/>
                <w:szCs w:val="18"/>
                <w:lang w:eastAsia="en-US"/>
              </w:rPr>
            </w:pPr>
          </w:p>
          <w:p w14:paraId="55322BAA" w14:textId="77777777" w:rsidR="00062A3F" w:rsidRDefault="00062A3F" w:rsidP="00801FFC">
            <w:pPr>
              <w:rPr>
                <w:rFonts w:ascii="Corbel" w:hAnsi="Corbel"/>
                <w:b/>
                <w:bCs/>
                <w:sz w:val="18"/>
                <w:szCs w:val="18"/>
                <w:lang w:eastAsia="en-US"/>
              </w:rPr>
            </w:pPr>
          </w:p>
          <w:p w14:paraId="00C201BD" w14:textId="77777777" w:rsidR="00062A3F" w:rsidRDefault="00062A3F" w:rsidP="00801FFC">
            <w:pPr>
              <w:rPr>
                <w:rFonts w:ascii="Corbel" w:hAnsi="Corbel"/>
                <w:b/>
                <w:bCs/>
                <w:sz w:val="18"/>
                <w:szCs w:val="18"/>
                <w:lang w:eastAsia="en-US"/>
              </w:rPr>
            </w:pPr>
          </w:p>
          <w:p w14:paraId="2DC94F22" w14:textId="77777777" w:rsidR="00062A3F" w:rsidRDefault="00062A3F" w:rsidP="00801FFC">
            <w:pPr>
              <w:rPr>
                <w:rFonts w:ascii="Corbel" w:hAnsi="Corbel"/>
                <w:b/>
                <w:bCs/>
                <w:sz w:val="18"/>
                <w:szCs w:val="18"/>
                <w:lang w:eastAsia="en-US"/>
              </w:rPr>
            </w:pPr>
          </w:p>
          <w:p w14:paraId="1EED89EC" w14:textId="77777777" w:rsidR="00062A3F" w:rsidRDefault="00062A3F" w:rsidP="00801FFC">
            <w:pPr>
              <w:rPr>
                <w:rFonts w:ascii="Corbel" w:hAnsi="Corbel"/>
                <w:b/>
                <w:bCs/>
                <w:sz w:val="18"/>
                <w:szCs w:val="18"/>
                <w:lang w:eastAsia="en-US"/>
              </w:rPr>
            </w:pPr>
          </w:p>
          <w:p w14:paraId="19D0D50D" w14:textId="77777777" w:rsidR="00062A3F" w:rsidRDefault="00062A3F" w:rsidP="00801FFC">
            <w:pPr>
              <w:rPr>
                <w:rFonts w:ascii="Corbel" w:hAnsi="Corbel"/>
                <w:b/>
                <w:bCs/>
                <w:sz w:val="18"/>
                <w:szCs w:val="18"/>
                <w:lang w:eastAsia="en-US"/>
              </w:rPr>
            </w:pPr>
          </w:p>
          <w:p w14:paraId="7B8A194A" w14:textId="77777777" w:rsidR="00062A3F" w:rsidRDefault="00062A3F" w:rsidP="00801FFC">
            <w:pPr>
              <w:rPr>
                <w:rFonts w:ascii="Corbel" w:hAnsi="Corbel"/>
                <w:b/>
                <w:bCs/>
                <w:sz w:val="18"/>
                <w:szCs w:val="18"/>
                <w:lang w:eastAsia="en-US"/>
              </w:rPr>
            </w:pPr>
          </w:p>
          <w:p w14:paraId="7BF931F7" w14:textId="77777777" w:rsidR="00062A3F" w:rsidRDefault="00062A3F" w:rsidP="00801FFC">
            <w:pPr>
              <w:rPr>
                <w:rFonts w:ascii="Corbel" w:hAnsi="Corbel"/>
                <w:b/>
                <w:bCs/>
                <w:sz w:val="18"/>
                <w:szCs w:val="18"/>
                <w:lang w:eastAsia="en-US"/>
              </w:rPr>
            </w:pPr>
          </w:p>
          <w:p w14:paraId="21FEBF8D" w14:textId="77777777" w:rsidR="00062A3F" w:rsidRDefault="00062A3F" w:rsidP="00801FFC">
            <w:pPr>
              <w:rPr>
                <w:rFonts w:ascii="Corbel" w:hAnsi="Corbel"/>
                <w:b/>
                <w:bCs/>
                <w:sz w:val="18"/>
                <w:szCs w:val="18"/>
                <w:lang w:eastAsia="en-US"/>
              </w:rPr>
            </w:pPr>
          </w:p>
          <w:p w14:paraId="45075093" w14:textId="77777777" w:rsidR="00062A3F" w:rsidRDefault="00062A3F" w:rsidP="00801FFC">
            <w:pPr>
              <w:rPr>
                <w:rFonts w:ascii="Corbel" w:hAnsi="Corbel"/>
                <w:b/>
                <w:bCs/>
                <w:sz w:val="18"/>
                <w:szCs w:val="18"/>
                <w:lang w:eastAsia="en-US"/>
              </w:rPr>
            </w:pPr>
          </w:p>
          <w:p w14:paraId="44AAF4C3" w14:textId="77777777" w:rsidR="00062A3F" w:rsidRDefault="00062A3F" w:rsidP="00801FFC">
            <w:pPr>
              <w:rPr>
                <w:rFonts w:ascii="Corbel" w:hAnsi="Corbel"/>
                <w:b/>
                <w:bCs/>
                <w:sz w:val="18"/>
                <w:szCs w:val="18"/>
                <w:lang w:eastAsia="en-US"/>
              </w:rPr>
            </w:pPr>
          </w:p>
          <w:p w14:paraId="6D7CC31D" w14:textId="77777777" w:rsidR="00062A3F" w:rsidRDefault="00062A3F" w:rsidP="00801FFC">
            <w:pPr>
              <w:rPr>
                <w:rFonts w:ascii="Corbel" w:hAnsi="Corbel"/>
                <w:b/>
                <w:bCs/>
                <w:sz w:val="18"/>
                <w:szCs w:val="18"/>
                <w:lang w:eastAsia="en-US"/>
              </w:rPr>
            </w:pPr>
          </w:p>
          <w:p w14:paraId="66562D6A" w14:textId="77777777" w:rsidR="00062A3F" w:rsidRDefault="00062A3F" w:rsidP="00801FFC">
            <w:pPr>
              <w:rPr>
                <w:rFonts w:ascii="Corbel" w:hAnsi="Corbel"/>
                <w:b/>
                <w:bCs/>
                <w:sz w:val="18"/>
                <w:szCs w:val="18"/>
                <w:lang w:eastAsia="en-US"/>
              </w:rPr>
            </w:pPr>
          </w:p>
          <w:p w14:paraId="13191B58" w14:textId="77777777" w:rsidR="00062A3F" w:rsidRDefault="00062A3F" w:rsidP="00801FFC">
            <w:pPr>
              <w:rPr>
                <w:rFonts w:ascii="Corbel" w:hAnsi="Corbel"/>
                <w:b/>
                <w:bCs/>
                <w:sz w:val="18"/>
                <w:szCs w:val="18"/>
                <w:lang w:eastAsia="en-US"/>
              </w:rPr>
            </w:pPr>
          </w:p>
          <w:p w14:paraId="453ABEA8" w14:textId="77777777" w:rsidR="00062A3F" w:rsidRDefault="00062A3F" w:rsidP="00801FFC">
            <w:pPr>
              <w:rPr>
                <w:rFonts w:ascii="Corbel" w:hAnsi="Corbel"/>
                <w:b/>
                <w:bCs/>
                <w:sz w:val="18"/>
                <w:szCs w:val="18"/>
                <w:lang w:eastAsia="en-US"/>
              </w:rPr>
            </w:pPr>
          </w:p>
          <w:p w14:paraId="79B11C01" w14:textId="77777777" w:rsidR="00062A3F" w:rsidRDefault="00062A3F" w:rsidP="00801FFC">
            <w:pPr>
              <w:rPr>
                <w:rFonts w:ascii="Corbel" w:hAnsi="Corbel"/>
                <w:b/>
                <w:bCs/>
                <w:sz w:val="18"/>
                <w:szCs w:val="18"/>
                <w:lang w:eastAsia="en-US"/>
              </w:rPr>
            </w:pPr>
          </w:p>
          <w:p w14:paraId="1A8C3E90" w14:textId="77777777" w:rsidR="00062A3F" w:rsidRDefault="00062A3F" w:rsidP="00801FFC">
            <w:pPr>
              <w:rPr>
                <w:rFonts w:ascii="Corbel" w:hAnsi="Corbel"/>
                <w:b/>
                <w:bCs/>
                <w:sz w:val="18"/>
                <w:szCs w:val="18"/>
                <w:lang w:eastAsia="en-US"/>
              </w:rPr>
            </w:pPr>
          </w:p>
          <w:p w14:paraId="1148D8E1" w14:textId="77777777" w:rsidR="00062A3F" w:rsidRDefault="00062A3F" w:rsidP="00801FFC">
            <w:pPr>
              <w:rPr>
                <w:rFonts w:ascii="Corbel" w:hAnsi="Corbel"/>
                <w:b/>
                <w:bCs/>
                <w:sz w:val="18"/>
                <w:szCs w:val="18"/>
                <w:lang w:eastAsia="en-US"/>
              </w:rPr>
            </w:pPr>
          </w:p>
          <w:p w14:paraId="32B4FCEA" w14:textId="77777777" w:rsidR="00062A3F" w:rsidRDefault="00062A3F" w:rsidP="00801FFC">
            <w:pPr>
              <w:rPr>
                <w:rFonts w:ascii="Corbel" w:hAnsi="Corbel"/>
                <w:b/>
                <w:bCs/>
                <w:sz w:val="18"/>
                <w:szCs w:val="18"/>
                <w:lang w:eastAsia="en-US"/>
              </w:rPr>
            </w:pPr>
          </w:p>
          <w:p w14:paraId="64577A4B" w14:textId="77777777" w:rsidR="00062A3F" w:rsidRDefault="00062A3F" w:rsidP="00801FFC">
            <w:pPr>
              <w:rPr>
                <w:rFonts w:ascii="Corbel" w:hAnsi="Corbel"/>
                <w:b/>
                <w:bCs/>
                <w:sz w:val="18"/>
                <w:szCs w:val="18"/>
                <w:lang w:eastAsia="en-US"/>
              </w:rPr>
            </w:pPr>
          </w:p>
          <w:p w14:paraId="0AFB6E8F" w14:textId="77777777" w:rsidR="00062A3F" w:rsidRDefault="00062A3F" w:rsidP="00801FFC">
            <w:pPr>
              <w:rPr>
                <w:rFonts w:ascii="Corbel" w:hAnsi="Corbel"/>
                <w:b/>
                <w:bCs/>
                <w:sz w:val="18"/>
                <w:szCs w:val="18"/>
                <w:lang w:eastAsia="en-US"/>
              </w:rPr>
            </w:pPr>
          </w:p>
          <w:p w14:paraId="6ACD1939" w14:textId="77777777" w:rsidR="00062A3F" w:rsidRDefault="00062A3F" w:rsidP="00801FFC">
            <w:pPr>
              <w:rPr>
                <w:rFonts w:ascii="Corbel" w:hAnsi="Corbel"/>
                <w:b/>
                <w:bCs/>
                <w:sz w:val="18"/>
                <w:szCs w:val="18"/>
                <w:lang w:eastAsia="en-US"/>
              </w:rPr>
            </w:pPr>
          </w:p>
          <w:p w14:paraId="594D7F2A" w14:textId="77777777" w:rsidR="00062A3F" w:rsidRDefault="00062A3F" w:rsidP="00801FFC">
            <w:pPr>
              <w:rPr>
                <w:rFonts w:ascii="Corbel" w:hAnsi="Corbel"/>
                <w:b/>
                <w:bCs/>
                <w:sz w:val="18"/>
                <w:szCs w:val="18"/>
                <w:lang w:eastAsia="en-US"/>
              </w:rPr>
            </w:pPr>
          </w:p>
          <w:p w14:paraId="0D1457FC" w14:textId="77777777" w:rsidR="00062A3F" w:rsidRDefault="00062A3F" w:rsidP="00801FFC">
            <w:pPr>
              <w:rPr>
                <w:rFonts w:ascii="Corbel" w:hAnsi="Corbel"/>
                <w:b/>
                <w:bCs/>
                <w:sz w:val="18"/>
                <w:szCs w:val="18"/>
                <w:lang w:eastAsia="en-US"/>
              </w:rPr>
            </w:pPr>
          </w:p>
          <w:p w14:paraId="60801D56" w14:textId="77777777" w:rsidR="00062A3F" w:rsidRDefault="00062A3F" w:rsidP="00801FFC">
            <w:pPr>
              <w:rPr>
                <w:rFonts w:ascii="Corbel" w:hAnsi="Corbel"/>
                <w:b/>
                <w:bCs/>
                <w:sz w:val="18"/>
                <w:szCs w:val="18"/>
                <w:lang w:eastAsia="en-US"/>
              </w:rPr>
            </w:pPr>
          </w:p>
          <w:p w14:paraId="2DF24E53" w14:textId="77777777" w:rsidR="00062A3F" w:rsidRDefault="00062A3F" w:rsidP="00801FFC">
            <w:pPr>
              <w:rPr>
                <w:rFonts w:ascii="Corbel" w:hAnsi="Corbel"/>
                <w:b/>
                <w:bCs/>
                <w:sz w:val="18"/>
                <w:szCs w:val="18"/>
                <w:lang w:eastAsia="en-US"/>
              </w:rPr>
            </w:pPr>
          </w:p>
          <w:p w14:paraId="43B39713" w14:textId="77777777" w:rsidR="00062A3F" w:rsidRDefault="00062A3F" w:rsidP="00801FFC">
            <w:pPr>
              <w:rPr>
                <w:rFonts w:ascii="Corbel" w:hAnsi="Corbel"/>
                <w:b/>
                <w:bCs/>
                <w:sz w:val="18"/>
                <w:szCs w:val="18"/>
                <w:lang w:eastAsia="en-US"/>
              </w:rPr>
            </w:pPr>
          </w:p>
          <w:p w14:paraId="5BB79455" w14:textId="77777777" w:rsidR="00062A3F" w:rsidRDefault="00062A3F" w:rsidP="00801FFC">
            <w:pPr>
              <w:rPr>
                <w:rFonts w:ascii="Corbel" w:hAnsi="Corbel"/>
                <w:b/>
                <w:bCs/>
                <w:sz w:val="18"/>
                <w:szCs w:val="18"/>
                <w:lang w:eastAsia="en-US"/>
              </w:rPr>
            </w:pPr>
          </w:p>
          <w:p w14:paraId="2CC27851" w14:textId="77777777" w:rsidR="00062A3F" w:rsidRDefault="00062A3F" w:rsidP="00801FFC">
            <w:pPr>
              <w:rPr>
                <w:rFonts w:ascii="Corbel" w:hAnsi="Corbel"/>
                <w:b/>
                <w:bCs/>
                <w:sz w:val="18"/>
                <w:szCs w:val="18"/>
                <w:lang w:eastAsia="en-US"/>
              </w:rPr>
            </w:pPr>
          </w:p>
          <w:p w14:paraId="3B8E836F" w14:textId="77777777" w:rsidR="00062A3F" w:rsidRPr="00566D64" w:rsidRDefault="00062A3F" w:rsidP="00801FFC">
            <w:pPr>
              <w:rPr>
                <w:rFonts w:ascii="Corbel" w:hAnsi="Corbel"/>
                <w:b/>
                <w:bCs/>
                <w:sz w:val="18"/>
                <w:szCs w:val="18"/>
                <w:lang w:eastAsia="en-US"/>
              </w:rPr>
            </w:pPr>
          </w:p>
          <w:p w14:paraId="65550227" w14:textId="77777777" w:rsidR="00DA7E32" w:rsidRPr="00566D64" w:rsidRDefault="006A590A" w:rsidP="006A590A">
            <w:pPr>
              <w:ind w:left="360"/>
              <w:rPr>
                <w:rFonts w:ascii="Corbel" w:hAnsi="Corbel"/>
                <w:b/>
                <w:bCs/>
                <w:sz w:val="18"/>
                <w:szCs w:val="18"/>
                <w:lang w:eastAsia="en-US"/>
              </w:rPr>
            </w:pPr>
            <w:r w:rsidRPr="00566D64">
              <w:rPr>
                <w:rFonts w:ascii="Corbel" w:hAnsi="Corbel"/>
                <w:b/>
                <w:bCs/>
                <w:sz w:val="18"/>
                <w:szCs w:val="18"/>
                <w:lang w:eastAsia="en-US"/>
              </w:rPr>
              <w:t xml:space="preserve">4.2 </w:t>
            </w:r>
            <w:r w:rsidR="00DA7E32" w:rsidRPr="00566D64">
              <w:rPr>
                <w:rFonts w:ascii="Corbel" w:hAnsi="Corbel"/>
                <w:b/>
                <w:bCs/>
                <w:sz w:val="18"/>
                <w:szCs w:val="18"/>
                <w:lang w:eastAsia="en-US"/>
              </w:rPr>
              <w:t>.Support to Technical and Legal Consultancy Pool</w:t>
            </w:r>
            <w:r w:rsidR="00806D62">
              <w:rPr>
                <w:rFonts w:ascii="Corbel" w:hAnsi="Corbel"/>
                <w:b/>
                <w:bCs/>
                <w:sz w:val="18"/>
                <w:szCs w:val="18"/>
                <w:lang w:eastAsia="en-US"/>
              </w:rPr>
              <w:t>.</w:t>
            </w:r>
          </w:p>
        </w:tc>
        <w:tc>
          <w:tcPr>
            <w:tcW w:w="1676" w:type="dxa"/>
            <w:gridSpan w:val="3"/>
          </w:tcPr>
          <w:p w14:paraId="0940814A" w14:textId="77777777" w:rsidR="00DA7E32" w:rsidRPr="00566D64" w:rsidRDefault="00801FFC" w:rsidP="00801FFC">
            <w:pPr>
              <w:rPr>
                <w:rFonts w:ascii="Corbel" w:eastAsia="Times New Roman" w:hAnsi="Corbel" w:cs="Calibri"/>
                <w:b/>
                <w:bCs/>
                <w:iCs/>
                <w:sz w:val="18"/>
                <w:szCs w:val="18"/>
                <w:lang w:eastAsia="en-US"/>
              </w:rPr>
            </w:pPr>
            <w:r w:rsidRPr="00566D64">
              <w:rPr>
                <w:rFonts w:ascii="Corbel" w:eastAsia="Times New Roman" w:hAnsi="Corbel" w:cs="Calibri"/>
                <w:b/>
                <w:bCs/>
                <w:iCs/>
                <w:sz w:val="18"/>
                <w:szCs w:val="18"/>
                <w:lang w:eastAsia="en-US"/>
              </w:rPr>
              <w:lastRenderedPageBreak/>
              <w:t>4.1.1 Groundwork for preparation of yearly budg</w:t>
            </w:r>
            <w:r w:rsidR="008A56E3">
              <w:rPr>
                <w:rFonts w:ascii="Corbel" w:eastAsia="Times New Roman" w:hAnsi="Corbel" w:cs="Calibri"/>
                <w:b/>
                <w:bCs/>
                <w:iCs/>
                <w:sz w:val="18"/>
                <w:szCs w:val="18"/>
                <w:lang w:eastAsia="en-US"/>
              </w:rPr>
              <w:t>et and MTB projection scenarios.</w:t>
            </w:r>
          </w:p>
          <w:p w14:paraId="0AACB5AC" w14:textId="77777777" w:rsidR="006A590A" w:rsidRPr="00566D64" w:rsidRDefault="006A590A" w:rsidP="00801FFC">
            <w:pPr>
              <w:rPr>
                <w:rFonts w:ascii="Corbel" w:eastAsia="Times New Roman" w:hAnsi="Corbel" w:cs="Calibri"/>
                <w:b/>
                <w:bCs/>
                <w:iCs/>
                <w:sz w:val="18"/>
                <w:szCs w:val="18"/>
                <w:lang w:eastAsia="en-US"/>
              </w:rPr>
            </w:pPr>
          </w:p>
          <w:p w14:paraId="1EC24D65" w14:textId="77777777" w:rsidR="006A590A" w:rsidRPr="00566D64" w:rsidRDefault="006A590A" w:rsidP="00801FFC">
            <w:pPr>
              <w:rPr>
                <w:rFonts w:ascii="Corbel" w:eastAsia="Times New Roman" w:hAnsi="Corbel" w:cs="Calibri"/>
                <w:b/>
                <w:bCs/>
                <w:iCs/>
                <w:sz w:val="18"/>
                <w:szCs w:val="18"/>
                <w:lang w:eastAsia="en-US"/>
              </w:rPr>
            </w:pPr>
          </w:p>
          <w:p w14:paraId="1F1FE13A" w14:textId="77777777" w:rsidR="006A590A" w:rsidRPr="00566D64" w:rsidRDefault="006A590A" w:rsidP="00801FFC">
            <w:pPr>
              <w:rPr>
                <w:rFonts w:ascii="Corbel" w:eastAsia="Times New Roman" w:hAnsi="Corbel" w:cs="Calibri"/>
                <w:b/>
                <w:bCs/>
                <w:iCs/>
                <w:sz w:val="18"/>
                <w:szCs w:val="18"/>
                <w:lang w:eastAsia="en-US"/>
              </w:rPr>
            </w:pPr>
          </w:p>
          <w:p w14:paraId="25103721" w14:textId="77777777" w:rsidR="006A590A" w:rsidRPr="00566D64" w:rsidRDefault="006A590A" w:rsidP="00801FFC">
            <w:pPr>
              <w:rPr>
                <w:rFonts w:ascii="Corbel" w:eastAsia="Times New Roman" w:hAnsi="Corbel" w:cs="Calibri"/>
                <w:b/>
                <w:bCs/>
                <w:iCs/>
                <w:sz w:val="18"/>
                <w:szCs w:val="18"/>
                <w:lang w:eastAsia="en-US"/>
              </w:rPr>
            </w:pPr>
          </w:p>
          <w:p w14:paraId="7A1FA448" w14:textId="77777777" w:rsidR="006A590A" w:rsidRPr="00566D64" w:rsidRDefault="006A590A" w:rsidP="00801FFC">
            <w:pPr>
              <w:rPr>
                <w:rFonts w:ascii="Corbel" w:eastAsia="Times New Roman" w:hAnsi="Corbel" w:cs="Calibri"/>
                <w:b/>
                <w:bCs/>
                <w:iCs/>
                <w:sz w:val="18"/>
                <w:szCs w:val="18"/>
                <w:lang w:eastAsia="en-US"/>
              </w:rPr>
            </w:pPr>
          </w:p>
          <w:p w14:paraId="2AEE604F" w14:textId="77777777" w:rsidR="006A590A" w:rsidRPr="00566D64" w:rsidRDefault="006A590A" w:rsidP="00801FFC">
            <w:pPr>
              <w:rPr>
                <w:rFonts w:ascii="Corbel" w:eastAsia="Times New Roman" w:hAnsi="Corbel" w:cs="Calibri"/>
                <w:b/>
                <w:bCs/>
                <w:iCs/>
                <w:sz w:val="18"/>
                <w:szCs w:val="18"/>
                <w:lang w:eastAsia="en-US"/>
              </w:rPr>
            </w:pPr>
          </w:p>
          <w:p w14:paraId="15F17DCF" w14:textId="77777777" w:rsidR="006A590A" w:rsidRPr="00566D64" w:rsidRDefault="006A590A" w:rsidP="00801FFC">
            <w:pPr>
              <w:rPr>
                <w:rFonts w:ascii="Corbel" w:eastAsia="Times New Roman" w:hAnsi="Corbel" w:cs="Calibri"/>
                <w:b/>
                <w:bCs/>
                <w:iCs/>
                <w:sz w:val="18"/>
                <w:szCs w:val="18"/>
                <w:lang w:eastAsia="en-US"/>
              </w:rPr>
            </w:pPr>
          </w:p>
          <w:p w14:paraId="6C743022" w14:textId="77777777" w:rsidR="006A590A" w:rsidRPr="00566D64" w:rsidRDefault="006A590A" w:rsidP="00801FFC">
            <w:pPr>
              <w:rPr>
                <w:rFonts w:ascii="Corbel" w:eastAsia="Times New Roman" w:hAnsi="Corbel" w:cs="Calibri"/>
                <w:b/>
                <w:bCs/>
                <w:iCs/>
                <w:sz w:val="18"/>
                <w:szCs w:val="18"/>
                <w:lang w:eastAsia="en-US"/>
              </w:rPr>
            </w:pPr>
          </w:p>
          <w:p w14:paraId="4067828F" w14:textId="77777777" w:rsidR="006A590A" w:rsidRPr="00566D64" w:rsidRDefault="006A590A" w:rsidP="00801FFC">
            <w:pPr>
              <w:rPr>
                <w:rFonts w:ascii="Corbel" w:eastAsia="Times New Roman" w:hAnsi="Corbel" w:cs="Calibri"/>
                <w:b/>
                <w:bCs/>
                <w:iCs/>
                <w:sz w:val="18"/>
                <w:szCs w:val="18"/>
                <w:lang w:eastAsia="en-US"/>
              </w:rPr>
            </w:pPr>
          </w:p>
          <w:p w14:paraId="5E088BAD" w14:textId="77777777" w:rsidR="006A590A" w:rsidRPr="00566D64" w:rsidRDefault="006A590A" w:rsidP="00801FFC">
            <w:pPr>
              <w:rPr>
                <w:rFonts w:ascii="Corbel" w:eastAsia="Times New Roman" w:hAnsi="Corbel" w:cs="Calibri"/>
                <w:b/>
                <w:bCs/>
                <w:iCs/>
                <w:sz w:val="18"/>
                <w:szCs w:val="18"/>
                <w:lang w:eastAsia="en-US"/>
              </w:rPr>
            </w:pPr>
          </w:p>
          <w:p w14:paraId="08E362FD" w14:textId="77777777" w:rsidR="006A590A" w:rsidRPr="00566D64" w:rsidRDefault="006A590A" w:rsidP="00801FFC">
            <w:pPr>
              <w:rPr>
                <w:rFonts w:ascii="Corbel" w:eastAsia="Times New Roman" w:hAnsi="Corbel" w:cs="Calibri"/>
                <w:b/>
                <w:bCs/>
                <w:iCs/>
                <w:sz w:val="18"/>
                <w:szCs w:val="18"/>
                <w:lang w:eastAsia="en-US"/>
              </w:rPr>
            </w:pPr>
          </w:p>
          <w:p w14:paraId="1659300C" w14:textId="77777777" w:rsidR="006A590A" w:rsidRPr="00566D64" w:rsidRDefault="006A590A" w:rsidP="00801FFC">
            <w:pPr>
              <w:rPr>
                <w:rFonts w:ascii="Corbel" w:eastAsia="Times New Roman" w:hAnsi="Corbel" w:cs="Calibri"/>
                <w:b/>
                <w:bCs/>
                <w:iCs/>
                <w:sz w:val="18"/>
                <w:szCs w:val="18"/>
                <w:lang w:eastAsia="en-US"/>
              </w:rPr>
            </w:pPr>
          </w:p>
          <w:p w14:paraId="7694EF4F" w14:textId="77777777" w:rsidR="006A590A" w:rsidRPr="00566D64" w:rsidRDefault="006A590A" w:rsidP="00801FFC">
            <w:pPr>
              <w:rPr>
                <w:rFonts w:ascii="Corbel" w:eastAsia="Times New Roman" w:hAnsi="Corbel" w:cs="Calibri"/>
                <w:b/>
                <w:bCs/>
                <w:iCs/>
                <w:sz w:val="18"/>
                <w:szCs w:val="18"/>
                <w:lang w:eastAsia="en-US"/>
              </w:rPr>
            </w:pPr>
          </w:p>
          <w:p w14:paraId="4AAD9752" w14:textId="77777777" w:rsidR="006A590A" w:rsidRPr="00566D64" w:rsidRDefault="006A590A" w:rsidP="00801FFC">
            <w:pPr>
              <w:rPr>
                <w:rFonts w:ascii="Corbel" w:eastAsia="Times New Roman" w:hAnsi="Corbel" w:cs="Calibri"/>
                <w:b/>
                <w:bCs/>
                <w:iCs/>
                <w:sz w:val="18"/>
                <w:szCs w:val="18"/>
                <w:lang w:eastAsia="en-US"/>
              </w:rPr>
            </w:pPr>
          </w:p>
          <w:p w14:paraId="0092F4BE" w14:textId="77777777" w:rsidR="006A590A" w:rsidRPr="00566D64" w:rsidRDefault="006A590A" w:rsidP="00801FFC">
            <w:pPr>
              <w:rPr>
                <w:rFonts w:ascii="Corbel" w:eastAsia="Times New Roman" w:hAnsi="Corbel" w:cs="Calibri"/>
                <w:b/>
                <w:bCs/>
                <w:iCs/>
                <w:sz w:val="18"/>
                <w:szCs w:val="18"/>
                <w:lang w:eastAsia="en-US"/>
              </w:rPr>
            </w:pPr>
          </w:p>
          <w:p w14:paraId="20C3C93C" w14:textId="77777777" w:rsidR="006A590A" w:rsidRDefault="006A590A" w:rsidP="00801FFC">
            <w:pPr>
              <w:rPr>
                <w:rFonts w:ascii="Corbel" w:eastAsia="Times New Roman" w:hAnsi="Corbel" w:cs="Calibri"/>
                <w:b/>
                <w:bCs/>
                <w:iCs/>
                <w:sz w:val="18"/>
                <w:szCs w:val="18"/>
                <w:lang w:eastAsia="en-US"/>
              </w:rPr>
            </w:pPr>
          </w:p>
          <w:p w14:paraId="120BBCB9" w14:textId="77777777" w:rsidR="00167F43" w:rsidRDefault="00167F43" w:rsidP="00801FFC">
            <w:pPr>
              <w:rPr>
                <w:rFonts w:ascii="Corbel" w:eastAsia="Times New Roman" w:hAnsi="Corbel" w:cs="Calibri"/>
                <w:b/>
                <w:bCs/>
                <w:iCs/>
                <w:sz w:val="18"/>
                <w:szCs w:val="18"/>
                <w:lang w:eastAsia="en-US"/>
              </w:rPr>
            </w:pPr>
          </w:p>
          <w:p w14:paraId="6753AD7B" w14:textId="77777777" w:rsidR="00167F43" w:rsidRDefault="00167F43" w:rsidP="00801FFC">
            <w:pPr>
              <w:rPr>
                <w:rFonts w:ascii="Corbel" w:eastAsia="Times New Roman" w:hAnsi="Corbel" w:cs="Calibri"/>
                <w:b/>
                <w:bCs/>
                <w:iCs/>
                <w:sz w:val="18"/>
                <w:szCs w:val="18"/>
                <w:lang w:eastAsia="en-US"/>
              </w:rPr>
            </w:pPr>
          </w:p>
          <w:p w14:paraId="10332695" w14:textId="77777777" w:rsidR="00167F43" w:rsidRDefault="00167F43" w:rsidP="00801FFC">
            <w:pPr>
              <w:rPr>
                <w:rFonts w:ascii="Corbel" w:eastAsia="Times New Roman" w:hAnsi="Corbel" w:cs="Calibri"/>
                <w:b/>
                <w:bCs/>
                <w:iCs/>
                <w:sz w:val="18"/>
                <w:szCs w:val="18"/>
                <w:lang w:eastAsia="en-US"/>
              </w:rPr>
            </w:pPr>
          </w:p>
          <w:p w14:paraId="155BEAAA" w14:textId="77777777" w:rsidR="00167F43" w:rsidRDefault="00167F43" w:rsidP="004B281A">
            <w:pPr>
              <w:rPr>
                <w:rFonts w:ascii="Corbel" w:eastAsia="Times New Roman" w:hAnsi="Corbel" w:cs="Calibri"/>
                <w:b/>
                <w:bCs/>
                <w:iCs/>
                <w:sz w:val="18"/>
                <w:szCs w:val="18"/>
                <w:lang w:eastAsia="en-US"/>
              </w:rPr>
            </w:pPr>
          </w:p>
          <w:p w14:paraId="024628A5" w14:textId="77777777" w:rsidR="004B281A" w:rsidRDefault="004B281A" w:rsidP="004B281A">
            <w:pPr>
              <w:rPr>
                <w:rFonts w:ascii="Corbel" w:eastAsia="Times New Roman" w:hAnsi="Corbel" w:cs="Calibri"/>
                <w:b/>
                <w:bCs/>
                <w:iCs/>
                <w:sz w:val="18"/>
                <w:szCs w:val="18"/>
                <w:lang w:eastAsia="en-US"/>
              </w:rPr>
            </w:pPr>
          </w:p>
          <w:p w14:paraId="5891EDD9" w14:textId="77777777" w:rsidR="00167F43" w:rsidRDefault="00167F43" w:rsidP="00167F43">
            <w:pPr>
              <w:jc w:val="center"/>
              <w:rPr>
                <w:rFonts w:ascii="Corbel" w:eastAsia="Times New Roman" w:hAnsi="Corbel" w:cs="Calibri"/>
                <w:b/>
                <w:bCs/>
                <w:iCs/>
                <w:sz w:val="18"/>
                <w:szCs w:val="18"/>
                <w:lang w:eastAsia="en-US"/>
              </w:rPr>
            </w:pPr>
          </w:p>
          <w:p w14:paraId="715E889B" w14:textId="77777777" w:rsidR="00167F43" w:rsidRPr="00566D64" w:rsidRDefault="00167F43" w:rsidP="00167F43">
            <w:pPr>
              <w:jc w:val="center"/>
              <w:rPr>
                <w:rFonts w:ascii="Corbel" w:eastAsia="Times New Roman" w:hAnsi="Corbel" w:cs="Calibri"/>
                <w:b/>
                <w:bCs/>
                <w:iCs/>
                <w:sz w:val="18"/>
                <w:szCs w:val="18"/>
                <w:lang w:eastAsia="en-US"/>
              </w:rPr>
            </w:pPr>
          </w:p>
          <w:p w14:paraId="52AB8CEE" w14:textId="77777777" w:rsidR="003E6216" w:rsidRPr="00566D64" w:rsidRDefault="003E6216" w:rsidP="00801FFC">
            <w:pPr>
              <w:rPr>
                <w:rFonts w:ascii="Corbel" w:eastAsia="Times New Roman" w:hAnsi="Corbel" w:cs="Calibri"/>
                <w:b/>
                <w:bCs/>
                <w:iCs/>
                <w:sz w:val="18"/>
                <w:szCs w:val="18"/>
                <w:lang w:eastAsia="en-US"/>
              </w:rPr>
            </w:pPr>
          </w:p>
          <w:p w14:paraId="1A4A7296" w14:textId="77777777" w:rsidR="006A590A" w:rsidRPr="00566D64" w:rsidRDefault="006A590A" w:rsidP="004059C0">
            <w:pPr>
              <w:rPr>
                <w:rFonts w:ascii="Corbel" w:eastAsia="Times New Roman" w:hAnsi="Corbel" w:cs="Calibri"/>
                <w:b/>
                <w:bCs/>
                <w:iCs/>
                <w:sz w:val="18"/>
                <w:szCs w:val="18"/>
                <w:lang w:eastAsia="en-US"/>
              </w:rPr>
            </w:pPr>
            <w:r w:rsidRPr="00566D64">
              <w:rPr>
                <w:rFonts w:ascii="Corbel" w:eastAsia="Times New Roman" w:hAnsi="Corbel" w:cs="Calibri"/>
                <w:b/>
                <w:bCs/>
                <w:iCs/>
                <w:sz w:val="18"/>
                <w:szCs w:val="18"/>
                <w:lang w:eastAsia="en-US"/>
              </w:rPr>
              <w:t>4.1.2</w:t>
            </w:r>
            <w:r w:rsidR="004059C0">
              <w:rPr>
                <w:rFonts w:ascii="Corbel" w:eastAsia="Times New Roman" w:hAnsi="Corbel" w:cs="Calibri"/>
                <w:b/>
                <w:bCs/>
                <w:iCs/>
                <w:sz w:val="18"/>
                <w:szCs w:val="18"/>
                <w:lang w:eastAsia="en-US"/>
              </w:rPr>
              <w:t xml:space="preserve"> </w:t>
            </w:r>
            <w:r w:rsidR="004059C0" w:rsidRPr="004059C0">
              <w:rPr>
                <w:rFonts w:ascii="Corbel" w:eastAsia="Times New Roman" w:hAnsi="Corbel" w:cs="Calibri"/>
                <w:b/>
                <w:bCs/>
                <w:iCs/>
                <w:sz w:val="18"/>
                <w:szCs w:val="18"/>
                <w:lang w:eastAsia="en-US"/>
              </w:rPr>
              <w:t>Developing r</w:t>
            </w:r>
            <w:r w:rsidR="004059C0">
              <w:rPr>
                <w:rFonts w:ascii="Corbel" w:eastAsia="Times New Roman" w:hAnsi="Corbel" w:cs="Calibri"/>
                <w:b/>
                <w:bCs/>
                <w:iCs/>
                <w:sz w:val="18"/>
                <w:szCs w:val="18"/>
                <w:lang w:eastAsia="en-US"/>
              </w:rPr>
              <w:t xml:space="preserve">eports for Cabinet </w:t>
            </w:r>
            <w:r w:rsidR="004059C0" w:rsidRPr="004059C0">
              <w:rPr>
                <w:rFonts w:ascii="Corbel" w:eastAsia="Times New Roman" w:hAnsi="Corbel" w:cs="Calibri"/>
                <w:b/>
                <w:bCs/>
                <w:iCs/>
                <w:sz w:val="18"/>
                <w:szCs w:val="18"/>
                <w:lang w:eastAsia="en-US"/>
              </w:rPr>
              <w:t>and Presidency on budget operations and fiscal performance</w:t>
            </w:r>
          </w:p>
          <w:p w14:paraId="351A9C17" w14:textId="77777777" w:rsidR="006A590A" w:rsidRPr="00566D64" w:rsidRDefault="006A590A" w:rsidP="006A590A">
            <w:pPr>
              <w:rPr>
                <w:rFonts w:ascii="Corbel" w:eastAsia="Times New Roman" w:hAnsi="Corbel" w:cs="Calibri"/>
                <w:b/>
                <w:bCs/>
                <w:iCs/>
                <w:sz w:val="18"/>
                <w:szCs w:val="18"/>
                <w:lang w:eastAsia="en-US"/>
              </w:rPr>
            </w:pPr>
          </w:p>
          <w:p w14:paraId="58E2EFA7" w14:textId="77777777" w:rsidR="0006088B" w:rsidRPr="00566D64" w:rsidRDefault="0006088B" w:rsidP="006A590A">
            <w:pPr>
              <w:rPr>
                <w:rFonts w:ascii="Corbel" w:eastAsia="Times New Roman" w:hAnsi="Corbel" w:cs="Calibri"/>
                <w:b/>
                <w:bCs/>
                <w:iCs/>
                <w:sz w:val="18"/>
                <w:szCs w:val="18"/>
                <w:lang w:eastAsia="en-US"/>
              </w:rPr>
            </w:pPr>
          </w:p>
          <w:p w14:paraId="1510B695" w14:textId="77777777" w:rsidR="0006088B" w:rsidRPr="00566D64" w:rsidRDefault="0006088B" w:rsidP="006A590A">
            <w:pPr>
              <w:rPr>
                <w:rFonts w:ascii="Corbel" w:eastAsia="Times New Roman" w:hAnsi="Corbel" w:cs="Calibri"/>
                <w:b/>
                <w:bCs/>
                <w:iCs/>
                <w:sz w:val="18"/>
                <w:szCs w:val="18"/>
                <w:lang w:eastAsia="en-US"/>
              </w:rPr>
            </w:pPr>
          </w:p>
          <w:p w14:paraId="3D392E99" w14:textId="77777777" w:rsidR="0006088B" w:rsidRPr="00566D64" w:rsidRDefault="0006088B" w:rsidP="006A590A">
            <w:pPr>
              <w:rPr>
                <w:rFonts w:ascii="Corbel" w:eastAsia="Times New Roman" w:hAnsi="Corbel" w:cs="Calibri"/>
                <w:b/>
                <w:bCs/>
                <w:iCs/>
                <w:sz w:val="18"/>
                <w:szCs w:val="18"/>
                <w:lang w:eastAsia="en-US"/>
              </w:rPr>
            </w:pPr>
          </w:p>
          <w:p w14:paraId="55BD6D76" w14:textId="77777777" w:rsidR="0006088B" w:rsidRPr="00566D64" w:rsidRDefault="0006088B" w:rsidP="006A590A">
            <w:pPr>
              <w:rPr>
                <w:rFonts w:ascii="Corbel" w:eastAsia="Times New Roman" w:hAnsi="Corbel" w:cs="Calibri"/>
                <w:b/>
                <w:bCs/>
                <w:iCs/>
                <w:sz w:val="18"/>
                <w:szCs w:val="18"/>
                <w:lang w:eastAsia="en-US"/>
              </w:rPr>
            </w:pPr>
          </w:p>
          <w:p w14:paraId="5F1D2573" w14:textId="77777777" w:rsidR="0006088B" w:rsidRPr="00566D64" w:rsidRDefault="0006088B" w:rsidP="006A590A">
            <w:pPr>
              <w:rPr>
                <w:rFonts w:ascii="Corbel" w:eastAsia="Times New Roman" w:hAnsi="Corbel" w:cs="Calibri"/>
                <w:b/>
                <w:bCs/>
                <w:iCs/>
                <w:sz w:val="18"/>
                <w:szCs w:val="18"/>
                <w:lang w:eastAsia="en-US"/>
              </w:rPr>
            </w:pPr>
          </w:p>
          <w:p w14:paraId="7C32A7F5" w14:textId="77777777" w:rsidR="0006088B" w:rsidRPr="00566D64" w:rsidRDefault="0006088B" w:rsidP="006A590A">
            <w:pPr>
              <w:rPr>
                <w:rFonts w:ascii="Corbel" w:eastAsia="Times New Roman" w:hAnsi="Corbel" w:cs="Calibri"/>
                <w:b/>
                <w:bCs/>
                <w:iCs/>
                <w:sz w:val="18"/>
                <w:szCs w:val="18"/>
                <w:lang w:eastAsia="en-US"/>
              </w:rPr>
            </w:pPr>
          </w:p>
          <w:p w14:paraId="3E625385" w14:textId="77777777" w:rsidR="0006088B" w:rsidRPr="00566D64" w:rsidRDefault="0006088B" w:rsidP="006A590A">
            <w:pPr>
              <w:rPr>
                <w:rFonts w:ascii="Corbel" w:eastAsia="Times New Roman" w:hAnsi="Corbel" w:cs="Calibri"/>
                <w:b/>
                <w:bCs/>
                <w:iCs/>
                <w:sz w:val="18"/>
                <w:szCs w:val="18"/>
                <w:lang w:eastAsia="en-US"/>
              </w:rPr>
            </w:pPr>
          </w:p>
          <w:p w14:paraId="5D2AF659" w14:textId="77777777" w:rsidR="0006088B" w:rsidRPr="00566D64" w:rsidRDefault="0006088B" w:rsidP="006A590A">
            <w:pPr>
              <w:rPr>
                <w:rFonts w:ascii="Corbel" w:eastAsia="Times New Roman" w:hAnsi="Corbel" w:cs="Calibri"/>
                <w:b/>
                <w:bCs/>
                <w:iCs/>
                <w:sz w:val="18"/>
                <w:szCs w:val="18"/>
                <w:lang w:eastAsia="en-US"/>
              </w:rPr>
            </w:pPr>
          </w:p>
          <w:p w14:paraId="543996C9" w14:textId="77777777" w:rsidR="0006088B" w:rsidRDefault="0006088B" w:rsidP="006A590A">
            <w:pPr>
              <w:rPr>
                <w:rFonts w:ascii="Corbel" w:eastAsia="Times New Roman" w:hAnsi="Corbel" w:cs="Calibri"/>
                <w:b/>
                <w:bCs/>
                <w:iCs/>
                <w:sz w:val="18"/>
                <w:szCs w:val="18"/>
                <w:lang w:eastAsia="en-US"/>
              </w:rPr>
            </w:pPr>
          </w:p>
          <w:p w14:paraId="405A90C9" w14:textId="77777777" w:rsidR="004B281A" w:rsidRDefault="004B281A" w:rsidP="006A590A">
            <w:pPr>
              <w:rPr>
                <w:rFonts w:ascii="Corbel" w:eastAsia="Times New Roman" w:hAnsi="Corbel" w:cs="Calibri"/>
                <w:b/>
                <w:bCs/>
                <w:iCs/>
                <w:sz w:val="18"/>
                <w:szCs w:val="18"/>
                <w:lang w:eastAsia="en-US"/>
              </w:rPr>
            </w:pPr>
          </w:p>
          <w:p w14:paraId="6D713AD8" w14:textId="77777777" w:rsidR="004B281A" w:rsidRDefault="004B281A" w:rsidP="006A590A">
            <w:pPr>
              <w:rPr>
                <w:rFonts w:ascii="Corbel" w:eastAsia="Times New Roman" w:hAnsi="Corbel" w:cs="Calibri"/>
                <w:b/>
                <w:bCs/>
                <w:iCs/>
                <w:sz w:val="18"/>
                <w:szCs w:val="18"/>
                <w:lang w:eastAsia="en-US"/>
              </w:rPr>
            </w:pPr>
          </w:p>
          <w:p w14:paraId="2BEB69C7" w14:textId="77777777" w:rsidR="004B281A" w:rsidRDefault="004B281A" w:rsidP="006A590A">
            <w:pPr>
              <w:rPr>
                <w:rFonts w:ascii="Corbel" w:eastAsia="Times New Roman" w:hAnsi="Corbel" w:cs="Calibri"/>
                <w:b/>
                <w:bCs/>
                <w:iCs/>
                <w:sz w:val="18"/>
                <w:szCs w:val="18"/>
                <w:lang w:eastAsia="en-US"/>
              </w:rPr>
            </w:pPr>
          </w:p>
          <w:p w14:paraId="0145D422" w14:textId="77777777" w:rsidR="004B281A" w:rsidRPr="00566D64" w:rsidRDefault="004B281A" w:rsidP="006A590A">
            <w:pPr>
              <w:rPr>
                <w:rFonts w:ascii="Corbel" w:eastAsia="Times New Roman" w:hAnsi="Corbel" w:cs="Calibri"/>
                <w:b/>
                <w:bCs/>
                <w:iCs/>
                <w:sz w:val="18"/>
                <w:szCs w:val="18"/>
                <w:lang w:eastAsia="en-US"/>
              </w:rPr>
            </w:pPr>
          </w:p>
          <w:p w14:paraId="6EE7D1D9" w14:textId="77777777" w:rsidR="0006088B" w:rsidRPr="00566D64" w:rsidRDefault="0006088B" w:rsidP="006A590A">
            <w:pPr>
              <w:rPr>
                <w:rFonts w:ascii="Corbel" w:eastAsia="Times New Roman" w:hAnsi="Corbel" w:cs="Calibri"/>
                <w:b/>
                <w:bCs/>
                <w:iCs/>
                <w:sz w:val="18"/>
                <w:szCs w:val="18"/>
                <w:lang w:eastAsia="en-US"/>
              </w:rPr>
            </w:pPr>
          </w:p>
          <w:p w14:paraId="4E6A6632" w14:textId="77777777" w:rsidR="0006088B" w:rsidRPr="00566D64" w:rsidRDefault="0006088B" w:rsidP="006A590A">
            <w:pPr>
              <w:rPr>
                <w:rFonts w:ascii="Corbel" w:eastAsia="Times New Roman" w:hAnsi="Corbel" w:cs="Calibri"/>
                <w:b/>
                <w:bCs/>
                <w:iCs/>
                <w:sz w:val="18"/>
                <w:szCs w:val="18"/>
                <w:lang w:eastAsia="en-US"/>
              </w:rPr>
            </w:pPr>
          </w:p>
          <w:p w14:paraId="62DF74FD" w14:textId="77777777" w:rsidR="0006088B" w:rsidRPr="00566D64" w:rsidRDefault="0006088B" w:rsidP="006A590A">
            <w:pPr>
              <w:rPr>
                <w:rFonts w:ascii="Corbel" w:eastAsia="Times New Roman" w:hAnsi="Corbel" w:cs="Calibri"/>
                <w:b/>
                <w:bCs/>
                <w:iCs/>
                <w:sz w:val="18"/>
                <w:szCs w:val="18"/>
                <w:lang w:eastAsia="en-US"/>
              </w:rPr>
            </w:pPr>
          </w:p>
          <w:p w14:paraId="3197EC2C" w14:textId="77777777" w:rsidR="0006088B" w:rsidRPr="00566D64" w:rsidRDefault="0006088B" w:rsidP="006A590A">
            <w:pPr>
              <w:rPr>
                <w:rFonts w:ascii="Corbel" w:eastAsia="Times New Roman" w:hAnsi="Corbel" w:cs="Calibri"/>
                <w:b/>
                <w:bCs/>
                <w:iCs/>
                <w:sz w:val="18"/>
                <w:szCs w:val="18"/>
                <w:lang w:eastAsia="en-US"/>
              </w:rPr>
            </w:pPr>
          </w:p>
          <w:p w14:paraId="2C4C1ACB" w14:textId="77777777" w:rsidR="0006088B" w:rsidRDefault="0006088B" w:rsidP="006A590A">
            <w:pPr>
              <w:rPr>
                <w:rFonts w:ascii="Corbel" w:eastAsia="Times New Roman" w:hAnsi="Corbel" w:cs="Calibri"/>
                <w:b/>
                <w:bCs/>
                <w:iCs/>
                <w:sz w:val="18"/>
                <w:szCs w:val="18"/>
                <w:lang w:eastAsia="en-US"/>
              </w:rPr>
            </w:pPr>
          </w:p>
          <w:p w14:paraId="7EACAA2B" w14:textId="77777777" w:rsidR="00BA0C8D" w:rsidRDefault="00BA0C8D" w:rsidP="006A590A">
            <w:pPr>
              <w:rPr>
                <w:rFonts w:ascii="Corbel" w:eastAsia="Times New Roman" w:hAnsi="Corbel" w:cs="Calibri"/>
                <w:b/>
                <w:bCs/>
                <w:iCs/>
                <w:sz w:val="18"/>
                <w:szCs w:val="18"/>
                <w:lang w:eastAsia="en-US"/>
              </w:rPr>
            </w:pPr>
          </w:p>
          <w:p w14:paraId="41093E50" w14:textId="77777777" w:rsidR="00BA0C8D" w:rsidRDefault="00BA0C8D" w:rsidP="006A590A">
            <w:pPr>
              <w:rPr>
                <w:rFonts w:ascii="Corbel" w:eastAsia="Times New Roman" w:hAnsi="Corbel" w:cs="Calibri"/>
                <w:b/>
                <w:bCs/>
                <w:iCs/>
                <w:sz w:val="18"/>
                <w:szCs w:val="18"/>
                <w:lang w:eastAsia="en-US"/>
              </w:rPr>
            </w:pPr>
          </w:p>
          <w:p w14:paraId="1AA8654C" w14:textId="77777777" w:rsidR="00BA0C8D" w:rsidRDefault="00BA0C8D" w:rsidP="006A590A">
            <w:pPr>
              <w:rPr>
                <w:rFonts w:ascii="Corbel" w:eastAsia="Times New Roman" w:hAnsi="Corbel" w:cs="Calibri"/>
                <w:b/>
                <w:bCs/>
                <w:iCs/>
                <w:sz w:val="18"/>
                <w:szCs w:val="18"/>
                <w:lang w:eastAsia="en-US"/>
              </w:rPr>
            </w:pPr>
          </w:p>
          <w:p w14:paraId="4942CD1B" w14:textId="77777777" w:rsidR="00BA0C8D" w:rsidRDefault="00BA0C8D" w:rsidP="006A590A">
            <w:pPr>
              <w:rPr>
                <w:rFonts w:ascii="Corbel" w:eastAsia="Times New Roman" w:hAnsi="Corbel" w:cs="Calibri"/>
                <w:b/>
                <w:bCs/>
                <w:iCs/>
                <w:sz w:val="18"/>
                <w:szCs w:val="18"/>
                <w:lang w:eastAsia="en-US"/>
              </w:rPr>
            </w:pPr>
          </w:p>
          <w:p w14:paraId="22C35D00" w14:textId="77777777" w:rsidR="0006088B" w:rsidRPr="00566D64" w:rsidRDefault="0006088B" w:rsidP="006A590A">
            <w:pPr>
              <w:rPr>
                <w:rFonts w:ascii="Corbel" w:eastAsia="Times New Roman" w:hAnsi="Corbel" w:cs="Calibri"/>
                <w:b/>
                <w:bCs/>
                <w:iCs/>
                <w:sz w:val="18"/>
                <w:szCs w:val="18"/>
                <w:lang w:eastAsia="en-US"/>
              </w:rPr>
            </w:pPr>
          </w:p>
          <w:p w14:paraId="3BD39AD3" w14:textId="77777777" w:rsidR="0006088B" w:rsidRPr="00566D64" w:rsidRDefault="00303E54" w:rsidP="00303E54">
            <w:pPr>
              <w:rPr>
                <w:rFonts w:ascii="Corbel" w:eastAsia="Times New Roman" w:hAnsi="Corbel" w:cs="Calibri"/>
                <w:b/>
                <w:bCs/>
                <w:iCs/>
                <w:sz w:val="18"/>
                <w:szCs w:val="18"/>
                <w:lang w:eastAsia="en-US"/>
              </w:rPr>
            </w:pPr>
            <w:r>
              <w:rPr>
                <w:rFonts w:ascii="Corbel" w:eastAsia="Times New Roman" w:hAnsi="Corbel" w:cs="Calibri"/>
                <w:b/>
                <w:bCs/>
                <w:iCs/>
                <w:sz w:val="18"/>
                <w:szCs w:val="18"/>
                <w:lang w:eastAsia="en-US"/>
              </w:rPr>
              <w:t>4.1.3</w:t>
            </w:r>
            <w:r w:rsidRPr="00062A3F">
              <w:rPr>
                <w:rFonts w:ascii="Corbel" w:eastAsia="Times New Roman" w:hAnsi="Corbel" w:cs="Calibri"/>
                <w:b/>
                <w:bCs/>
                <w:iCs/>
                <w:sz w:val="18"/>
                <w:szCs w:val="18"/>
                <w:lang w:eastAsia="en-US"/>
              </w:rPr>
              <w:t xml:space="preserve"> </w:t>
            </w:r>
            <w:r w:rsidRPr="00303E54">
              <w:rPr>
                <w:rFonts w:ascii="Corbel" w:eastAsia="Times New Roman" w:hAnsi="Corbel" w:cs="Calibri"/>
                <w:b/>
                <w:bCs/>
                <w:iCs/>
                <w:sz w:val="18"/>
                <w:szCs w:val="18"/>
                <w:lang w:eastAsia="en-US"/>
              </w:rPr>
              <w:t>Meeting up with rating agencies for assessment of GoE’s credit rating profile</w:t>
            </w:r>
          </w:p>
          <w:p w14:paraId="3FE7519E" w14:textId="77777777" w:rsidR="0006088B" w:rsidRPr="00566D64" w:rsidRDefault="0006088B" w:rsidP="006A590A">
            <w:pPr>
              <w:rPr>
                <w:rFonts w:ascii="Corbel" w:eastAsia="Times New Roman" w:hAnsi="Corbel" w:cs="Calibri"/>
                <w:b/>
                <w:bCs/>
                <w:iCs/>
                <w:sz w:val="18"/>
                <w:szCs w:val="18"/>
                <w:lang w:eastAsia="en-US"/>
              </w:rPr>
            </w:pPr>
          </w:p>
          <w:p w14:paraId="2832E062" w14:textId="77777777" w:rsidR="0006088B" w:rsidRPr="00566D64" w:rsidRDefault="0006088B" w:rsidP="006A590A">
            <w:pPr>
              <w:rPr>
                <w:rFonts w:ascii="Corbel" w:eastAsia="Times New Roman" w:hAnsi="Corbel" w:cs="Calibri"/>
                <w:b/>
                <w:bCs/>
                <w:iCs/>
                <w:sz w:val="18"/>
                <w:szCs w:val="18"/>
                <w:lang w:eastAsia="en-US"/>
              </w:rPr>
            </w:pPr>
          </w:p>
          <w:p w14:paraId="42D6DC1A" w14:textId="77777777" w:rsidR="0006088B" w:rsidRPr="00566D64" w:rsidRDefault="0006088B" w:rsidP="006A590A">
            <w:pPr>
              <w:rPr>
                <w:rFonts w:ascii="Corbel" w:eastAsia="Times New Roman" w:hAnsi="Corbel" w:cs="Calibri"/>
                <w:b/>
                <w:bCs/>
                <w:iCs/>
                <w:sz w:val="18"/>
                <w:szCs w:val="18"/>
                <w:lang w:eastAsia="en-US"/>
              </w:rPr>
            </w:pPr>
          </w:p>
          <w:p w14:paraId="47C6BCBE" w14:textId="77777777" w:rsidR="0006088B" w:rsidRPr="00566D64" w:rsidRDefault="0006088B" w:rsidP="006A590A">
            <w:pPr>
              <w:rPr>
                <w:rFonts w:ascii="Corbel" w:eastAsia="Times New Roman" w:hAnsi="Corbel" w:cs="Calibri"/>
                <w:b/>
                <w:bCs/>
                <w:iCs/>
                <w:sz w:val="18"/>
                <w:szCs w:val="18"/>
                <w:lang w:eastAsia="en-US"/>
              </w:rPr>
            </w:pPr>
          </w:p>
          <w:p w14:paraId="2E43A30F" w14:textId="77777777" w:rsidR="0006088B" w:rsidRPr="00566D64" w:rsidRDefault="0006088B" w:rsidP="006A590A">
            <w:pPr>
              <w:rPr>
                <w:rFonts w:ascii="Corbel" w:eastAsia="Times New Roman" w:hAnsi="Corbel" w:cs="Calibri"/>
                <w:b/>
                <w:bCs/>
                <w:iCs/>
                <w:sz w:val="18"/>
                <w:szCs w:val="18"/>
                <w:lang w:eastAsia="en-US"/>
              </w:rPr>
            </w:pPr>
          </w:p>
          <w:p w14:paraId="73D34EB6" w14:textId="77777777" w:rsidR="0006088B" w:rsidRPr="00566D64" w:rsidRDefault="0006088B" w:rsidP="006A590A">
            <w:pPr>
              <w:rPr>
                <w:rFonts w:ascii="Corbel" w:eastAsia="Times New Roman" w:hAnsi="Corbel" w:cs="Calibri"/>
                <w:b/>
                <w:bCs/>
                <w:iCs/>
                <w:sz w:val="18"/>
                <w:szCs w:val="18"/>
                <w:lang w:eastAsia="en-US"/>
              </w:rPr>
            </w:pPr>
          </w:p>
          <w:p w14:paraId="0C7F9B46" w14:textId="77777777" w:rsidR="0006088B" w:rsidRPr="00566D64" w:rsidRDefault="0006088B" w:rsidP="006A590A">
            <w:pPr>
              <w:rPr>
                <w:rFonts w:ascii="Corbel" w:eastAsia="Times New Roman" w:hAnsi="Corbel" w:cs="Calibri"/>
                <w:b/>
                <w:bCs/>
                <w:iCs/>
                <w:sz w:val="18"/>
                <w:szCs w:val="18"/>
                <w:lang w:eastAsia="en-US"/>
              </w:rPr>
            </w:pPr>
          </w:p>
          <w:p w14:paraId="16748959" w14:textId="77777777" w:rsidR="0006088B" w:rsidRPr="00566D64" w:rsidRDefault="0006088B" w:rsidP="006A590A">
            <w:pPr>
              <w:rPr>
                <w:rFonts w:ascii="Corbel" w:eastAsia="Times New Roman" w:hAnsi="Corbel" w:cs="Calibri"/>
                <w:b/>
                <w:bCs/>
                <w:iCs/>
                <w:sz w:val="18"/>
                <w:szCs w:val="18"/>
                <w:lang w:eastAsia="en-US"/>
              </w:rPr>
            </w:pPr>
          </w:p>
          <w:p w14:paraId="0FC5E8A9" w14:textId="77777777" w:rsidR="0006088B" w:rsidRPr="00566D64" w:rsidRDefault="0006088B" w:rsidP="006A590A">
            <w:pPr>
              <w:rPr>
                <w:rFonts w:ascii="Corbel" w:eastAsia="Times New Roman" w:hAnsi="Corbel" w:cs="Calibri"/>
                <w:b/>
                <w:bCs/>
                <w:iCs/>
                <w:sz w:val="18"/>
                <w:szCs w:val="18"/>
                <w:lang w:eastAsia="en-US"/>
              </w:rPr>
            </w:pPr>
          </w:p>
          <w:p w14:paraId="367B6041" w14:textId="77777777" w:rsidR="0006088B" w:rsidRDefault="0006088B" w:rsidP="006A590A">
            <w:pPr>
              <w:rPr>
                <w:rFonts w:ascii="Corbel" w:eastAsia="Times New Roman" w:hAnsi="Corbel" w:cs="Calibri"/>
                <w:b/>
                <w:bCs/>
                <w:iCs/>
                <w:sz w:val="18"/>
                <w:szCs w:val="18"/>
                <w:lang w:eastAsia="en-US"/>
              </w:rPr>
            </w:pPr>
          </w:p>
          <w:p w14:paraId="362874AE" w14:textId="77777777" w:rsidR="00BA0C8D" w:rsidRDefault="00BA0C8D" w:rsidP="006A590A">
            <w:pPr>
              <w:rPr>
                <w:rFonts w:ascii="Corbel" w:eastAsia="Times New Roman" w:hAnsi="Corbel" w:cs="Calibri"/>
                <w:b/>
                <w:bCs/>
                <w:iCs/>
                <w:sz w:val="18"/>
                <w:szCs w:val="18"/>
                <w:lang w:eastAsia="en-US"/>
              </w:rPr>
            </w:pPr>
          </w:p>
          <w:p w14:paraId="49111399" w14:textId="77777777" w:rsidR="00BA0C8D" w:rsidRDefault="00BA0C8D" w:rsidP="006A590A">
            <w:pPr>
              <w:rPr>
                <w:rFonts w:ascii="Corbel" w:eastAsia="Times New Roman" w:hAnsi="Corbel" w:cs="Calibri"/>
                <w:b/>
                <w:bCs/>
                <w:iCs/>
                <w:sz w:val="18"/>
                <w:szCs w:val="18"/>
                <w:lang w:eastAsia="en-US"/>
              </w:rPr>
            </w:pPr>
          </w:p>
          <w:p w14:paraId="2F29AD00" w14:textId="77777777" w:rsidR="00BA0C8D" w:rsidRDefault="00BA0C8D" w:rsidP="006A590A">
            <w:pPr>
              <w:rPr>
                <w:rFonts w:ascii="Corbel" w:eastAsia="Times New Roman" w:hAnsi="Corbel" w:cs="Calibri"/>
                <w:b/>
                <w:bCs/>
                <w:iCs/>
                <w:sz w:val="18"/>
                <w:szCs w:val="18"/>
                <w:lang w:eastAsia="en-US"/>
              </w:rPr>
            </w:pPr>
          </w:p>
          <w:p w14:paraId="6CDE995C" w14:textId="77777777" w:rsidR="00BA0C8D" w:rsidRDefault="00BA0C8D" w:rsidP="006A590A">
            <w:pPr>
              <w:rPr>
                <w:rFonts w:ascii="Corbel" w:eastAsia="Times New Roman" w:hAnsi="Corbel" w:cs="Calibri"/>
                <w:b/>
                <w:bCs/>
                <w:iCs/>
                <w:sz w:val="18"/>
                <w:szCs w:val="18"/>
                <w:lang w:eastAsia="en-US"/>
              </w:rPr>
            </w:pPr>
          </w:p>
          <w:p w14:paraId="32AE5FC0" w14:textId="77777777" w:rsidR="00BA0C8D" w:rsidRDefault="00BA0C8D" w:rsidP="006A590A">
            <w:pPr>
              <w:rPr>
                <w:rFonts w:ascii="Corbel" w:eastAsia="Times New Roman" w:hAnsi="Corbel" w:cs="Calibri"/>
                <w:b/>
                <w:bCs/>
                <w:iCs/>
                <w:sz w:val="18"/>
                <w:szCs w:val="18"/>
                <w:lang w:eastAsia="en-US"/>
              </w:rPr>
            </w:pPr>
          </w:p>
          <w:p w14:paraId="669C1001" w14:textId="77777777" w:rsidR="00BA0C8D" w:rsidRDefault="00BA0C8D" w:rsidP="006A590A">
            <w:pPr>
              <w:rPr>
                <w:rFonts w:ascii="Corbel" w:eastAsia="Times New Roman" w:hAnsi="Corbel" w:cs="Calibri"/>
                <w:b/>
                <w:bCs/>
                <w:iCs/>
                <w:sz w:val="18"/>
                <w:szCs w:val="18"/>
                <w:lang w:eastAsia="en-US"/>
              </w:rPr>
            </w:pPr>
          </w:p>
          <w:p w14:paraId="0C1EEC9B" w14:textId="77777777" w:rsidR="00BA0C8D" w:rsidRDefault="00BA0C8D" w:rsidP="006A590A">
            <w:pPr>
              <w:rPr>
                <w:rFonts w:ascii="Corbel" w:eastAsia="Times New Roman" w:hAnsi="Corbel" w:cs="Calibri"/>
                <w:b/>
                <w:bCs/>
                <w:iCs/>
                <w:sz w:val="18"/>
                <w:szCs w:val="18"/>
                <w:lang w:eastAsia="en-US"/>
              </w:rPr>
            </w:pPr>
          </w:p>
          <w:p w14:paraId="19679B8D" w14:textId="77777777" w:rsidR="00BA0C8D" w:rsidRDefault="00BA0C8D" w:rsidP="006A590A">
            <w:pPr>
              <w:rPr>
                <w:rFonts w:ascii="Corbel" w:eastAsia="Times New Roman" w:hAnsi="Corbel" w:cs="Calibri"/>
                <w:b/>
                <w:bCs/>
                <w:iCs/>
                <w:sz w:val="18"/>
                <w:szCs w:val="18"/>
                <w:lang w:eastAsia="en-US"/>
              </w:rPr>
            </w:pPr>
          </w:p>
          <w:p w14:paraId="36C72E44" w14:textId="77777777" w:rsidR="00BA0C8D" w:rsidRDefault="00BA0C8D" w:rsidP="006A590A">
            <w:pPr>
              <w:rPr>
                <w:rFonts w:ascii="Corbel" w:eastAsia="Times New Roman" w:hAnsi="Corbel" w:cs="Calibri"/>
                <w:b/>
                <w:bCs/>
                <w:iCs/>
                <w:sz w:val="18"/>
                <w:szCs w:val="18"/>
                <w:lang w:eastAsia="en-US"/>
              </w:rPr>
            </w:pPr>
          </w:p>
          <w:p w14:paraId="1246A978" w14:textId="77777777" w:rsidR="00BA0C8D" w:rsidRDefault="00BA0C8D" w:rsidP="006A590A">
            <w:pPr>
              <w:rPr>
                <w:rFonts w:ascii="Corbel" w:eastAsia="Times New Roman" w:hAnsi="Corbel" w:cs="Calibri"/>
                <w:b/>
                <w:bCs/>
                <w:iCs/>
                <w:sz w:val="18"/>
                <w:szCs w:val="18"/>
                <w:lang w:eastAsia="en-US"/>
              </w:rPr>
            </w:pPr>
          </w:p>
          <w:p w14:paraId="3BE00E00" w14:textId="77777777" w:rsidR="00BA0C8D" w:rsidRDefault="00BA0C8D" w:rsidP="006A590A">
            <w:pPr>
              <w:rPr>
                <w:rFonts w:ascii="Corbel" w:eastAsia="Times New Roman" w:hAnsi="Corbel" w:cs="Calibri"/>
                <w:b/>
                <w:bCs/>
                <w:iCs/>
                <w:sz w:val="18"/>
                <w:szCs w:val="18"/>
                <w:lang w:eastAsia="en-US"/>
              </w:rPr>
            </w:pPr>
          </w:p>
          <w:p w14:paraId="1D85F2B0" w14:textId="77777777" w:rsidR="00BA0C8D" w:rsidRDefault="00BA0C8D" w:rsidP="006A590A">
            <w:pPr>
              <w:rPr>
                <w:rFonts w:ascii="Corbel" w:eastAsia="Times New Roman" w:hAnsi="Corbel" w:cs="Calibri"/>
                <w:b/>
                <w:bCs/>
                <w:iCs/>
                <w:sz w:val="18"/>
                <w:szCs w:val="18"/>
                <w:lang w:eastAsia="en-US"/>
              </w:rPr>
            </w:pPr>
          </w:p>
          <w:p w14:paraId="36BC17DD" w14:textId="77777777" w:rsidR="00BA0C8D" w:rsidRDefault="00BA0C8D" w:rsidP="006A590A">
            <w:pPr>
              <w:rPr>
                <w:rFonts w:ascii="Corbel" w:eastAsia="Times New Roman" w:hAnsi="Corbel" w:cs="Calibri"/>
                <w:b/>
                <w:bCs/>
                <w:iCs/>
                <w:sz w:val="18"/>
                <w:szCs w:val="18"/>
                <w:lang w:eastAsia="en-US"/>
              </w:rPr>
            </w:pPr>
          </w:p>
          <w:p w14:paraId="68EC4F87" w14:textId="77777777" w:rsidR="00BA0C8D" w:rsidRDefault="00BA0C8D" w:rsidP="006A590A">
            <w:pPr>
              <w:rPr>
                <w:rFonts w:ascii="Corbel" w:eastAsia="Times New Roman" w:hAnsi="Corbel" w:cs="Calibri"/>
                <w:b/>
                <w:bCs/>
                <w:iCs/>
                <w:sz w:val="18"/>
                <w:szCs w:val="18"/>
                <w:lang w:eastAsia="en-US"/>
              </w:rPr>
            </w:pPr>
          </w:p>
          <w:p w14:paraId="4CB3CA81" w14:textId="77777777" w:rsidR="00BA0C8D" w:rsidRDefault="00BA0C8D" w:rsidP="006A590A">
            <w:pPr>
              <w:rPr>
                <w:rFonts w:ascii="Corbel" w:eastAsia="Times New Roman" w:hAnsi="Corbel" w:cs="Calibri"/>
                <w:b/>
                <w:bCs/>
                <w:iCs/>
                <w:sz w:val="18"/>
                <w:szCs w:val="18"/>
                <w:lang w:eastAsia="en-US"/>
              </w:rPr>
            </w:pPr>
          </w:p>
          <w:p w14:paraId="286C9640" w14:textId="77777777" w:rsidR="00BA0C8D" w:rsidRDefault="00BA0C8D" w:rsidP="006A590A">
            <w:pPr>
              <w:rPr>
                <w:rFonts w:ascii="Corbel" w:eastAsia="Times New Roman" w:hAnsi="Corbel" w:cs="Calibri"/>
                <w:b/>
                <w:bCs/>
                <w:iCs/>
                <w:sz w:val="18"/>
                <w:szCs w:val="18"/>
                <w:lang w:eastAsia="en-US"/>
              </w:rPr>
            </w:pPr>
          </w:p>
          <w:p w14:paraId="68CCD17D" w14:textId="77777777" w:rsidR="00BA0C8D" w:rsidRDefault="00BA0C8D" w:rsidP="006A590A">
            <w:pPr>
              <w:rPr>
                <w:rFonts w:ascii="Corbel" w:eastAsia="Times New Roman" w:hAnsi="Corbel" w:cs="Calibri"/>
                <w:b/>
                <w:bCs/>
                <w:iCs/>
                <w:sz w:val="18"/>
                <w:szCs w:val="18"/>
                <w:lang w:eastAsia="en-US"/>
              </w:rPr>
            </w:pPr>
          </w:p>
          <w:p w14:paraId="148DAA1D" w14:textId="77777777" w:rsidR="00BA0C8D" w:rsidRDefault="00BA0C8D" w:rsidP="006A590A">
            <w:pPr>
              <w:rPr>
                <w:rFonts w:ascii="Corbel" w:eastAsia="Times New Roman" w:hAnsi="Corbel" w:cs="Calibri"/>
                <w:b/>
                <w:bCs/>
                <w:iCs/>
                <w:sz w:val="18"/>
                <w:szCs w:val="18"/>
                <w:lang w:eastAsia="en-US"/>
              </w:rPr>
            </w:pPr>
          </w:p>
          <w:p w14:paraId="19C3DE20" w14:textId="77777777" w:rsidR="00BA0C8D" w:rsidRDefault="00BA0C8D" w:rsidP="006A590A">
            <w:pPr>
              <w:rPr>
                <w:rFonts w:ascii="Corbel" w:eastAsia="Times New Roman" w:hAnsi="Corbel" w:cs="Calibri"/>
                <w:b/>
                <w:bCs/>
                <w:iCs/>
                <w:sz w:val="18"/>
                <w:szCs w:val="18"/>
                <w:lang w:eastAsia="en-US"/>
              </w:rPr>
            </w:pPr>
          </w:p>
          <w:p w14:paraId="0A2D1EF6" w14:textId="77777777" w:rsidR="00BA0C8D" w:rsidRDefault="00BA0C8D" w:rsidP="006A590A">
            <w:pPr>
              <w:rPr>
                <w:rFonts w:ascii="Corbel" w:eastAsia="Times New Roman" w:hAnsi="Corbel" w:cs="Calibri"/>
                <w:b/>
                <w:bCs/>
                <w:iCs/>
                <w:sz w:val="18"/>
                <w:szCs w:val="18"/>
                <w:lang w:eastAsia="en-US"/>
              </w:rPr>
            </w:pPr>
          </w:p>
          <w:p w14:paraId="000972BA" w14:textId="77777777" w:rsidR="00BA0C8D" w:rsidRDefault="00BA0C8D" w:rsidP="006A590A">
            <w:pPr>
              <w:rPr>
                <w:rFonts w:ascii="Corbel" w:eastAsia="Times New Roman" w:hAnsi="Corbel" w:cs="Calibri"/>
                <w:b/>
                <w:bCs/>
                <w:iCs/>
                <w:sz w:val="18"/>
                <w:szCs w:val="18"/>
                <w:lang w:eastAsia="en-US"/>
              </w:rPr>
            </w:pPr>
          </w:p>
          <w:p w14:paraId="0582F542" w14:textId="77777777" w:rsidR="00BA0C8D" w:rsidRDefault="00BA0C8D" w:rsidP="006A590A">
            <w:pPr>
              <w:rPr>
                <w:rFonts w:ascii="Corbel" w:eastAsia="Times New Roman" w:hAnsi="Corbel" w:cs="Calibri"/>
                <w:b/>
                <w:bCs/>
                <w:iCs/>
                <w:sz w:val="18"/>
                <w:szCs w:val="18"/>
                <w:lang w:eastAsia="en-US"/>
              </w:rPr>
            </w:pPr>
          </w:p>
          <w:p w14:paraId="0C07947C" w14:textId="77777777" w:rsidR="00BA0C8D" w:rsidRDefault="00BA0C8D" w:rsidP="006A590A">
            <w:pPr>
              <w:rPr>
                <w:rFonts w:ascii="Corbel" w:eastAsia="Times New Roman" w:hAnsi="Corbel" w:cs="Calibri"/>
                <w:b/>
                <w:bCs/>
                <w:iCs/>
                <w:sz w:val="18"/>
                <w:szCs w:val="18"/>
                <w:lang w:eastAsia="en-US"/>
              </w:rPr>
            </w:pPr>
          </w:p>
          <w:p w14:paraId="19D82053" w14:textId="77777777" w:rsidR="00BA0C8D" w:rsidRDefault="00BA0C8D" w:rsidP="006A590A">
            <w:pPr>
              <w:rPr>
                <w:rFonts w:ascii="Corbel" w:eastAsia="Times New Roman" w:hAnsi="Corbel" w:cs="Calibri"/>
                <w:b/>
                <w:bCs/>
                <w:iCs/>
                <w:sz w:val="18"/>
                <w:szCs w:val="18"/>
                <w:lang w:eastAsia="en-US"/>
              </w:rPr>
            </w:pPr>
          </w:p>
          <w:p w14:paraId="135CD82E" w14:textId="77777777" w:rsidR="00BA0C8D" w:rsidRDefault="00BA0C8D" w:rsidP="006A590A">
            <w:pPr>
              <w:rPr>
                <w:rFonts w:ascii="Corbel" w:eastAsia="Times New Roman" w:hAnsi="Corbel" w:cs="Calibri"/>
                <w:b/>
                <w:bCs/>
                <w:iCs/>
                <w:sz w:val="18"/>
                <w:szCs w:val="18"/>
                <w:lang w:eastAsia="en-US"/>
              </w:rPr>
            </w:pPr>
          </w:p>
          <w:p w14:paraId="6BDE1DB1" w14:textId="77777777" w:rsidR="00BA0C8D" w:rsidRDefault="00BA0C8D" w:rsidP="006A590A">
            <w:pPr>
              <w:rPr>
                <w:rFonts w:ascii="Corbel" w:eastAsia="Times New Roman" w:hAnsi="Corbel" w:cs="Calibri"/>
                <w:b/>
                <w:bCs/>
                <w:iCs/>
                <w:sz w:val="18"/>
                <w:szCs w:val="18"/>
                <w:lang w:eastAsia="en-US"/>
              </w:rPr>
            </w:pPr>
          </w:p>
          <w:p w14:paraId="4325F3CC" w14:textId="77777777" w:rsidR="00BA0C8D" w:rsidRDefault="00BA0C8D" w:rsidP="006A590A">
            <w:pPr>
              <w:rPr>
                <w:rFonts w:ascii="Corbel" w:eastAsia="Times New Roman" w:hAnsi="Corbel" w:cs="Calibri"/>
                <w:b/>
                <w:bCs/>
                <w:iCs/>
                <w:sz w:val="18"/>
                <w:szCs w:val="18"/>
                <w:lang w:eastAsia="en-US"/>
              </w:rPr>
            </w:pPr>
          </w:p>
          <w:p w14:paraId="2206C17D" w14:textId="77777777" w:rsidR="00BA0C8D" w:rsidRDefault="00BA0C8D" w:rsidP="006A590A">
            <w:pPr>
              <w:rPr>
                <w:rFonts w:ascii="Corbel" w:eastAsia="Times New Roman" w:hAnsi="Corbel" w:cs="Calibri"/>
                <w:b/>
                <w:bCs/>
                <w:iCs/>
                <w:sz w:val="18"/>
                <w:szCs w:val="18"/>
                <w:lang w:eastAsia="en-US"/>
              </w:rPr>
            </w:pPr>
          </w:p>
          <w:p w14:paraId="78398CDB" w14:textId="77777777" w:rsidR="00BA0C8D" w:rsidRDefault="00BA0C8D" w:rsidP="006A590A">
            <w:pPr>
              <w:rPr>
                <w:rFonts w:ascii="Corbel" w:eastAsia="Times New Roman" w:hAnsi="Corbel" w:cs="Calibri"/>
                <w:b/>
                <w:bCs/>
                <w:iCs/>
                <w:sz w:val="18"/>
                <w:szCs w:val="18"/>
                <w:lang w:eastAsia="en-US"/>
              </w:rPr>
            </w:pPr>
          </w:p>
          <w:p w14:paraId="52DDB374" w14:textId="77777777" w:rsidR="00BA0C8D" w:rsidRDefault="00BA0C8D" w:rsidP="006A590A">
            <w:pPr>
              <w:rPr>
                <w:rFonts w:ascii="Corbel" w:eastAsia="Times New Roman" w:hAnsi="Corbel" w:cs="Calibri"/>
                <w:b/>
                <w:bCs/>
                <w:iCs/>
                <w:sz w:val="18"/>
                <w:szCs w:val="18"/>
                <w:lang w:eastAsia="en-US"/>
              </w:rPr>
            </w:pPr>
          </w:p>
          <w:p w14:paraId="1E3A59C3" w14:textId="77777777" w:rsidR="00BA0C8D" w:rsidRDefault="00BA0C8D" w:rsidP="006A590A">
            <w:pPr>
              <w:rPr>
                <w:rFonts w:ascii="Corbel" w:eastAsia="Times New Roman" w:hAnsi="Corbel" w:cs="Calibri"/>
                <w:b/>
                <w:bCs/>
                <w:iCs/>
                <w:sz w:val="18"/>
                <w:szCs w:val="18"/>
                <w:lang w:eastAsia="en-US"/>
              </w:rPr>
            </w:pPr>
          </w:p>
          <w:p w14:paraId="3F92418A" w14:textId="77777777" w:rsidR="00BA0C8D" w:rsidRDefault="00BA0C8D" w:rsidP="006A590A">
            <w:pPr>
              <w:rPr>
                <w:rFonts w:ascii="Corbel" w:eastAsia="Times New Roman" w:hAnsi="Corbel" w:cs="Calibri"/>
                <w:b/>
                <w:bCs/>
                <w:iCs/>
                <w:sz w:val="18"/>
                <w:szCs w:val="18"/>
                <w:lang w:eastAsia="en-US"/>
              </w:rPr>
            </w:pPr>
          </w:p>
          <w:p w14:paraId="68E931B5" w14:textId="77777777" w:rsidR="00BA0C8D" w:rsidRDefault="00BA0C8D" w:rsidP="006A590A">
            <w:pPr>
              <w:rPr>
                <w:rFonts w:ascii="Corbel" w:eastAsia="Times New Roman" w:hAnsi="Corbel" w:cs="Calibri"/>
                <w:b/>
                <w:bCs/>
                <w:iCs/>
                <w:sz w:val="18"/>
                <w:szCs w:val="18"/>
                <w:lang w:eastAsia="en-US"/>
              </w:rPr>
            </w:pPr>
          </w:p>
          <w:p w14:paraId="5524E024" w14:textId="77777777" w:rsidR="00BA0C8D" w:rsidRDefault="00BA0C8D" w:rsidP="006A590A">
            <w:pPr>
              <w:rPr>
                <w:rFonts w:ascii="Corbel" w:eastAsia="Times New Roman" w:hAnsi="Corbel" w:cs="Calibri"/>
                <w:b/>
                <w:bCs/>
                <w:iCs/>
                <w:sz w:val="18"/>
                <w:szCs w:val="18"/>
                <w:lang w:eastAsia="en-US"/>
              </w:rPr>
            </w:pPr>
          </w:p>
          <w:p w14:paraId="02B7BACB" w14:textId="77777777" w:rsidR="00BA0C8D" w:rsidRDefault="00BA0C8D" w:rsidP="006A590A">
            <w:pPr>
              <w:rPr>
                <w:rFonts w:ascii="Corbel" w:eastAsia="Times New Roman" w:hAnsi="Corbel" w:cs="Calibri"/>
                <w:b/>
                <w:bCs/>
                <w:iCs/>
                <w:sz w:val="18"/>
                <w:szCs w:val="18"/>
                <w:lang w:eastAsia="en-US"/>
              </w:rPr>
            </w:pPr>
          </w:p>
          <w:p w14:paraId="5D85BEEF" w14:textId="77777777" w:rsidR="00BA0C8D" w:rsidRDefault="00BA0C8D" w:rsidP="006A590A">
            <w:pPr>
              <w:rPr>
                <w:rFonts w:ascii="Corbel" w:eastAsia="Times New Roman" w:hAnsi="Corbel" w:cs="Calibri"/>
                <w:b/>
                <w:bCs/>
                <w:iCs/>
                <w:sz w:val="18"/>
                <w:szCs w:val="18"/>
                <w:lang w:eastAsia="en-US"/>
              </w:rPr>
            </w:pPr>
          </w:p>
          <w:p w14:paraId="6EFAB1B6" w14:textId="77777777" w:rsidR="00BA0C8D" w:rsidRDefault="00BA0C8D" w:rsidP="006A590A">
            <w:pPr>
              <w:rPr>
                <w:rFonts w:ascii="Corbel" w:eastAsia="Times New Roman" w:hAnsi="Corbel" w:cs="Calibri"/>
                <w:b/>
                <w:bCs/>
                <w:iCs/>
                <w:sz w:val="18"/>
                <w:szCs w:val="18"/>
                <w:lang w:eastAsia="en-US"/>
              </w:rPr>
            </w:pPr>
          </w:p>
          <w:p w14:paraId="228090A0" w14:textId="77777777" w:rsidR="00BA0C8D" w:rsidRDefault="00BA0C8D" w:rsidP="006A590A">
            <w:pPr>
              <w:rPr>
                <w:rFonts w:ascii="Corbel" w:eastAsia="Times New Roman" w:hAnsi="Corbel" w:cs="Calibri"/>
                <w:b/>
                <w:bCs/>
                <w:iCs/>
                <w:sz w:val="18"/>
                <w:szCs w:val="18"/>
                <w:lang w:eastAsia="en-US"/>
              </w:rPr>
            </w:pPr>
          </w:p>
          <w:p w14:paraId="39390731" w14:textId="77777777" w:rsidR="00BA0C8D" w:rsidRDefault="00BA0C8D" w:rsidP="006A590A">
            <w:pPr>
              <w:rPr>
                <w:rFonts w:ascii="Corbel" w:eastAsia="Times New Roman" w:hAnsi="Corbel" w:cs="Calibri"/>
                <w:b/>
                <w:bCs/>
                <w:iCs/>
                <w:sz w:val="18"/>
                <w:szCs w:val="18"/>
                <w:lang w:eastAsia="en-US"/>
              </w:rPr>
            </w:pPr>
          </w:p>
          <w:p w14:paraId="5BD5BE10" w14:textId="77777777" w:rsidR="00BA0C8D" w:rsidRDefault="00BA0C8D" w:rsidP="006A590A">
            <w:pPr>
              <w:rPr>
                <w:rFonts w:ascii="Corbel" w:eastAsia="Times New Roman" w:hAnsi="Corbel" w:cs="Calibri"/>
                <w:b/>
                <w:bCs/>
                <w:iCs/>
                <w:sz w:val="18"/>
                <w:szCs w:val="18"/>
                <w:lang w:eastAsia="en-US"/>
              </w:rPr>
            </w:pPr>
          </w:p>
          <w:p w14:paraId="31E94ECB" w14:textId="77777777" w:rsidR="00BA0C8D" w:rsidRDefault="00BA0C8D" w:rsidP="006A590A">
            <w:pPr>
              <w:rPr>
                <w:rFonts w:ascii="Corbel" w:eastAsia="Times New Roman" w:hAnsi="Corbel" w:cs="Calibri"/>
                <w:b/>
                <w:bCs/>
                <w:iCs/>
                <w:sz w:val="18"/>
                <w:szCs w:val="18"/>
                <w:lang w:eastAsia="en-US"/>
              </w:rPr>
            </w:pPr>
          </w:p>
          <w:p w14:paraId="5E80998F" w14:textId="77777777" w:rsidR="00BA0C8D" w:rsidRDefault="00BA0C8D" w:rsidP="006A590A">
            <w:pPr>
              <w:rPr>
                <w:rFonts w:ascii="Corbel" w:eastAsia="Times New Roman" w:hAnsi="Corbel" w:cs="Calibri"/>
                <w:b/>
                <w:bCs/>
                <w:iCs/>
                <w:sz w:val="18"/>
                <w:szCs w:val="18"/>
                <w:lang w:eastAsia="en-US"/>
              </w:rPr>
            </w:pPr>
          </w:p>
          <w:p w14:paraId="068FFEA9" w14:textId="77777777" w:rsidR="00BA0C8D" w:rsidRDefault="00BA0C8D" w:rsidP="006A590A">
            <w:pPr>
              <w:rPr>
                <w:rFonts w:ascii="Corbel" w:eastAsia="Times New Roman" w:hAnsi="Corbel" w:cs="Calibri"/>
                <w:b/>
                <w:bCs/>
                <w:iCs/>
                <w:sz w:val="18"/>
                <w:szCs w:val="18"/>
                <w:lang w:eastAsia="en-US"/>
              </w:rPr>
            </w:pPr>
          </w:p>
          <w:p w14:paraId="5D294899" w14:textId="77777777" w:rsidR="00BA0C8D" w:rsidRDefault="00BA0C8D" w:rsidP="006A590A">
            <w:pPr>
              <w:rPr>
                <w:rFonts w:ascii="Corbel" w:eastAsia="Times New Roman" w:hAnsi="Corbel" w:cs="Calibri"/>
                <w:b/>
                <w:bCs/>
                <w:iCs/>
                <w:sz w:val="18"/>
                <w:szCs w:val="18"/>
                <w:lang w:eastAsia="en-US"/>
              </w:rPr>
            </w:pPr>
          </w:p>
          <w:p w14:paraId="13D3000F" w14:textId="77777777" w:rsidR="00BA0C8D" w:rsidRDefault="00BA0C8D" w:rsidP="006A590A">
            <w:pPr>
              <w:rPr>
                <w:rFonts w:ascii="Corbel" w:eastAsia="Times New Roman" w:hAnsi="Corbel" w:cs="Calibri"/>
                <w:b/>
                <w:bCs/>
                <w:iCs/>
                <w:sz w:val="18"/>
                <w:szCs w:val="18"/>
                <w:lang w:eastAsia="en-US"/>
              </w:rPr>
            </w:pPr>
          </w:p>
          <w:p w14:paraId="20B5F733" w14:textId="77777777" w:rsidR="00BA0C8D" w:rsidRDefault="00BA0C8D" w:rsidP="006A590A">
            <w:pPr>
              <w:rPr>
                <w:rFonts w:ascii="Corbel" w:eastAsia="Times New Roman" w:hAnsi="Corbel" w:cs="Calibri"/>
                <w:b/>
                <w:bCs/>
                <w:iCs/>
                <w:sz w:val="18"/>
                <w:szCs w:val="18"/>
                <w:lang w:eastAsia="en-US"/>
              </w:rPr>
            </w:pPr>
          </w:p>
          <w:p w14:paraId="7FD91865" w14:textId="77777777" w:rsidR="00BA0C8D" w:rsidRDefault="00BA0C8D" w:rsidP="006A590A">
            <w:pPr>
              <w:rPr>
                <w:rFonts w:ascii="Corbel" w:eastAsia="Times New Roman" w:hAnsi="Corbel" w:cs="Calibri"/>
                <w:b/>
                <w:bCs/>
                <w:iCs/>
                <w:sz w:val="18"/>
                <w:szCs w:val="18"/>
                <w:lang w:eastAsia="en-US"/>
              </w:rPr>
            </w:pPr>
          </w:p>
          <w:p w14:paraId="4689D5B9" w14:textId="77777777" w:rsidR="00BA0C8D" w:rsidRDefault="00BA0C8D" w:rsidP="006A590A">
            <w:pPr>
              <w:rPr>
                <w:rFonts w:ascii="Corbel" w:eastAsia="Times New Roman" w:hAnsi="Corbel" w:cs="Calibri"/>
                <w:b/>
                <w:bCs/>
                <w:iCs/>
                <w:sz w:val="18"/>
                <w:szCs w:val="18"/>
                <w:lang w:eastAsia="en-US"/>
              </w:rPr>
            </w:pPr>
          </w:p>
          <w:p w14:paraId="30D8FDF0" w14:textId="77777777" w:rsidR="00BA0C8D" w:rsidRDefault="00BA0C8D" w:rsidP="006A590A">
            <w:pPr>
              <w:rPr>
                <w:rFonts w:ascii="Corbel" w:eastAsia="Times New Roman" w:hAnsi="Corbel" w:cs="Calibri"/>
                <w:b/>
                <w:bCs/>
                <w:iCs/>
                <w:sz w:val="18"/>
                <w:szCs w:val="18"/>
                <w:lang w:eastAsia="en-US"/>
              </w:rPr>
            </w:pPr>
          </w:p>
          <w:p w14:paraId="0F92B0F7" w14:textId="77777777" w:rsidR="00BA0C8D" w:rsidRDefault="00BA0C8D" w:rsidP="006A590A">
            <w:pPr>
              <w:rPr>
                <w:rFonts w:ascii="Corbel" w:eastAsia="Times New Roman" w:hAnsi="Corbel" w:cs="Calibri"/>
                <w:b/>
                <w:bCs/>
                <w:iCs/>
                <w:sz w:val="18"/>
                <w:szCs w:val="18"/>
                <w:lang w:eastAsia="en-US"/>
              </w:rPr>
            </w:pPr>
          </w:p>
          <w:p w14:paraId="099B9FDE" w14:textId="77777777" w:rsidR="00BA0C8D" w:rsidRDefault="00BA0C8D" w:rsidP="006A590A">
            <w:pPr>
              <w:rPr>
                <w:rFonts w:ascii="Corbel" w:eastAsia="Times New Roman" w:hAnsi="Corbel" w:cs="Calibri"/>
                <w:b/>
                <w:bCs/>
                <w:iCs/>
                <w:sz w:val="18"/>
                <w:szCs w:val="18"/>
                <w:lang w:eastAsia="en-US"/>
              </w:rPr>
            </w:pPr>
          </w:p>
          <w:p w14:paraId="3250BA9A" w14:textId="77777777" w:rsidR="00BA0C8D" w:rsidRDefault="00BA0C8D" w:rsidP="006A590A">
            <w:pPr>
              <w:rPr>
                <w:rFonts w:ascii="Corbel" w:eastAsia="Times New Roman" w:hAnsi="Corbel" w:cs="Calibri"/>
                <w:b/>
                <w:bCs/>
                <w:iCs/>
                <w:sz w:val="18"/>
                <w:szCs w:val="18"/>
                <w:lang w:eastAsia="en-US"/>
              </w:rPr>
            </w:pPr>
          </w:p>
          <w:p w14:paraId="5E136D33" w14:textId="77777777" w:rsidR="00BA0C8D" w:rsidRDefault="00BA0C8D" w:rsidP="006A590A">
            <w:pPr>
              <w:rPr>
                <w:rFonts w:ascii="Corbel" w:eastAsia="Times New Roman" w:hAnsi="Corbel" w:cs="Calibri"/>
                <w:b/>
                <w:bCs/>
                <w:iCs/>
                <w:sz w:val="18"/>
                <w:szCs w:val="18"/>
                <w:lang w:eastAsia="en-US"/>
              </w:rPr>
            </w:pPr>
          </w:p>
          <w:p w14:paraId="2A5133C4" w14:textId="77777777" w:rsidR="00BA0C8D" w:rsidRDefault="00BA0C8D" w:rsidP="006A590A">
            <w:pPr>
              <w:rPr>
                <w:rFonts w:ascii="Corbel" w:eastAsia="Times New Roman" w:hAnsi="Corbel" w:cs="Calibri"/>
                <w:b/>
                <w:bCs/>
                <w:iCs/>
                <w:sz w:val="18"/>
                <w:szCs w:val="18"/>
                <w:lang w:eastAsia="en-US"/>
              </w:rPr>
            </w:pPr>
          </w:p>
          <w:p w14:paraId="083BB1CF" w14:textId="77777777" w:rsidR="0006088B" w:rsidRPr="00566D64" w:rsidRDefault="00303E54" w:rsidP="00303E54">
            <w:pPr>
              <w:rPr>
                <w:rFonts w:ascii="Corbel" w:eastAsia="Times New Roman" w:hAnsi="Corbel" w:cs="Calibri"/>
                <w:b/>
                <w:bCs/>
                <w:iCs/>
                <w:sz w:val="18"/>
                <w:szCs w:val="18"/>
                <w:lang w:eastAsia="en-US"/>
              </w:rPr>
            </w:pPr>
            <w:r>
              <w:rPr>
                <w:rFonts w:ascii="Corbel" w:eastAsia="Times New Roman" w:hAnsi="Corbel" w:cs="Calibri"/>
                <w:b/>
                <w:bCs/>
                <w:iCs/>
                <w:sz w:val="18"/>
                <w:szCs w:val="18"/>
                <w:lang w:eastAsia="en-US"/>
              </w:rPr>
              <w:lastRenderedPageBreak/>
              <w:t>4.1.4</w:t>
            </w:r>
            <w:r w:rsidRPr="00062A3F">
              <w:rPr>
                <w:rFonts w:ascii="Corbel" w:eastAsia="Times New Roman" w:hAnsi="Corbel" w:cs="Calibri"/>
                <w:b/>
                <w:bCs/>
                <w:iCs/>
                <w:sz w:val="18"/>
                <w:szCs w:val="18"/>
                <w:lang w:eastAsia="en-US"/>
              </w:rPr>
              <w:t xml:space="preserve"> </w:t>
            </w:r>
            <w:r w:rsidRPr="00303E54">
              <w:rPr>
                <w:rFonts w:ascii="Corbel" w:eastAsia="Times New Roman" w:hAnsi="Corbel" w:cs="Calibri"/>
                <w:b/>
                <w:bCs/>
                <w:iCs/>
                <w:sz w:val="18"/>
                <w:szCs w:val="18"/>
                <w:lang w:eastAsia="en-US"/>
              </w:rPr>
              <w:t>Representations in bilateral and multilateral donors’ negotiations and with IFIs on the macroeconomic and fiscal policies.</w:t>
            </w:r>
          </w:p>
          <w:p w14:paraId="7521103D" w14:textId="77777777" w:rsidR="0006088B" w:rsidRPr="00566D64" w:rsidRDefault="0006088B" w:rsidP="006A590A">
            <w:pPr>
              <w:rPr>
                <w:rFonts w:ascii="Corbel" w:eastAsia="Times New Roman" w:hAnsi="Corbel" w:cs="Calibri"/>
                <w:b/>
                <w:bCs/>
                <w:iCs/>
                <w:sz w:val="18"/>
                <w:szCs w:val="18"/>
                <w:lang w:eastAsia="en-US"/>
              </w:rPr>
            </w:pPr>
          </w:p>
          <w:p w14:paraId="1078DD4A" w14:textId="77777777" w:rsidR="0006088B" w:rsidRPr="00566D64" w:rsidRDefault="0006088B" w:rsidP="006A590A">
            <w:pPr>
              <w:rPr>
                <w:rFonts w:ascii="Corbel" w:eastAsia="Times New Roman" w:hAnsi="Corbel" w:cs="Calibri"/>
                <w:b/>
                <w:bCs/>
                <w:iCs/>
                <w:sz w:val="18"/>
                <w:szCs w:val="18"/>
                <w:lang w:eastAsia="en-US"/>
              </w:rPr>
            </w:pPr>
          </w:p>
          <w:p w14:paraId="07CE0D5E" w14:textId="77777777" w:rsidR="0006088B" w:rsidRPr="00566D64" w:rsidRDefault="0006088B" w:rsidP="006A590A">
            <w:pPr>
              <w:rPr>
                <w:rFonts w:ascii="Corbel" w:eastAsia="Times New Roman" w:hAnsi="Corbel" w:cs="Calibri"/>
                <w:b/>
                <w:bCs/>
                <w:iCs/>
                <w:sz w:val="18"/>
                <w:szCs w:val="18"/>
                <w:lang w:eastAsia="en-US"/>
              </w:rPr>
            </w:pPr>
          </w:p>
          <w:p w14:paraId="06E38C72" w14:textId="77777777" w:rsidR="0006088B" w:rsidRPr="00566D64" w:rsidRDefault="0006088B" w:rsidP="006A590A">
            <w:pPr>
              <w:rPr>
                <w:rFonts w:ascii="Corbel" w:eastAsia="Times New Roman" w:hAnsi="Corbel" w:cs="Calibri"/>
                <w:b/>
                <w:bCs/>
                <w:iCs/>
                <w:sz w:val="18"/>
                <w:szCs w:val="18"/>
                <w:lang w:eastAsia="en-US"/>
              </w:rPr>
            </w:pPr>
          </w:p>
          <w:p w14:paraId="628F94DA" w14:textId="77777777" w:rsidR="0006088B" w:rsidRPr="00566D64" w:rsidRDefault="0006088B" w:rsidP="006A590A">
            <w:pPr>
              <w:rPr>
                <w:rFonts w:ascii="Corbel" w:eastAsia="Times New Roman" w:hAnsi="Corbel" w:cs="Calibri"/>
                <w:b/>
                <w:bCs/>
                <w:iCs/>
                <w:sz w:val="18"/>
                <w:szCs w:val="18"/>
                <w:lang w:eastAsia="en-US"/>
              </w:rPr>
            </w:pPr>
          </w:p>
          <w:p w14:paraId="394E6C2D" w14:textId="77777777" w:rsidR="0006088B" w:rsidRPr="00566D64" w:rsidRDefault="0006088B" w:rsidP="006A590A">
            <w:pPr>
              <w:rPr>
                <w:rFonts w:ascii="Corbel" w:eastAsia="Times New Roman" w:hAnsi="Corbel" w:cs="Calibri"/>
                <w:b/>
                <w:bCs/>
                <w:iCs/>
                <w:sz w:val="18"/>
                <w:szCs w:val="18"/>
                <w:lang w:eastAsia="en-US"/>
              </w:rPr>
            </w:pPr>
          </w:p>
          <w:p w14:paraId="1098D34A" w14:textId="77777777" w:rsidR="0006088B" w:rsidRPr="00566D64" w:rsidRDefault="0006088B" w:rsidP="006A590A">
            <w:pPr>
              <w:rPr>
                <w:rFonts w:ascii="Corbel" w:eastAsia="Times New Roman" w:hAnsi="Corbel" w:cs="Calibri"/>
                <w:b/>
                <w:bCs/>
                <w:iCs/>
                <w:sz w:val="18"/>
                <w:szCs w:val="18"/>
                <w:lang w:eastAsia="en-US"/>
              </w:rPr>
            </w:pPr>
          </w:p>
          <w:p w14:paraId="51EE88A9" w14:textId="77777777" w:rsidR="0006088B" w:rsidRPr="00566D64" w:rsidRDefault="0006088B" w:rsidP="006A590A">
            <w:pPr>
              <w:rPr>
                <w:rFonts w:ascii="Corbel" w:eastAsia="Times New Roman" w:hAnsi="Corbel" w:cs="Calibri"/>
                <w:b/>
                <w:bCs/>
                <w:iCs/>
                <w:sz w:val="18"/>
                <w:szCs w:val="18"/>
                <w:lang w:eastAsia="en-US"/>
              </w:rPr>
            </w:pPr>
          </w:p>
          <w:p w14:paraId="46FD9FE0" w14:textId="77777777" w:rsidR="0006088B" w:rsidRPr="00566D64" w:rsidRDefault="0006088B" w:rsidP="006A590A">
            <w:pPr>
              <w:rPr>
                <w:rFonts w:ascii="Corbel" w:eastAsia="Times New Roman" w:hAnsi="Corbel" w:cs="Calibri"/>
                <w:b/>
                <w:bCs/>
                <w:iCs/>
                <w:sz w:val="18"/>
                <w:szCs w:val="18"/>
                <w:lang w:eastAsia="en-US"/>
              </w:rPr>
            </w:pPr>
          </w:p>
          <w:p w14:paraId="0AEB1E1C" w14:textId="77777777" w:rsidR="0006088B" w:rsidRPr="00566D64" w:rsidRDefault="0006088B" w:rsidP="006A590A">
            <w:pPr>
              <w:rPr>
                <w:rFonts w:ascii="Corbel" w:eastAsia="Times New Roman" w:hAnsi="Corbel" w:cs="Calibri"/>
                <w:b/>
                <w:bCs/>
                <w:iCs/>
                <w:sz w:val="18"/>
                <w:szCs w:val="18"/>
                <w:lang w:eastAsia="en-US"/>
              </w:rPr>
            </w:pPr>
          </w:p>
          <w:p w14:paraId="78EEC174" w14:textId="77777777" w:rsidR="006A590A" w:rsidRPr="00566D64" w:rsidRDefault="006A590A" w:rsidP="006A590A">
            <w:pPr>
              <w:rPr>
                <w:rFonts w:ascii="Corbel" w:eastAsia="Times New Roman" w:hAnsi="Corbel" w:cs="Calibri"/>
                <w:b/>
                <w:bCs/>
                <w:iCs/>
                <w:sz w:val="18"/>
                <w:szCs w:val="18"/>
                <w:lang w:eastAsia="en-US"/>
              </w:rPr>
            </w:pPr>
          </w:p>
          <w:p w14:paraId="7A808290" w14:textId="77777777" w:rsidR="006A590A" w:rsidRPr="00566D64" w:rsidRDefault="006A590A" w:rsidP="006A590A">
            <w:pPr>
              <w:rPr>
                <w:rFonts w:ascii="Corbel" w:eastAsia="Times New Roman" w:hAnsi="Corbel" w:cs="Calibri"/>
                <w:b/>
                <w:bCs/>
                <w:iCs/>
                <w:sz w:val="18"/>
                <w:szCs w:val="18"/>
                <w:lang w:eastAsia="en-US"/>
              </w:rPr>
            </w:pPr>
          </w:p>
          <w:p w14:paraId="2F1DBF3B" w14:textId="77777777" w:rsidR="008B29E1" w:rsidRPr="00566D64" w:rsidRDefault="008B29E1" w:rsidP="006A590A">
            <w:pPr>
              <w:rPr>
                <w:rFonts w:ascii="Corbel" w:eastAsia="Times New Roman" w:hAnsi="Corbel" w:cs="Calibri"/>
                <w:b/>
                <w:bCs/>
                <w:iCs/>
                <w:sz w:val="18"/>
                <w:szCs w:val="18"/>
                <w:lang w:eastAsia="en-US"/>
              </w:rPr>
            </w:pPr>
          </w:p>
          <w:p w14:paraId="233E0A16" w14:textId="77777777" w:rsidR="008B29E1" w:rsidRPr="00566D64" w:rsidRDefault="008B29E1" w:rsidP="006A590A">
            <w:pPr>
              <w:rPr>
                <w:rFonts w:ascii="Corbel" w:eastAsia="Times New Roman" w:hAnsi="Corbel" w:cs="Calibri"/>
                <w:b/>
                <w:bCs/>
                <w:iCs/>
                <w:sz w:val="18"/>
                <w:szCs w:val="18"/>
                <w:lang w:eastAsia="en-US"/>
              </w:rPr>
            </w:pPr>
          </w:p>
          <w:p w14:paraId="1E15A4B1" w14:textId="77777777" w:rsidR="008B29E1" w:rsidRPr="00566D64" w:rsidRDefault="008B29E1" w:rsidP="006A590A">
            <w:pPr>
              <w:rPr>
                <w:rFonts w:ascii="Corbel" w:eastAsia="Times New Roman" w:hAnsi="Corbel" w:cs="Calibri"/>
                <w:b/>
                <w:bCs/>
                <w:iCs/>
                <w:sz w:val="18"/>
                <w:szCs w:val="18"/>
                <w:lang w:eastAsia="en-US"/>
              </w:rPr>
            </w:pPr>
          </w:p>
          <w:p w14:paraId="3F5BE4B4" w14:textId="77777777" w:rsidR="008B29E1" w:rsidRPr="00566D64" w:rsidRDefault="008B29E1" w:rsidP="006A590A">
            <w:pPr>
              <w:rPr>
                <w:rFonts w:ascii="Corbel" w:eastAsia="Times New Roman" w:hAnsi="Corbel" w:cs="Calibri"/>
                <w:b/>
                <w:bCs/>
                <w:iCs/>
                <w:sz w:val="18"/>
                <w:szCs w:val="18"/>
                <w:lang w:eastAsia="en-US"/>
              </w:rPr>
            </w:pPr>
          </w:p>
          <w:p w14:paraId="4361B564" w14:textId="77777777" w:rsidR="0006088B" w:rsidRPr="00566D64" w:rsidRDefault="0006088B" w:rsidP="006A590A">
            <w:pPr>
              <w:rPr>
                <w:rFonts w:ascii="Corbel" w:eastAsia="Times New Roman" w:hAnsi="Corbel" w:cs="Calibri"/>
                <w:b/>
                <w:bCs/>
                <w:iCs/>
                <w:sz w:val="18"/>
                <w:szCs w:val="18"/>
                <w:lang w:eastAsia="en-US"/>
              </w:rPr>
            </w:pPr>
          </w:p>
          <w:p w14:paraId="16789BAA" w14:textId="77777777" w:rsidR="003E6216" w:rsidRDefault="003E6216" w:rsidP="006A590A">
            <w:pPr>
              <w:rPr>
                <w:rFonts w:ascii="Corbel" w:eastAsia="Times New Roman" w:hAnsi="Corbel" w:cs="Calibri"/>
                <w:b/>
                <w:bCs/>
                <w:iCs/>
                <w:sz w:val="18"/>
                <w:szCs w:val="18"/>
                <w:lang w:eastAsia="en-US"/>
              </w:rPr>
            </w:pPr>
          </w:p>
          <w:p w14:paraId="2BF89689" w14:textId="77777777" w:rsidR="00566D64" w:rsidRDefault="00566D64" w:rsidP="006A590A">
            <w:pPr>
              <w:rPr>
                <w:rFonts w:ascii="Corbel" w:eastAsia="Times New Roman" w:hAnsi="Corbel" w:cs="Calibri"/>
                <w:b/>
                <w:bCs/>
                <w:iCs/>
                <w:sz w:val="18"/>
                <w:szCs w:val="18"/>
                <w:lang w:eastAsia="en-US"/>
              </w:rPr>
            </w:pPr>
          </w:p>
          <w:p w14:paraId="7AB3CE12" w14:textId="77777777" w:rsidR="009F66E6" w:rsidRDefault="009F66E6" w:rsidP="006A590A">
            <w:pPr>
              <w:rPr>
                <w:rFonts w:ascii="Corbel" w:eastAsia="Times New Roman" w:hAnsi="Corbel" w:cs="Calibri"/>
                <w:b/>
                <w:bCs/>
                <w:iCs/>
                <w:sz w:val="18"/>
                <w:szCs w:val="18"/>
                <w:lang w:eastAsia="en-US"/>
              </w:rPr>
            </w:pPr>
          </w:p>
          <w:p w14:paraId="5EF5939B" w14:textId="77777777" w:rsidR="009F66E6" w:rsidRDefault="009F66E6" w:rsidP="006A590A">
            <w:pPr>
              <w:rPr>
                <w:rFonts w:ascii="Corbel" w:eastAsia="Times New Roman" w:hAnsi="Corbel" w:cs="Calibri"/>
                <w:b/>
                <w:bCs/>
                <w:iCs/>
                <w:sz w:val="18"/>
                <w:szCs w:val="18"/>
                <w:lang w:eastAsia="en-US"/>
              </w:rPr>
            </w:pPr>
          </w:p>
          <w:p w14:paraId="0E2C7FF2" w14:textId="77777777" w:rsidR="009F66E6" w:rsidRDefault="009F66E6" w:rsidP="006A590A">
            <w:pPr>
              <w:rPr>
                <w:rFonts w:ascii="Corbel" w:eastAsia="Times New Roman" w:hAnsi="Corbel" w:cs="Calibri"/>
                <w:b/>
                <w:bCs/>
                <w:iCs/>
                <w:sz w:val="18"/>
                <w:szCs w:val="18"/>
                <w:lang w:eastAsia="en-US"/>
              </w:rPr>
            </w:pPr>
          </w:p>
          <w:p w14:paraId="5C352A33" w14:textId="77777777" w:rsidR="009F66E6" w:rsidRDefault="009F66E6" w:rsidP="006A590A">
            <w:pPr>
              <w:rPr>
                <w:rFonts w:ascii="Corbel" w:eastAsia="Times New Roman" w:hAnsi="Corbel" w:cs="Calibri"/>
                <w:b/>
                <w:bCs/>
                <w:iCs/>
                <w:sz w:val="18"/>
                <w:szCs w:val="18"/>
                <w:lang w:eastAsia="en-US"/>
              </w:rPr>
            </w:pPr>
          </w:p>
          <w:p w14:paraId="7EA0C4B5" w14:textId="77777777" w:rsidR="009F66E6" w:rsidRDefault="009F66E6" w:rsidP="006A590A">
            <w:pPr>
              <w:rPr>
                <w:rFonts w:ascii="Corbel" w:eastAsia="Times New Roman" w:hAnsi="Corbel" w:cs="Calibri"/>
                <w:b/>
                <w:bCs/>
                <w:iCs/>
                <w:sz w:val="18"/>
                <w:szCs w:val="18"/>
                <w:lang w:eastAsia="en-US"/>
              </w:rPr>
            </w:pPr>
          </w:p>
          <w:p w14:paraId="78A76051" w14:textId="77777777" w:rsidR="009F66E6" w:rsidRDefault="009F66E6" w:rsidP="006A590A">
            <w:pPr>
              <w:rPr>
                <w:rFonts w:ascii="Corbel" w:eastAsia="Times New Roman" w:hAnsi="Corbel" w:cs="Calibri"/>
                <w:b/>
                <w:bCs/>
                <w:iCs/>
                <w:sz w:val="18"/>
                <w:szCs w:val="18"/>
                <w:lang w:eastAsia="en-US"/>
              </w:rPr>
            </w:pPr>
          </w:p>
          <w:p w14:paraId="4826FA56" w14:textId="77777777" w:rsidR="009F66E6" w:rsidRDefault="009F66E6" w:rsidP="006A590A">
            <w:pPr>
              <w:rPr>
                <w:rFonts w:ascii="Corbel" w:eastAsia="Times New Roman" w:hAnsi="Corbel" w:cs="Calibri"/>
                <w:b/>
                <w:bCs/>
                <w:iCs/>
                <w:sz w:val="18"/>
                <w:szCs w:val="18"/>
                <w:lang w:eastAsia="en-US"/>
              </w:rPr>
            </w:pPr>
          </w:p>
          <w:p w14:paraId="1A5E9946" w14:textId="77777777" w:rsidR="009F66E6" w:rsidRDefault="009F66E6" w:rsidP="006A590A">
            <w:pPr>
              <w:rPr>
                <w:rFonts w:ascii="Corbel" w:eastAsia="Times New Roman" w:hAnsi="Corbel" w:cs="Calibri"/>
                <w:b/>
                <w:bCs/>
                <w:iCs/>
                <w:sz w:val="18"/>
                <w:szCs w:val="18"/>
                <w:lang w:eastAsia="en-US"/>
              </w:rPr>
            </w:pPr>
          </w:p>
          <w:p w14:paraId="3A2AD8B7" w14:textId="77777777" w:rsidR="009F66E6" w:rsidRDefault="009F66E6" w:rsidP="006A590A">
            <w:pPr>
              <w:rPr>
                <w:rFonts w:ascii="Corbel" w:eastAsia="Times New Roman" w:hAnsi="Corbel" w:cs="Calibri"/>
                <w:b/>
                <w:bCs/>
                <w:iCs/>
                <w:sz w:val="18"/>
                <w:szCs w:val="18"/>
                <w:lang w:eastAsia="en-US"/>
              </w:rPr>
            </w:pPr>
          </w:p>
          <w:p w14:paraId="18C8A67F" w14:textId="77777777" w:rsidR="009F66E6" w:rsidRDefault="009F66E6" w:rsidP="006A590A">
            <w:pPr>
              <w:rPr>
                <w:rFonts w:ascii="Corbel" w:eastAsia="Times New Roman" w:hAnsi="Corbel" w:cs="Calibri"/>
                <w:b/>
                <w:bCs/>
                <w:iCs/>
                <w:sz w:val="18"/>
                <w:szCs w:val="18"/>
                <w:lang w:eastAsia="en-US"/>
              </w:rPr>
            </w:pPr>
          </w:p>
          <w:p w14:paraId="64A80A96" w14:textId="77777777" w:rsidR="009F66E6" w:rsidRDefault="009F66E6" w:rsidP="006A590A">
            <w:pPr>
              <w:rPr>
                <w:rFonts w:ascii="Corbel" w:eastAsia="Times New Roman" w:hAnsi="Corbel" w:cs="Calibri"/>
                <w:b/>
                <w:bCs/>
                <w:iCs/>
                <w:sz w:val="18"/>
                <w:szCs w:val="18"/>
                <w:lang w:eastAsia="en-US"/>
              </w:rPr>
            </w:pPr>
          </w:p>
          <w:p w14:paraId="1DAAFC07" w14:textId="77777777" w:rsidR="009F66E6" w:rsidRDefault="009F66E6" w:rsidP="006A590A">
            <w:pPr>
              <w:rPr>
                <w:rFonts w:ascii="Corbel" w:eastAsia="Times New Roman" w:hAnsi="Corbel" w:cs="Calibri"/>
                <w:b/>
                <w:bCs/>
                <w:iCs/>
                <w:sz w:val="18"/>
                <w:szCs w:val="18"/>
                <w:lang w:eastAsia="en-US"/>
              </w:rPr>
            </w:pPr>
          </w:p>
          <w:p w14:paraId="439362B9" w14:textId="77777777" w:rsidR="009F66E6" w:rsidRDefault="009F66E6" w:rsidP="006A590A">
            <w:pPr>
              <w:rPr>
                <w:rFonts w:ascii="Corbel" w:eastAsia="Times New Roman" w:hAnsi="Corbel" w:cs="Calibri"/>
                <w:b/>
                <w:bCs/>
                <w:iCs/>
                <w:sz w:val="18"/>
                <w:szCs w:val="18"/>
                <w:lang w:eastAsia="en-US"/>
              </w:rPr>
            </w:pPr>
          </w:p>
          <w:p w14:paraId="083F264E" w14:textId="77777777" w:rsidR="009F66E6" w:rsidRDefault="009F66E6" w:rsidP="006A590A">
            <w:pPr>
              <w:rPr>
                <w:rFonts w:ascii="Corbel" w:eastAsia="Times New Roman" w:hAnsi="Corbel" w:cs="Calibri"/>
                <w:b/>
                <w:bCs/>
                <w:iCs/>
                <w:sz w:val="18"/>
                <w:szCs w:val="18"/>
                <w:lang w:eastAsia="en-US"/>
              </w:rPr>
            </w:pPr>
          </w:p>
          <w:p w14:paraId="79AD42AB" w14:textId="77777777" w:rsidR="009F66E6" w:rsidRDefault="009F66E6" w:rsidP="006A590A">
            <w:pPr>
              <w:rPr>
                <w:rFonts w:ascii="Corbel" w:eastAsia="Times New Roman" w:hAnsi="Corbel" w:cs="Calibri"/>
                <w:b/>
                <w:bCs/>
                <w:iCs/>
                <w:sz w:val="18"/>
                <w:szCs w:val="18"/>
                <w:lang w:eastAsia="en-US"/>
              </w:rPr>
            </w:pPr>
          </w:p>
          <w:p w14:paraId="06E38D24" w14:textId="77777777" w:rsidR="009F66E6" w:rsidRDefault="009F66E6" w:rsidP="006A590A">
            <w:pPr>
              <w:rPr>
                <w:rFonts w:ascii="Corbel" w:eastAsia="Times New Roman" w:hAnsi="Corbel" w:cs="Calibri"/>
                <w:b/>
                <w:bCs/>
                <w:iCs/>
                <w:sz w:val="18"/>
                <w:szCs w:val="18"/>
                <w:lang w:eastAsia="en-US"/>
              </w:rPr>
            </w:pPr>
          </w:p>
          <w:p w14:paraId="62AA4AA9" w14:textId="77777777" w:rsidR="009F66E6" w:rsidRDefault="009F66E6" w:rsidP="006A590A">
            <w:pPr>
              <w:rPr>
                <w:rFonts w:ascii="Corbel" w:eastAsia="Times New Roman" w:hAnsi="Corbel" w:cs="Calibri"/>
                <w:b/>
                <w:bCs/>
                <w:iCs/>
                <w:sz w:val="18"/>
                <w:szCs w:val="18"/>
                <w:lang w:eastAsia="en-US"/>
              </w:rPr>
            </w:pPr>
          </w:p>
          <w:p w14:paraId="39FF1228" w14:textId="77777777" w:rsidR="009F66E6" w:rsidRDefault="009F66E6" w:rsidP="006A590A">
            <w:pPr>
              <w:rPr>
                <w:rFonts w:ascii="Corbel" w:eastAsia="Times New Roman" w:hAnsi="Corbel" w:cs="Calibri"/>
                <w:b/>
                <w:bCs/>
                <w:iCs/>
                <w:sz w:val="18"/>
                <w:szCs w:val="18"/>
                <w:lang w:eastAsia="en-US"/>
              </w:rPr>
            </w:pPr>
          </w:p>
          <w:p w14:paraId="09685D6E" w14:textId="77777777" w:rsidR="000C7B69" w:rsidRDefault="000C7B69" w:rsidP="006A590A">
            <w:pPr>
              <w:rPr>
                <w:rFonts w:ascii="Corbel" w:eastAsia="Times New Roman" w:hAnsi="Corbel" w:cs="Calibri"/>
                <w:b/>
                <w:bCs/>
                <w:iCs/>
                <w:sz w:val="18"/>
                <w:szCs w:val="18"/>
                <w:lang w:eastAsia="en-US"/>
              </w:rPr>
            </w:pPr>
          </w:p>
          <w:p w14:paraId="03D4F0B9" w14:textId="77777777" w:rsidR="000C7B69" w:rsidRDefault="000C7B69" w:rsidP="006A590A">
            <w:pPr>
              <w:rPr>
                <w:rFonts w:ascii="Corbel" w:eastAsia="Times New Roman" w:hAnsi="Corbel" w:cs="Calibri"/>
                <w:b/>
                <w:bCs/>
                <w:iCs/>
                <w:sz w:val="18"/>
                <w:szCs w:val="18"/>
                <w:lang w:eastAsia="en-US"/>
              </w:rPr>
            </w:pPr>
          </w:p>
          <w:p w14:paraId="1B239FAF" w14:textId="77777777" w:rsidR="000C7B69" w:rsidRDefault="000C7B69" w:rsidP="006A590A">
            <w:pPr>
              <w:rPr>
                <w:rFonts w:ascii="Corbel" w:eastAsia="Times New Roman" w:hAnsi="Corbel" w:cs="Calibri"/>
                <w:b/>
                <w:bCs/>
                <w:iCs/>
                <w:sz w:val="18"/>
                <w:szCs w:val="18"/>
                <w:lang w:eastAsia="en-US"/>
              </w:rPr>
            </w:pPr>
          </w:p>
          <w:p w14:paraId="40B1B213" w14:textId="77777777" w:rsidR="000C7B69" w:rsidRDefault="000C7B69" w:rsidP="006A590A">
            <w:pPr>
              <w:rPr>
                <w:rFonts w:ascii="Corbel" w:eastAsia="Times New Roman" w:hAnsi="Corbel" w:cs="Calibri"/>
                <w:b/>
                <w:bCs/>
                <w:iCs/>
                <w:sz w:val="18"/>
                <w:szCs w:val="18"/>
                <w:lang w:eastAsia="en-US"/>
              </w:rPr>
            </w:pPr>
          </w:p>
          <w:p w14:paraId="7C0950E6" w14:textId="77777777" w:rsidR="000C7B69" w:rsidRDefault="000C7B69" w:rsidP="006A590A">
            <w:pPr>
              <w:rPr>
                <w:rFonts w:ascii="Corbel" w:eastAsia="Times New Roman" w:hAnsi="Corbel" w:cs="Calibri"/>
                <w:b/>
                <w:bCs/>
                <w:iCs/>
                <w:sz w:val="18"/>
                <w:szCs w:val="18"/>
                <w:lang w:eastAsia="en-US"/>
              </w:rPr>
            </w:pPr>
          </w:p>
          <w:p w14:paraId="0C718B22" w14:textId="77777777" w:rsidR="000C7B69" w:rsidRDefault="000C7B69" w:rsidP="006A590A">
            <w:pPr>
              <w:rPr>
                <w:rFonts w:ascii="Corbel" w:eastAsia="Times New Roman" w:hAnsi="Corbel" w:cs="Calibri"/>
                <w:b/>
                <w:bCs/>
                <w:iCs/>
                <w:sz w:val="18"/>
                <w:szCs w:val="18"/>
                <w:lang w:eastAsia="en-US"/>
              </w:rPr>
            </w:pPr>
          </w:p>
          <w:p w14:paraId="7AF34953" w14:textId="77777777" w:rsidR="000C7B69" w:rsidRDefault="000C7B69" w:rsidP="006A590A">
            <w:pPr>
              <w:rPr>
                <w:rFonts w:ascii="Corbel" w:eastAsia="Times New Roman" w:hAnsi="Corbel" w:cs="Calibri"/>
                <w:b/>
                <w:bCs/>
                <w:iCs/>
                <w:sz w:val="18"/>
                <w:szCs w:val="18"/>
                <w:lang w:eastAsia="en-US"/>
              </w:rPr>
            </w:pPr>
          </w:p>
          <w:p w14:paraId="6250FB46" w14:textId="77777777" w:rsidR="000C7B69" w:rsidRDefault="000C7B69" w:rsidP="006A590A">
            <w:pPr>
              <w:rPr>
                <w:rFonts w:ascii="Corbel" w:eastAsia="Times New Roman" w:hAnsi="Corbel" w:cs="Calibri"/>
                <w:b/>
                <w:bCs/>
                <w:iCs/>
                <w:sz w:val="18"/>
                <w:szCs w:val="18"/>
                <w:lang w:eastAsia="en-US"/>
              </w:rPr>
            </w:pPr>
          </w:p>
          <w:p w14:paraId="57C48BAA" w14:textId="77777777" w:rsidR="000C7B69" w:rsidRDefault="000C7B69" w:rsidP="006A590A">
            <w:pPr>
              <w:rPr>
                <w:rFonts w:ascii="Corbel" w:eastAsia="Times New Roman" w:hAnsi="Corbel" w:cs="Calibri"/>
                <w:b/>
                <w:bCs/>
                <w:iCs/>
                <w:sz w:val="18"/>
                <w:szCs w:val="18"/>
                <w:lang w:eastAsia="en-US"/>
              </w:rPr>
            </w:pPr>
          </w:p>
          <w:p w14:paraId="2A2ECD6E" w14:textId="77777777" w:rsidR="000C7B69" w:rsidRDefault="000C7B69" w:rsidP="006A590A">
            <w:pPr>
              <w:rPr>
                <w:rFonts w:ascii="Corbel" w:eastAsia="Times New Roman" w:hAnsi="Corbel" w:cs="Calibri"/>
                <w:b/>
                <w:bCs/>
                <w:iCs/>
                <w:sz w:val="18"/>
                <w:szCs w:val="18"/>
                <w:lang w:eastAsia="en-US"/>
              </w:rPr>
            </w:pPr>
          </w:p>
          <w:p w14:paraId="608BB22D" w14:textId="77777777" w:rsidR="000C7B69" w:rsidRDefault="000C7B69" w:rsidP="006A590A">
            <w:pPr>
              <w:rPr>
                <w:rFonts w:ascii="Corbel" w:eastAsia="Times New Roman" w:hAnsi="Corbel" w:cs="Calibri"/>
                <w:b/>
                <w:bCs/>
                <w:iCs/>
                <w:sz w:val="18"/>
                <w:szCs w:val="18"/>
                <w:lang w:eastAsia="en-US"/>
              </w:rPr>
            </w:pPr>
          </w:p>
          <w:p w14:paraId="6A3F518B" w14:textId="77777777" w:rsidR="000C7B69" w:rsidRDefault="000C7B69" w:rsidP="006A590A">
            <w:pPr>
              <w:rPr>
                <w:rFonts w:ascii="Corbel" w:eastAsia="Times New Roman" w:hAnsi="Corbel" w:cs="Calibri"/>
                <w:b/>
                <w:bCs/>
                <w:iCs/>
                <w:sz w:val="18"/>
                <w:szCs w:val="18"/>
                <w:lang w:eastAsia="en-US"/>
              </w:rPr>
            </w:pPr>
          </w:p>
          <w:p w14:paraId="1A28429A" w14:textId="77777777" w:rsidR="000C7B69" w:rsidRDefault="000C7B69" w:rsidP="006A590A">
            <w:pPr>
              <w:rPr>
                <w:rFonts w:ascii="Corbel" w:eastAsia="Times New Roman" w:hAnsi="Corbel" w:cs="Calibri"/>
                <w:b/>
                <w:bCs/>
                <w:iCs/>
                <w:sz w:val="18"/>
                <w:szCs w:val="18"/>
                <w:lang w:eastAsia="en-US"/>
              </w:rPr>
            </w:pPr>
          </w:p>
          <w:p w14:paraId="158FC026" w14:textId="77777777" w:rsidR="000C7B69" w:rsidRDefault="000C7B69" w:rsidP="006A590A">
            <w:pPr>
              <w:rPr>
                <w:rFonts w:ascii="Corbel" w:eastAsia="Times New Roman" w:hAnsi="Corbel" w:cs="Calibri"/>
                <w:b/>
                <w:bCs/>
                <w:iCs/>
                <w:sz w:val="18"/>
                <w:szCs w:val="18"/>
                <w:lang w:eastAsia="en-US"/>
              </w:rPr>
            </w:pPr>
          </w:p>
          <w:p w14:paraId="46CB401B" w14:textId="77777777" w:rsidR="000C7B69" w:rsidRDefault="000C7B69" w:rsidP="006A590A">
            <w:pPr>
              <w:rPr>
                <w:rFonts w:ascii="Corbel" w:eastAsia="Times New Roman" w:hAnsi="Corbel" w:cs="Calibri"/>
                <w:b/>
                <w:bCs/>
                <w:iCs/>
                <w:sz w:val="18"/>
                <w:szCs w:val="18"/>
                <w:lang w:eastAsia="en-US"/>
              </w:rPr>
            </w:pPr>
          </w:p>
          <w:p w14:paraId="7E671E87" w14:textId="77777777" w:rsidR="000C7B69" w:rsidRDefault="000C7B69" w:rsidP="006A590A">
            <w:pPr>
              <w:rPr>
                <w:rFonts w:ascii="Corbel" w:eastAsia="Times New Roman" w:hAnsi="Corbel" w:cs="Calibri"/>
                <w:b/>
                <w:bCs/>
                <w:iCs/>
                <w:sz w:val="18"/>
                <w:szCs w:val="18"/>
                <w:lang w:eastAsia="en-US"/>
              </w:rPr>
            </w:pPr>
          </w:p>
          <w:p w14:paraId="550B0F43" w14:textId="77777777" w:rsidR="000C7B69" w:rsidRDefault="000C7B69" w:rsidP="006A590A">
            <w:pPr>
              <w:rPr>
                <w:rFonts w:ascii="Corbel" w:eastAsia="Times New Roman" w:hAnsi="Corbel" w:cs="Calibri"/>
                <w:b/>
                <w:bCs/>
                <w:iCs/>
                <w:sz w:val="18"/>
                <w:szCs w:val="18"/>
                <w:lang w:eastAsia="en-US"/>
              </w:rPr>
            </w:pPr>
          </w:p>
          <w:p w14:paraId="24555EAC" w14:textId="77777777" w:rsidR="000C7B69" w:rsidRDefault="000C7B69" w:rsidP="006A590A">
            <w:pPr>
              <w:rPr>
                <w:rFonts w:ascii="Corbel" w:eastAsia="Times New Roman" w:hAnsi="Corbel" w:cs="Calibri"/>
                <w:b/>
                <w:bCs/>
                <w:iCs/>
                <w:sz w:val="18"/>
                <w:szCs w:val="18"/>
                <w:lang w:eastAsia="en-US"/>
              </w:rPr>
            </w:pPr>
          </w:p>
          <w:p w14:paraId="7A1DC472" w14:textId="77777777" w:rsidR="000C7B69" w:rsidRDefault="000C7B69" w:rsidP="006A590A">
            <w:pPr>
              <w:rPr>
                <w:rFonts w:ascii="Corbel" w:eastAsia="Times New Roman" w:hAnsi="Corbel" w:cs="Calibri"/>
                <w:b/>
                <w:bCs/>
                <w:iCs/>
                <w:sz w:val="18"/>
                <w:szCs w:val="18"/>
                <w:lang w:eastAsia="en-US"/>
              </w:rPr>
            </w:pPr>
          </w:p>
          <w:p w14:paraId="6306530E" w14:textId="77777777" w:rsidR="000C7B69" w:rsidRDefault="000C7B69" w:rsidP="006A590A">
            <w:pPr>
              <w:rPr>
                <w:rFonts w:ascii="Corbel" w:eastAsia="Times New Roman" w:hAnsi="Corbel" w:cs="Calibri"/>
                <w:b/>
                <w:bCs/>
                <w:iCs/>
                <w:sz w:val="18"/>
                <w:szCs w:val="18"/>
                <w:lang w:eastAsia="en-US"/>
              </w:rPr>
            </w:pPr>
          </w:p>
          <w:p w14:paraId="04AD33DB" w14:textId="77777777" w:rsidR="000C7B69" w:rsidRDefault="000C7B69" w:rsidP="006A590A">
            <w:pPr>
              <w:rPr>
                <w:rFonts w:ascii="Corbel" w:eastAsia="Times New Roman" w:hAnsi="Corbel" w:cs="Calibri"/>
                <w:b/>
                <w:bCs/>
                <w:iCs/>
                <w:sz w:val="18"/>
                <w:szCs w:val="18"/>
                <w:lang w:eastAsia="en-US"/>
              </w:rPr>
            </w:pPr>
          </w:p>
          <w:p w14:paraId="03AAFE07" w14:textId="77777777" w:rsidR="000C7B69" w:rsidRDefault="000C7B69" w:rsidP="006A590A">
            <w:pPr>
              <w:rPr>
                <w:rFonts w:ascii="Corbel" w:eastAsia="Times New Roman" w:hAnsi="Corbel" w:cs="Calibri"/>
                <w:b/>
                <w:bCs/>
                <w:iCs/>
                <w:sz w:val="18"/>
                <w:szCs w:val="18"/>
                <w:lang w:eastAsia="en-US"/>
              </w:rPr>
            </w:pPr>
          </w:p>
          <w:p w14:paraId="51DFFF20" w14:textId="77777777" w:rsidR="000C7B69" w:rsidRDefault="000C7B69" w:rsidP="006A590A">
            <w:pPr>
              <w:rPr>
                <w:rFonts w:ascii="Corbel" w:eastAsia="Times New Roman" w:hAnsi="Corbel" w:cs="Calibri"/>
                <w:b/>
                <w:bCs/>
                <w:iCs/>
                <w:sz w:val="18"/>
                <w:szCs w:val="18"/>
                <w:lang w:eastAsia="en-US"/>
              </w:rPr>
            </w:pPr>
          </w:p>
          <w:p w14:paraId="194B4B64" w14:textId="77777777" w:rsidR="000C7B69" w:rsidRDefault="000C7B69" w:rsidP="006A590A">
            <w:pPr>
              <w:rPr>
                <w:rFonts w:ascii="Corbel" w:eastAsia="Times New Roman" w:hAnsi="Corbel" w:cs="Calibri"/>
                <w:b/>
                <w:bCs/>
                <w:iCs/>
                <w:sz w:val="18"/>
                <w:szCs w:val="18"/>
                <w:lang w:eastAsia="en-US"/>
              </w:rPr>
            </w:pPr>
          </w:p>
          <w:p w14:paraId="7897E9DB" w14:textId="77777777" w:rsidR="000C7B69" w:rsidRDefault="000C7B69" w:rsidP="006A590A">
            <w:pPr>
              <w:rPr>
                <w:rFonts w:ascii="Corbel" w:eastAsia="Times New Roman" w:hAnsi="Corbel" w:cs="Calibri"/>
                <w:b/>
                <w:bCs/>
                <w:iCs/>
                <w:sz w:val="18"/>
                <w:szCs w:val="18"/>
                <w:lang w:eastAsia="en-US"/>
              </w:rPr>
            </w:pPr>
          </w:p>
          <w:p w14:paraId="76F36F0A" w14:textId="77777777" w:rsidR="000C7B69" w:rsidRDefault="000C7B69" w:rsidP="006A590A">
            <w:pPr>
              <w:rPr>
                <w:rFonts w:ascii="Corbel" w:eastAsia="Times New Roman" w:hAnsi="Corbel" w:cs="Calibri"/>
                <w:b/>
                <w:bCs/>
                <w:iCs/>
                <w:sz w:val="18"/>
                <w:szCs w:val="18"/>
                <w:lang w:eastAsia="en-US"/>
              </w:rPr>
            </w:pPr>
          </w:p>
          <w:p w14:paraId="73F7D5D4" w14:textId="77777777" w:rsidR="000C7B69" w:rsidRDefault="000C7B69" w:rsidP="006A590A">
            <w:pPr>
              <w:rPr>
                <w:rFonts w:ascii="Corbel" w:eastAsia="Times New Roman" w:hAnsi="Corbel" w:cs="Calibri"/>
                <w:b/>
                <w:bCs/>
                <w:iCs/>
                <w:sz w:val="18"/>
                <w:szCs w:val="18"/>
                <w:lang w:eastAsia="en-US"/>
              </w:rPr>
            </w:pPr>
          </w:p>
          <w:p w14:paraId="05D32852" w14:textId="77777777" w:rsidR="000C7B69" w:rsidRDefault="000C7B69" w:rsidP="006A590A">
            <w:pPr>
              <w:rPr>
                <w:rFonts w:ascii="Corbel" w:eastAsia="Times New Roman" w:hAnsi="Corbel" w:cs="Calibri"/>
                <w:b/>
                <w:bCs/>
                <w:iCs/>
                <w:sz w:val="18"/>
                <w:szCs w:val="18"/>
                <w:lang w:eastAsia="en-US"/>
              </w:rPr>
            </w:pPr>
          </w:p>
          <w:p w14:paraId="10BE8079" w14:textId="77777777" w:rsidR="000C7B69" w:rsidRDefault="000C7B69" w:rsidP="006A590A">
            <w:pPr>
              <w:rPr>
                <w:rFonts w:ascii="Corbel" w:eastAsia="Times New Roman" w:hAnsi="Corbel" w:cs="Calibri"/>
                <w:b/>
                <w:bCs/>
                <w:iCs/>
                <w:sz w:val="18"/>
                <w:szCs w:val="18"/>
                <w:lang w:eastAsia="en-US"/>
              </w:rPr>
            </w:pPr>
          </w:p>
          <w:p w14:paraId="77535BA6" w14:textId="77777777" w:rsidR="000C7B69" w:rsidRDefault="000C7B69" w:rsidP="006A590A">
            <w:pPr>
              <w:rPr>
                <w:rFonts w:ascii="Corbel" w:eastAsia="Times New Roman" w:hAnsi="Corbel" w:cs="Calibri"/>
                <w:b/>
                <w:bCs/>
                <w:iCs/>
                <w:sz w:val="18"/>
                <w:szCs w:val="18"/>
                <w:lang w:eastAsia="en-US"/>
              </w:rPr>
            </w:pPr>
          </w:p>
          <w:p w14:paraId="53EFEA43" w14:textId="77777777" w:rsidR="000C7B69" w:rsidRDefault="000C7B69" w:rsidP="006A590A">
            <w:pPr>
              <w:rPr>
                <w:rFonts w:ascii="Corbel" w:eastAsia="Times New Roman" w:hAnsi="Corbel" w:cs="Calibri"/>
                <w:b/>
                <w:bCs/>
                <w:iCs/>
                <w:sz w:val="18"/>
                <w:szCs w:val="18"/>
                <w:lang w:eastAsia="en-US"/>
              </w:rPr>
            </w:pPr>
          </w:p>
          <w:p w14:paraId="35FAE907" w14:textId="77777777" w:rsidR="000C7B69" w:rsidRDefault="000C7B69" w:rsidP="006A590A">
            <w:pPr>
              <w:rPr>
                <w:rFonts w:ascii="Corbel" w:eastAsia="Times New Roman" w:hAnsi="Corbel" w:cs="Calibri"/>
                <w:b/>
                <w:bCs/>
                <w:iCs/>
                <w:sz w:val="18"/>
                <w:szCs w:val="18"/>
                <w:lang w:eastAsia="en-US"/>
              </w:rPr>
            </w:pPr>
          </w:p>
          <w:p w14:paraId="75CA7F77" w14:textId="77777777" w:rsidR="000C7B69" w:rsidRDefault="000C7B69" w:rsidP="006A590A">
            <w:pPr>
              <w:rPr>
                <w:rFonts w:ascii="Corbel" w:eastAsia="Times New Roman" w:hAnsi="Corbel" w:cs="Calibri"/>
                <w:b/>
                <w:bCs/>
                <w:iCs/>
                <w:sz w:val="18"/>
                <w:szCs w:val="18"/>
                <w:lang w:eastAsia="en-US"/>
              </w:rPr>
            </w:pPr>
          </w:p>
          <w:p w14:paraId="7488F4D5" w14:textId="77777777" w:rsidR="000C7B69" w:rsidRDefault="000C7B69" w:rsidP="006A590A">
            <w:pPr>
              <w:rPr>
                <w:rFonts w:ascii="Corbel" w:eastAsia="Times New Roman" w:hAnsi="Corbel" w:cs="Calibri"/>
                <w:b/>
                <w:bCs/>
                <w:iCs/>
                <w:sz w:val="18"/>
                <w:szCs w:val="18"/>
                <w:lang w:eastAsia="en-US"/>
              </w:rPr>
            </w:pPr>
          </w:p>
          <w:p w14:paraId="45259247" w14:textId="77777777" w:rsidR="000C7B69" w:rsidRDefault="000C7B69" w:rsidP="006A590A">
            <w:pPr>
              <w:rPr>
                <w:rFonts w:ascii="Corbel" w:eastAsia="Times New Roman" w:hAnsi="Corbel" w:cs="Calibri"/>
                <w:b/>
                <w:bCs/>
                <w:iCs/>
                <w:sz w:val="18"/>
                <w:szCs w:val="18"/>
                <w:lang w:eastAsia="en-US"/>
              </w:rPr>
            </w:pPr>
          </w:p>
          <w:p w14:paraId="4D699438" w14:textId="77777777" w:rsidR="000C7B69" w:rsidRDefault="000C7B69" w:rsidP="006A590A">
            <w:pPr>
              <w:rPr>
                <w:rFonts w:ascii="Corbel" w:eastAsia="Times New Roman" w:hAnsi="Corbel" w:cs="Calibri"/>
                <w:b/>
                <w:bCs/>
                <w:iCs/>
                <w:sz w:val="18"/>
                <w:szCs w:val="18"/>
                <w:lang w:eastAsia="en-US"/>
              </w:rPr>
            </w:pPr>
          </w:p>
          <w:p w14:paraId="66680DCB" w14:textId="77777777" w:rsidR="000C7B69" w:rsidRDefault="000C7B69" w:rsidP="006A590A">
            <w:pPr>
              <w:rPr>
                <w:rFonts w:ascii="Corbel" w:eastAsia="Times New Roman" w:hAnsi="Corbel" w:cs="Calibri"/>
                <w:b/>
                <w:bCs/>
                <w:iCs/>
                <w:sz w:val="18"/>
                <w:szCs w:val="18"/>
                <w:lang w:eastAsia="en-US"/>
              </w:rPr>
            </w:pPr>
          </w:p>
          <w:p w14:paraId="40E622B3" w14:textId="77777777" w:rsidR="000C7B69" w:rsidRDefault="000C7B69" w:rsidP="006A590A">
            <w:pPr>
              <w:rPr>
                <w:rFonts w:ascii="Corbel" w:eastAsia="Times New Roman" w:hAnsi="Corbel" w:cs="Calibri"/>
                <w:b/>
                <w:bCs/>
                <w:iCs/>
                <w:sz w:val="18"/>
                <w:szCs w:val="18"/>
                <w:lang w:eastAsia="en-US"/>
              </w:rPr>
            </w:pPr>
          </w:p>
          <w:p w14:paraId="57CE13D4" w14:textId="77777777" w:rsidR="000C7B69" w:rsidRDefault="000C7B69" w:rsidP="006A590A">
            <w:pPr>
              <w:rPr>
                <w:rFonts w:ascii="Corbel" w:eastAsia="Times New Roman" w:hAnsi="Corbel" w:cs="Calibri"/>
                <w:b/>
                <w:bCs/>
                <w:iCs/>
                <w:sz w:val="18"/>
                <w:szCs w:val="18"/>
                <w:lang w:eastAsia="en-US"/>
              </w:rPr>
            </w:pPr>
          </w:p>
          <w:p w14:paraId="17DB8DF3" w14:textId="77777777" w:rsidR="000C7B69" w:rsidRDefault="000C7B69" w:rsidP="006A590A">
            <w:pPr>
              <w:rPr>
                <w:rFonts w:ascii="Corbel" w:eastAsia="Times New Roman" w:hAnsi="Corbel" w:cs="Calibri"/>
                <w:b/>
                <w:bCs/>
                <w:iCs/>
                <w:sz w:val="18"/>
                <w:szCs w:val="18"/>
                <w:lang w:eastAsia="en-US"/>
              </w:rPr>
            </w:pPr>
          </w:p>
          <w:p w14:paraId="5CE16643" w14:textId="77777777" w:rsidR="000C7B69" w:rsidRDefault="000C7B69" w:rsidP="006A590A">
            <w:pPr>
              <w:rPr>
                <w:rFonts w:ascii="Corbel" w:eastAsia="Times New Roman" w:hAnsi="Corbel" w:cs="Calibri"/>
                <w:b/>
                <w:bCs/>
                <w:iCs/>
                <w:sz w:val="18"/>
                <w:szCs w:val="18"/>
                <w:lang w:eastAsia="en-US"/>
              </w:rPr>
            </w:pPr>
          </w:p>
          <w:p w14:paraId="4E1D0104" w14:textId="77777777" w:rsidR="000C7B69" w:rsidRDefault="000C7B69" w:rsidP="006A590A">
            <w:pPr>
              <w:rPr>
                <w:rFonts w:ascii="Corbel" w:eastAsia="Times New Roman" w:hAnsi="Corbel" w:cs="Calibri"/>
                <w:b/>
                <w:bCs/>
                <w:iCs/>
                <w:sz w:val="18"/>
                <w:szCs w:val="18"/>
                <w:lang w:eastAsia="en-US"/>
              </w:rPr>
            </w:pPr>
          </w:p>
          <w:p w14:paraId="49BCC6C7" w14:textId="77777777" w:rsidR="000C7B69" w:rsidRDefault="000C7B69" w:rsidP="006A590A">
            <w:pPr>
              <w:rPr>
                <w:rFonts w:ascii="Corbel" w:eastAsia="Times New Roman" w:hAnsi="Corbel" w:cs="Calibri"/>
                <w:b/>
                <w:bCs/>
                <w:iCs/>
                <w:sz w:val="18"/>
                <w:szCs w:val="18"/>
                <w:lang w:eastAsia="en-US"/>
              </w:rPr>
            </w:pPr>
          </w:p>
          <w:p w14:paraId="6A228F57" w14:textId="77777777" w:rsidR="000C7B69" w:rsidRDefault="000C7B69" w:rsidP="006A590A">
            <w:pPr>
              <w:rPr>
                <w:rFonts w:ascii="Corbel" w:eastAsia="Times New Roman" w:hAnsi="Corbel" w:cs="Calibri"/>
                <w:b/>
                <w:bCs/>
                <w:iCs/>
                <w:sz w:val="18"/>
                <w:szCs w:val="18"/>
                <w:lang w:eastAsia="en-US"/>
              </w:rPr>
            </w:pPr>
          </w:p>
          <w:p w14:paraId="4AE1EEA5" w14:textId="77777777" w:rsidR="000C7B69" w:rsidRDefault="000C7B69" w:rsidP="006A590A">
            <w:pPr>
              <w:rPr>
                <w:rFonts w:ascii="Corbel" w:eastAsia="Times New Roman" w:hAnsi="Corbel" w:cs="Calibri"/>
                <w:b/>
                <w:bCs/>
                <w:iCs/>
                <w:sz w:val="18"/>
                <w:szCs w:val="18"/>
                <w:lang w:eastAsia="en-US"/>
              </w:rPr>
            </w:pPr>
          </w:p>
          <w:p w14:paraId="588D1B50" w14:textId="77777777" w:rsidR="000C7B69" w:rsidRDefault="000C7B69" w:rsidP="006A590A">
            <w:pPr>
              <w:rPr>
                <w:rFonts w:ascii="Corbel" w:eastAsia="Times New Roman" w:hAnsi="Corbel" w:cs="Calibri"/>
                <w:b/>
                <w:bCs/>
                <w:iCs/>
                <w:sz w:val="18"/>
                <w:szCs w:val="18"/>
                <w:lang w:eastAsia="en-US"/>
              </w:rPr>
            </w:pPr>
          </w:p>
          <w:p w14:paraId="385DB111" w14:textId="77777777" w:rsidR="000C7B69" w:rsidRDefault="000C7B69" w:rsidP="006A590A">
            <w:pPr>
              <w:rPr>
                <w:rFonts w:ascii="Corbel" w:eastAsia="Times New Roman" w:hAnsi="Corbel" w:cs="Calibri"/>
                <w:b/>
                <w:bCs/>
                <w:iCs/>
                <w:sz w:val="18"/>
                <w:szCs w:val="18"/>
                <w:lang w:eastAsia="en-US"/>
              </w:rPr>
            </w:pPr>
          </w:p>
          <w:p w14:paraId="7D5EAD51" w14:textId="77777777" w:rsidR="000C7B69" w:rsidRDefault="000C7B69" w:rsidP="006A590A">
            <w:pPr>
              <w:rPr>
                <w:rFonts w:ascii="Corbel" w:eastAsia="Times New Roman" w:hAnsi="Corbel" w:cs="Calibri"/>
                <w:b/>
                <w:bCs/>
                <w:iCs/>
                <w:sz w:val="18"/>
                <w:szCs w:val="18"/>
                <w:lang w:eastAsia="en-US"/>
              </w:rPr>
            </w:pPr>
          </w:p>
          <w:p w14:paraId="342BFBF4" w14:textId="77777777" w:rsidR="000C7B69" w:rsidRDefault="000C7B69" w:rsidP="006A590A">
            <w:pPr>
              <w:rPr>
                <w:rFonts w:ascii="Corbel" w:eastAsia="Times New Roman" w:hAnsi="Corbel" w:cs="Calibri"/>
                <w:b/>
                <w:bCs/>
                <w:iCs/>
                <w:sz w:val="18"/>
                <w:szCs w:val="18"/>
                <w:lang w:eastAsia="en-US"/>
              </w:rPr>
            </w:pPr>
          </w:p>
          <w:p w14:paraId="166D9F7A" w14:textId="77777777" w:rsidR="000C7B69" w:rsidRDefault="000C7B69" w:rsidP="006A590A">
            <w:pPr>
              <w:rPr>
                <w:rFonts w:ascii="Corbel" w:eastAsia="Times New Roman" w:hAnsi="Corbel" w:cs="Calibri"/>
                <w:b/>
                <w:bCs/>
                <w:iCs/>
                <w:sz w:val="18"/>
                <w:szCs w:val="18"/>
                <w:lang w:eastAsia="en-US"/>
              </w:rPr>
            </w:pPr>
          </w:p>
          <w:p w14:paraId="068BCB03" w14:textId="77777777" w:rsidR="000C7B69" w:rsidRDefault="000C7B69" w:rsidP="006A590A">
            <w:pPr>
              <w:rPr>
                <w:rFonts w:ascii="Corbel" w:eastAsia="Times New Roman" w:hAnsi="Corbel" w:cs="Calibri"/>
                <w:b/>
                <w:bCs/>
                <w:iCs/>
                <w:sz w:val="18"/>
                <w:szCs w:val="18"/>
                <w:lang w:eastAsia="en-US"/>
              </w:rPr>
            </w:pPr>
          </w:p>
          <w:p w14:paraId="3BF7F4B4" w14:textId="77777777" w:rsidR="000C7B69" w:rsidRDefault="000C7B69" w:rsidP="006A590A">
            <w:pPr>
              <w:rPr>
                <w:rFonts w:ascii="Corbel" w:eastAsia="Times New Roman" w:hAnsi="Corbel" w:cs="Calibri"/>
                <w:b/>
                <w:bCs/>
                <w:iCs/>
                <w:sz w:val="18"/>
                <w:szCs w:val="18"/>
                <w:lang w:eastAsia="en-US"/>
              </w:rPr>
            </w:pPr>
          </w:p>
          <w:p w14:paraId="3273633A" w14:textId="77777777" w:rsidR="000C7B69" w:rsidRDefault="000C7B69" w:rsidP="006A590A">
            <w:pPr>
              <w:rPr>
                <w:rFonts w:ascii="Corbel" w:eastAsia="Times New Roman" w:hAnsi="Corbel" w:cs="Calibri"/>
                <w:b/>
                <w:bCs/>
                <w:iCs/>
                <w:sz w:val="18"/>
                <w:szCs w:val="18"/>
                <w:lang w:eastAsia="en-US"/>
              </w:rPr>
            </w:pPr>
          </w:p>
          <w:p w14:paraId="0FB266A4" w14:textId="77777777" w:rsidR="000C7B69" w:rsidRDefault="000C7B69" w:rsidP="006A590A">
            <w:pPr>
              <w:rPr>
                <w:rFonts w:ascii="Corbel" w:eastAsia="Times New Roman" w:hAnsi="Corbel" w:cs="Calibri"/>
                <w:b/>
                <w:bCs/>
                <w:iCs/>
                <w:sz w:val="18"/>
                <w:szCs w:val="18"/>
                <w:lang w:eastAsia="en-US"/>
              </w:rPr>
            </w:pPr>
          </w:p>
          <w:p w14:paraId="4A184864" w14:textId="77777777" w:rsidR="000C7B69" w:rsidRDefault="000C7B69" w:rsidP="006A590A">
            <w:pPr>
              <w:rPr>
                <w:rFonts w:ascii="Corbel" w:eastAsia="Times New Roman" w:hAnsi="Corbel" w:cs="Calibri"/>
                <w:b/>
                <w:bCs/>
                <w:iCs/>
                <w:sz w:val="18"/>
                <w:szCs w:val="18"/>
                <w:lang w:eastAsia="en-US"/>
              </w:rPr>
            </w:pPr>
          </w:p>
          <w:p w14:paraId="209E019E" w14:textId="77777777" w:rsidR="000C7B69" w:rsidRDefault="000C7B69" w:rsidP="006A590A">
            <w:pPr>
              <w:rPr>
                <w:rFonts w:ascii="Corbel" w:eastAsia="Times New Roman" w:hAnsi="Corbel" w:cs="Calibri"/>
                <w:b/>
                <w:bCs/>
                <w:iCs/>
                <w:sz w:val="18"/>
                <w:szCs w:val="18"/>
                <w:lang w:eastAsia="en-US"/>
              </w:rPr>
            </w:pPr>
          </w:p>
          <w:p w14:paraId="68B0C357" w14:textId="77777777" w:rsidR="000C7B69" w:rsidRDefault="000C7B69" w:rsidP="006A590A">
            <w:pPr>
              <w:rPr>
                <w:rFonts w:ascii="Corbel" w:eastAsia="Times New Roman" w:hAnsi="Corbel" w:cs="Calibri"/>
                <w:b/>
                <w:bCs/>
                <w:iCs/>
                <w:sz w:val="18"/>
                <w:szCs w:val="18"/>
                <w:lang w:eastAsia="en-US"/>
              </w:rPr>
            </w:pPr>
          </w:p>
          <w:p w14:paraId="6042E29B" w14:textId="77777777" w:rsidR="000C7B69" w:rsidRDefault="000C7B69" w:rsidP="006A590A">
            <w:pPr>
              <w:rPr>
                <w:rFonts w:ascii="Corbel" w:eastAsia="Times New Roman" w:hAnsi="Corbel" w:cs="Calibri"/>
                <w:b/>
                <w:bCs/>
                <w:iCs/>
                <w:sz w:val="18"/>
                <w:szCs w:val="18"/>
                <w:lang w:eastAsia="en-US"/>
              </w:rPr>
            </w:pPr>
          </w:p>
          <w:p w14:paraId="00FC33C5" w14:textId="77777777" w:rsidR="000C7B69" w:rsidRDefault="000C7B69" w:rsidP="006A590A">
            <w:pPr>
              <w:rPr>
                <w:rFonts w:ascii="Corbel" w:eastAsia="Times New Roman" w:hAnsi="Corbel" w:cs="Calibri"/>
                <w:b/>
                <w:bCs/>
                <w:iCs/>
                <w:sz w:val="18"/>
                <w:szCs w:val="18"/>
                <w:lang w:eastAsia="en-US"/>
              </w:rPr>
            </w:pPr>
          </w:p>
          <w:p w14:paraId="665ACFC6" w14:textId="77777777" w:rsidR="000C7B69" w:rsidRDefault="000C7B69" w:rsidP="006A590A">
            <w:pPr>
              <w:rPr>
                <w:rFonts w:ascii="Corbel" w:eastAsia="Times New Roman" w:hAnsi="Corbel" w:cs="Calibri"/>
                <w:b/>
                <w:bCs/>
                <w:iCs/>
                <w:sz w:val="18"/>
                <w:szCs w:val="18"/>
                <w:lang w:eastAsia="en-US"/>
              </w:rPr>
            </w:pPr>
          </w:p>
          <w:p w14:paraId="44E1DC83" w14:textId="77777777" w:rsidR="000C7B69" w:rsidRDefault="000C7B69" w:rsidP="006A590A">
            <w:pPr>
              <w:rPr>
                <w:rFonts w:ascii="Corbel" w:eastAsia="Times New Roman" w:hAnsi="Corbel" w:cs="Calibri"/>
                <w:b/>
                <w:bCs/>
                <w:iCs/>
                <w:sz w:val="18"/>
                <w:szCs w:val="18"/>
                <w:lang w:eastAsia="en-US"/>
              </w:rPr>
            </w:pPr>
          </w:p>
          <w:p w14:paraId="27D55D04" w14:textId="77777777" w:rsidR="000C7B69" w:rsidRDefault="000C7B69" w:rsidP="006A590A">
            <w:pPr>
              <w:rPr>
                <w:rFonts w:ascii="Corbel" w:eastAsia="Times New Roman" w:hAnsi="Corbel" w:cs="Calibri"/>
                <w:b/>
                <w:bCs/>
                <w:iCs/>
                <w:sz w:val="18"/>
                <w:szCs w:val="18"/>
                <w:lang w:eastAsia="en-US"/>
              </w:rPr>
            </w:pPr>
          </w:p>
          <w:p w14:paraId="3F5E2A9C" w14:textId="77777777" w:rsidR="000C7B69" w:rsidRDefault="000C7B69" w:rsidP="006A590A">
            <w:pPr>
              <w:rPr>
                <w:rFonts w:ascii="Corbel" w:eastAsia="Times New Roman" w:hAnsi="Corbel" w:cs="Calibri"/>
                <w:b/>
                <w:bCs/>
                <w:iCs/>
                <w:sz w:val="18"/>
                <w:szCs w:val="18"/>
                <w:lang w:eastAsia="en-US"/>
              </w:rPr>
            </w:pPr>
          </w:p>
          <w:p w14:paraId="1A957971" w14:textId="77777777" w:rsidR="000C7B69" w:rsidRDefault="000C7B69" w:rsidP="006A590A">
            <w:pPr>
              <w:rPr>
                <w:rFonts w:ascii="Corbel" w:eastAsia="Times New Roman" w:hAnsi="Corbel" w:cs="Calibri"/>
                <w:b/>
                <w:bCs/>
                <w:iCs/>
                <w:sz w:val="18"/>
                <w:szCs w:val="18"/>
                <w:lang w:eastAsia="en-US"/>
              </w:rPr>
            </w:pPr>
          </w:p>
          <w:p w14:paraId="7360A490" w14:textId="77777777" w:rsidR="000C7B69" w:rsidRDefault="000C7B69" w:rsidP="006A590A">
            <w:pPr>
              <w:rPr>
                <w:rFonts w:ascii="Corbel" w:eastAsia="Times New Roman" w:hAnsi="Corbel" w:cs="Calibri"/>
                <w:b/>
                <w:bCs/>
                <w:iCs/>
                <w:sz w:val="18"/>
                <w:szCs w:val="18"/>
                <w:lang w:eastAsia="en-US"/>
              </w:rPr>
            </w:pPr>
          </w:p>
          <w:p w14:paraId="5D961136" w14:textId="77777777" w:rsidR="000C7B69" w:rsidRDefault="000C7B69" w:rsidP="006A590A">
            <w:pPr>
              <w:rPr>
                <w:rFonts w:ascii="Corbel" w:eastAsia="Times New Roman" w:hAnsi="Corbel" w:cs="Calibri"/>
                <w:b/>
                <w:bCs/>
                <w:iCs/>
                <w:sz w:val="18"/>
                <w:szCs w:val="18"/>
                <w:lang w:eastAsia="en-US"/>
              </w:rPr>
            </w:pPr>
          </w:p>
          <w:p w14:paraId="611F29D8" w14:textId="77777777" w:rsidR="000C7B69" w:rsidRDefault="000C7B69" w:rsidP="006A590A">
            <w:pPr>
              <w:rPr>
                <w:rFonts w:ascii="Corbel" w:eastAsia="Times New Roman" w:hAnsi="Corbel" w:cs="Calibri"/>
                <w:b/>
                <w:bCs/>
                <w:iCs/>
                <w:sz w:val="18"/>
                <w:szCs w:val="18"/>
                <w:lang w:eastAsia="en-US"/>
              </w:rPr>
            </w:pPr>
          </w:p>
          <w:p w14:paraId="03952C86" w14:textId="77777777" w:rsidR="000C7B69" w:rsidRDefault="000C7B69" w:rsidP="006A590A">
            <w:pPr>
              <w:rPr>
                <w:rFonts w:ascii="Corbel" w:eastAsia="Times New Roman" w:hAnsi="Corbel" w:cs="Calibri"/>
                <w:b/>
                <w:bCs/>
                <w:iCs/>
                <w:sz w:val="18"/>
                <w:szCs w:val="18"/>
                <w:lang w:eastAsia="en-US"/>
              </w:rPr>
            </w:pPr>
          </w:p>
          <w:p w14:paraId="0CD9B71F" w14:textId="77777777" w:rsidR="000C7B69" w:rsidRDefault="000C7B69" w:rsidP="006A590A">
            <w:pPr>
              <w:rPr>
                <w:rFonts w:ascii="Corbel" w:eastAsia="Times New Roman" w:hAnsi="Corbel" w:cs="Calibri"/>
                <w:b/>
                <w:bCs/>
                <w:iCs/>
                <w:sz w:val="18"/>
                <w:szCs w:val="18"/>
                <w:lang w:eastAsia="en-US"/>
              </w:rPr>
            </w:pPr>
          </w:p>
          <w:p w14:paraId="1752DAB5" w14:textId="77777777" w:rsidR="000C7B69" w:rsidRDefault="000C7B69" w:rsidP="006A590A">
            <w:pPr>
              <w:rPr>
                <w:rFonts w:ascii="Corbel" w:eastAsia="Times New Roman" w:hAnsi="Corbel" w:cs="Calibri"/>
                <w:b/>
                <w:bCs/>
                <w:iCs/>
                <w:sz w:val="18"/>
                <w:szCs w:val="18"/>
                <w:lang w:eastAsia="en-US"/>
              </w:rPr>
            </w:pPr>
          </w:p>
          <w:p w14:paraId="609D1F4E" w14:textId="77777777" w:rsidR="000C7B69" w:rsidRDefault="000C7B69" w:rsidP="006A590A">
            <w:pPr>
              <w:rPr>
                <w:rFonts w:ascii="Corbel" w:eastAsia="Times New Roman" w:hAnsi="Corbel" w:cs="Calibri"/>
                <w:b/>
                <w:bCs/>
                <w:iCs/>
                <w:sz w:val="18"/>
                <w:szCs w:val="18"/>
                <w:lang w:eastAsia="en-US"/>
              </w:rPr>
            </w:pPr>
          </w:p>
          <w:p w14:paraId="06C6CD1B" w14:textId="77777777" w:rsidR="000C7B69" w:rsidRDefault="000C7B69" w:rsidP="006A590A">
            <w:pPr>
              <w:rPr>
                <w:rFonts w:ascii="Corbel" w:eastAsia="Times New Roman" w:hAnsi="Corbel" w:cs="Calibri"/>
                <w:b/>
                <w:bCs/>
                <w:iCs/>
                <w:sz w:val="18"/>
                <w:szCs w:val="18"/>
                <w:lang w:eastAsia="en-US"/>
              </w:rPr>
            </w:pPr>
          </w:p>
          <w:p w14:paraId="13B72927" w14:textId="77777777" w:rsidR="000C7B69" w:rsidRDefault="000C7B69" w:rsidP="006A590A">
            <w:pPr>
              <w:rPr>
                <w:rFonts w:ascii="Corbel" w:eastAsia="Times New Roman" w:hAnsi="Corbel" w:cs="Calibri"/>
                <w:b/>
                <w:bCs/>
                <w:iCs/>
                <w:sz w:val="18"/>
                <w:szCs w:val="18"/>
                <w:lang w:eastAsia="en-US"/>
              </w:rPr>
            </w:pPr>
          </w:p>
          <w:p w14:paraId="74B27450" w14:textId="77777777" w:rsidR="000C7B69" w:rsidRDefault="000C7B69" w:rsidP="006A590A">
            <w:pPr>
              <w:rPr>
                <w:rFonts w:ascii="Corbel" w:eastAsia="Times New Roman" w:hAnsi="Corbel" w:cs="Calibri"/>
                <w:b/>
                <w:bCs/>
                <w:iCs/>
                <w:sz w:val="18"/>
                <w:szCs w:val="18"/>
                <w:lang w:eastAsia="en-US"/>
              </w:rPr>
            </w:pPr>
          </w:p>
          <w:p w14:paraId="7D251546" w14:textId="77777777" w:rsidR="000C7B69" w:rsidRDefault="000C7B69" w:rsidP="006A590A">
            <w:pPr>
              <w:rPr>
                <w:rFonts w:ascii="Corbel" w:eastAsia="Times New Roman" w:hAnsi="Corbel" w:cs="Calibri"/>
                <w:b/>
                <w:bCs/>
                <w:iCs/>
                <w:sz w:val="18"/>
                <w:szCs w:val="18"/>
                <w:lang w:eastAsia="en-US"/>
              </w:rPr>
            </w:pPr>
          </w:p>
          <w:p w14:paraId="12AE1425" w14:textId="77777777" w:rsidR="000C7B69" w:rsidRDefault="000C7B69" w:rsidP="006A590A">
            <w:pPr>
              <w:rPr>
                <w:rFonts w:ascii="Corbel" w:eastAsia="Times New Roman" w:hAnsi="Corbel" w:cs="Calibri"/>
                <w:b/>
                <w:bCs/>
                <w:iCs/>
                <w:sz w:val="18"/>
                <w:szCs w:val="18"/>
                <w:lang w:eastAsia="en-US"/>
              </w:rPr>
            </w:pPr>
          </w:p>
          <w:p w14:paraId="3B4790B4" w14:textId="77777777" w:rsidR="000C7B69" w:rsidRDefault="000C7B69" w:rsidP="006A590A">
            <w:pPr>
              <w:rPr>
                <w:rFonts w:ascii="Corbel" w:eastAsia="Times New Roman" w:hAnsi="Corbel" w:cs="Calibri"/>
                <w:b/>
                <w:bCs/>
                <w:iCs/>
                <w:sz w:val="18"/>
                <w:szCs w:val="18"/>
                <w:lang w:eastAsia="en-US"/>
              </w:rPr>
            </w:pPr>
          </w:p>
          <w:p w14:paraId="43872B3F" w14:textId="77777777" w:rsidR="000C7B69" w:rsidRDefault="000C7B69" w:rsidP="006A590A">
            <w:pPr>
              <w:rPr>
                <w:rFonts w:ascii="Corbel" w:eastAsia="Times New Roman" w:hAnsi="Corbel" w:cs="Calibri"/>
                <w:b/>
                <w:bCs/>
                <w:iCs/>
                <w:sz w:val="18"/>
                <w:szCs w:val="18"/>
                <w:lang w:eastAsia="en-US"/>
              </w:rPr>
            </w:pPr>
          </w:p>
          <w:p w14:paraId="3392F245" w14:textId="77777777" w:rsidR="000C7B69" w:rsidRDefault="000C7B69" w:rsidP="006A590A">
            <w:pPr>
              <w:rPr>
                <w:rFonts w:ascii="Corbel" w:eastAsia="Times New Roman" w:hAnsi="Corbel" w:cs="Calibri"/>
                <w:b/>
                <w:bCs/>
                <w:iCs/>
                <w:sz w:val="18"/>
                <w:szCs w:val="18"/>
                <w:lang w:eastAsia="en-US"/>
              </w:rPr>
            </w:pPr>
          </w:p>
          <w:p w14:paraId="27650780" w14:textId="77777777" w:rsidR="000C7B69" w:rsidRDefault="000C7B69" w:rsidP="006A590A">
            <w:pPr>
              <w:rPr>
                <w:rFonts w:ascii="Corbel" w:eastAsia="Times New Roman" w:hAnsi="Corbel" w:cs="Calibri"/>
                <w:b/>
                <w:bCs/>
                <w:iCs/>
                <w:sz w:val="18"/>
                <w:szCs w:val="18"/>
                <w:lang w:eastAsia="en-US"/>
              </w:rPr>
            </w:pPr>
          </w:p>
          <w:p w14:paraId="69DD8972" w14:textId="77777777" w:rsidR="000C7B69" w:rsidRDefault="000C7B69" w:rsidP="006A590A">
            <w:pPr>
              <w:rPr>
                <w:rFonts w:ascii="Corbel" w:eastAsia="Times New Roman" w:hAnsi="Corbel" w:cs="Calibri"/>
                <w:b/>
                <w:bCs/>
                <w:iCs/>
                <w:sz w:val="18"/>
                <w:szCs w:val="18"/>
                <w:lang w:eastAsia="en-US"/>
              </w:rPr>
            </w:pPr>
          </w:p>
          <w:p w14:paraId="72EED358" w14:textId="77777777" w:rsidR="000C7B69" w:rsidRDefault="000C7B69" w:rsidP="006A590A">
            <w:pPr>
              <w:rPr>
                <w:rFonts w:ascii="Corbel" w:eastAsia="Times New Roman" w:hAnsi="Corbel" w:cs="Calibri"/>
                <w:b/>
                <w:bCs/>
                <w:iCs/>
                <w:sz w:val="18"/>
                <w:szCs w:val="18"/>
                <w:lang w:eastAsia="en-US"/>
              </w:rPr>
            </w:pPr>
          </w:p>
          <w:p w14:paraId="4F2EDD9D" w14:textId="77777777" w:rsidR="000C7B69" w:rsidRDefault="000C7B69" w:rsidP="006A590A">
            <w:pPr>
              <w:rPr>
                <w:rFonts w:ascii="Corbel" w:eastAsia="Times New Roman" w:hAnsi="Corbel" w:cs="Calibri"/>
                <w:b/>
                <w:bCs/>
                <w:iCs/>
                <w:sz w:val="18"/>
                <w:szCs w:val="18"/>
                <w:lang w:eastAsia="en-US"/>
              </w:rPr>
            </w:pPr>
          </w:p>
          <w:p w14:paraId="53F8B99C" w14:textId="77777777" w:rsidR="000C7B69" w:rsidRDefault="000C7B69" w:rsidP="006A590A">
            <w:pPr>
              <w:rPr>
                <w:rFonts w:ascii="Corbel" w:eastAsia="Times New Roman" w:hAnsi="Corbel" w:cs="Calibri"/>
                <w:b/>
                <w:bCs/>
                <w:iCs/>
                <w:sz w:val="18"/>
                <w:szCs w:val="18"/>
                <w:lang w:eastAsia="en-US"/>
              </w:rPr>
            </w:pPr>
          </w:p>
          <w:p w14:paraId="07F56CE4" w14:textId="77777777" w:rsidR="000C7B69" w:rsidRDefault="000C7B69" w:rsidP="006A590A">
            <w:pPr>
              <w:rPr>
                <w:rFonts w:ascii="Corbel" w:eastAsia="Times New Roman" w:hAnsi="Corbel" w:cs="Calibri"/>
                <w:b/>
                <w:bCs/>
                <w:iCs/>
                <w:sz w:val="18"/>
                <w:szCs w:val="18"/>
                <w:lang w:eastAsia="en-US"/>
              </w:rPr>
            </w:pPr>
          </w:p>
          <w:p w14:paraId="6D5F2AC9" w14:textId="77777777" w:rsidR="000C7B69" w:rsidRDefault="000C7B69" w:rsidP="006A590A">
            <w:pPr>
              <w:rPr>
                <w:rFonts w:ascii="Corbel" w:eastAsia="Times New Roman" w:hAnsi="Corbel" w:cs="Calibri"/>
                <w:b/>
                <w:bCs/>
                <w:iCs/>
                <w:sz w:val="18"/>
                <w:szCs w:val="18"/>
                <w:lang w:eastAsia="en-US"/>
              </w:rPr>
            </w:pPr>
          </w:p>
          <w:p w14:paraId="76F9578E" w14:textId="77777777" w:rsidR="000C7B69" w:rsidRDefault="000C7B69" w:rsidP="006A590A">
            <w:pPr>
              <w:rPr>
                <w:rFonts w:ascii="Corbel" w:eastAsia="Times New Roman" w:hAnsi="Corbel" w:cs="Calibri"/>
                <w:b/>
                <w:bCs/>
                <w:iCs/>
                <w:sz w:val="18"/>
                <w:szCs w:val="18"/>
                <w:lang w:eastAsia="en-US"/>
              </w:rPr>
            </w:pPr>
          </w:p>
          <w:p w14:paraId="56A0CA36" w14:textId="77777777" w:rsidR="000C7B69" w:rsidRDefault="000C7B69" w:rsidP="006A590A">
            <w:pPr>
              <w:rPr>
                <w:rFonts w:ascii="Corbel" w:eastAsia="Times New Roman" w:hAnsi="Corbel" w:cs="Calibri"/>
                <w:b/>
                <w:bCs/>
                <w:iCs/>
                <w:sz w:val="18"/>
                <w:szCs w:val="18"/>
                <w:lang w:eastAsia="en-US"/>
              </w:rPr>
            </w:pPr>
          </w:p>
          <w:p w14:paraId="717A5B8C" w14:textId="77777777" w:rsidR="00902AFF" w:rsidRDefault="00902AFF" w:rsidP="006A590A">
            <w:pPr>
              <w:rPr>
                <w:rFonts w:ascii="Corbel" w:eastAsia="Times New Roman" w:hAnsi="Corbel" w:cs="Calibri"/>
                <w:b/>
                <w:bCs/>
                <w:iCs/>
                <w:sz w:val="18"/>
                <w:szCs w:val="18"/>
                <w:lang w:eastAsia="en-US"/>
              </w:rPr>
            </w:pPr>
          </w:p>
          <w:p w14:paraId="7E16F335" w14:textId="77777777" w:rsidR="007F2501" w:rsidRPr="007F2501" w:rsidRDefault="007F2501" w:rsidP="007F2501">
            <w:pPr>
              <w:rPr>
                <w:rFonts w:ascii="Corbel" w:eastAsia="Times New Roman" w:hAnsi="Corbel" w:cs="Calibri"/>
                <w:b/>
                <w:bCs/>
                <w:iCs/>
                <w:sz w:val="18"/>
                <w:szCs w:val="18"/>
                <w:lang w:eastAsia="en-US"/>
              </w:rPr>
            </w:pPr>
            <w:r>
              <w:rPr>
                <w:rFonts w:ascii="Corbel" w:eastAsia="Times New Roman" w:hAnsi="Corbel" w:cs="Calibri"/>
                <w:b/>
                <w:bCs/>
                <w:iCs/>
                <w:sz w:val="18"/>
                <w:szCs w:val="18"/>
                <w:lang w:eastAsia="en-US"/>
              </w:rPr>
              <w:t xml:space="preserve">4.1.5 </w:t>
            </w:r>
            <w:r w:rsidRPr="007F2501">
              <w:rPr>
                <w:rFonts w:ascii="Corbel" w:eastAsia="Times New Roman" w:hAnsi="Corbel" w:cs="Calibri"/>
                <w:b/>
                <w:bCs/>
                <w:iCs/>
                <w:sz w:val="18"/>
                <w:szCs w:val="18"/>
                <w:lang w:eastAsia="en-US"/>
              </w:rPr>
              <w:t>Prepare occasional presentations on various economic topics to be delivered to investors, Cabinet of Ministers, Minister of Finance and Presidency</w:t>
            </w:r>
            <w:r w:rsidR="008A56E3">
              <w:rPr>
                <w:rFonts w:ascii="Corbel" w:eastAsia="Times New Roman" w:hAnsi="Corbel" w:cs="Calibri"/>
                <w:b/>
                <w:bCs/>
                <w:iCs/>
                <w:sz w:val="18"/>
                <w:szCs w:val="18"/>
                <w:lang w:eastAsia="en-US"/>
              </w:rPr>
              <w:t>.</w:t>
            </w:r>
          </w:p>
          <w:p w14:paraId="517D2114" w14:textId="77777777" w:rsidR="00902AFF" w:rsidRDefault="00902AFF" w:rsidP="006A590A">
            <w:pPr>
              <w:rPr>
                <w:rFonts w:ascii="Corbel" w:eastAsia="Times New Roman" w:hAnsi="Corbel" w:cs="Calibri"/>
                <w:b/>
                <w:bCs/>
                <w:iCs/>
                <w:sz w:val="18"/>
                <w:szCs w:val="18"/>
                <w:lang w:eastAsia="en-US"/>
              </w:rPr>
            </w:pPr>
          </w:p>
          <w:p w14:paraId="486ADA9A" w14:textId="77777777" w:rsidR="007F2501" w:rsidRDefault="007F2501" w:rsidP="006A590A">
            <w:pPr>
              <w:rPr>
                <w:rFonts w:ascii="Corbel" w:eastAsia="Times New Roman" w:hAnsi="Corbel" w:cs="Calibri"/>
                <w:b/>
                <w:bCs/>
                <w:iCs/>
                <w:sz w:val="18"/>
                <w:szCs w:val="18"/>
                <w:lang w:eastAsia="en-US"/>
              </w:rPr>
            </w:pPr>
          </w:p>
          <w:p w14:paraId="465113B9" w14:textId="77777777" w:rsidR="007F2501" w:rsidRDefault="007F2501" w:rsidP="006A590A">
            <w:pPr>
              <w:rPr>
                <w:rFonts w:ascii="Corbel" w:eastAsia="Times New Roman" w:hAnsi="Corbel" w:cs="Calibri"/>
                <w:b/>
                <w:bCs/>
                <w:iCs/>
                <w:sz w:val="18"/>
                <w:szCs w:val="18"/>
                <w:lang w:eastAsia="en-US"/>
              </w:rPr>
            </w:pPr>
          </w:p>
          <w:p w14:paraId="2F6E6884" w14:textId="77777777" w:rsidR="007F2501" w:rsidRDefault="007F2501" w:rsidP="006A590A">
            <w:pPr>
              <w:rPr>
                <w:rFonts w:ascii="Corbel" w:eastAsia="Times New Roman" w:hAnsi="Corbel" w:cs="Calibri"/>
                <w:b/>
                <w:bCs/>
                <w:iCs/>
                <w:sz w:val="18"/>
                <w:szCs w:val="18"/>
                <w:lang w:eastAsia="en-US"/>
              </w:rPr>
            </w:pPr>
          </w:p>
          <w:p w14:paraId="39AC4E4B" w14:textId="77777777" w:rsidR="007F2501" w:rsidRDefault="007F2501" w:rsidP="006A590A">
            <w:pPr>
              <w:rPr>
                <w:rFonts w:ascii="Corbel" w:eastAsia="Times New Roman" w:hAnsi="Corbel" w:cs="Calibri"/>
                <w:b/>
                <w:bCs/>
                <w:iCs/>
                <w:sz w:val="18"/>
                <w:szCs w:val="18"/>
                <w:lang w:eastAsia="en-US"/>
              </w:rPr>
            </w:pPr>
          </w:p>
          <w:p w14:paraId="224471E2" w14:textId="77777777" w:rsidR="007F2501" w:rsidRDefault="007F2501" w:rsidP="006A590A">
            <w:pPr>
              <w:rPr>
                <w:rFonts w:ascii="Corbel" w:eastAsia="Times New Roman" w:hAnsi="Corbel" w:cs="Calibri"/>
                <w:b/>
                <w:bCs/>
                <w:iCs/>
                <w:sz w:val="18"/>
                <w:szCs w:val="18"/>
                <w:lang w:eastAsia="en-US"/>
              </w:rPr>
            </w:pPr>
          </w:p>
          <w:p w14:paraId="36D1AE63" w14:textId="77777777" w:rsidR="007F2501" w:rsidRDefault="007F2501" w:rsidP="006A590A">
            <w:pPr>
              <w:rPr>
                <w:rFonts w:ascii="Corbel" w:eastAsia="Times New Roman" w:hAnsi="Corbel" w:cs="Calibri"/>
                <w:b/>
                <w:bCs/>
                <w:iCs/>
                <w:sz w:val="18"/>
                <w:szCs w:val="18"/>
                <w:lang w:eastAsia="en-US"/>
              </w:rPr>
            </w:pPr>
          </w:p>
          <w:p w14:paraId="251BEA27" w14:textId="77777777" w:rsidR="007F2501" w:rsidRDefault="007F2501" w:rsidP="006A590A">
            <w:pPr>
              <w:rPr>
                <w:rFonts w:ascii="Corbel" w:eastAsia="Times New Roman" w:hAnsi="Corbel" w:cs="Calibri"/>
                <w:b/>
                <w:bCs/>
                <w:iCs/>
                <w:sz w:val="18"/>
                <w:szCs w:val="18"/>
                <w:lang w:eastAsia="en-US"/>
              </w:rPr>
            </w:pPr>
          </w:p>
          <w:p w14:paraId="3AF29A02" w14:textId="77777777" w:rsidR="007F2501" w:rsidRDefault="007F2501" w:rsidP="006A590A">
            <w:pPr>
              <w:rPr>
                <w:rFonts w:ascii="Corbel" w:eastAsia="Times New Roman" w:hAnsi="Corbel" w:cs="Calibri"/>
                <w:b/>
                <w:bCs/>
                <w:iCs/>
                <w:sz w:val="18"/>
                <w:szCs w:val="18"/>
                <w:lang w:eastAsia="en-US"/>
              </w:rPr>
            </w:pPr>
          </w:p>
          <w:p w14:paraId="080B0F47" w14:textId="77777777" w:rsidR="007F2501" w:rsidRDefault="007F2501" w:rsidP="006A590A">
            <w:pPr>
              <w:rPr>
                <w:rFonts w:ascii="Corbel" w:eastAsia="Times New Roman" w:hAnsi="Corbel" w:cs="Calibri"/>
                <w:b/>
                <w:bCs/>
                <w:iCs/>
                <w:sz w:val="18"/>
                <w:szCs w:val="18"/>
                <w:lang w:eastAsia="en-US"/>
              </w:rPr>
            </w:pPr>
          </w:p>
          <w:p w14:paraId="2B55D463" w14:textId="77777777" w:rsidR="007F2501" w:rsidRDefault="007F2501" w:rsidP="006A590A">
            <w:pPr>
              <w:rPr>
                <w:rFonts w:ascii="Corbel" w:eastAsia="Times New Roman" w:hAnsi="Corbel" w:cs="Calibri"/>
                <w:b/>
                <w:bCs/>
                <w:iCs/>
                <w:sz w:val="18"/>
                <w:szCs w:val="18"/>
                <w:lang w:eastAsia="en-US"/>
              </w:rPr>
            </w:pPr>
          </w:p>
          <w:p w14:paraId="16C19948" w14:textId="77777777" w:rsidR="007F2501" w:rsidRDefault="007F2501" w:rsidP="006A590A">
            <w:pPr>
              <w:rPr>
                <w:rFonts w:ascii="Corbel" w:eastAsia="Times New Roman" w:hAnsi="Corbel" w:cs="Calibri"/>
                <w:b/>
                <w:bCs/>
                <w:iCs/>
                <w:sz w:val="18"/>
                <w:szCs w:val="18"/>
                <w:lang w:eastAsia="en-US"/>
              </w:rPr>
            </w:pPr>
          </w:p>
          <w:p w14:paraId="1C22254B" w14:textId="77777777" w:rsidR="007F2501" w:rsidRDefault="007F2501" w:rsidP="006A590A">
            <w:pPr>
              <w:rPr>
                <w:rFonts w:ascii="Corbel" w:eastAsia="Times New Roman" w:hAnsi="Corbel" w:cs="Calibri"/>
                <w:b/>
                <w:bCs/>
                <w:iCs/>
                <w:sz w:val="18"/>
                <w:szCs w:val="18"/>
                <w:lang w:eastAsia="en-US"/>
              </w:rPr>
            </w:pPr>
          </w:p>
          <w:p w14:paraId="64FD6252" w14:textId="77777777" w:rsidR="007F2501" w:rsidRDefault="007F2501" w:rsidP="006A590A">
            <w:pPr>
              <w:rPr>
                <w:rFonts w:ascii="Corbel" w:eastAsia="Times New Roman" w:hAnsi="Corbel" w:cs="Calibri"/>
                <w:b/>
                <w:bCs/>
                <w:iCs/>
                <w:sz w:val="18"/>
                <w:szCs w:val="18"/>
                <w:lang w:eastAsia="en-US"/>
              </w:rPr>
            </w:pPr>
          </w:p>
          <w:p w14:paraId="67B1C6D8" w14:textId="77777777" w:rsidR="007F2501" w:rsidRDefault="007F2501" w:rsidP="006A590A">
            <w:pPr>
              <w:rPr>
                <w:rFonts w:ascii="Corbel" w:eastAsia="Times New Roman" w:hAnsi="Corbel" w:cs="Calibri"/>
                <w:b/>
                <w:bCs/>
                <w:iCs/>
                <w:sz w:val="18"/>
                <w:szCs w:val="18"/>
                <w:lang w:eastAsia="en-US"/>
              </w:rPr>
            </w:pPr>
          </w:p>
          <w:p w14:paraId="2A262B41" w14:textId="77777777" w:rsidR="007F2501" w:rsidRDefault="007F2501" w:rsidP="006A590A">
            <w:pPr>
              <w:rPr>
                <w:rFonts w:ascii="Corbel" w:eastAsia="Times New Roman" w:hAnsi="Corbel" w:cs="Calibri"/>
                <w:b/>
                <w:bCs/>
                <w:iCs/>
                <w:sz w:val="18"/>
                <w:szCs w:val="18"/>
                <w:lang w:eastAsia="en-US"/>
              </w:rPr>
            </w:pPr>
          </w:p>
          <w:p w14:paraId="15562DD7" w14:textId="77777777" w:rsidR="007F2501" w:rsidRDefault="007F2501" w:rsidP="006A590A">
            <w:pPr>
              <w:rPr>
                <w:rFonts w:ascii="Corbel" w:eastAsia="Times New Roman" w:hAnsi="Corbel" w:cs="Calibri"/>
                <w:b/>
                <w:bCs/>
                <w:iCs/>
                <w:sz w:val="18"/>
                <w:szCs w:val="18"/>
                <w:lang w:eastAsia="en-US"/>
              </w:rPr>
            </w:pPr>
          </w:p>
          <w:p w14:paraId="262940B0" w14:textId="77777777" w:rsidR="007F2501" w:rsidRDefault="007F2501" w:rsidP="006A590A">
            <w:pPr>
              <w:rPr>
                <w:rFonts w:ascii="Corbel" w:eastAsia="Times New Roman" w:hAnsi="Corbel" w:cs="Calibri"/>
                <w:b/>
                <w:bCs/>
                <w:iCs/>
                <w:sz w:val="18"/>
                <w:szCs w:val="18"/>
                <w:lang w:eastAsia="en-US"/>
              </w:rPr>
            </w:pPr>
          </w:p>
          <w:p w14:paraId="17A36087" w14:textId="77777777" w:rsidR="007F2501" w:rsidRDefault="007F2501" w:rsidP="006A590A">
            <w:pPr>
              <w:rPr>
                <w:rFonts w:ascii="Corbel" w:eastAsia="Times New Roman" w:hAnsi="Corbel" w:cs="Calibri"/>
                <w:b/>
                <w:bCs/>
                <w:iCs/>
                <w:sz w:val="18"/>
                <w:szCs w:val="18"/>
                <w:lang w:eastAsia="en-US"/>
              </w:rPr>
            </w:pPr>
          </w:p>
          <w:p w14:paraId="71BAE48B" w14:textId="77777777" w:rsidR="007F2501" w:rsidRDefault="007F2501" w:rsidP="006A590A">
            <w:pPr>
              <w:rPr>
                <w:rFonts w:ascii="Corbel" w:eastAsia="Times New Roman" w:hAnsi="Corbel" w:cs="Calibri"/>
                <w:b/>
                <w:bCs/>
                <w:iCs/>
                <w:sz w:val="18"/>
                <w:szCs w:val="18"/>
                <w:lang w:eastAsia="en-US"/>
              </w:rPr>
            </w:pPr>
          </w:p>
          <w:p w14:paraId="29DEAFF8" w14:textId="77777777" w:rsidR="007F2501" w:rsidRDefault="007F2501" w:rsidP="006A590A">
            <w:pPr>
              <w:rPr>
                <w:rFonts w:ascii="Corbel" w:eastAsia="Times New Roman" w:hAnsi="Corbel" w:cs="Calibri"/>
                <w:b/>
                <w:bCs/>
                <w:iCs/>
                <w:sz w:val="18"/>
                <w:szCs w:val="18"/>
                <w:lang w:eastAsia="en-US"/>
              </w:rPr>
            </w:pPr>
          </w:p>
          <w:p w14:paraId="5F118027" w14:textId="77777777" w:rsidR="007F2501" w:rsidRPr="00566D64" w:rsidRDefault="007F2501" w:rsidP="006A590A">
            <w:pPr>
              <w:rPr>
                <w:rFonts w:ascii="Corbel" w:eastAsia="Times New Roman" w:hAnsi="Corbel" w:cs="Calibri"/>
                <w:b/>
                <w:bCs/>
                <w:iCs/>
                <w:sz w:val="18"/>
                <w:szCs w:val="18"/>
                <w:lang w:eastAsia="en-US"/>
              </w:rPr>
            </w:pPr>
          </w:p>
          <w:p w14:paraId="3D6E47D0" w14:textId="77777777" w:rsidR="007F2501" w:rsidRDefault="007F2501" w:rsidP="006A590A">
            <w:pPr>
              <w:rPr>
                <w:rFonts w:ascii="Corbel" w:eastAsia="Times New Roman" w:hAnsi="Corbel" w:cs="Calibri"/>
                <w:b/>
                <w:bCs/>
                <w:iCs/>
                <w:sz w:val="18"/>
                <w:szCs w:val="18"/>
                <w:lang w:eastAsia="en-US"/>
              </w:rPr>
            </w:pPr>
          </w:p>
          <w:p w14:paraId="4AC5C2C4" w14:textId="77777777" w:rsidR="007F2501" w:rsidRDefault="007F2501" w:rsidP="006A590A">
            <w:pPr>
              <w:rPr>
                <w:rFonts w:ascii="Corbel" w:eastAsia="Times New Roman" w:hAnsi="Corbel" w:cs="Calibri"/>
                <w:b/>
                <w:bCs/>
                <w:iCs/>
                <w:sz w:val="18"/>
                <w:szCs w:val="18"/>
                <w:lang w:eastAsia="en-US"/>
              </w:rPr>
            </w:pPr>
          </w:p>
          <w:p w14:paraId="1FCDA8A1" w14:textId="77777777" w:rsidR="007F2501" w:rsidRDefault="007F2501" w:rsidP="006A590A">
            <w:pPr>
              <w:rPr>
                <w:rFonts w:ascii="Corbel" w:eastAsia="Times New Roman" w:hAnsi="Corbel" w:cs="Calibri"/>
                <w:b/>
                <w:bCs/>
                <w:iCs/>
                <w:sz w:val="18"/>
                <w:szCs w:val="18"/>
                <w:lang w:eastAsia="en-US"/>
              </w:rPr>
            </w:pPr>
          </w:p>
          <w:p w14:paraId="2FCAF0A5" w14:textId="77777777" w:rsidR="007F2501" w:rsidRDefault="007F2501" w:rsidP="006A590A">
            <w:pPr>
              <w:rPr>
                <w:rFonts w:ascii="Corbel" w:eastAsia="Times New Roman" w:hAnsi="Corbel" w:cs="Calibri"/>
                <w:b/>
                <w:bCs/>
                <w:iCs/>
                <w:sz w:val="18"/>
                <w:szCs w:val="18"/>
                <w:lang w:eastAsia="en-US"/>
              </w:rPr>
            </w:pPr>
          </w:p>
          <w:p w14:paraId="177EC0B6" w14:textId="77777777" w:rsidR="007F2501" w:rsidRDefault="007F2501" w:rsidP="006A590A">
            <w:pPr>
              <w:rPr>
                <w:rFonts w:ascii="Corbel" w:eastAsia="Times New Roman" w:hAnsi="Corbel" w:cs="Calibri"/>
                <w:b/>
                <w:bCs/>
                <w:iCs/>
                <w:sz w:val="18"/>
                <w:szCs w:val="18"/>
                <w:lang w:eastAsia="en-US"/>
              </w:rPr>
            </w:pPr>
          </w:p>
          <w:p w14:paraId="74B3C6A1" w14:textId="77777777" w:rsidR="007F2501" w:rsidRDefault="007F2501" w:rsidP="006A590A">
            <w:pPr>
              <w:rPr>
                <w:rFonts w:ascii="Corbel" w:eastAsia="Times New Roman" w:hAnsi="Corbel" w:cs="Calibri"/>
                <w:b/>
                <w:bCs/>
                <w:iCs/>
                <w:sz w:val="18"/>
                <w:szCs w:val="18"/>
                <w:lang w:eastAsia="en-US"/>
              </w:rPr>
            </w:pPr>
          </w:p>
          <w:p w14:paraId="2FD7F764" w14:textId="77777777" w:rsidR="007F2501" w:rsidRDefault="007F2501" w:rsidP="006A590A">
            <w:pPr>
              <w:rPr>
                <w:rFonts w:ascii="Corbel" w:eastAsia="Times New Roman" w:hAnsi="Corbel" w:cs="Calibri"/>
                <w:b/>
                <w:bCs/>
                <w:iCs/>
                <w:sz w:val="18"/>
                <w:szCs w:val="18"/>
                <w:lang w:eastAsia="en-US"/>
              </w:rPr>
            </w:pPr>
          </w:p>
          <w:p w14:paraId="0B3A7632" w14:textId="77777777" w:rsidR="007F2501" w:rsidRDefault="007F2501" w:rsidP="006A590A">
            <w:pPr>
              <w:rPr>
                <w:rFonts w:ascii="Corbel" w:eastAsia="Times New Roman" w:hAnsi="Corbel" w:cs="Calibri"/>
                <w:b/>
                <w:bCs/>
                <w:iCs/>
                <w:sz w:val="18"/>
                <w:szCs w:val="18"/>
                <w:lang w:eastAsia="en-US"/>
              </w:rPr>
            </w:pPr>
          </w:p>
          <w:p w14:paraId="5CD51ED9" w14:textId="77777777" w:rsidR="007F2501" w:rsidRDefault="007F2501" w:rsidP="006A590A">
            <w:pPr>
              <w:rPr>
                <w:rFonts w:ascii="Corbel" w:eastAsia="Times New Roman" w:hAnsi="Corbel" w:cs="Calibri"/>
                <w:b/>
                <w:bCs/>
                <w:iCs/>
                <w:sz w:val="18"/>
                <w:szCs w:val="18"/>
                <w:lang w:eastAsia="en-US"/>
              </w:rPr>
            </w:pPr>
          </w:p>
          <w:p w14:paraId="770D5DFE" w14:textId="77777777" w:rsidR="007F2501" w:rsidRDefault="007F2501" w:rsidP="006A590A">
            <w:pPr>
              <w:rPr>
                <w:rFonts w:ascii="Corbel" w:eastAsia="Times New Roman" w:hAnsi="Corbel" w:cs="Calibri"/>
                <w:b/>
                <w:bCs/>
                <w:iCs/>
                <w:sz w:val="18"/>
                <w:szCs w:val="18"/>
                <w:lang w:eastAsia="en-US"/>
              </w:rPr>
            </w:pPr>
          </w:p>
          <w:p w14:paraId="56DBE071" w14:textId="77777777" w:rsidR="007F2501" w:rsidRDefault="007F2501" w:rsidP="006A590A">
            <w:pPr>
              <w:rPr>
                <w:rFonts w:ascii="Corbel" w:eastAsia="Times New Roman" w:hAnsi="Corbel" w:cs="Calibri"/>
                <w:b/>
                <w:bCs/>
                <w:iCs/>
                <w:sz w:val="18"/>
                <w:szCs w:val="18"/>
                <w:lang w:eastAsia="en-US"/>
              </w:rPr>
            </w:pPr>
          </w:p>
          <w:p w14:paraId="4C3E42F7" w14:textId="77777777" w:rsidR="000C7B69" w:rsidRDefault="000C7B69" w:rsidP="006A590A">
            <w:pPr>
              <w:rPr>
                <w:rFonts w:ascii="Corbel" w:eastAsia="Times New Roman" w:hAnsi="Corbel" w:cs="Calibri"/>
                <w:b/>
                <w:bCs/>
                <w:iCs/>
                <w:sz w:val="18"/>
                <w:szCs w:val="18"/>
                <w:lang w:eastAsia="en-US"/>
              </w:rPr>
            </w:pPr>
          </w:p>
          <w:p w14:paraId="0B9BD780" w14:textId="77777777" w:rsidR="000C7B69" w:rsidRDefault="000C7B69" w:rsidP="006A590A">
            <w:pPr>
              <w:rPr>
                <w:rFonts w:ascii="Corbel" w:eastAsia="Times New Roman" w:hAnsi="Corbel" w:cs="Calibri"/>
                <w:b/>
                <w:bCs/>
                <w:iCs/>
                <w:sz w:val="18"/>
                <w:szCs w:val="18"/>
                <w:lang w:eastAsia="en-US"/>
              </w:rPr>
            </w:pPr>
          </w:p>
          <w:p w14:paraId="74A6EDD6" w14:textId="77777777" w:rsidR="000C7B69" w:rsidRDefault="000C7B69" w:rsidP="006A590A">
            <w:pPr>
              <w:rPr>
                <w:rFonts w:ascii="Corbel" w:eastAsia="Times New Roman" w:hAnsi="Corbel" w:cs="Calibri"/>
                <w:b/>
                <w:bCs/>
                <w:iCs/>
                <w:sz w:val="18"/>
                <w:szCs w:val="18"/>
                <w:lang w:eastAsia="en-US"/>
              </w:rPr>
            </w:pPr>
          </w:p>
          <w:p w14:paraId="42FF2E9E" w14:textId="77777777" w:rsidR="000C7B69" w:rsidRDefault="000C7B69" w:rsidP="006A590A">
            <w:pPr>
              <w:rPr>
                <w:rFonts w:ascii="Corbel" w:eastAsia="Times New Roman" w:hAnsi="Corbel" w:cs="Calibri"/>
                <w:b/>
                <w:bCs/>
                <w:iCs/>
                <w:sz w:val="18"/>
                <w:szCs w:val="18"/>
                <w:lang w:eastAsia="en-US"/>
              </w:rPr>
            </w:pPr>
          </w:p>
          <w:p w14:paraId="52AC3140" w14:textId="77777777" w:rsidR="000C7B69" w:rsidRDefault="000C7B69" w:rsidP="006A590A">
            <w:pPr>
              <w:rPr>
                <w:rFonts w:ascii="Corbel" w:eastAsia="Times New Roman" w:hAnsi="Corbel" w:cs="Calibri"/>
                <w:b/>
                <w:bCs/>
                <w:iCs/>
                <w:sz w:val="18"/>
                <w:szCs w:val="18"/>
                <w:lang w:eastAsia="en-US"/>
              </w:rPr>
            </w:pPr>
          </w:p>
          <w:p w14:paraId="32EA3386" w14:textId="77777777" w:rsidR="000C7B69" w:rsidRDefault="000C7B69" w:rsidP="006A590A">
            <w:pPr>
              <w:rPr>
                <w:rFonts w:ascii="Corbel" w:eastAsia="Times New Roman" w:hAnsi="Corbel" w:cs="Calibri"/>
                <w:b/>
                <w:bCs/>
                <w:iCs/>
                <w:sz w:val="18"/>
                <w:szCs w:val="18"/>
                <w:lang w:eastAsia="en-US"/>
              </w:rPr>
            </w:pPr>
          </w:p>
          <w:p w14:paraId="5DC77C43" w14:textId="77777777" w:rsidR="000C7B69" w:rsidRDefault="000C7B69" w:rsidP="006A590A">
            <w:pPr>
              <w:rPr>
                <w:rFonts w:ascii="Corbel" w:eastAsia="Times New Roman" w:hAnsi="Corbel" w:cs="Calibri"/>
                <w:b/>
                <w:bCs/>
                <w:iCs/>
                <w:sz w:val="18"/>
                <w:szCs w:val="18"/>
                <w:lang w:eastAsia="en-US"/>
              </w:rPr>
            </w:pPr>
          </w:p>
          <w:p w14:paraId="48F6F559" w14:textId="77777777" w:rsidR="000C7B69" w:rsidRDefault="000C7B69" w:rsidP="006A590A">
            <w:pPr>
              <w:rPr>
                <w:rFonts w:ascii="Corbel" w:eastAsia="Times New Roman" w:hAnsi="Corbel" w:cs="Calibri"/>
                <w:b/>
                <w:bCs/>
                <w:iCs/>
                <w:sz w:val="18"/>
                <w:szCs w:val="18"/>
                <w:lang w:eastAsia="en-US"/>
              </w:rPr>
            </w:pPr>
          </w:p>
          <w:p w14:paraId="452F3D76" w14:textId="77777777" w:rsidR="007F2501" w:rsidRDefault="007F2501" w:rsidP="006A590A">
            <w:pPr>
              <w:rPr>
                <w:rFonts w:ascii="Corbel" w:eastAsia="Times New Roman" w:hAnsi="Corbel" w:cs="Calibri"/>
                <w:b/>
                <w:bCs/>
                <w:iCs/>
                <w:sz w:val="18"/>
                <w:szCs w:val="18"/>
                <w:lang w:eastAsia="en-US"/>
              </w:rPr>
            </w:pPr>
          </w:p>
          <w:p w14:paraId="4055A172" w14:textId="77777777" w:rsidR="007F2501" w:rsidRDefault="007F2501" w:rsidP="006A590A">
            <w:pPr>
              <w:rPr>
                <w:rFonts w:ascii="Corbel" w:eastAsia="Times New Roman" w:hAnsi="Corbel" w:cs="Calibri"/>
                <w:b/>
                <w:bCs/>
                <w:iCs/>
                <w:sz w:val="18"/>
                <w:szCs w:val="18"/>
                <w:lang w:eastAsia="en-US"/>
              </w:rPr>
            </w:pPr>
          </w:p>
          <w:p w14:paraId="301F7A7E" w14:textId="77777777" w:rsidR="007F2501" w:rsidRDefault="007F2501" w:rsidP="006A590A">
            <w:pPr>
              <w:rPr>
                <w:rFonts w:ascii="Corbel" w:eastAsia="Times New Roman" w:hAnsi="Corbel" w:cs="Calibri"/>
                <w:b/>
                <w:bCs/>
                <w:iCs/>
                <w:sz w:val="18"/>
                <w:szCs w:val="18"/>
                <w:lang w:eastAsia="en-US"/>
              </w:rPr>
            </w:pPr>
          </w:p>
          <w:p w14:paraId="42AAF2B7" w14:textId="77777777" w:rsidR="00D84166" w:rsidRDefault="00D84166" w:rsidP="006A590A">
            <w:pPr>
              <w:rPr>
                <w:rFonts w:ascii="Corbel" w:eastAsia="Times New Roman" w:hAnsi="Corbel" w:cs="Calibri"/>
                <w:b/>
                <w:bCs/>
                <w:iCs/>
                <w:sz w:val="18"/>
                <w:szCs w:val="18"/>
                <w:lang w:eastAsia="en-US"/>
              </w:rPr>
            </w:pPr>
          </w:p>
          <w:p w14:paraId="332E2023" w14:textId="77777777" w:rsidR="00D84166" w:rsidRDefault="00D84166" w:rsidP="006A590A">
            <w:pPr>
              <w:rPr>
                <w:rFonts w:ascii="Corbel" w:eastAsia="Times New Roman" w:hAnsi="Corbel" w:cs="Calibri"/>
                <w:b/>
                <w:bCs/>
                <w:iCs/>
                <w:sz w:val="18"/>
                <w:szCs w:val="18"/>
                <w:lang w:eastAsia="en-US"/>
              </w:rPr>
            </w:pPr>
          </w:p>
          <w:p w14:paraId="0B93A766" w14:textId="77777777" w:rsidR="00D84166" w:rsidRDefault="00D84166" w:rsidP="006A590A">
            <w:pPr>
              <w:rPr>
                <w:rFonts w:ascii="Corbel" w:eastAsia="Times New Roman" w:hAnsi="Corbel" w:cs="Calibri"/>
                <w:b/>
                <w:bCs/>
                <w:iCs/>
                <w:sz w:val="18"/>
                <w:szCs w:val="18"/>
                <w:lang w:eastAsia="en-US"/>
              </w:rPr>
            </w:pPr>
          </w:p>
          <w:p w14:paraId="3A89AEE0" w14:textId="77777777" w:rsidR="00D84166" w:rsidRDefault="00D84166" w:rsidP="006A590A">
            <w:pPr>
              <w:rPr>
                <w:rFonts w:ascii="Corbel" w:eastAsia="Times New Roman" w:hAnsi="Corbel" w:cs="Calibri"/>
                <w:b/>
                <w:bCs/>
                <w:iCs/>
                <w:sz w:val="18"/>
                <w:szCs w:val="18"/>
                <w:lang w:eastAsia="en-US"/>
              </w:rPr>
            </w:pPr>
          </w:p>
          <w:p w14:paraId="4F069167" w14:textId="77777777" w:rsidR="00D84166" w:rsidRDefault="00D84166" w:rsidP="006A590A">
            <w:pPr>
              <w:rPr>
                <w:rFonts w:ascii="Corbel" w:eastAsia="Times New Roman" w:hAnsi="Corbel" w:cs="Calibri"/>
                <w:b/>
                <w:bCs/>
                <w:iCs/>
                <w:sz w:val="18"/>
                <w:szCs w:val="18"/>
                <w:lang w:eastAsia="en-US"/>
              </w:rPr>
            </w:pPr>
          </w:p>
          <w:p w14:paraId="4A0507F1" w14:textId="77777777" w:rsidR="00D84166" w:rsidRDefault="00D84166" w:rsidP="006A590A">
            <w:pPr>
              <w:rPr>
                <w:rFonts w:ascii="Corbel" w:eastAsia="Times New Roman" w:hAnsi="Corbel" w:cs="Calibri"/>
                <w:b/>
                <w:bCs/>
                <w:iCs/>
                <w:sz w:val="18"/>
                <w:szCs w:val="18"/>
                <w:lang w:eastAsia="en-US"/>
              </w:rPr>
            </w:pPr>
          </w:p>
          <w:p w14:paraId="3E0E7521" w14:textId="77777777" w:rsidR="00D84166" w:rsidRDefault="00D84166" w:rsidP="006A590A">
            <w:pPr>
              <w:rPr>
                <w:rFonts w:ascii="Corbel" w:eastAsia="Times New Roman" w:hAnsi="Corbel" w:cs="Calibri"/>
                <w:b/>
                <w:bCs/>
                <w:iCs/>
                <w:sz w:val="18"/>
                <w:szCs w:val="18"/>
                <w:lang w:eastAsia="en-US"/>
              </w:rPr>
            </w:pPr>
          </w:p>
          <w:p w14:paraId="4BB03EE4" w14:textId="77777777" w:rsidR="00D84166" w:rsidRDefault="00D84166" w:rsidP="006A590A">
            <w:pPr>
              <w:rPr>
                <w:rFonts w:ascii="Corbel" w:eastAsia="Times New Roman" w:hAnsi="Corbel" w:cs="Calibri"/>
                <w:b/>
                <w:bCs/>
                <w:iCs/>
                <w:sz w:val="18"/>
                <w:szCs w:val="18"/>
                <w:lang w:eastAsia="en-US"/>
              </w:rPr>
            </w:pPr>
          </w:p>
          <w:p w14:paraId="43698ABE" w14:textId="77777777" w:rsidR="00D84166" w:rsidRDefault="00D84166" w:rsidP="006A590A">
            <w:pPr>
              <w:rPr>
                <w:rFonts w:ascii="Corbel" w:eastAsia="Times New Roman" w:hAnsi="Corbel" w:cs="Calibri"/>
                <w:b/>
                <w:bCs/>
                <w:iCs/>
                <w:sz w:val="18"/>
                <w:szCs w:val="18"/>
                <w:lang w:eastAsia="en-US"/>
              </w:rPr>
            </w:pPr>
          </w:p>
          <w:p w14:paraId="42FC73AA" w14:textId="77777777" w:rsidR="00D84166" w:rsidRDefault="00D84166" w:rsidP="006A590A">
            <w:pPr>
              <w:rPr>
                <w:rFonts w:ascii="Corbel" w:eastAsia="Times New Roman" w:hAnsi="Corbel" w:cs="Calibri"/>
                <w:b/>
                <w:bCs/>
                <w:iCs/>
                <w:sz w:val="18"/>
                <w:szCs w:val="18"/>
                <w:lang w:eastAsia="en-US"/>
              </w:rPr>
            </w:pPr>
          </w:p>
          <w:p w14:paraId="69EE1606" w14:textId="77777777" w:rsidR="00D84166" w:rsidRDefault="00D84166" w:rsidP="006A590A">
            <w:pPr>
              <w:rPr>
                <w:rFonts w:ascii="Corbel" w:eastAsia="Times New Roman" w:hAnsi="Corbel" w:cs="Calibri"/>
                <w:b/>
                <w:bCs/>
                <w:iCs/>
                <w:sz w:val="18"/>
                <w:szCs w:val="18"/>
                <w:lang w:eastAsia="en-US"/>
              </w:rPr>
            </w:pPr>
          </w:p>
          <w:p w14:paraId="6DCFD924" w14:textId="77777777" w:rsidR="00D84166" w:rsidRDefault="00D84166" w:rsidP="006A590A">
            <w:pPr>
              <w:rPr>
                <w:rFonts w:ascii="Corbel" w:eastAsia="Times New Roman" w:hAnsi="Corbel" w:cs="Calibri"/>
                <w:b/>
                <w:bCs/>
                <w:iCs/>
                <w:sz w:val="18"/>
                <w:szCs w:val="18"/>
                <w:lang w:eastAsia="en-US"/>
              </w:rPr>
            </w:pPr>
          </w:p>
          <w:p w14:paraId="59CA28AC" w14:textId="77777777" w:rsidR="00D84166" w:rsidRDefault="00D84166" w:rsidP="006A590A">
            <w:pPr>
              <w:rPr>
                <w:rFonts w:ascii="Corbel" w:eastAsia="Times New Roman" w:hAnsi="Corbel" w:cs="Calibri"/>
                <w:b/>
                <w:bCs/>
                <w:iCs/>
                <w:sz w:val="18"/>
                <w:szCs w:val="18"/>
                <w:lang w:eastAsia="en-US"/>
              </w:rPr>
            </w:pPr>
          </w:p>
          <w:p w14:paraId="3B872C38" w14:textId="77777777" w:rsidR="00D84166" w:rsidRDefault="00D84166" w:rsidP="006A590A">
            <w:pPr>
              <w:rPr>
                <w:rFonts w:ascii="Corbel" w:eastAsia="Times New Roman" w:hAnsi="Corbel" w:cs="Calibri"/>
                <w:b/>
                <w:bCs/>
                <w:iCs/>
                <w:sz w:val="18"/>
                <w:szCs w:val="18"/>
                <w:lang w:eastAsia="en-US"/>
              </w:rPr>
            </w:pPr>
          </w:p>
          <w:p w14:paraId="4BB84319" w14:textId="77777777" w:rsidR="00D84166" w:rsidRDefault="00D84166" w:rsidP="006A590A">
            <w:pPr>
              <w:rPr>
                <w:rFonts w:ascii="Corbel" w:eastAsia="Times New Roman" w:hAnsi="Corbel" w:cs="Calibri"/>
                <w:b/>
                <w:bCs/>
                <w:iCs/>
                <w:sz w:val="18"/>
                <w:szCs w:val="18"/>
                <w:lang w:eastAsia="en-US"/>
              </w:rPr>
            </w:pPr>
          </w:p>
          <w:p w14:paraId="76F2FF5A" w14:textId="77777777" w:rsidR="00D84166" w:rsidRDefault="00D84166" w:rsidP="006A590A">
            <w:pPr>
              <w:rPr>
                <w:rFonts w:ascii="Corbel" w:eastAsia="Times New Roman" w:hAnsi="Corbel" w:cs="Calibri"/>
                <w:b/>
                <w:bCs/>
                <w:iCs/>
                <w:sz w:val="18"/>
                <w:szCs w:val="18"/>
                <w:lang w:eastAsia="en-US"/>
              </w:rPr>
            </w:pPr>
          </w:p>
          <w:p w14:paraId="633B27C3" w14:textId="77777777" w:rsidR="00D84166" w:rsidRDefault="00D84166" w:rsidP="006A590A">
            <w:pPr>
              <w:rPr>
                <w:rFonts w:ascii="Corbel" w:eastAsia="Times New Roman" w:hAnsi="Corbel" w:cs="Calibri"/>
                <w:b/>
                <w:bCs/>
                <w:iCs/>
                <w:sz w:val="18"/>
                <w:szCs w:val="18"/>
                <w:lang w:eastAsia="en-US"/>
              </w:rPr>
            </w:pPr>
          </w:p>
          <w:p w14:paraId="6F715EA5" w14:textId="77777777" w:rsidR="00D84166" w:rsidRDefault="00D84166" w:rsidP="006A590A">
            <w:pPr>
              <w:rPr>
                <w:rFonts w:ascii="Corbel" w:eastAsia="Times New Roman" w:hAnsi="Corbel" w:cs="Calibri"/>
                <w:b/>
                <w:bCs/>
                <w:iCs/>
                <w:sz w:val="18"/>
                <w:szCs w:val="18"/>
                <w:lang w:eastAsia="en-US"/>
              </w:rPr>
            </w:pPr>
          </w:p>
          <w:p w14:paraId="6B48D4FA" w14:textId="77777777" w:rsidR="00D84166" w:rsidRDefault="00D84166" w:rsidP="006A590A">
            <w:pPr>
              <w:rPr>
                <w:rFonts w:ascii="Corbel" w:eastAsia="Times New Roman" w:hAnsi="Corbel" w:cs="Calibri"/>
                <w:b/>
                <w:bCs/>
                <w:iCs/>
                <w:sz w:val="18"/>
                <w:szCs w:val="18"/>
                <w:lang w:eastAsia="en-US"/>
              </w:rPr>
            </w:pPr>
          </w:p>
          <w:p w14:paraId="641F7088" w14:textId="77777777" w:rsidR="00D84166" w:rsidRDefault="00D84166" w:rsidP="006A590A">
            <w:pPr>
              <w:rPr>
                <w:rFonts w:ascii="Corbel" w:eastAsia="Times New Roman" w:hAnsi="Corbel" w:cs="Calibri"/>
                <w:b/>
                <w:bCs/>
                <w:iCs/>
                <w:sz w:val="18"/>
                <w:szCs w:val="18"/>
                <w:lang w:eastAsia="en-US"/>
              </w:rPr>
            </w:pPr>
          </w:p>
          <w:p w14:paraId="252CF909" w14:textId="77777777" w:rsidR="00D84166" w:rsidRDefault="00D84166" w:rsidP="006A590A">
            <w:pPr>
              <w:rPr>
                <w:rFonts w:ascii="Corbel" w:eastAsia="Times New Roman" w:hAnsi="Corbel" w:cs="Calibri"/>
                <w:b/>
                <w:bCs/>
                <w:iCs/>
                <w:sz w:val="18"/>
                <w:szCs w:val="18"/>
                <w:lang w:eastAsia="en-US"/>
              </w:rPr>
            </w:pPr>
          </w:p>
          <w:p w14:paraId="495A89C3" w14:textId="77777777" w:rsidR="00D84166" w:rsidRDefault="00D84166" w:rsidP="006A590A">
            <w:pPr>
              <w:rPr>
                <w:rFonts w:ascii="Corbel" w:eastAsia="Times New Roman" w:hAnsi="Corbel" w:cs="Calibri"/>
                <w:b/>
                <w:bCs/>
                <w:iCs/>
                <w:sz w:val="18"/>
                <w:szCs w:val="18"/>
                <w:lang w:eastAsia="en-US"/>
              </w:rPr>
            </w:pPr>
          </w:p>
          <w:p w14:paraId="3163E039" w14:textId="77777777" w:rsidR="00D84166" w:rsidRDefault="00D84166" w:rsidP="006A590A">
            <w:pPr>
              <w:rPr>
                <w:rFonts w:ascii="Corbel" w:eastAsia="Times New Roman" w:hAnsi="Corbel" w:cs="Calibri"/>
                <w:b/>
                <w:bCs/>
                <w:iCs/>
                <w:sz w:val="18"/>
                <w:szCs w:val="18"/>
                <w:lang w:eastAsia="en-US"/>
              </w:rPr>
            </w:pPr>
          </w:p>
          <w:p w14:paraId="5F9DB123" w14:textId="77777777" w:rsidR="00D84166" w:rsidRDefault="00D84166" w:rsidP="006A590A">
            <w:pPr>
              <w:rPr>
                <w:rFonts w:ascii="Corbel" w:eastAsia="Times New Roman" w:hAnsi="Corbel" w:cs="Calibri"/>
                <w:b/>
                <w:bCs/>
                <w:iCs/>
                <w:sz w:val="18"/>
                <w:szCs w:val="18"/>
                <w:lang w:eastAsia="en-US"/>
              </w:rPr>
            </w:pPr>
          </w:p>
          <w:p w14:paraId="3FA18207" w14:textId="77777777" w:rsidR="00D84166" w:rsidRDefault="00D84166" w:rsidP="006A590A">
            <w:pPr>
              <w:rPr>
                <w:rFonts w:ascii="Corbel" w:eastAsia="Times New Roman" w:hAnsi="Corbel" w:cs="Calibri"/>
                <w:b/>
                <w:bCs/>
                <w:iCs/>
                <w:sz w:val="18"/>
                <w:szCs w:val="18"/>
                <w:lang w:eastAsia="en-US"/>
              </w:rPr>
            </w:pPr>
          </w:p>
          <w:p w14:paraId="3206191D" w14:textId="77777777" w:rsidR="00D84166" w:rsidRDefault="00D84166" w:rsidP="006A590A">
            <w:pPr>
              <w:rPr>
                <w:rFonts w:ascii="Corbel" w:eastAsia="Times New Roman" w:hAnsi="Corbel" w:cs="Calibri"/>
                <w:b/>
                <w:bCs/>
                <w:iCs/>
                <w:sz w:val="18"/>
                <w:szCs w:val="18"/>
                <w:lang w:eastAsia="en-US"/>
              </w:rPr>
            </w:pPr>
          </w:p>
          <w:p w14:paraId="2EFE4DD2" w14:textId="77777777" w:rsidR="00D84166" w:rsidRDefault="00D84166" w:rsidP="006A590A">
            <w:pPr>
              <w:rPr>
                <w:rFonts w:ascii="Corbel" w:eastAsia="Times New Roman" w:hAnsi="Corbel" w:cs="Calibri"/>
                <w:b/>
                <w:bCs/>
                <w:iCs/>
                <w:sz w:val="18"/>
                <w:szCs w:val="18"/>
                <w:lang w:eastAsia="en-US"/>
              </w:rPr>
            </w:pPr>
          </w:p>
          <w:p w14:paraId="6CFC346C" w14:textId="77777777" w:rsidR="00D84166" w:rsidRDefault="00D84166" w:rsidP="006A590A">
            <w:pPr>
              <w:rPr>
                <w:rFonts w:ascii="Corbel" w:eastAsia="Times New Roman" w:hAnsi="Corbel" w:cs="Calibri"/>
                <w:b/>
                <w:bCs/>
                <w:iCs/>
                <w:sz w:val="18"/>
                <w:szCs w:val="18"/>
                <w:lang w:eastAsia="en-US"/>
              </w:rPr>
            </w:pPr>
          </w:p>
          <w:p w14:paraId="227409D9" w14:textId="77777777" w:rsidR="007F2501" w:rsidRDefault="007F2501" w:rsidP="006A590A">
            <w:pPr>
              <w:rPr>
                <w:rFonts w:ascii="Corbel" w:eastAsia="Times New Roman" w:hAnsi="Corbel" w:cs="Calibri"/>
                <w:b/>
                <w:bCs/>
                <w:iCs/>
                <w:sz w:val="18"/>
                <w:szCs w:val="18"/>
                <w:lang w:eastAsia="en-US"/>
              </w:rPr>
            </w:pPr>
            <w:r>
              <w:rPr>
                <w:rFonts w:ascii="Corbel" w:eastAsia="Times New Roman" w:hAnsi="Corbel" w:cs="Calibri"/>
                <w:b/>
                <w:bCs/>
                <w:iCs/>
                <w:sz w:val="18"/>
                <w:szCs w:val="18"/>
                <w:lang w:eastAsia="en-US"/>
              </w:rPr>
              <w:t>4.1.6</w:t>
            </w:r>
            <w:r w:rsidRPr="00062A3F">
              <w:rPr>
                <w:rFonts w:ascii="Corbel" w:eastAsia="Times New Roman" w:hAnsi="Corbel" w:cs="Calibri"/>
                <w:b/>
                <w:bCs/>
                <w:iCs/>
                <w:sz w:val="18"/>
                <w:szCs w:val="18"/>
                <w:lang w:eastAsia="en-US"/>
              </w:rPr>
              <w:t xml:space="preserve"> </w:t>
            </w:r>
            <w:r w:rsidRPr="007F2501">
              <w:rPr>
                <w:rFonts w:ascii="Corbel" w:eastAsia="Times New Roman" w:hAnsi="Corbel" w:cs="Calibri"/>
                <w:b/>
                <w:bCs/>
                <w:iCs/>
                <w:sz w:val="18"/>
                <w:szCs w:val="18"/>
                <w:lang w:eastAsia="en-US"/>
              </w:rPr>
              <w:t>Representation in IMF negotiations on a semi-annual basis in Article IV missions and Post-Program Monitoring</w:t>
            </w:r>
            <w:r w:rsidR="00806D62">
              <w:rPr>
                <w:rFonts w:ascii="Corbel" w:eastAsia="Times New Roman" w:hAnsi="Corbel" w:cs="Calibri"/>
                <w:b/>
                <w:bCs/>
                <w:iCs/>
                <w:sz w:val="18"/>
                <w:szCs w:val="18"/>
                <w:lang w:eastAsia="en-US"/>
              </w:rPr>
              <w:t>.</w:t>
            </w:r>
          </w:p>
          <w:p w14:paraId="58AA91FD" w14:textId="77777777" w:rsidR="007F2501" w:rsidRDefault="007F2501" w:rsidP="006A590A">
            <w:pPr>
              <w:rPr>
                <w:rFonts w:ascii="Corbel" w:eastAsia="Times New Roman" w:hAnsi="Corbel" w:cs="Calibri"/>
                <w:b/>
                <w:bCs/>
                <w:iCs/>
                <w:sz w:val="18"/>
                <w:szCs w:val="18"/>
                <w:lang w:eastAsia="en-US"/>
              </w:rPr>
            </w:pPr>
          </w:p>
          <w:p w14:paraId="22AF6DAE" w14:textId="77777777" w:rsidR="007F2501" w:rsidRDefault="007F2501" w:rsidP="006A590A">
            <w:pPr>
              <w:rPr>
                <w:rFonts w:ascii="Corbel" w:eastAsia="Times New Roman" w:hAnsi="Corbel" w:cs="Calibri"/>
                <w:b/>
                <w:bCs/>
                <w:iCs/>
                <w:sz w:val="18"/>
                <w:szCs w:val="18"/>
                <w:lang w:eastAsia="en-US"/>
              </w:rPr>
            </w:pPr>
          </w:p>
          <w:p w14:paraId="3F0F6CB9" w14:textId="77777777" w:rsidR="00CB4F7A" w:rsidRDefault="00CB4F7A" w:rsidP="006A590A">
            <w:pPr>
              <w:rPr>
                <w:rFonts w:ascii="Corbel" w:eastAsia="Times New Roman" w:hAnsi="Corbel" w:cs="Calibri"/>
                <w:b/>
                <w:bCs/>
                <w:iCs/>
                <w:sz w:val="18"/>
                <w:szCs w:val="18"/>
                <w:lang w:eastAsia="en-US"/>
              </w:rPr>
            </w:pPr>
          </w:p>
          <w:p w14:paraId="4DCADE1B" w14:textId="77777777" w:rsidR="00CB4F7A" w:rsidRDefault="00CB4F7A" w:rsidP="006A590A">
            <w:pPr>
              <w:rPr>
                <w:rFonts w:ascii="Corbel" w:eastAsia="Times New Roman" w:hAnsi="Corbel" w:cs="Calibri"/>
                <w:b/>
                <w:bCs/>
                <w:iCs/>
                <w:sz w:val="18"/>
                <w:szCs w:val="18"/>
                <w:lang w:eastAsia="en-US"/>
              </w:rPr>
            </w:pPr>
          </w:p>
          <w:p w14:paraId="7AB79709" w14:textId="77777777" w:rsidR="00CB4F7A" w:rsidRDefault="00CB4F7A" w:rsidP="006A590A">
            <w:pPr>
              <w:rPr>
                <w:rFonts w:ascii="Corbel" w:eastAsia="Times New Roman" w:hAnsi="Corbel" w:cs="Calibri"/>
                <w:b/>
                <w:bCs/>
                <w:iCs/>
                <w:sz w:val="18"/>
                <w:szCs w:val="18"/>
                <w:lang w:eastAsia="en-US"/>
              </w:rPr>
            </w:pPr>
          </w:p>
          <w:p w14:paraId="702A1D51" w14:textId="77777777" w:rsidR="00CB4F7A" w:rsidRDefault="00CB4F7A" w:rsidP="006A590A">
            <w:pPr>
              <w:rPr>
                <w:rFonts w:ascii="Corbel" w:eastAsia="Times New Roman" w:hAnsi="Corbel" w:cs="Calibri"/>
                <w:b/>
                <w:bCs/>
                <w:iCs/>
                <w:sz w:val="18"/>
                <w:szCs w:val="18"/>
                <w:lang w:eastAsia="en-US"/>
              </w:rPr>
            </w:pPr>
          </w:p>
          <w:p w14:paraId="1AB39FBE" w14:textId="77777777" w:rsidR="00CB4F7A" w:rsidRDefault="00CB4F7A" w:rsidP="006A590A">
            <w:pPr>
              <w:rPr>
                <w:rFonts w:ascii="Corbel" w:eastAsia="Times New Roman" w:hAnsi="Corbel" w:cs="Calibri"/>
                <w:b/>
                <w:bCs/>
                <w:iCs/>
                <w:sz w:val="18"/>
                <w:szCs w:val="18"/>
                <w:lang w:eastAsia="en-US"/>
              </w:rPr>
            </w:pPr>
          </w:p>
          <w:p w14:paraId="7804047A" w14:textId="77777777" w:rsidR="00CB4F7A" w:rsidRDefault="00CB4F7A" w:rsidP="006A590A">
            <w:pPr>
              <w:rPr>
                <w:rFonts w:ascii="Corbel" w:eastAsia="Times New Roman" w:hAnsi="Corbel" w:cs="Calibri"/>
                <w:b/>
                <w:bCs/>
                <w:iCs/>
                <w:sz w:val="18"/>
                <w:szCs w:val="18"/>
                <w:lang w:eastAsia="en-US"/>
              </w:rPr>
            </w:pPr>
          </w:p>
          <w:p w14:paraId="4D2CAEF6" w14:textId="77777777" w:rsidR="00CB4F7A" w:rsidRDefault="00CB4F7A" w:rsidP="006A590A">
            <w:pPr>
              <w:rPr>
                <w:rFonts w:ascii="Corbel" w:eastAsia="Times New Roman" w:hAnsi="Corbel" w:cs="Calibri"/>
                <w:b/>
                <w:bCs/>
                <w:iCs/>
                <w:sz w:val="18"/>
                <w:szCs w:val="18"/>
                <w:lang w:eastAsia="en-US"/>
              </w:rPr>
            </w:pPr>
          </w:p>
          <w:p w14:paraId="4640E9E9" w14:textId="77777777" w:rsidR="00CB4F7A" w:rsidRDefault="00CB4F7A" w:rsidP="006A590A">
            <w:pPr>
              <w:rPr>
                <w:rFonts w:ascii="Corbel" w:eastAsia="Times New Roman" w:hAnsi="Corbel" w:cs="Calibri"/>
                <w:b/>
                <w:bCs/>
                <w:iCs/>
                <w:sz w:val="18"/>
                <w:szCs w:val="18"/>
                <w:lang w:eastAsia="en-US"/>
              </w:rPr>
            </w:pPr>
          </w:p>
          <w:p w14:paraId="435A619E" w14:textId="77777777" w:rsidR="00CB4F7A" w:rsidRDefault="00CB4F7A" w:rsidP="006A590A">
            <w:pPr>
              <w:rPr>
                <w:rFonts w:ascii="Corbel" w:eastAsia="Times New Roman" w:hAnsi="Corbel" w:cs="Calibri"/>
                <w:b/>
                <w:bCs/>
                <w:iCs/>
                <w:sz w:val="18"/>
                <w:szCs w:val="18"/>
                <w:lang w:eastAsia="en-US"/>
              </w:rPr>
            </w:pPr>
          </w:p>
          <w:p w14:paraId="7D5FB94B" w14:textId="77777777" w:rsidR="00CB4F7A" w:rsidRDefault="00CB4F7A" w:rsidP="006A590A">
            <w:pPr>
              <w:rPr>
                <w:rFonts w:ascii="Corbel" w:eastAsia="Times New Roman" w:hAnsi="Corbel" w:cs="Calibri"/>
                <w:b/>
                <w:bCs/>
                <w:iCs/>
                <w:sz w:val="18"/>
                <w:szCs w:val="18"/>
                <w:lang w:eastAsia="en-US"/>
              </w:rPr>
            </w:pPr>
          </w:p>
          <w:p w14:paraId="5C547CB6" w14:textId="77777777" w:rsidR="00CB4F7A" w:rsidRDefault="00CB4F7A" w:rsidP="006A590A">
            <w:pPr>
              <w:rPr>
                <w:rFonts w:ascii="Corbel" w:eastAsia="Times New Roman" w:hAnsi="Corbel" w:cs="Calibri"/>
                <w:b/>
                <w:bCs/>
                <w:iCs/>
                <w:sz w:val="18"/>
                <w:szCs w:val="18"/>
                <w:lang w:eastAsia="en-US"/>
              </w:rPr>
            </w:pPr>
          </w:p>
          <w:p w14:paraId="304145BC" w14:textId="77777777" w:rsidR="00CB4F7A" w:rsidRDefault="00CB4F7A" w:rsidP="006A590A">
            <w:pPr>
              <w:rPr>
                <w:rFonts w:ascii="Corbel" w:eastAsia="Times New Roman" w:hAnsi="Corbel" w:cs="Calibri"/>
                <w:b/>
                <w:bCs/>
                <w:iCs/>
                <w:sz w:val="18"/>
                <w:szCs w:val="18"/>
                <w:lang w:eastAsia="en-US"/>
              </w:rPr>
            </w:pPr>
          </w:p>
          <w:p w14:paraId="531CFB30" w14:textId="77777777" w:rsidR="00CB4F7A" w:rsidRDefault="00CB4F7A" w:rsidP="006A590A">
            <w:pPr>
              <w:rPr>
                <w:rFonts w:ascii="Corbel" w:eastAsia="Times New Roman" w:hAnsi="Corbel" w:cs="Calibri"/>
                <w:b/>
                <w:bCs/>
                <w:iCs/>
                <w:sz w:val="18"/>
                <w:szCs w:val="18"/>
                <w:lang w:eastAsia="en-US"/>
              </w:rPr>
            </w:pPr>
          </w:p>
          <w:p w14:paraId="19DD3BA1" w14:textId="77777777" w:rsidR="00CB4F7A" w:rsidRDefault="00CB4F7A" w:rsidP="006A590A">
            <w:pPr>
              <w:rPr>
                <w:rFonts w:ascii="Corbel" w:eastAsia="Times New Roman" w:hAnsi="Corbel" w:cs="Calibri"/>
                <w:b/>
                <w:bCs/>
                <w:iCs/>
                <w:sz w:val="18"/>
                <w:szCs w:val="18"/>
                <w:lang w:eastAsia="en-US"/>
              </w:rPr>
            </w:pPr>
          </w:p>
          <w:p w14:paraId="57454523" w14:textId="77777777" w:rsidR="00CB4F7A" w:rsidRDefault="00CB4F7A" w:rsidP="006A590A">
            <w:pPr>
              <w:rPr>
                <w:rFonts w:ascii="Corbel" w:eastAsia="Times New Roman" w:hAnsi="Corbel" w:cs="Calibri"/>
                <w:b/>
                <w:bCs/>
                <w:iCs/>
                <w:sz w:val="18"/>
                <w:szCs w:val="18"/>
                <w:lang w:eastAsia="en-US"/>
              </w:rPr>
            </w:pPr>
          </w:p>
          <w:p w14:paraId="177A2BA8" w14:textId="77777777" w:rsidR="00CB4F7A" w:rsidRDefault="00CB4F7A" w:rsidP="006A590A">
            <w:pPr>
              <w:rPr>
                <w:rFonts w:ascii="Corbel" w:eastAsia="Times New Roman" w:hAnsi="Corbel" w:cs="Calibri"/>
                <w:b/>
                <w:bCs/>
                <w:iCs/>
                <w:sz w:val="18"/>
                <w:szCs w:val="18"/>
                <w:lang w:eastAsia="en-US"/>
              </w:rPr>
            </w:pPr>
          </w:p>
          <w:p w14:paraId="44E97AA3" w14:textId="77777777" w:rsidR="00CB4F7A" w:rsidRDefault="00CB4F7A" w:rsidP="006A590A">
            <w:pPr>
              <w:rPr>
                <w:rFonts w:ascii="Corbel" w:eastAsia="Times New Roman" w:hAnsi="Corbel" w:cs="Calibri"/>
                <w:b/>
                <w:bCs/>
                <w:iCs/>
                <w:sz w:val="18"/>
                <w:szCs w:val="18"/>
                <w:lang w:eastAsia="en-US"/>
              </w:rPr>
            </w:pPr>
          </w:p>
          <w:p w14:paraId="4C12984E" w14:textId="77777777" w:rsidR="00CB4F7A" w:rsidRDefault="00CB4F7A" w:rsidP="006A590A">
            <w:pPr>
              <w:rPr>
                <w:rFonts w:ascii="Corbel" w:eastAsia="Times New Roman" w:hAnsi="Corbel" w:cs="Calibri"/>
                <w:b/>
                <w:bCs/>
                <w:iCs/>
                <w:sz w:val="18"/>
                <w:szCs w:val="18"/>
                <w:lang w:eastAsia="en-US"/>
              </w:rPr>
            </w:pPr>
          </w:p>
          <w:p w14:paraId="0069C10E" w14:textId="77777777" w:rsidR="00CB4F7A" w:rsidRDefault="00CB4F7A" w:rsidP="006A590A">
            <w:pPr>
              <w:rPr>
                <w:rFonts w:ascii="Corbel" w:eastAsia="Times New Roman" w:hAnsi="Corbel" w:cs="Calibri"/>
                <w:b/>
                <w:bCs/>
                <w:iCs/>
                <w:sz w:val="18"/>
                <w:szCs w:val="18"/>
                <w:lang w:eastAsia="en-US"/>
              </w:rPr>
            </w:pPr>
          </w:p>
          <w:p w14:paraId="741FEBF5" w14:textId="77777777" w:rsidR="00CB4F7A" w:rsidRDefault="00CB4F7A" w:rsidP="006A590A">
            <w:pPr>
              <w:rPr>
                <w:rFonts w:ascii="Corbel" w:eastAsia="Times New Roman" w:hAnsi="Corbel" w:cs="Calibri"/>
                <w:b/>
                <w:bCs/>
                <w:iCs/>
                <w:sz w:val="18"/>
                <w:szCs w:val="18"/>
                <w:lang w:eastAsia="en-US"/>
              </w:rPr>
            </w:pPr>
          </w:p>
          <w:p w14:paraId="07AC06DA" w14:textId="77777777" w:rsidR="00CB4F7A" w:rsidRDefault="00CB4F7A" w:rsidP="006A590A">
            <w:pPr>
              <w:rPr>
                <w:rFonts w:ascii="Corbel" w:eastAsia="Times New Roman" w:hAnsi="Corbel" w:cs="Calibri"/>
                <w:b/>
                <w:bCs/>
                <w:iCs/>
                <w:sz w:val="18"/>
                <w:szCs w:val="18"/>
                <w:lang w:eastAsia="en-US"/>
              </w:rPr>
            </w:pPr>
          </w:p>
          <w:p w14:paraId="6D8F89D2" w14:textId="77777777" w:rsidR="00CB4F7A" w:rsidRDefault="00CB4F7A" w:rsidP="006A590A">
            <w:pPr>
              <w:rPr>
                <w:rFonts w:ascii="Corbel" w:eastAsia="Times New Roman" w:hAnsi="Corbel" w:cs="Calibri"/>
                <w:b/>
                <w:bCs/>
                <w:iCs/>
                <w:sz w:val="18"/>
                <w:szCs w:val="18"/>
                <w:lang w:eastAsia="en-US"/>
              </w:rPr>
            </w:pPr>
          </w:p>
          <w:p w14:paraId="36A73912" w14:textId="77777777" w:rsidR="00CB4F7A" w:rsidRDefault="00CB4F7A" w:rsidP="006A590A">
            <w:pPr>
              <w:rPr>
                <w:rFonts w:ascii="Corbel" w:eastAsia="Times New Roman" w:hAnsi="Corbel" w:cs="Calibri"/>
                <w:b/>
                <w:bCs/>
                <w:iCs/>
                <w:sz w:val="18"/>
                <w:szCs w:val="18"/>
                <w:lang w:eastAsia="en-US"/>
              </w:rPr>
            </w:pPr>
          </w:p>
          <w:p w14:paraId="48454413" w14:textId="77777777" w:rsidR="00CB4F7A" w:rsidRDefault="00CB4F7A" w:rsidP="006A590A">
            <w:pPr>
              <w:rPr>
                <w:rFonts w:ascii="Corbel" w:eastAsia="Times New Roman" w:hAnsi="Corbel" w:cs="Calibri"/>
                <w:b/>
                <w:bCs/>
                <w:iCs/>
                <w:sz w:val="18"/>
                <w:szCs w:val="18"/>
                <w:lang w:eastAsia="en-US"/>
              </w:rPr>
            </w:pPr>
          </w:p>
          <w:p w14:paraId="24517342" w14:textId="77777777" w:rsidR="00CB4F7A" w:rsidRDefault="00CB4F7A" w:rsidP="006A590A">
            <w:pPr>
              <w:rPr>
                <w:rFonts w:ascii="Corbel" w:eastAsia="Times New Roman" w:hAnsi="Corbel" w:cs="Calibri"/>
                <w:b/>
                <w:bCs/>
                <w:iCs/>
                <w:sz w:val="18"/>
                <w:szCs w:val="18"/>
                <w:lang w:eastAsia="en-US"/>
              </w:rPr>
            </w:pPr>
          </w:p>
          <w:p w14:paraId="63BF6319" w14:textId="77777777" w:rsidR="00CB4F7A" w:rsidRDefault="00CB4F7A" w:rsidP="006A590A">
            <w:pPr>
              <w:rPr>
                <w:rFonts w:ascii="Corbel" w:eastAsia="Times New Roman" w:hAnsi="Corbel" w:cs="Calibri"/>
                <w:b/>
                <w:bCs/>
                <w:iCs/>
                <w:sz w:val="18"/>
                <w:szCs w:val="18"/>
                <w:lang w:eastAsia="en-US"/>
              </w:rPr>
            </w:pPr>
          </w:p>
          <w:p w14:paraId="404991CB" w14:textId="77777777" w:rsidR="00CB4F7A" w:rsidRDefault="00CB4F7A" w:rsidP="006A590A">
            <w:pPr>
              <w:rPr>
                <w:rFonts w:ascii="Corbel" w:eastAsia="Times New Roman" w:hAnsi="Corbel" w:cs="Calibri"/>
                <w:b/>
                <w:bCs/>
                <w:iCs/>
                <w:sz w:val="18"/>
                <w:szCs w:val="18"/>
                <w:lang w:eastAsia="en-US"/>
              </w:rPr>
            </w:pPr>
          </w:p>
          <w:p w14:paraId="616AFF2C" w14:textId="77777777" w:rsidR="00CB4F7A" w:rsidRDefault="00CB4F7A" w:rsidP="006A590A">
            <w:pPr>
              <w:rPr>
                <w:rFonts w:ascii="Corbel" w:eastAsia="Times New Roman" w:hAnsi="Corbel" w:cs="Calibri"/>
                <w:b/>
                <w:bCs/>
                <w:iCs/>
                <w:sz w:val="18"/>
                <w:szCs w:val="18"/>
                <w:lang w:eastAsia="en-US"/>
              </w:rPr>
            </w:pPr>
          </w:p>
          <w:p w14:paraId="60CC2070" w14:textId="77777777" w:rsidR="00CB4F7A" w:rsidRDefault="00CB4F7A" w:rsidP="006A590A">
            <w:pPr>
              <w:rPr>
                <w:rFonts w:ascii="Corbel" w:eastAsia="Times New Roman" w:hAnsi="Corbel" w:cs="Calibri"/>
                <w:b/>
                <w:bCs/>
                <w:iCs/>
                <w:sz w:val="18"/>
                <w:szCs w:val="18"/>
                <w:lang w:eastAsia="en-US"/>
              </w:rPr>
            </w:pPr>
          </w:p>
          <w:p w14:paraId="12054048" w14:textId="77777777" w:rsidR="00CB4F7A" w:rsidRDefault="00CB4F7A" w:rsidP="006A590A">
            <w:pPr>
              <w:rPr>
                <w:rFonts w:ascii="Corbel" w:eastAsia="Times New Roman" w:hAnsi="Corbel" w:cs="Calibri"/>
                <w:b/>
                <w:bCs/>
                <w:iCs/>
                <w:sz w:val="18"/>
                <w:szCs w:val="18"/>
                <w:lang w:eastAsia="en-US"/>
              </w:rPr>
            </w:pPr>
          </w:p>
          <w:p w14:paraId="6E7FCA98" w14:textId="77777777" w:rsidR="00CB4F7A" w:rsidRDefault="00CB4F7A" w:rsidP="006A590A">
            <w:pPr>
              <w:rPr>
                <w:rFonts w:ascii="Corbel" w:eastAsia="Times New Roman" w:hAnsi="Corbel" w:cs="Calibri"/>
                <w:b/>
                <w:bCs/>
                <w:iCs/>
                <w:sz w:val="18"/>
                <w:szCs w:val="18"/>
                <w:lang w:eastAsia="en-US"/>
              </w:rPr>
            </w:pPr>
          </w:p>
          <w:p w14:paraId="378C0B27" w14:textId="77777777" w:rsidR="00CB4F7A" w:rsidRDefault="00CB4F7A" w:rsidP="006A590A">
            <w:pPr>
              <w:rPr>
                <w:rFonts w:ascii="Corbel" w:eastAsia="Times New Roman" w:hAnsi="Corbel" w:cs="Calibri"/>
                <w:b/>
                <w:bCs/>
                <w:iCs/>
                <w:sz w:val="18"/>
                <w:szCs w:val="18"/>
                <w:lang w:eastAsia="en-US"/>
              </w:rPr>
            </w:pPr>
          </w:p>
          <w:p w14:paraId="12949A3B" w14:textId="77777777" w:rsidR="00CB4F7A" w:rsidRDefault="00CB4F7A" w:rsidP="006A590A">
            <w:pPr>
              <w:rPr>
                <w:rFonts w:ascii="Corbel" w:eastAsia="Times New Roman" w:hAnsi="Corbel" w:cs="Calibri"/>
                <w:b/>
                <w:bCs/>
                <w:iCs/>
                <w:sz w:val="18"/>
                <w:szCs w:val="18"/>
                <w:lang w:eastAsia="en-US"/>
              </w:rPr>
            </w:pPr>
          </w:p>
          <w:p w14:paraId="69ED92B6" w14:textId="77777777" w:rsidR="00CB4F7A" w:rsidRDefault="00CB4F7A" w:rsidP="006A590A">
            <w:pPr>
              <w:rPr>
                <w:rFonts w:ascii="Corbel" w:eastAsia="Times New Roman" w:hAnsi="Corbel" w:cs="Calibri"/>
                <w:b/>
                <w:bCs/>
                <w:iCs/>
                <w:sz w:val="18"/>
                <w:szCs w:val="18"/>
                <w:lang w:eastAsia="en-US"/>
              </w:rPr>
            </w:pPr>
          </w:p>
          <w:p w14:paraId="5A2242AE" w14:textId="77777777" w:rsidR="00CB4F7A" w:rsidRDefault="00CB4F7A" w:rsidP="006A590A">
            <w:pPr>
              <w:rPr>
                <w:rFonts w:ascii="Corbel" w:eastAsia="Times New Roman" w:hAnsi="Corbel" w:cs="Calibri"/>
                <w:b/>
                <w:bCs/>
                <w:iCs/>
                <w:sz w:val="18"/>
                <w:szCs w:val="18"/>
                <w:lang w:eastAsia="en-US"/>
              </w:rPr>
            </w:pPr>
          </w:p>
          <w:p w14:paraId="6F6502FF" w14:textId="77777777" w:rsidR="007F2501" w:rsidRDefault="007F2501" w:rsidP="006A590A">
            <w:pPr>
              <w:rPr>
                <w:rFonts w:ascii="Corbel" w:eastAsia="Times New Roman" w:hAnsi="Corbel" w:cs="Calibri"/>
                <w:b/>
                <w:bCs/>
                <w:iCs/>
                <w:sz w:val="18"/>
                <w:szCs w:val="18"/>
                <w:lang w:eastAsia="en-US"/>
              </w:rPr>
            </w:pPr>
            <w:r>
              <w:rPr>
                <w:rFonts w:ascii="Corbel" w:eastAsia="Times New Roman" w:hAnsi="Corbel" w:cs="Calibri"/>
                <w:b/>
                <w:bCs/>
                <w:iCs/>
                <w:sz w:val="18"/>
                <w:szCs w:val="18"/>
                <w:lang w:eastAsia="en-US"/>
              </w:rPr>
              <w:t>4.1.7</w:t>
            </w:r>
            <w:r w:rsidRPr="00062A3F">
              <w:rPr>
                <w:rFonts w:ascii="Corbel" w:eastAsia="Times New Roman" w:hAnsi="Corbel" w:cs="Calibri"/>
                <w:b/>
                <w:bCs/>
                <w:iCs/>
                <w:sz w:val="18"/>
                <w:szCs w:val="18"/>
                <w:lang w:eastAsia="en-US"/>
              </w:rPr>
              <w:t xml:space="preserve"> </w:t>
            </w:r>
            <w:r w:rsidRPr="007F2501">
              <w:rPr>
                <w:rFonts w:ascii="Corbel" w:eastAsia="Times New Roman" w:hAnsi="Corbel" w:cs="Calibri"/>
                <w:b/>
                <w:bCs/>
                <w:iCs/>
                <w:sz w:val="18"/>
                <w:szCs w:val="18"/>
                <w:lang w:eastAsia="en-US"/>
              </w:rPr>
              <w:t>Develop, prepare and update reports on PMI performance for M</w:t>
            </w:r>
            <w:r>
              <w:rPr>
                <w:rFonts w:ascii="Corbel" w:eastAsia="Times New Roman" w:hAnsi="Corbel" w:cs="Calibri"/>
                <w:b/>
                <w:bCs/>
                <w:iCs/>
                <w:sz w:val="18"/>
                <w:szCs w:val="18"/>
                <w:lang w:eastAsia="en-US"/>
              </w:rPr>
              <w:t xml:space="preserve">inister and </w:t>
            </w:r>
            <w:proofErr w:type="gramStart"/>
            <w:r>
              <w:rPr>
                <w:rFonts w:ascii="Corbel" w:eastAsia="Times New Roman" w:hAnsi="Corbel" w:cs="Calibri"/>
                <w:b/>
                <w:bCs/>
                <w:iCs/>
                <w:sz w:val="18"/>
                <w:szCs w:val="18"/>
                <w:lang w:eastAsia="en-US"/>
              </w:rPr>
              <w:t>Cabinet .</w:t>
            </w:r>
            <w:proofErr w:type="gramEnd"/>
          </w:p>
          <w:p w14:paraId="1130DF29" w14:textId="77777777" w:rsidR="007F2501" w:rsidRDefault="007F2501" w:rsidP="006A590A">
            <w:pPr>
              <w:rPr>
                <w:rFonts w:ascii="Corbel" w:eastAsia="Times New Roman" w:hAnsi="Corbel" w:cs="Calibri"/>
                <w:b/>
                <w:bCs/>
                <w:iCs/>
                <w:sz w:val="18"/>
                <w:szCs w:val="18"/>
                <w:lang w:eastAsia="en-US"/>
              </w:rPr>
            </w:pPr>
          </w:p>
          <w:p w14:paraId="1AEDD860" w14:textId="77777777" w:rsidR="007F2501" w:rsidRDefault="007F2501" w:rsidP="006A590A">
            <w:pPr>
              <w:rPr>
                <w:rFonts w:ascii="Corbel" w:eastAsia="Times New Roman" w:hAnsi="Corbel" w:cs="Calibri"/>
                <w:b/>
                <w:bCs/>
                <w:iCs/>
                <w:sz w:val="18"/>
                <w:szCs w:val="18"/>
                <w:lang w:eastAsia="en-US"/>
              </w:rPr>
            </w:pPr>
          </w:p>
          <w:p w14:paraId="3192A25C" w14:textId="77777777" w:rsidR="007F2501" w:rsidRDefault="007F2501" w:rsidP="006A590A">
            <w:pPr>
              <w:rPr>
                <w:rFonts w:ascii="Corbel" w:eastAsia="Times New Roman" w:hAnsi="Corbel" w:cs="Calibri"/>
                <w:b/>
                <w:bCs/>
                <w:iCs/>
                <w:sz w:val="18"/>
                <w:szCs w:val="18"/>
                <w:lang w:eastAsia="en-US"/>
              </w:rPr>
            </w:pPr>
            <w:r>
              <w:rPr>
                <w:rFonts w:ascii="Corbel" w:eastAsia="Times New Roman" w:hAnsi="Corbel" w:cs="Calibri"/>
                <w:b/>
                <w:bCs/>
                <w:iCs/>
                <w:sz w:val="18"/>
                <w:szCs w:val="18"/>
                <w:lang w:eastAsia="en-US"/>
              </w:rPr>
              <w:t xml:space="preserve">4.1.8 </w:t>
            </w:r>
            <w:r w:rsidRPr="007F2501">
              <w:rPr>
                <w:rFonts w:ascii="Corbel" w:eastAsia="Times New Roman" w:hAnsi="Corbel" w:cs="Calibri"/>
                <w:b/>
                <w:bCs/>
                <w:iCs/>
                <w:sz w:val="18"/>
                <w:szCs w:val="18"/>
                <w:lang w:eastAsia="en-US"/>
              </w:rPr>
              <w:t xml:space="preserve">Support various units within MoF including DMU, International Affairs and others by providing economic data and analysis </w:t>
            </w:r>
          </w:p>
          <w:p w14:paraId="616B61D6" w14:textId="77777777" w:rsidR="007F2501" w:rsidRDefault="007F2501" w:rsidP="006A590A">
            <w:pPr>
              <w:rPr>
                <w:rFonts w:ascii="Corbel" w:eastAsia="Times New Roman" w:hAnsi="Corbel" w:cs="Calibri"/>
                <w:b/>
                <w:bCs/>
                <w:iCs/>
                <w:sz w:val="18"/>
                <w:szCs w:val="18"/>
                <w:lang w:eastAsia="en-US"/>
              </w:rPr>
            </w:pPr>
          </w:p>
          <w:p w14:paraId="6F953458" w14:textId="77777777" w:rsidR="007F2501" w:rsidRDefault="007F2501" w:rsidP="006A590A">
            <w:pPr>
              <w:rPr>
                <w:rFonts w:ascii="Corbel" w:eastAsia="Times New Roman" w:hAnsi="Corbel" w:cs="Calibri"/>
                <w:b/>
                <w:bCs/>
                <w:iCs/>
                <w:sz w:val="18"/>
                <w:szCs w:val="18"/>
                <w:lang w:eastAsia="en-US"/>
              </w:rPr>
            </w:pPr>
          </w:p>
          <w:p w14:paraId="4A05F97F" w14:textId="77777777" w:rsidR="007F2501" w:rsidRDefault="007F2501" w:rsidP="006A590A">
            <w:pPr>
              <w:rPr>
                <w:rFonts w:ascii="Corbel" w:eastAsia="Times New Roman" w:hAnsi="Corbel" w:cs="Calibri"/>
                <w:b/>
                <w:bCs/>
                <w:iCs/>
                <w:sz w:val="18"/>
                <w:szCs w:val="18"/>
                <w:lang w:eastAsia="en-US"/>
              </w:rPr>
            </w:pPr>
          </w:p>
          <w:p w14:paraId="62415BC5" w14:textId="77777777" w:rsidR="007F2501" w:rsidRDefault="007F2501" w:rsidP="006A590A">
            <w:pPr>
              <w:rPr>
                <w:rFonts w:ascii="Corbel" w:eastAsia="Times New Roman" w:hAnsi="Corbel" w:cs="Calibri"/>
                <w:b/>
                <w:bCs/>
                <w:iCs/>
                <w:sz w:val="18"/>
                <w:szCs w:val="18"/>
                <w:lang w:eastAsia="en-US"/>
              </w:rPr>
            </w:pPr>
          </w:p>
          <w:p w14:paraId="006A7E38" w14:textId="77777777" w:rsidR="007F2501" w:rsidRDefault="007F2501" w:rsidP="006A590A">
            <w:pPr>
              <w:rPr>
                <w:rFonts w:ascii="Corbel" w:eastAsia="Times New Roman" w:hAnsi="Corbel" w:cs="Calibri"/>
                <w:b/>
                <w:bCs/>
                <w:iCs/>
                <w:sz w:val="18"/>
                <w:szCs w:val="18"/>
                <w:lang w:eastAsia="en-US"/>
              </w:rPr>
            </w:pPr>
          </w:p>
          <w:p w14:paraId="1078E22B" w14:textId="77777777" w:rsidR="007F2501" w:rsidRDefault="007F2501" w:rsidP="006A590A">
            <w:pPr>
              <w:rPr>
                <w:rFonts w:ascii="Corbel" w:eastAsia="Times New Roman" w:hAnsi="Corbel" w:cs="Calibri"/>
                <w:b/>
                <w:bCs/>
                <w:iCs/>
                <w:sz w:val="18"/>
                <w:szCs w:val="18"/>
                <w:lang w:eastAsia="en-US"/>
              </w:rPr>
            </w:pPr>
          </w:p>
          <w:p w14:paraId="08894B77" w14:textId="77777777" w:rsidR="007F2501" w:rsidRDefault="007F2501" w:rsidP="006A590A">
            <w:pPr>
              <w:rPr>
                <w:rFonts w:ascii="Corbel" w:eastAsia="Times New Roman" w:hAnsi="Corbel" w:cs="Calibri"/>
                <w:b/>
                <w:bCs/>
                <w:iCs/>
                <w:sz w:val="18"/>
                <w:szCs w:val="18"/>
                <w:lang w:eastAsia="en-US"/>
              </w:rPr>
            </w:pPr>
          </w:p>
          <w:p w14:paraId="1620C9EB" w14:textId="77777777" w:rsidR="007F2501" w:rsidRDefault="007F2501" w:rsidP="006A590A">
            <w:pPr>
              <w:rPr>
                <w:rFonts w:ascii="Corbel" w:eastAsia="Times New Roman" w:hAnsi="Corbel" w:cs="Calibri"/>
                <w:b/>
                <w:bCs/>
                <w:iCs/>
                <w:sz w:val="18"/>
                <w:szCs w:val="18"/>
                <w:lang w:eastAsia="en-US"/>
              </w:rPr>
            </w:pPr>
          </w:p>
          <w:p w14:paraId="02EF089D" w14:textId="77777777" w:rsidR="007F2501" w:rsidRDefault="007F2501" w:rsidP="006A590A">
            <w:pPr>
              <w:rPr>
                <w:rFonts w:ascii="Corbel" w:eastAsia="Times New Roman" w:hAnsi="Corbel" w:cs="Calibri"/>
                <w:b/>
                <w:bCs/>
                <w:iCs/>
                <w:sz w:val="18"/>
                <w:szCs w:val="18"/>
                <w:lang w:eastAsia="en-US"/>
              </w:rPr>
            </w:pPr>
          </w:p>
          <w:p w14:paraId="272A2EC3" w14:textId="77777777" w:rsidR="005D3EDA" w:rsidRDefault="005D3EDA" w:rsidP="006A590A">
            <w:pPr>
              <w:rPr>
                <w:rFonts w:ascii="Corbel" w:eastAsia="Times New Roman" w:hAnsi="Corbel" w:cs="Calibri"/>
                <w:b/>
                <w:bCs/>
                <w:iCs/>
                <w:sz w:val="18"/>
                <w:szCs w:val="18"/>
                <w:lang w:eastAsia="en-US"/>
              </w:rPr>
            </w:pPr>
          </w:p>
          <w:p w14:paraId="1850C81F" w14:textId="77777777" w:rsidR="005D3EDA" w:rsidRDefault="005D3EDA" w:rsidP="006A590A">
            <w:pPr>
              <w:rPr>
                <w:rFonts w:ascii="Corbel" w:eastAsia="Times New Roman" w:hAnsi="Corbel" w:cs="Calibri"/>
                <w:b/>
                <w:bCs/>
                <w:iCs/>
                <w:sz w:val="18"/>
                <w:szCs w:val="18"/>
                <w:lang w:eastAsia="en-US"/>
              </w:rPr>
            </w:pPr>
          </w:p>
          <w:p w14:paraId="6E1A14DA" w14:textId="77777777" w:rsidR="005D3EDA" w:rsidRDefault="005D3EDA" w:rsidP="006A590A">
            <w:pPr>
              <w:rPr>
                <w:rFonts w:ascii="Corbel" w:eastAsia="Times New Roman" w:hAnsi="Corbel" w:cs="Calibri"/>
                <w:b/>
                <w:bCs/>
                <w:iCs/>
                <w:sz w:val="18"/>
                <w:szCs w:val="18"/>
                <w:lang w:eastAsia="en-US"/>
              </w:rPr>
            </w:pPr>
          </w:p>
          <w:p w14:paraId="799EF19B" w14:textId="77777777" w:rsidR="005D3EDA" w:rsidRDefault="005D3EDA" w:rsidP="006A590A">
            <w:pPr>
              <w:rPr>
                <w:rFonts w:ascii="Corbel" w:eastAsia="Times New Roman" w:hAnsi="Corbel" w:cs="Calibri"/>
                <w:b/>
                <w:bCs/>
                <w:iCs/>
                <w:sz w:val="18"/>
                <w:szCs w:val="18"/>
                <w:lang w:eastAsia="en-US"/>
              </w:rPr>
            </w:pPr>
          </w:p>
          <w:p w14:paraId="61A7BA06" w14:textId="77777777" w:rsidR="005D3EDA" w:rsidRDefault="005D3EDA" w:rsidP="006A590A">
            <w:pPr>
              <w:rPr>
                <w:rFonts w:ascii="Corbel" w:eastAsia="Times New Roman" w:hAnsi="Corbel" w:cs="Calibri"/>
                <w:b/>
                <w:bCs/>
                <w:iCs/>
                <w:sz w:val="18"/>
                <w:szCs w:val="18"/>
                <w:lang w:eastAsia="en-US"/>
              </w:rPr>
            </w:pPr>
          </w:p>
          <w:p w14:paraId="7A98559D" w14:textId="77777777" w:rsidR="005D3EDA" w:rsidRDefault="005D3EDA" w:rsidP="006A590A">
            <w:pPr>
              <w:rPr>
                <w:rFonts w:ascii="Corbel" w:eastAsia="Times New Roman" w:hAnsi="Corbel" w:cs="Calibri"/>
                <w:b/>
                <w:bCs/>
                <w:iCs/>
                <w:sz w:val="18"/>
                <w:szCs w:val="18"/>
                <w:lang w:eastAsia="en-US"/>
              </w:rPr>
            </w:pPr>
          </w:p>
          <w:p w14:paraId="41195548" w14:textId="77777777" w:rsidR="005D3EDA" w:rsidRDefault="005D3EDA" w:rsidP="006A590A">
            <w:pPr>
              <w:rPr>
                <w:rFonts w:ascii="Corbel" w:eastAsia="Times New Roman" w:hAnsi="Corbel" w:cs="Calibri"/>
                <w:b/>
                <w:bCs/>
                <w:iCs/>
                <w:sz w:val="18"/>
                <w:szCs w:val="18"/>
                <w:lang w:eastAsia="en-US"/>
              </w:rPr>
            </w:pPr>
          </w:p>
          <w:p w14:paraId="03E97EB5" w14:textId="77777777" w:rsidR="005D3EDA" w:rsidRDefault="005D3EDA" w:rsidP="006A590A">
            <w:pPr>
              <w:rPr>
                <w:rFonts w:ascii="Corbel" w:eastAsia="Times New Roman" w:hAnsi="Corbel" w:cs="Calibri"/>
                <w:b/>
                <w:bCs/>
                <w:iCs/>
                <w:sz w:val="18"/>
                <w:szCs w:val="18"/>
                <w:lang w:eastAsia="en-US"/>
              </w:rPr>
            </w:pPr>
          </w:p>
          <w:p w14:paraId="2FAE872C" w14:textId="77777777" w:rsidR="005D3EDA" w:rsidRDefault="005D3EDA" w:rsidP="006A590A">
            <w:pPr>
              <w:rPr>
                <w:rFonts w:ascii="Corbel" w:eastAsia="Times New Roman" w:hAnsi="Corbel" w:cs="Calibri"/>
                <w:b/>
                <w:bCs/>
                <w:iCs/>
                <w:sz w:val="18"/>
                <w:szCs w:val="18"/>
                <w:lang w:eastAsia="en-US"/>
              </w:rPr>
            </w:pPr>
          </w:p>
          <w:p w14:paraId="55847D46" w14:textId="77777777" w:rsidR="005D3EDA" w:rsidRDefault="005D3EDA" w:rsidP="006A590A">
            <w:pPr>
              <w:rPr>
                <w:rFonts w:ascii="Corbel" w:eastAsia="Times New Roman" w:hAnsi="Corbel" w:cs="Calibri"/>
                <w:b/>
                <w:bCs/>
                <w:iCs/>
                <w:sz w:val="18"/>
                <w:szCs w:val="18"/>
                <w:lang w:eastAsia="en-US"/>
              </w:rPr>
            </w:pPr>
          </w:p>
          <w:p w14:paraId="56C6BB8C" w14:textId="77777777" w:rsidR="005D3EDA" w:rsidRDefault="005D3EDA" w:rsidP="006A590A">
            <w:pPr>
              <w:rPr>
                <w:rFonts w:ascii="Corbel" w:eastAsia="Times New Roman" w:hAnsi="Corbel" w:cs="Calibri"/>
                <w:b/>
                <w:bCs/>
                <w:iCs/>
                <w:sz w:val="18"/>
                <w:szCs w:val="18"/>
                <w:lang w:eastAsia="en-US"/>
              </w:rPr>
            </w:pPr>
          </w:p>
          <w:p w14:paraId="2115D0E3" w14:textId="77777777" w:rsidR="005D3EDA" w:rsidRDefault="005D3EDA" w:rsidP="006A590A">
            <w:pPr>
              <w:rPr>
                <w:rFonts w:ascii="Corbel" w:eastAsia="Times New Roman" w:hAnsi="Corbel" w:cs="Calibri"/>
                <w:b/>
                <w:bCs/>
                <w:iCs/>
                <w:sz w:val="18"/>
                <w:szCs w:val="18"/>
                <w:lang w:eastAsia="en-US"/>
              </w:rPr>
            </w:pPr>
          </w:p>
          <w:p w14:paraId="5CFB64F0" w14:textId="77777777" w:rsidR="005D3EDA" w:rsidRDefault="005D3EDA" w:rsidP="006A590A">
            <w:pPr>
              <w:rPr>
                <w:rFonts w:ascii="Corbel" w:eastAsia="Times New Roman" w:hAnsi="Corbel" w:cs="Calibri"/>
                <w:b/>
                <w:bCs/>
                <w:iCs/>
                <w:sz w:val="18"/>
                <w:szCs w:val="18"/>
                <w:lang w:eastAsia="en-US"/>
              </w:rPr>
            </w:pPr>
          </w:p>
          <w:p w14:paraId="335C282D" w14:textId="77777777" w:rsidR="005D3EDA" w:rsidRDefault="005D3EDA" w:rsidP="006A590A">
            <w:pPr>
              <w:rPr>
                <w:rFonts w:ascii="Corbel" w:eastAsia="Times New Roman" w:hAnsi="Corbel" w:cs="Calibri"/>
                <w:b/>
                <w:bCs/>
                <w:iCs/>
                <w:sz w:val="18"/>
                <w:szCs w:val="18"/>
                <w:lang w:eastAsia="en-US"/>
              </w:rPr>
            </w:pPr>
          </w:p>
          <w:p w14:paraId="717E09C8" w14:textId="77777777" w:rsidR="005D3EDA" w:rsidRDefault="005D3EDA" w:rsidP="006A590A">
            <w:pPr>
              <w:rPr>
                <w:rFonts w:ascii="Corbel" w:eastAsia="Times New Roman" w:hAnsi="Corbel" w:cs="Calibri"/>
                <w:b/>
                <w:bCs/>
                <w:iCs/>
                <w:sz w:val="18"/>
                <w:szCs w:val="18"/>
                <w:lang w:eastAsia="en-US"/>
              </w:rPr>
            </w:pPr>
          </w:p>
          <w:p w14:paraId="0B4A29C8" w14:textId="77777777" w:rsidR="00690DE3" w:rsidRDefault="00690DE3" w:rsidP="006A590A">
            <w:pPr>
              <w:rPr>
                <w:rFonts w:ascii="Corbel" w:eastAsia="Times New Roman" w:hAnsi="Corbel" w:cs="Calibri"/>
                <w:b/>
                <w:bCs/>
                <w:iCs/>
                <w:sz w:val="18"/>
                <w:szCs w:val="18"/>
                <w:lang w:eastAsia="en-US"/>
              </w:rPr>
            </w:pPr>
          </w:p>
          <w:p w14:paraId="37319554" w14:textId="77777777" w:rsidR="005D3EDA" w:rsidRDefault="005D3EDA" w:rsidP="006A590A">
            <w:pPr>
              <w:rPr>
                <w:rFonts w:ascii="Corbel" w:eastAsia="Times New Roman" w:hAnsi="Corbel" w:cs="Calibri"/>
                <w:b/>
                <w:bCs/>
                <w:iCs/>
                <w:sz w:val="18"/>
                <w:szCs w:val="18"/>
                <w:lang w:eastAsia="en-US"/>
              </w:rPr>
            </w:pPr>
          </w:p>
          <w:p w14:paraId="043A8FC9" w14:textId="77777777" w:rsidR="005D3EDA" w:rsidRDefault="005D3EDA" w:rsidP="006A590A">
            <w:pPr>
              <w:rPr>
                <w:rFonts w:ascii="Corbel" w:eastAsia="Times New Roman" w:hAnsi="Corbel" w:cs="Calibri"/>
                <w:b/>
                <w:bCs/>
                <w:iCs/>
                <w:sz w:val="18"/>
                <w:szCs w:val="18"/>
                <w:lang w:eastAsia="en-US"/>
              </w:rPr>
            </w:pPr>
          </w:p>
          <w:p w14:paraId="55AAC472" w14:textId="77777777" w:rsidR="005D3EDA" w:rsidRDefault="005D3EDA" w:rsidP="006A590A">
            <w:pPr>
              <w:rPr>
                <w:rFonts w:ascii="Corbel" w:eastAsia="Times New Roman" w:hAnsi="Corbel" w:cs="Calibri"/>
                <w:b/>
                <w:bCs/>
                <w:iCs/>
                <w:sz w:val="18"/>
                <w:szCs w:val="18"/>
                <w:lang w:eastAsia="en-US"/>
              </w:rPr>
            </w:pPr>
          </w:p>
          <w:p w14:paraId="133F2C9F" w14:textId="77777777" w:rsidR="005D3EDA" w:rsidRDefault="005D3EDA" w:rsidP="006A590A">
            <w:pPr>
              <w:rPr>
                <w:rFonts w:ascii="Corbel" w:eastAsia="Times New Roman" w:hAnsi="Corbel" w:cs="Calibri"/>
                <w:b/>
                <w:bCs/>
                <w:iCs/>
                <w:sz w:val="18"/>
                <w:szCs w:val="18"/>
                <w:lang w:eastAsia="en-US"/>
              </w:rPr>
            </w:pPr>
          </w:p>
          <w:p w14:paraId="799F961E" w14:textId="77777777" w:rsidR="00C47382" w:rsidRDefault="00C47382" w:rsidP="00690DE3">
            <w:pPr>
              <w:rPr>
                <w:rFonts w:ascii="Corbel" w:eastAsia="Times New Roman" w:hAnsi="Corbel" w:cs="Calibri"/>
                <w:b/>
                <w:bCs/>
                <w:iCs/>
                <w:sz w:val="18"/>
                <w:szCs w:val="18"/>
                <w:lang w:eastAsia="en-US"/>
              </w:rPr>
            </w:pPr>
          </w:p>
          <w:p w14:paraId="7A4EEC3D" w14:textId="77777777" w:rsidR="00C47382" w:rsidRDefault="00C47382" w:rsidP="00690DE3">
            <w:pPr>
              <w:rPr>
                <w:rFonts w:ascii="Corbel" w:eastAsia="Times New Roman" w:hAnsi="Corbel" w:cs="Calibri"/>
                <w:b/>
                <w:bCs/>
                <w:iCs/>
                <w:sz w:val="18"/>
                <w:szCs w:val="18"/>
                <w:lang w:eastAsia="en-US"/>
              </w:rPr>
            </w:pPr>
            <w:r>
              <w:rPr>
                <w:rFonts w:ascii="Corbel" w:eastAsia="Times New Roman" w:hAnsi="Corbel" w:cs="Calibri"/>
                <w:b/>
                <w:bCs/>
                <w:iCs/>
                <w:sz w:val="18"/>
                <w:szCs w:val="18"/>
                <w:lang w:eastAsia="en-US"/>
              </w:rPr>
              <w:lastRenderedPageBreak/>
              <w:t>4.1.9</w:t>
            </w:r>
            <w:r w:rsidR="00690DE3" w:rsidRPr="00062A3F">
              <w:rPr>
                <w:rFonts w:ascii="Corbel" w:eastAsia="Times New Roman" w:hAnsi="Corbel" w:cs="Calibri"/>
                <w:b/>
                <w:bCs/>
                <w:iCs/>
                <w:sz w:val="18"/>
                <w:szCs w:val="18"/>
                <w:lang w:eastAsia="en-US"/>
              </w:rPr>
              <w:t xml:space="preserve"> </w:t>
            </w:r>
            <w:r w:rsidR="00690DE3" w:rsidRPr="00690DE3">
              <w:rPr>
                <w:rFonts w:ascii="Corbel" w:eastAsia="Times New Roman" w:hAnsi="Corbel" w:cs="Calibri"/>
                <w:b/>
                <w:bCs/>
                <w:iCs/>
                <w:sz w:val="18"/>
                <w:szCs w:val="18"/>
                <w:lang w:eastAsia="en-US"/>
              </w:rPr>
              <w:t>Update Medium-Term Debt Strategy (MTDS) and Medium-Term Revenue Strategy (MTRS) as needed</w:t>
            </w:r>
          </w:p>
          <w:p w14:paraId="40C9DD5E" w14:textId="77777777" w:rsidR="00C47382" w:rsidRDefault="00C47382" w:rsidP="00C47382">
            <w:pPr>
              <w:jc w:val="center"/>
              <w:rPr>
                <w:rFonts w:ascii="Corbel" w:eastAsia="Times New Roman" w:hAnsi="Corbel" w:cs="Calibri"/>
                <w:b/>
                <w:bCs/>
                <w:iCs/>
                <w:sz w:val="18"/>
                <w:szCs w:val="18"/>
                <w:lang w:eastAsia="en-US"/>
              </w:rPr>
            </w:pPr>
          </w:p>
          <w:p w14:paraId="1B3E26B5" w14:textId="77777777" w:rsidR="005D3EDA" w:rsidRDefault="005D3EDA" w:rsidP="00C47382">
            <w:pPr>
              <w:jc w:val="center"/>
              <w:rPr>
                <w:rFonts w:ascii="Corbel" w:eastAsia="Times New Roman" w:hAnsi="Corbel" w:cs="Calibri"/>
                <w:b/>
                <w:bCs/>
                <w:iCs/>
                <w:sz w:val="18"/>
                <w:szCs w:val="18"/>
                <w:lang w:eastAsia="en-US"/>
              </w:rPr>
            </w:pPr>
          </w:p>
          <w:p w14:paraId="3A5FB323" w14:textId="77777777" w:rsidR="00690DE3" w:rsidRDefault="00690DE3" w:rsidP="00062A3F">
            <w:pPr>
              <w:rPr>
                <w:rFonts w:ascii="Corbel" w:eastAsia="Times New Roman" w:hAnsi="Corbel" w:cs="Calibri"/>
                <w:b/>
                <w:bCs/>
                <w:iCs/>
                <w:sz w:val="18"/>
                <w:szCs w:val="18"/>
                <w:lang w:eastAsia="en-US"/>
              </w:rPr>
            </w:pPr>
            <w:r>
              <w:rPr>
                <w:rFonts w:ascii="Corbel" w:eastAsia="Times New Roman" w:hAnsi="Corbel" w:cs="Calibri"/>
                <w:b/>
                <w:bCs/>
                <w:iCs/>
                <w:sz w:val="18"/>
                <w:szCs w:val="18"/>
                <w:lang w:eastAsia="en-US"/>
              </w:rPr>
              <w:t>4.1.10</w:t>
            </w:r>
            <w:r w:rsidRPr="00062A3F">
              <w:rPr>
                <w:rFonts w:ascii="Corbel" w:eastAsia="Times New Roman" w:hAnsi="Corbel" w:cs="Calibri"/>
                <w:b/>
                <w:bCs/>
                <w:iCs/>
                <w:sz w:val="18"/>
                <w:szCs w:val="18"/>
                <w:lang w:eastAsia="en-US"/>
              </w:rPr>
              <w:t xml:space="preserve"> </w:t>
            </w:r>
            <w:r w:rsidRPr="00690DE3">
              <w:rPr>
                <w:rFonts w:ascii="Corbel" w:eastAsia="Times New Roman" w:hAnsi="Corbel" w:cs="Calibri"/>
                <w:b/>
                <w:bCs/>
                <w:iCs/>
                <w:sz w:val="18"/>
                <w:szCs w:val="18"/>
                <w:lang w:eastAsia="en-US"/>
              </w:rPr>
              <w:t>Represent MFPU in Ministerial meetings on several issues including but not limited to debt, energy, hedging and COP27 matters.</w:t>
            </w:r>
          </w:p>
          <w:p w14:paraId="04682733" w14:textId="77777777" w:rsidR="004057C2" w:rsidRDefault="004057C2" w:rsidP="00C47382">
            <w:pPr>
              <w:jc w:val="center"/>
              <w:rPr>
                <w:rFonts w:ascii="Corbel" w:eastAsia="Times New Roman" w:hAnsi="Corbel" w:cs="Calibri"/>
                <w:b/>
                <w:bCs/>
                <w:iCs/>
                <w:sz w:val="18"/>
                <w:szCs w:val="18"/>
                <w:lang w:eastAsia="en-US"/>
              </w:rPr>
            </w:pPr>
          </w:p>
          <w:p w14:paraId="2AB48F11" w14:textId="77777777" w:rsidR="00690DE3" w:rsidRDefault="004057C2" w:rsidP="004057C2">
            <w:pPr>
              <w:rPr>
                <w:rFonts w:ascii="Corbel" w:eastAsia="Times New Roman" w:hAnsi="Corbel" w:cs="Calibri"/>
                <w:b/>
                <w:bCs/>
                <w:iCs/>
                <w:sz w:val="18"/>
                <w:szCs w:val="18"/>
                <w:lang w:eastAsia="en-US"/>
              </w:rPr>
            </w:pPr>
            <w:r>
              <w:rPr>
                <w:rFonts w:ascii="Corbel" w:eastAsia="Times New Roman" w:hAnsi="Corbel" w:cs="Calibri"/>
                <w:b/>
                <w:bCs/>
                <w:iCs/>
                <w:sz w:val="18"/>
                <w:szCs w:val="18"/>
                <w:lang w:eastAsia="en-US"/>
              </w:rPr>
              <w:t>4.1.11</w:t>
            </w:r>
            <w:r w:rsidRPr="00062A3F">
              <w:rPr>
                <w:rFonts w:ascii="Corbel" w:eastAsia="Times New Roman" w:hAnsi="Corbel" w:cs="Calibri"/>
                <w:b/>
                <w:bCs/>
                <w:iCs/>
                <w:sz w:val="18"/>
                <w:szCs w:val="18"/>
                <w:lang w:eastAsia="en-US"/>
              </w:rPr>
              <w:t xml:space="preserve"> </w:t>
            </w:r>
            <w:r w:rsidRPr="004057C2">
              <w:rPr>
                <w:rFonts w:ascii="Corbel" w:eastAsia="Times New Roman" w:hAnsi="Corbel" w:cs="Calibri"/>
                <w:b/>
                <w:bCs/>
                <w:iCs/>
                <w:sz w:val="18"/>
                <w:szCs w:val="18"/>
                <w:lang w:eastAsia="en-US"/>
              </w:rPr>
              <w:t>Set-up, prepare and negotiate with investment banks on potential opportunities to enhance fiscal operations such as hedging mechanism and investor opportunities</w:t>
            </w:r>
          </w:p>
          <w:p w14:paraId="6BE15A36" w14:textId="77777777" w:rsidR="00690DE3" w:rsidRDefault="00690DE3" w:rsidP="00C47382">
            <w:pPr>
              <w:jc w:val="center"/>
              <w:rPr>
                <w:rFonts w:ascii="Corbel" w:eastAsia="Times New Roman" w:hAnsi="Corbel" w:cs="Calibri"/>
                <w:b/>
                <w:bCs/>
                <w:iCs/>
                <w:sz w:val="18"/>
                <w:szCs w:val="18"/>
                <w:lang w:eastAsia="en-US"/>
              </w:rPr>
            </w:pPr>
          </w:p>
          <w:p w14:paraId="3F4EBE0E" w14:textId="77777777" w:rsidR="00690DE3" w:rsidRDefault="00690DE3" w:rsidP="00C47382">
            <w:pPr>
              <w:jc w:val="center"/>
              <w:rPr>
                <w:rFonts w:ascii="Corbel" w:eastAsia="Times New Roman" w:hAnsi="Corbel" w:cs="Calibri"/>
                <w:b/>
                <w:bCs/>
                <w:iCs/>
                <w:sz w:val="18"/>
                <w:szCs w:val="18"/>
                <w:lang w:eastAsia="en-US"/>
              </w:rPr>
            </w:pPr>
          </w:p>
          <w:p w14:paraId="4ADE036A" w14:textId="77777777" w:rsidR="00690DE3" w:rsidRDefault="00062A3F" w:rsidP="00062A3F">
            <w:pPr>
              <w:rPr>
                <w:rFonts w:ascii="Corbel" w:eastAsia="Times New Roman" w:hAnsi="Corbel" w:cs="Calibri"/>
                <w:b/>
                <w:bCs/>
                <w:iCs/>
                <w:sz w:val="18"/>
                <w:szCs w:val="18"/>
                <w:lang w:eastAsia="en-US"/>
              </w:rPr>
            </w:pPr>
            <w:r>
              <w:rPr>
                <w:rFonts w:ascii="Corbel" w:eastAsia="Times New Roman" w:hAnsi="Corbel" w:cs="Calibri"/>
                <w:b/>
                <w:bCs/>
                <w:iCs/>
                <w:sz w:val="18"/>
                <w:szCs w:val="18"/>
                <w:lang w:eastAsia="en-US"/>
              </w:rPr>
              <w:t>4.1.12</w:t>
            </w:r>
            <w:r w:rsidRPr="00062A3F">
              <w:rPr>
                <w:rFonts w:ascii="Corbel" w:eastAsia="Times New Roman" w:hAnsi="Corbel" w:cs="Calibri"/>
                <w:b/>
                <w:bCs/>
                <w:iCs/>
                <w:sz w:val="18"/>
                <w:szCs w:val="18"/>
                <w:lang w:eastAsia="en-US"/>
              </w:rPr>
              <w:t>Attend medium and high-level committees in preparation of various initiatives where MoF.</w:t>
            </w:r>
          </w:p>
          <w:p w14:paraId="4235DBAA" w14:textId="77777777" w:rsidR="00690DE3" w:rsidRDefault="00690DE3" w:rsidP="00C47382">
            <w:pPr>
              <w:jc w:val="center"/>
              <w:rPr>
                <w:rFonts w:ascii="Corbel" w:eastAsia="Times New Roman" w:hAnsi="Corbel" w:cs="Calibri"/>
                <w:b/>
                <w:bCs/>
                <w:iCs/>
                <w:sz w:val="18"/>
                <w:szCs w:val="18"/>
                <w:lang w:eastAsia="en-US"/>
              </w:rPr>
            </w:pPr>
          </w:p>
          <w:p w14:paraId="2738E0A7" w14:textId="77777777" w:rsidR="00062A3F" w:rsidRDefault="00062A3F" w:rsidP="00C47382">
            <w:pPr>
              <w:jc w:val="center"/>
              <w:rPr>
                <w:rFonts w:ascii="Corbel" w:eastAsia="Times New Roman" w:hAnsi="Corbel" w:cs="Calibri"/>
                <w:b/>
                <w:bCs/>
                <w:iCs/>
                <w:sz w:val="18"/>
                <w:szCs w:val="18"/>
                <w:lang w:eastAsia="en-US"/>
              </w:rPr>
            </w:pPr>
          </w:p>
          <w:p w14:paraId="4C0F1C9E" w14:textId="77777777" w:rsidR="00C47382" w:rsidRDefault="00062A3F" w:rsidP="00062A3F">
            <w:pPr>
              <w:rPr>
                <w:rFonts w:ascii="Corbel" w:eastAsia="Times New Roman" w:hAnsi="Corbel" w:cs="Calibri"/>
                <w:b/>
                <w:bCs/>
                <w:iCs/>
                <w:sz w:val="18"/>
                <w:szCs w:val="18"/>
                <w:lang w:eastAsia="en-US"/>
              </w:rPr>
            </w:pPr>
            <w:r>
              <w:rPr>
                <w:rFonts w:ascii="Corbel" w:eastAsia="Times New Roman" w:hAnsi="Corbel" w:cs="Calibri"/>
                <w:b/>
                <w:bCs/>
                <w:iCs/>
                <w:sz w:val="18"/>
                <w:szCs w:val="18"/>
                <w:lang w:eastAsia="en-US"/>
              </w:rPr>
              <w:t xml:space="preserve">4.1.13 </w:t>
            </w:r>
            <w:r w:rsidRPr="00062A3F">
              <w:rPr>
                <w:rFonts w:ascii="Corbel" w:eastAsia="Times New Roman" w:hAnsi="Corbel" w:cs="Calibri"/>
                <w:b/>
                <w:bCs/>
                <w:iCs/>
                <w:sz w:val="18"/>
                <w:szCs w:val="18"/>
                <w:lang w:eastAsia="en-US"/>
              </w:rPr>
              <w:t>Provide analytical, data and research support when needed on matters related to green economy in general and COP27 follow-ups in particular leading up to COP28.</w:t>
            </w:r>
          </w:p>
          <w:p w14:paraId="7AC9AAD8" w14:textId="77777777" w:rsidR="004057C2" w:rsidRDefault="004057C2" w:rsidP="00C47382">
            <w:pPr>
              <w:jc w:val="center"/>
              <w:rPr>
                <w:rFonts w:ascii="Corbel" w:eastAsia="Times New Roman" w:hAnsi="Corbel" w:cs="Calibri"/>
                <w:b/>
                <w:bCs/>
                <w:iCs/>
                <w:sz w:val="18"/>
                <w:szCs w:val="18"/>
                <w:lang w:eastAsia="en-US"/>
              </w:rPr>
            </w:pPr>
          </w:p>
          <w:p w14:paraId="25AC0B52" w14:textId="77777777" w:rsidR="004057C2" w:rsidRDefault="004057C2" w:rsidP="00C47382">
            <w:pPr>
              <w:jc w:val="center"/>
              <w:rPr>
                <w:rFonts w:ascii="Corbel" w:eastAsia="Times New Roman" w:hAnsi="Corbel" w:cs="Calibri"/>
                <w:b/>
                <w:bCs/>
                <w:iCs/>
                <w:sz w:val="18"/>
                <w:szCs w:val="18"/>
                <w:lang w:eastAsia="en-US"/>
              </w:rPr>
            </w:pPr>
          </w:p>
          <w:p w14:paraId="543AFD2A" w14:textId="77777777" w:rsidR="004057C2" w:rsidRDefault="004057C2" w:rsidP="00C47382">
            <w:pPr>
              <w:jc w:val="center"/>
              <w:rPr>
                <w:rFonts w:ascii="Corbel" w:eastAsia="Times New Roman" w:hAnsi="Corbel" w:cs="Calibri"/>
                <w:b/>
                <w:bCs/>
                <w:iCs/>
                <w:sz w:val="18"/>
                <w:szCs w:val="18"/>
                <w:lang w:eastAsia="en-US"/>
              </w:rPr>
            </w:pPr>
          </w:p>
          <w:p w14:paraId="760F0CD2" w14:textId="77777777" w:rsidR="004057C2" w:rsidRDefault="004057C2" w:rsidP="00C47382">
            <w:pPr>
              <w:jc w:val="center"/>
              <w:rPr>
                <w:rFonts w:ascii="Corbel" w:eastAsia="Times New Roman" w:hAnsi="Corbel" w:cs="Calibri"/>
                <w:b/>
                <w:bCs/>
                <w:iCs/>
                <w:sz w:val="18"/>
                <w:szCs w:val="18"/>
                <w:lang w:eastAsia="en-US"/>
              </w:rPr>
            </w:pPr>
          </w:p>
          <w:p w14:paraId="3A6BC8F4" w14:textId="77777777" w:rsidR="004057C2" w:rsidRDefault="004057C2" w:rsidP="00C47382">
            <w:pPr>
              <w:jc w:val="center"/>
              <w:rPr>
                <w:rFonts w:ascii="Corbel" w:eastAsia="Times New Roman" w:hAnsi="Corbel" w:cs="Calibri"/>
                <w:b/>
                <w:bCs/>
                <w:iCs/>
                <w:sz w:val="18"/>
                <w:szCs w:val="18"/>
                <w:lang w:eastAsia="en-US"/>
              </w:rPr>
            </w:pPr>
          </w:p>
          <w:p w14:paraId="54090B6F" w14:textId="77777777" w:rsidR="004057C2" w:rsidRDefault="004057C2" w:rsidP="00C47382">
            <w:pPr>
              <w:jc w:val="center"/>
              <w:rPr>
                <w:rFonts w:ascii="Corbel" w:eastAsia="Times New Roman" w:hAnsi="Corbel" w:cs="Calibri"/>
                <w:b/>
                <w:bCs/>
                <w:iCs/>
                <w:sz w:val="18"/>
                <w:szCs w:val="18"/>
                <w:lang w:eastAsia="en-US"/>
              </w:rPr>
            </w:pPr>
          </w:p>
          <w:p w14:paraId="7A089682" w14:textId="77777777" w:rsidR="004057C2" w:rsidRDefault="004057C2" w:rsidP="00C47382">
            <w:pPr>
              <w:jc w:val="center"/>
              <w:rPr>
                <w:rFonts w:ascii="Corbel" w:eastAsia="Times New Roman" w:hAnsi="Corbel" w:cs="Calibri"/>
                <w:b/>
                <w:bCs/>
                <w:iCs/>
                <w:sz w:val="18"/>
                <w:szCs w:val="18"/>
                <w:lang w:eastAsia="en-US"/>
              </w:rPr>
            </w:pPr>
          </w:p>
          <w:p w14:paraId="3682FCBA" w14:textId="77777777" w:rsidR="004057C2" w:rsidRDefault="004057C2" w:rsidP="00C47382">
            <w:pPr>
              <w:jc w:val="center"/>
              <w:rPr>
                <w:rFonts w:ascii="Corbel" w:eastAsia="Times New Roman" w:hAnsi="Corbel" w:cs="Calibri"/>
                <w:b/>
                <w:bCs/>
                <w:iCs/>
                <w:sz w:val="18"/>
                <w:szCs w:val="18"/>
                <w:lang w:eastAsia="en-US"/>
              </w:rPr>
            </w:pPr>
          </w:p>
          <w:p w14:paraId="5A263D04" w14:textId="77777777" w:rsidR="004057C2" w:rsidRDefault="004057C2" w:rsidP="00C47382">
            <w:pPr>
              <w:jc w:val="center"/>
              <w:rPr>
                <w:rFonts w:ascii="Corbel" w:eastAsia="Times New Roman" w:hAnsi="Corbel" w:cs="Calibri"/>
                <w:b/>
                <w:bCs/>
                <w:iCs/>
                <w:sz w:val="18"/>
                <w:szCs w:val="18"/>
                <w:lang w:eastAsia="en-US"/>
              </w:rPr>
            </w:pPr>
          </w:p>
          <w:p w14:paraId="07FFAD4E" w14:textId="77777777" w:rsidR="004057C2" w:rsidRDefault="004057C2" w:rsidP="00C47382">
            <w:pPr>
              <w:jc w:val="center"/>
              <w:rPr>
                <w:rFonts w:ascii="Corbel" w:eastAsia="Times New Roman" w:hAnsi="Corbel" w:cs="Calibri"/>
                <w:b/>
                <w:bCs/>
                <w:iCs/>
                <w:sz w:val="18"/>
                <w:szCs w:val="18"/>
                <w:lang w:eastAsia="en-US"/>
              </w:rPr>
            </w:pPr>
          </w:p>
          <w:p w14:paraId="76A83D8F" w14:textId="77777777" w:rsidR="00410BE2" w:rsidRDefault="00410BE2" w:rsidP="00FE5CBB">
            <w:pPr>
              <w:rPr>
                <w:rFonts w:ascii="Corbel" w:eastAsia="Times New Roman" w:hAnsi="Corbel" w:cs="Calibri"/>
                <w:b/>
                <w:bCs/>
                <w:iCs/>
                <w:sz w:val="18"/>
                <w:szCs w:val="18"/>
                <w:lang w:eastAsia="en-US"/>
              </w:rPr>
            </w:pPr>
          </w:p>
          <w:p w14:paraId="2F4E87F1" w14:textId="77777777" w:rsidR="00062A3F" w:rsidRDefault="00062A3F" w:rsidP="00FE5CBB">
            <w:pPr>
              <w:rPr>
                <w:rFonts w:ascii="Corbel" w:eastAsia="Times New Roman" w:hAnsi="Corbel" w:cs="Calibri"/>
                <w:b/>
                <w:bCs/>
                <w:iCs/>
                <w:sz w:val="18"/>
                <w:szCs w:val="18"/>
                <w:lang w:eastAsia="en-US"/>
              </w:rPr>
            </w:pPr>
          </w:p>
          <w:p w14:paraId="72C1FF17" w14:textId="77777777" w:rsidR="00062A3F" w:rsidRDefault="00062A3F" w:rsidP="00FE5CBB">
            <w:pPr>
              <w:rPr>
                <w:rFonts w:ascii="Corbel" w:eastAsia="Times New Roman" w:hAnsi="Corbel" w:cs="Calibri"/>
                <w:b/>
                <w:bCs/>
                <w:iCs/>
                <w:sz w:val="18"/>
                <w:szCs w:val="18"/>
                <w:lang w:eastAsia="en-US"/>
              </w:rPr>
            </w:pPr>
          </w:p>
          <w:p w14:paraId="17640DB1" w14:textId="77777777" w:rsidR="00062A3F" w:rsidRDefault="00062A3F" w:rsidP="00FE5CBB">
            <w:pPr>
              <w:rPr>
                <w:rFonts w:ascii="Corbel" w:eastAsia="Times New Roman" w:hAnsi="Corbel" w:cs="Calibri"/>
                <w:b/>
                <w:bCs/>
                <w:iCs/>
                <w:sz w:val="18"/>
                <w:szCs w:val="18"/>
                <w:lang w:eastAsia="en-US"/>
              </w:rPr>
            </w:pPr>
          </w:p>
          <w:p w14:paraId="746E0E59" w14:textId="77777777" w:rsidR="00062A3F" w:rsidRDefault="00062A3F" w:rsidP="00FE5CBB">
            <w:pPr>
              <w:rPr>
                <w:rFonts w:ascii="Corbel" w:eastAsia="Times New Roman" w:hAnsi="Corbel" w:cs="Calibri"/>
                <w:b/>
                <w:bCs/>
                <w:iCs/>
                <w:sz w:val="18"/>
                <w:szCs w:val="18"/>
                <w:lang w:eastAsia="en-US"/>
              </w:rPr>
            </w:pPr>
          </w:p>
          <w:p w14:paraId="3D295E60" w14:textId="77777777" w:rsidR="00062A3F" w:rsidRDefault="00062A3F" w:rsidP="00FE5CBB">
            <w:pPr>
              <w:rPr>
                <w:rFonts w:ascii="Corbel" w:eastAsia="Times New Roman" w:hAnsi="Corbel" w:cs="Calibri"/>
                <w:b/>
                <w:bCs/>
                <w:iCs/>
                <w:sz w:val="18"/>
                <w:szCs w:val="18"/>
                <w:lang w:eastAsia="en-US"/>
              </w:rPr>
            </w:pPr>
          </w:p>
          <w:p w14:paraId="77164E08" w14:textId="77777777" w:rsidR="00062A3F" w:rsidRDefault="00062A3F" w:rsidP="00FE5CBB">
            <w:pPr>
              <w:rPr>
                <w:rFonts w:ascii="Corbel" w:eastAsia="Times New Roman" w:hAnsi="Corbel" w:cs="Calibri"/>
                <w:b/>
                <w:bCs/>
                <w:iCs/>
                <w:sz w:val="18"/>
                <w:szCs w:val="18"/>
                <w:lang w:eastAsia="en-US"/>
              </w:rPr>
            </w:pPr>
          </w:p>
          <w:p w14:paraId="2DBC7BD9" w14:textId="77777777" w:rsidR="00062A3F" w:rsidRDefault="00062A3F" w:rsidP="00FE5CBB">
            <w:pPr>
              <w:rPr>
                <w:rFonts w:ascii="Corbel" w:eastAsia="Times New Roman" w:hAnsi="Corbel" w:cs="Calibri"/>
                <w:b/>
                <w:bCs/>
                <w:iCs/>
                <w:sz w:val="18"/>
                <w:szCs w:val="18"/>
                <w:lang w:eastAsia="en-US"/>
              </w:rPr>
            </w:pPr>
          </w:p>
          <w:p w14:paraId="32E7FFE3" w14:textId="77777777" w:rsidR="00062A3F" w:rsidRDefault="00062A3F" w:rsidP="00FE5CBB">
            <w:pPr>
              <w:rPr>
                <w:rFonts w:ascii="Corbel" w:eastAsia="Times New Roman" w:hAnsi="Corbel" w:cs="Calibri"/>
                <w:b/>
                <w:bCs/>
                <w:iCs/>
                <w:sz w:val="18"/>
                <w:szCs w:val="18"/>
                <w:lang w:eastAsia="en-US"/>
              </w:rPr>
            </w:pPr>
          </w:p>
          <w:p w14:paraId="095068F5" w14:textId="77777777" w:rsidR="00062A3F" w:rsidRDefault="00062A3F" w:rsidP="00FE5CBB">
            <w:pPr>
              <w:rPr>
                <w:rFonts w:ascii="Corbel" w:eastAsia="Times New Roman" w:hAnsi="Corbel" w:cs="Calibri"/>
                <w:b/>
                <w:bCs/>
                <w:iCs/>
                <w:sz w:val="18"/>
                <w:szCs w:val="18"/>
                <w:lang w:eastAsia="en-US"/>
              </w:rPr>
            </w:pPr>
          </w:p>
          <w:p w14:paraId="6CD72909" w14:textId="77777777" w:rsidR="00062A3F" w:rsidRDefault="00062A3F" w:rsidP="00FE5CBB">
            <w:pPr>
              <w:rPr>
                <w:rFonts w:ascii="Corbel" w:eastAsia="Times New Roman" w:hAnsi="Corbel" w:cs="Calibri"/>
                <w:b/>
                <w:bCs/>
                <w:iCs/>
                <w:sz w:val="18"/>
                <w:szCs w:val="18"/>
                <w:lang w:eastAsia="en-US"/>
              </w:rPr>
            </w:pPr>
          </w:p>
          <w:p w14:paraId="154E3AA7" w14:textId="77777777" w:rsidR="00062A3F" w:rsidRDefault="00062A3F" w:rsidP="00FE5CBB">
            <w:pPr>
              <w:rPr>
                <w:rFonts w:ascii="Corbel" w:eastAsia="Times New Roman" w:hAnsi="Corbel" w:cs="Calibri"/>
                <w:b/>
                <w:bCs/>
                <w:iCs/>
                <w:sz w:val="18"/>
                <w:szCs w:val="18"/>
                <w:lang w:eastAsia="en-US"/>
              </w:rPr>
            </w:pPr>
          </w:p>
          <w:p w14:paraId="752CE039" w14:textId="77777777" w:rsidR="00062A3F" w:rsidRDefault="00062A3F" w:rsidP="00FE5CBB">
            <w:pPr>
              <w:rPr>
                <w:rFonts w:ascii="Corbel" w:eastAsia="Times New Roman" w:hAnsi="Corbel" w:cs="Calibri"/>
                <w:b/>
                <w:bCs/>
                <w:iCs/>
                <w:sz w:val="18"/>
                <w:szCs w:val="18"/>
                <w:lang w:eastAsia="en-US"/>
              </w:rPr>
            </w:pPr>
          </w:p>
          <w:p w14:paraId="55A2D674" w14:textId="77777777" w:rsidR="00062A3F" w:rsidRDefault="00062A3F" w:rsidP="00FE5CBB">
            <w:pPr>
              <w:rPr>
                <w:rFonts w:ascii="Corbel" w:eastAsia="Times New Roman" w:hAnsi="Corbel" w:cs="Calibri"/>
                <w:b/>
                <w:bCs/>
                <w:iCs/>
                <w:sz w:val="18"/>
                <w:szCs w:val="18"/>
                <w:lang w:eastAsia="en-US"/>
              </w:rPr>
            </w:pPr>
          </w:p>
          <w:p w14:paraId="630A01C5" w14:textId="77777777" w:rsidR="006B5E6E" w:rsidRDefault="006B5E6E" w:rsidP="00FE5CBB">
            <w:pPr>
              <w:rPr>
                <w:rFonts w:ascii="Corbel" w:eastAsia="Times New Roman" w:hAnsi="Corbel" w:cs="Calibri"/>
                <w:b/>
                <w:bCs/>
                <w:iCs/>
                <w:sz w:val="18"/>
                <w:szCs w:val="18"/>
                <w:lang w:eastAsia="en-US"/>
              </w:rPr>
            </w:pPr>
          </w:p>
          <w:p w14:paraId="11F2D669" w14:textId="77777777" w:rsidR="00062A3F" w:rsidRDefault="00062A3F" w:rsidP="00FE5CBB">
            <w:pPr>
              <w:rPr>
                <w:rFonts w:ascii="Corbel" w:eastAsia="Times New Roman" w:hAnsi="Corbel" w:cs="Calibri"/>
                <w:b/>
                <w:bCs/>
                <w:iCs/>
                <w:sz w:val="18"/>
                <w:szCs w:val="18"/>
                <w:lang w:eastAsia="en-US"/>
              </w:rPr>
            </w:pPr>
          </w:p>
          <w:p w14:paraId="2C182694" w14:textId="77777777" w:rsidR="00062A3F" w:rsidRDefault="00062A3F" w:rsidP="00FE5CBB">
            <w:pPr>
              <w:rPr>
                <w:rFonts w:ascii="Corbel" w:eastAsia="Times New Roman" w:hAnsi="Corbel" w:cs="Calibri"/>
                <w:b/>
                <w:bCs/>
                <w:iCs/>
                <w:sz w:val="18"/>
                <w:szCs w:val="18"/>
                <w:lang w:eastAsia="en-US"/>
              </w:rPr>
            </w:pPr>
          </w:p>
          <w:p w14:paraId="358CCA97" w14:textId="77777777" w:rsidR="00062A3F" w:rsidRDefault="00062A3F" w:rsidP="00FE5CBB">
            <w:pPr>
              <w:rPr>
                <w:rFonts w:ascii="Corbel" w:eastAsia="Times New Roman" w:hAnsi="Corbel" w:cs="Calibri"/>
                <w:b/>
                <w:bCs/>
                <w:iCs/>
                <w:sz w:val="18"/>
                <w:szCs w:val="18"/>
                <w:lang w:eastAsia="en-US"/>
              </w:rPr>
            </w:pPr>
          </w:p>
          <w:p w14:paraId="7544DFFD" w14:textId="77777777" w:rsidR="00951CBC" w:rsidRPr="00410BE2" w:rsidRDefault="00410BE2" w:rsidP="00410BE2">
            <w:pPr>
              <w:rPr>
                <w:rFonts w:ascii="Corbel" w:eastAsia="Times New Roman" w:hAnsi="Corbel" w:cs="Calibri"/>
                <w:b/>
                <w:bCs/>
                <w:iCs/>
                <w:sz w:val="18"/>
                <w:szCs w:val="18"/>
                <w:lang w:eastAsia="en-US"/>
              </w:rPr>
            </w:pPr>
            <w:r w:rsidRPr="00410BE2">
              <w:rPr>
                <w:rFonts w:ascii="Corbel" w:eastAsia="Times New Roman" w:hAnsi="Corbel" w:cs="Calibri"/>
                <w:b/>
                <w:bCs/>
                <w:iCs/>
                <w:sz w:val="18"/>
                <w:szCs w:val="18"/>
                <w:lang w:eastAsia="en-US"/>
              </w:rPr>
              <w:t xml:space="preserve">Took the necessary action for hiring New Staff and Consultant required for project Activities </w:t>
            </w:r>
          </w:p>
          <w:p w14:paraId="6E51E4A5" w14:textId="77777777" w:rsidR="00410BE2" w:rsidRDefault="00410BE2" w:rsidP="00801FFC">
            <w:pPr>
              <w:rPr>
                <w:rFonts w:ascii="Corbel" w:eastAsia="Times New Roman" w:hAnsi="Corbel" w:cs="Calibri"/>
                <w:b/>
                <w:bCs/>
                <w:iCs/>
                <w:sz w:val="18"/>
                <w:szCs w:val="18"/>
                <w:lang w:eastAsia="en-US"/>
              </w:rPr>
            </w:pPr>
          </w:p>
          <w:p w14:paraId="56BD71F8" w14:textId="77777777" w:rsidR="00410BE2" w:rsidRPr="00062A3F" w:rsidRDefault="00410BE2" w:rsidP="00410BE2">
            <w:pPr>
              <w:rPr>
                <w:rFonts w:ascii="Corbel" w:eastAsia="Times New Roman" w:hAnsi="Corbel" w:cs="Calibri"/>
                <w:b/>
                <w:bCs/>
                <w:iCs/>
                <w:sz w:val="18"/>
                <w:szCs w:val="18"/>
                <w:lang w:eastAsia="en-US"/>
              </w:rPr>
            </w:pPr>
          </w:p>
          <w:p w14:paraId="3CCA23D1" w14:textId="77777777" w:rsidR="006A590A" w:rsidRPr="00062A3F" w:rsidRDefault="006A590A" w:rsidP="00A155CC">
            <w:pPr>
              <w:rPr>
                <w:rFonts w:ascii="Corbel" w:eastAsia="Times New Roman" w:hAnsi="Corbel" w:cs="Calibri"/>
                <w:b/>
                <w:bCs/>
                <w:iCs/>
                <w:sz w:val="18"/>
                <w:szCs w:val="18"/>
                <w:lang w:eastAsia="en-US"/>
              </w:rPr>
            </w:pPr>
          </w:p>
        </w:tc>
        <w:tc>
          <w:tcPr>
            <w:tcW w:w="1440" w:type="dxa"/>
            <w:shd w:val="clear" w:color="auto" w:fill="auto"/>
          </w:tcPr>
          <w:p w14:paraId="31CCD1E8" w14:textId="77777777" w:rsidR="00DA7E32" w:rsidRPr="00566D64" w:rsidRDefault="00801FFC" w:rsidP="00801FFC">
            <w:pPr>
              <w:rPr>
                <w:rFonts w:ascii="Corbel" w:eastAsia="Times New Roman" w:hAnsi="Corbel" w:cs="Calibri"/>
                <w:b/>
                <w:bCs/>
                <w:iCs/>
                <w:sz w:val="18"/>
                <w:szCs w:val="18"/>
                <w:lang w:eastAsia="en-US"/>
              </w:rPr>
            </w:pPr>
            <w:r w:rsidRPr="00566D64">
              <w:rPr>
                <w:rFonts w:ascii="Corbel" w:eastAsia="Times New Roman" w:hAnsi="Corbel" w:cs="Calibri"/>
                <w:b/>
                <w:bCs/>
                <w:iCs/>
                <w:sz w:val="18"/>
                <w:szCs w:val="18"/>
                <w:lang w:eastAsia="en-US"/>
              </w:rPr>
              <w:lastRenderedPageBreak/>
              <w:t>Finalizing the Yearly Budget and to be approved from Parli</w:t>
            </w:r>
            <w:r w:rsidR="006A590A" w:rsidRPr="00566D64">
              <w:rPr>
                <w:rFonts w:ascii="Corbel" w:eastAsia="Times New Roman" w:hAnsi="Corbel" w:cs="Calibri"/>
                <w:b/>
                <w:bCs/>
                <w:iCs/>
                <w:sz w:val="18"/>
                <w:szCs w:val="18"/>
                <w:lang w:eastAsia="en-US"/>
              </w:rPr>
              <w:t>am</w:t>
            </w:r>
            <w:r w:rsidRPr="00566D64">
              <w:rPr>
                <w:rFonts w:ascii="Corbel" w:eastAsia="Times New Roman" w:hAnsi="Corbel" w:cs="Calibri"/>
                <w:b/>
                <w:bCs/>
                <w:iCs/>
                <w:sz w:val="18"/>
                <w:szCs w:val="18"/>
                <w:lang w:eastAsia="en-US"/>
              </w:rPr>
              <w:t>ent</w:t>
            </w:r>
            <w:r w:rsidR="008A56E3">
              <w:rPr>
                <w:rFonts w:ascii="Corbel" w:eastAsia="Times New Roman" w:hAnsi="Corbel" w:cs="Calibri"/>
                <w:b/>
                <w:bCs/>
                <w:iCs/>
                <w:sz w:val="18"/>
                <w:szCs w:val="18"/>
                <w:lang w:eastAsia="en-US"/>
              </w:rPr>
              <w:t>.</w:t>
            </w:r>
            <w:r w:rsidRPr="00566D64">
              <w:rPr>
                <w:rFonts w:ascii="Corbel" w:eastAsia="Times New Roman" w:hAnsi="Corbel" w:cs="Calibri"/>
                <w:b/>
                <w:bCs/>
                <w:iCs/>
                <w:sz w:val="18"/>
                <w:szCs w:val="18"/>
                <w:lang w:eastAsia="en-US"/>
              </w:rPr>
              <w:t xml:space="preserve"> </w:t>
            </w:r>
          </w:p>
          <w:p w14:paraId="199D87FA" w14:textId="77777777" w:rsidR="00951CBC" w:rsidRPr="00566D64" w:rsidRDefault="00951CBC" w:rsidP="00801FFC">
            <w:pPr>
              <w:rPr>
                <w:rFonts w:ascii="Corbel" w:eastAsia="Times New Roman" w:hAnsi="Corbel" w:cs="Calibri"/>
                <w:b/>
                <w:bCs/>
                <w:iCs/>
                <w:sz w:val="18"/>
                <w:szCs w:val="18"/>
                <w:lang w:eastAsia="en-US"/>
              </w:rPr>
            </w:pPr>
          </w:p>
          <w:p w14:paraId="4B763B5D" w14:textId="77777777" w:rsidR="00951CBC" w:rsidRPr="00566D64" w:rsidRDefault="00951CBC" w:rsidP="00801FFC">
            <w:pPr>
              <w:rPr>
                <w:rFonts w:ascii="Corbel" w:eastAsia="Times New Roman" w:hAnsi="Corbel" w:cs="Calibri"/>
                <w:b/>
                <w:bCs/>
                <w:iCs/>
                <w:sz w:val="18"/>
                <w:szCs w:val="18"/>
                <w:lang w:eastAsia="en-US"/>
              </w:rPr>
            </w:pPr>
          </w:p>
          <w:p w14:paraId="11D04BCF" w14:textId="77777777" w:rsidR="00951CBC" w:rsidRPr="00566D64" w:rsidRDefault="00951CBC" w:rsidP="00801FFC">
            <w:pPr>
              <w:rPr>
                <w:rFonts w:ascii="Corbel" w:eastAsia="Times New Roman" w:hAnsi="Corbel" w:cs="Calibri"/>
                <w:b/>
                <w:bCs/>
                <w:iCs/>
                <w:sz w:val="18"/>
                <w:szCs w:val="18"/>
                <w:lang w:eastAsia="en-US"/>
              </w:rPr>
            </w:pPr>
          </w:p>
          <w:p w14:paraId="7EF902B0" w14:textId="77777777" w:rsidR="00951CBC" w:rsidRPr="00566D64" w:rsidRDefault="00951CBC" w:rsidP="00801FFC">
            <w:pPr>
              <w:rPr>
                <w:rFonts w:ascii="Corbel" w:eastAsia="Times New Roman" w:hAnsi="Corbel" w:cs="Calibri"/>
                <w:b/>
                <w:bCs/>
                <w:iCs/>
                <w:sz w:val="18"/>
                <w:szCs w:val="18"/>
                <w:lang w:eastAsia="en-US"/>
              </w:rPr>
            </w:pPr>
          </w:p>
          <w:p w14:paraId="31E90683" w14:textId="77777777" w:rsidR="00951CBC" w:rsidRPr="00566D64" w:rsidRDefault="00951CBC" w:rsidP="00801FFC">
            <w:pPr>
              <w:rPr>
                <w:rFonts w:ascii="Corbel" w:eastAsia="Times New Roman" w:hAnsi="Corbel" w:cs="Calibri"/>
                <w:b/>
                <w:bCs/>
                <w:iCs/>
                <w:sz w:val="18"/>
                <w:szCs w:val="18"/>
                <w:lang w:eastAsia="en-US"/>
              </w:rPr>
            </w:pPr>
          </w:p>
          <w:p w14:paraId="53AB8AB5" w14:textId="77777777" w:rsidR="00951CBC" w:rsidRPr="00566D64" w:rsidRDefault="00951CBC" w:rsidP="00801FFC">
            <w:pPr>
              <w:rPr>
                <w:rFonts w:ascii="Corbel" w:eastAsia="Times New Roman" w:hAnsi="Corbel" w:cs="Calibri"/>
                <w:b/>
                <w:bCs/>
                <w:iCs/>
                <w:sz w:val="18"/>
                <w:szCs w:val="18"/>
                <w:lang w:eastAsia="en-US"/>
              </w:rPr>
            </w:pPr>
          </w:p>
          <w:p w14:paraId="76F527A7" w14:textId="77777777" w:rsidR="00951CBC" w:rsidRPr="00566D64" w:rsidRDefault="00951CBC" w:rsidP="00801FFC">
            <w:pPr>
              <w:rPr>
                <w:rFonts w:ascii="Corbel" w:eastAsia="Times New Roman" w:hAnsi="Corbel" w:cs="Calibri"/>
                <w:b/>
                <w:bCs/>
                <w:iCs/>
                <w:sz w:val="18"/>
                <w:szCs w:val="18"/>
                <w:lang w:eastAsia="en-US"/>
              </w:rPr>
            </w:pPr>
          </w:p>
          <w:p w14:paraId="35FF3312" w14:textId="77777777" w:rsidR="00951CBC" w:rsidRPr="00566D64" w:rsidRDefault="00951CBC" w:rsidP="00801FFC">
            <w:pPr>
              <w:rPr>
                <w:rFonts w:ascii="Corbel" w:eastAsia="Times New Roman" w:hAnsi="Corbel" w:cs="Calibri"/>
                <w:b/>
                <w:bCs/>
                <w:iCs/>
                <w:sz w:val="18"/>
                <w:szCs w:val="18"/>
                <w:lang w:eastAsia="en-US"/>
              </w:rPr>
            </w:pPr>
          </w:p>
          <w:p w14:paraId="1A5707B1" w14:textId="77777777" w:rsidR="00951CBC" w:rsidRPr="00566D64" w:rsidRDefault="00951CBC" w:rsidP="00801FFC">
            <w:pPr>
              <w:rPr>
                <w:rFonts w:ascii="Corbel" w:eastAsia="Times New Roman" w:hAnsi="Corbel" w:cs="Calibri"/>
                <w:b/>
                <w:bCs/>
                <w:iCs/>
                <w:sz w:val="18"/>
                <w:szCs w:val="18"/>
                <w:lang w:eastAsia="en-US"/>
              </w:rPr>
            </w:pPr>
          </w:p>
          <w:p w14:paraId="17CED616" w14:textId="77777777" w:rsidR="00951CBC" w:rsidRPr="00566D64" w:rsidRDefault="00951CBC" w:rsidP="00801FFC">
            <w:pPr>
              <w:rPr>
                <w:rFonts w:ascii="Corbel" w:eastAsia="Times New Roman" w:hAnsi="Corbel" w:cs="Calibri"/>
                <w:b/>
                <w:bCs/>
                <w:iCs/>
                <w:sz w:val="18"/>
                <w:szCs w:val="18"/>
                <w:lang w:eastAsia="en-US"/>
              </w:rPr>
            </w:pPr>
          </w:p>
          <w:p w14:paraId="74F7DA16" w14:textId="77777777" w:rsidR="00951CBC" w:rsidRPr="00566D64" w:rsidRDefault="00951CBC" w:rsidP="00801FFC">
            <w:pPr>
              <w:rPr>
                <w:rFonts w:ascii="Corbel" w:eastAsia="Times New Roman" w:hAnsi="Corbel" w:cs="Calibri"/>
                <w:b/>
                <w:bCs/>
                <w:iCs/>
                <w:sz w:val="18"/>
                <w:szCs w:val="18"/>
                <w:lang w:eastAsia="en-US"/>
              </w:rPr>
            </w:pPr>
          </w:p>
          <w:p w14:paraId="637684DC" w14:textId="77777777" w:rsidR="00951CBC" w:rsidRPr="00566D64" w:rsidRDefault="00951CBC" w:rsidP="00801FFC">
            <w:pPr>
              <w:rPr>
                <w:rFonts w:ascii="Corbel" w:eastAsia="Times New Roman" w:hAnsi="Corbel" w:cs="Calibri"/>
                <w:b/>
                <w:bCs/>
                <w:iCs/>
                <w:sz w:val="18"/>
                <w:szCs w:val="18"/>
                <w:lang w:eastAsia="en-US"/>
              </w:rPr>
            </w:pPr>
          </w:p>
          <w:p w14:paraId="54D3EA53" w14:textId="77777777" w:rsidR="00951CBC" w:rsidRPr="00566D64" w:rsidRDefault="00951CBC" w:rsidP="00801FFC">
            <w:pPr>
              <w:rPr>
                <w:rFonts w:ascii="Corbel" w:eastAsia="Times New Roman" w:hAnsi="Corbel" w:cs="Calibri"/>
                <w:b/>
                <w:bCs/>
                <w:iCs/>
                <w:sz w:val="18"/>
                <w:szCs w:val="18"/>
                <w:lang w:eastAsia="en-US"/>
              </w:rPr>
            </w:pPr>
          </w:p>
          <w:p w14:paraId="60D15C66" w14:textId="77777777" w:rsidR="00951CBC" w:rsidRPr="00566D64" w:rsidRDefault="00951CBC" w:rsidP="00801FFC">
            <w:pPr>
              <w:rPr>
                <w:rFonts w:ascii="Corbel" w:eastAsia="Times New Roman" w:hAnsi="Corbel" w:cs="Calibri"/>
                <w:b/>
                <w:bCs/>
                <w:iCs/>
                <w:sz w:val="18"/>
                <w:szCs w:val="18"/>
                <w:lang w:eastAsia="en-US"/>
              </w:rPr>
            </w:pPr>
          </w:p>
          <w:p w14:paraId="5AD2A49F" w14:textId="77777777" w:rsidR="00951CBC" w:rsidRPr="00566D64" w:rsidRDefault="00951CBC" w:rsidP="00801FFC">
            <w:pPr>
              <w:rPr>
                <w:rFonts w:ascii="Corbel" w:eastAsia="Times New Roman" w:hAnsi="Corbel" w:cs="Calibri"/>
                <w:b/>
                <w:bCs/>
                <w:iCs/>
                <w:sz w:val="18"/>
                <w:szCs w:val="18"/>
                <w:lang w:eastAsia="en-US"/>
              </w:rPr>
            </w:pPr>
          </w:p>
          <w:p w14:paraId="5E02535B" w14:textId="77777777" w:rsidR="00951CBC" w:rsidRPr="00566D64" w:rsidRDefault="00951CBC" w:rsidP="00801FFC">
            <w:pPr>
              <w:rPr>
                <w:rFonts w:ascii="Corbel" w:eastAsia="Times New Roman" w:hAnsi="Corbel" w:cs="Calibri"/>
                <w:b/>
                <w:bCs/>
                <w:iCs/>
                <w:sz w:val="18"/>
                <w:szCs w:val="18"/>
                <w:lang w:eastAsia="en-US"/>
              </w:rPr>
            </w:pPr>
          </w:p>
          <w:p w14:paraId="1A44C3F8" w14:textId="77777777" w:rsidR="00951CBC" w:rsidRPr="00566D64" w:rsidRDefault="00951CBC" w:rsidP="00801FFC">
            <w:pPr>
              <w:rPr>
                <w:rFonts w:ascii="Corbel" w:eastAsia="Times New Roman" w:hAnsi="Corbel" w:cs="Calibri"/>
                <w:b/>
                <w:bCs/>
                <w:iCs/>
                <w:sz w:val="18"/>
                <w:szCs w:val="18"/>
                <w:lang w:eastAsia="en-US"/>
              </w:rPr>
            </w:pPr>
          </w:p>
          <w:p w14:paraId="5B1EC8E0" w14:textId="77777777" w:rsidR="00951CBC" w:rsidRDefault="00951CBC" w:rsidP="00801FFC">
            <w:pPr>
              <w:rPr>
                <w:rFonts w:ascii="Corbel" w:eastAsia="Times New Roman" w:hAnsi="Corbel" w:cs="Calibri"/>
                <w:b/>
                <w:bCs/>
                <w:iCs/>
                <w:sz w:val="18"/>
                <w:szCs w:val="18"/>
                <w:lang w:eastAsia="en-US"/>
              </w:rPr>
            </w:pPr>
          </w:p>
          <w:p w14:paraId="470D13AA" w14:textId="77777777" w:rsidR="00167F43" w:rsidRDefault="00167F43" w:rsidP="00801FFC">
            <w:pPr>
              <w:rPr>
                <w:rFonts w:ascii="Corbel" w:eastAsia="Times New Roman" w:hAnsi="Corbel" w:cs="Calibri"/>
                <w:b/>
                <w:bCs/>
                <w:iCs/>
                <w:sz w:val="18"/>
                <w:szCs w:val="18"/>
                <w:lang w:eastAsia="en-US"/>
              </w:rPr>
            </w:pPr>
          </w:p>
          <w:p w14:paraId="5BB835E0" w14:textId="77777777" w:rsidR="00167F43" w:rsidRDefault="00167F43" w:rsidP="00801FFC">
            <w:pPr>
              <w:rPr>
                <w:rFonts w:ascii="Corbel" w:eastAsia="Times New Roman" w:hAnsi="Corbel" w:cs="Calibri"/>
                <w:b/>
                <w:bCs/>
                <w:iCs/>
                <w:sz w:val="18"/>
                <w:szCs w:val="18"/>
                <w:lang w:eastAsia="en-US"/>
              </w:rPr>
            </w:pPr>
          </w:p>
          <w:p w14:paraId="44F7B967" w14:textId="77777777" w:rsidR="00167F43" w:rsidRDefault="00167F43" w:rsidP="00801FFC">
            <w:pPr>
              <w:rPr>
                <w:rFonts w:ascii="Corbel" w:eastAsia="Times New Roman" w:hAnsi="Corbel" w:cs="Calibri"/>
                <w:b/>
                <w:bCs/>
                <w:iCs/>
                <w:sz w:val="18"/>
                <w:szCs w:val="18"/>
                <w:lang w:eastAsia="en-US"/>
              </w:rPr>
            </w:pPr>
          </w:p>
          <w:p w14:paraId="6E9074E3" w14:textId="77777777" w:rsidR="00167F43" w:rsidRDefault="00167F43" w:rsidP="00801FFC">
            <w:pPr>
              <w:rPr>
                <w:rFonts w:ascii="Corbel" w:eastAsia="Times New Roman" w:hAnsi="Corbel" w:cs="Calibri"/>
                <w:b/>
                <w:bCs/>
                <w:iCs/>
                <w:sz w:val="18"/>
                <w:szCs w:val="18"/>
                <w:lang w:eastAsia="en-US"/>
              </w:rPr>
            </w:pPr>
          </w:p>
          <w:p w14:paraId="36E12BD1" w14:textId="77777777" w:rsidR="00167F43" w:rsidRDefault="00167F43" w:rsidP="004B281A">
            <w:pPr>
              <w:rPr>
                <w:rFonts w:ascii="Corbel" w:eastAsia="Times New Roman" w:hAnsi="Corbel" w:cs="Calibri"/>
                <w:b/>
                <w:bCs/>
                <w:iCs/>
                <w:sz w:val="18"/>
                <w:szCs w:val="18"/>
                <w:lang w:eastAsia="en-US"/>
              </w:rPr>
            </w:pPr>
          </w:p>
          <w:p w14:paraId="775AB46F" w14:textId="77777777" w:rsidR="00167F43" w:rsidRDefault="00167F43" w:rsidP="00801FFC">
            <w:pPr>
              <w:rPr>
                <w:rFonts w:ascii="Corbel" w:eastAsia="Times New Roman" w:hAnsi="Corbel" w:cs="Calibri"/>
                <w:b/>
                <w:bCs/>
                <w:iCs/>
                <w:sz w:val="18"/>
                <w:szCs w:val="18"/>
                <w:lang w:eastAsia="en-US"/>
              </w:rPr>
            </w:pPr>
          </w:p>
          <w:p w14:paraId="6DC8F969" w14:textId="77777777" w:rsidR="00951CBC" w:rsidRPr="00566D64" w:rsidRDefault="00951CBC" w:rsidP="00951CBC">
            <w:pPr>
              <w:rPr>
                <w:rFonts w:ascii="Corbel" w:eastAsia="Times New Roman" w:hAnsi="Corbel" w:cs="Calibri"/>
                <w:b/>
                <w:bCs/>
                <w:iCs/>
                <w:sz w:val="18"/>
                <w:szCs w:val="18"/>
                <w:lang w:val="en-GB" w:eastAsia="en-US"/>
              </w:rPr>
            </w:pPr>
            <w:r w:rsidRPr="00566D64">
              <w:rPr>
                <w:rFonts w:ascii="Corbel" w:eastAsia="Times New Roman" w:hAnsi="Corbel" w:cs="Calibri"/>
                <w:b/>
                <w:bCs/>
                <w:iCs/>
                <w:sz w:val="18"/>
                <w:szCs w:val="18"/>
                <w:lang w:val="en-GB" w:eastAsia="en-US"/>
              </w:rPr>
              <w:t xml:space="preserve">Professional assistance provided to Minister </w:t>
            </w:r>
          </w:p>
          <w:p w14:paraId="52153159" w14:textId="77777777" w:rsidR="003E6216" w:rsidRPr="00566D64" w:rsidRDefault="003E6216" w:rsidP="00951CBC">
            <w:pPr>
              <w:rPr>
                <w:rFonts w:ascii="Corbel" w:eastAsia="Times New Roman" w:hAnsi="Corbel" w:cs="Calibri"/>
                <w:b/>
                <w:bCs/>
                <w:iCs/>
                <w:sz w:val="18"/>
                <w:szCs w:val="18"/>
                <w:lang w:val="en-GB" w:eastAsia="en-US"/>
              </w:rPr>
            </w:pPr>
          </w:p>
          <w:p w14:paraId="1212F515" w14:textId="77777777" w:rsidR="003E6216" w:rsidRPr="00566D64" w:rsidRDefault="003E6216" w:rsidP="00951CBC">
            <w:pPr>
              <w:rPr>
                <w:rFonts w:ascii="Corbel" w:eastAsia="Times New Roman" w:hAnsi="Corbel" w:cs="Calibri"/>
                <w:b/>
                <w:bCs/>
                <w:iCs/>
                <w:sz w:val="18"/>
                <w:szCs w:val="18"/>
                <w:lang w:val="en-GB" w:eastAsia="en-US"/>
              </w:rPr>
            </w:pPr>
          </w:p>
          <w:p w14:paraId="7C50E09F" w14:textId="77777777" w:rsidR="003E6216" w:rsidRPr="00566D64" w:rsidRDefault="003E6216" w:rsidP="00951CBC">
            <w:pPr>
              <w:rPr>
                <w:rFonts w:ascii="Corbel" w:eastAsia="Times New Roman" w:hAnsi="Corbel" w:cs="Calibri"/>
                <w:b/>
                <w:bCs/>
                <w:iCs/>
                <w:sz w:val="18"/>
                <w:szCs w:val="18"/>
                <w:lang w:val="en-GB" w:eastAsia="en-US"/>
              </w:rPr>
            </w:pPr>
          </w:p>
          <w:p w14:paraId="45C6243B" w14:textId="77777777" w:rsidR="003E6216" w:rsidRPr="00566D64" w:rsidRDefault="003E6216" w:rsidP="00951CBC">
            <w:pPr>
              <w:rPr>
                <w:rFonts w:ascii="Corbel" w:eastAsia="Times New Roman" w:hAnsi="Corbel" w:cs="Calibri"/>
                <w:b/>
                <w:bCs/>
                <w:iCs/>
                <w:sz w:val="18"/>
                <w:szCs w:val="18"/>
                <w:lang w:val="en-GB" w:eastAsia="en-US"/>
              </w:rPr>
            </w:pPr>
          </w:p>
          <w:p w14:paraId="5D68B7A2" w14:textId="77777777" w:rsidR="003E6216" w:rsidRPr="00566D64" w:rsidRDefault="003E6216" w:rsidP="00951CBC">
            <w:pPr>
              <w:rPr>
                <w:rFonts w:ascii="Corbel" w:eastAsia="Times New Roman" w:hAnsi="Corbel" w:cs="Calibri"/>
                <w:b/>
                <w:bCs/>
                <w:iCs/>
                <w:sz w:val="18"/>
                <w:szCs w:val="18"/>
                <w:lang w:val="en-GB" w:eastAsia="en-US"/>
              </w:rPr>
            </w:pPr>
          </w:p>
          <w:p w14:paraId="1559B7A4" w14:textId="77777777" w:rsidR="003E6216" w:rsidRPr="00566D64" w:rsidRDefault="003E6216" w:rsidP="00951CBC">
            <w:pPr>
              <w:rPr>
                <w:rFonts w:ascii="Corbel" w:eastAsia="Times New Roman" w:hAnsi="Corbel" w:cs="Calibri"/>
                <w:b/>
                <w:bCs/>
                <w:iCs/>
                <w:sz w:val="18"/>
                <w:szCs w:val="18"/>
                <w:lang w:val="en-GB" w:eastAsia="en-US"/>
              </w:rPr>
            </w:pPr>
          </w:p>
          <w:p w14:paraId="2DE6D6BC" w14:textId="77777777" w:rsidR="003E6216" w:rsidRPr="00566D64" w:rsidRDefault="003E6216" w:rsidP="00951CBC">
            <w:pPr>
              <w:rPr>
                <w:rFonts w:ascii="Corbel" w:eastAsia="Times New Roman" w:hAnsi="Corbel" w:cs="Calibri"/>
                <w:b/>
                <w:bCs/>
                <w:iCs/>
                <w:sz w:val="18"/>
                <w:szCs w:val="18"/>
                <w:lang w:val="en-GB" w:eastAsia="en-US"/>
              </w:rPr>
            </w:pPr>
          </w:p>
          <w:p w14:paraId="0BC8C111" w14:textId="77777777" w:rsidR="003E6216" w:rsidRPr="00566D64" w:rsidRDefault="003E6216" w:rsidP="00951CBC">
            <w:pPr>
              <w:rPr>
                <w:rFonts w:ascii="Corbel" w:eastAsia="Times New Roman" w:hAnsi="Corbel" w:cs="Calibri"/>
                <w:b/>
                <w:bCs/>
                <w:iCs/>
                <w:sz w:val="18"/>
                <w:szCs w:val="18"/>
                <w:lang w:val="en-GB" w:eastAsia="en-US"/>
              </w:rPr>
            </w:pPr>
          </w:p>
          <w:p w14:paraId="2FA369B1" w14:textId="77777777" w:rsidR="003E6216" w:rsidRPr="00566D64" w:rsidRDefault="003E6216" w:rsidP="00951CBC">
            <w:pPr>
              <w:rPr>
                <w:rFonts w:ascii="Corbel" w:eastAsia="Times New Roman" w:hAnsi="Corbel" w:cs="Calibri"/>
                <w:b/>
                <w:bCs/>
                <w:iCs/>
                <w:sz w:val="18"/>
                <w:szCs w:val="18"/>
                <w:lang w:val="en-GB" w:eastAsia="en-US"/>
              </w:rPr>
            </w:pPr>
          </w:p>
          <w:p w14:paraId="2B1A6DD7" w14:textId="77777777" w:rsidR="003E6216" w:rsidRPr="00566D64" w:rsidRDefault="003E6216" w:rsidP="00951CBC">
            <w:pPr>
              <w:rPr>
                <w:rFonts w:ascii="Corbel" w:eastAsia="Times New Roman" w:hAnsi="Corbel" w:cs="Calibri"/>
                <w:b/>
                <w:bCs/>
                <w:iCs/>
                <w:sz w:val="18"/>
                <w:szCs w:val="18"/>
                <w:lang w:val="en-GB" w:eastAsia="en-US"/>
              </w:rPr>
            </w:pPr>
          </w:p>
          <w:p w14:paraId="2FF48FF9" w14:textId="77777777" w:rsidR="003E6216" w:rsidRPr="00566D64" w:rsidRDefault="003E6216" w:rsidP="00951CBC">
            <w:pPr>
              <w:rPr>
                <w:rFonts w:ascii="Corbel" w:eastAsia="Times New Roman" w:hAnsi="Corbel" w:cs="Calibri"/>
                <w:b/>
                <w:bCs/>
                <w:iCs/>
                <w:sz w:val="18"/>
                <w:szCs w:val="18"/>
                <w:lang w:val="en-GB" w:eastAsia="en-US"/>
              </w:rPr>
            </w:pPr>
          </w:p>
          <w:p w14:paraId="54440624" w14:textId="77777777" w:rsidR="003E6216" w:rsidRPr="00566D64" w:rsidRDefault="003E6216" w:rsidP="00951CBC">
            <w:pPr>
              <w:rPr>
                <w:rFonts w:ascii="Corbel" w:eastAsia="Times New Roman" w:hAnsi="Corbel" w:cs="Calibri"/>
                <w:b/>
                <w:bCs/>
                <w:iCs/>
                <w:sz w:val="18"/>
                <w:szCs w:val="18"/>
                <w:lang w:val="en-GB" w:eastAsia="en-US"/>
              </w:rPr>
            </w:pPr>
          </w:p>
          <w:p w14:paraId="50AC863E" w14:textId="77777777" w:rsidR="003E6216" w:rsidRPr="00566D64" w:rsidRDefault="003E6216" w:rsidP="00951CBC">
            <w:pPr>
              <w:rPr>
                <w:rFonts w:ascii="Corbel" w:eastAsia="Times New Roman" w:hAnsi="Corbel" w:cs="Calibri"/>
                <w:b/>
                <w:bCs/>
                <w:iCs/>
                <w:sz w:val="18"/>
                <w:szCs w:val="18"/>
                <w:lang w:val="en-GB" w:eastAsia="en-US"/>
              </w:rPr>
            </w:pPr>
          </w:p>
          <w:p w14:paraId="05A6D956" w14:textId="77777777" w:rsidR="003E6216" w:rsidRPr="00566D64" w:rsidRDefault="003E6216" w:rsidP="00951CBC">
            <w:pPr>
              <w:rPr>
                <w:rFonts w:ascii="Corbel" w:eastAsia="Times New Roman" w:hAnsi="Corbel" w:cs="Calibri"/>
                <w:b/>
                <w:bCs/>
                <w:iCs/>
                <w:sz w:val="18"/>
                <w:szCs w:val="18"/>
                <w:lang w:val="en-GB" w:eastAsia="en-US"/>
              </w:rPr>
            </w:pPr>
          </w:p>
          <w:p w14:paraId="6CEC5F6D" w14:textId="77777777" w:rsidR="003E6216" w:rsidRPr="00566D64" w:rsidRDefault="003E6216" w:rsidP="00951CBC">
            <w:pPr>
              <w:rPr>
                <w:rFonts w:ascii="Corbel" w:eastAsia="Times New Roman" w:hAnsi="Corbel" w:cs="Calibri"/>
                <w:b/>
                <w:bCs/>
                <w:iCs/>
                <w:sz w:val="18"/>
                <w:szCs w:val="18"/>
                <w:lang w:val="en-GB" w:eastAsia="en-US"/>
              </w:rPr>
            </w:pPr>
          </w:p>
          <w:p w14:paraId="4315D8BA" w14:textId="77777777" w:rsidR="003E6216" w:rsidRPr="00566D64" w:rsidRDefault="003E6216" w:rsidP="00951CBC">
            <w:pPr>
              <w:rPr>
                <w:rFonts w:ascii="Corbel" w:eastAsia="Times New Roman" w:hAnsi="Corbel" w:cs="Calibri"/>
                <w:b/>
                <w:bCs/>
                <w:iCs/>
                <w:sz w:val="18"/>
                <w:szCs w:val="18"/>
                <w:lang w:val="en-GB" w:eastAsia="en-US"/>
              </w:rPr>
            </w:pPr>
          </w:p>
          <w:p w14:paraId="3828226D" w14:textId="77777777" w:rsidR="003E6216" w:rsidRDefault="003E6216" w:rsidP="00951CBC">
            <w:pPr>
              <w:rPr>
                <w:rFonts w:ascii="Corbel" w:eastAsia="Times New Roman" w:hAnsi="Corbel" w:cs="Calibri"/>
                <w:b/>
                <w:bCs/>
                <w:iCs/>
                <w:sz w:val="18"/>
                <w:szCs w:val="18"/>
                <w:lang w:val="en-GB" w:eastAsia="en-US"/>
              </w:rPr>
            </w:pPr>
          </w:p>
          <w:p w14:paraId="76BD74AE" w14:textId="77777777" w:rsidR="004B281A" w:rsidRDefault="004B281A" w:rsidP="00951CBC">
            <w:pPr>
              <w:rPr>
                <w:rFonts w:ascii="Corbel" w:eastAsia="Times New Roman" w:hAnsi="Corbel" w:cs="Calibri"/>
                <w:b/>
                <w:bCs/>
                <w:iCs/>
                <w:sz w:val="18"/>
                <w:szCs w:val="18"/>
                <w:lang w:val="en-GB" w:eastAsia="en-US"/>
              </w:rPr>
            </w:pPr>
          </w:p>
          <w:p w14:paraId="5D32232E" w14:textId="77777777" w:rsidR="004B281A" w:rsidRDefault="004B281A" w:rsidP="00951CBC">
            <w:pPr>
              <w:rPr>
                <w:rFonts w:ascii="Corbel" w:eastAsia="Times New Roman" w:hAnsi="Corbel" w:cs="Calibri"/>
                <w:b/>
                <w:bCs/>
                <w:iCs/>
                <w:sz w:val="18"/>
                <w:szCs w:val="18"/>
                <w:lang w:val="en-GB" w:eastAsia="en-US"/>
              </w:rPr>
            </w:pPr>
          </w:p>
          <w:p w14:paraId="677C922C" w14:textId="77777777" w:rsidR="004B281A" w:rsidRDefault="004B281A" w:rsidP="00951CBC">
            <w:pPr>
              <w:rPr>
                <w:rFonts w:ascii="Corbel" w:eastAsia="Times New Roman" w:hAnsi="Corbel" w:cs="Calibri"/>
                <w:b/>
                <w:bCs/>
                <w:iCs/>
                <w:sz w:val="18"/>
                <w:szCs w:val="18"/>
                <w:lang w:val="en-GB" w:eastAsia="en-US"/>
              </w:rPr>
            </w:pPr>
          </w:p>
          <w:p w14:paraId="3100827E" w14:textId="77777777" w:rsidR="00BA0C8D" w:rsidRDefault="00BA0C8D" w:rsidP="00951CBC">
            <w:pPr>
              <w:rPr>
                <w:rFonts w:ascii="Corbel" w:eastAsia="Times New Roman" w:hAnsi="Corbel" w:cs="Calibri"/>
                <w:b/>
                <w:bCs/>
                <w:iCs/>
                <w:sz w:val="18"/>
                <w:szCs w:val="18"/>
                <w:lang w:val="en-GB" w:eastAsia="en-US"/>
              </w:rPr>
            </w:pPr>
          </w:p>
          <w:p w14:paraId="7B9AF3D0" w14:textId="77777777" w:rsidR="00BA0C8D" w:rsidRDefault="00BA0C8D" w:rsidP="00951CBC">
            <w:pPr>
              <w:rPr>
                <w:rFonts w:ascii="Corbel" w:eastAsia="Times New Roman" w:hAnsi="Corbel" w:cs="Calibri"/>
                <w:b/>
                <w:bCs/>
                <w:iCs/>
                <w:sz w:val="18"/>
                <w:szCs w:val="18"/>
                <w:lang w:val="en-GB" w:eastAsia="en-US"/>
              </w:rPr>
            </w:pPr>
          </w:p>
          <w:p w14:paraId="02885CD1" w14:textId="77777777" w:rsidR="00BA0C8D" w:rsidRDefault="00BA0C8D" w:rsidP="00951CBC">
            <w:pPr>
              <w:rPr>
                <w:rFonts w:ascii="Corbel" w:eastAsia="Times New Roman" w:hAnsi="Corbel" w:cs="Calibri"/>
                <w:b/>
                <w:bCs/>
                <w:iCs/>
                <w:sz w:val="18"/>
                <w:szCs w:val="18"/>
                <w:lang w:val="en-GB" w:eastAsia="en-US"/>
              </w:rPr>
            </w:pPr>
          </w:p>
          <w:p w14:paraId="445D60EB" w14:textId="77777777" w:rsidR="004B281A" w:rsidRPr="00566D64" w:rsidRDefault="004B281A" w:rsidP="00951CBC">
            <w:pPr>
              <w:rPr>
                <w:rFonts w:ascii="Corbel" w:eastAsia="Times New Roman" w:hAnsi="Corbel" w:cs="Calibri"/>
                <w:b/>
                <w:bCs/>
                <w:iCs/>
                <w:sz w:val="18"/>
                <w:szCs w:val="18"/>
                <w:lang w:val="en-GB" w:eastAsia="en-US"/>
              </w:rPr>
            </w:pPr>
          </w:p>
          <w:p w14:paraId="4D5BEA8B" w14:textId="77777777" w:rsidR="003E6216" w:rsidRPr="00566D64" w:rsidRDefault="003E6216" w:rsidP="00951CBC">
            <w:pPr>
              <w:rPr>
                <w:rFonts w:ascii="Corbel" w:eastAsia="Times New Roman" w:hAnsi="Corbel" w:cs="Calibri"/>
                <w:b/>
                <w:bCs/>
                <w:iCs/>
                <w:sz w:val="18"/>
                <w:szCs w:val="18"/>
                <w:lang w:val="en-GB" w:eastAsia="en-US"/>
              </w:rPr>
            </w:pPr>
          </w:p>
          <w:p w14:paraId="5A41B8CD" w14:textId="77777777" w:rsidR="00303E54" w:rsidRDefault="00303E54" w:rsidP="00303E54">
            <w:pPr>
              <w:rPr>
                <w:rFonts w:ascii="Corbel" w:eastAsia="Times New Roman" w:hAnsi="Corbel" w:cs="Calibri"/>
                <w:b/>
                <w:bCs/>
                <w:iCs/>
                <w:sz w:val="18"/>
                <w:szCs w:val="18"/>
                <w:lang w:val="en-GB" w:eastAsia="en-US"/>
              </w:rPr>
            </w:pPr>
          </w:p>
          <w:p w14:paraId="265B764D" w14:textId="77777777" w:rsidR="00BA0C8D" w:rsidRDefault="00BA0C8D" w:rsidP="00303E54">
            <w:pPr>
              <w:rPr>
                <w:rFonts w:ascii="Corbel" w:eastAsia="Times New Roman" w:hAnsi="Corbel" w:cs="Calibri"/>
                <w:b/>
                <w:bCs/>
                <w:iCs/>
                <w:sz w:val="18"/>
                <w:szCs w:val="18"/>
                <w:lang w:val="en-GB" w:eastAsia="en-US"/>
              </w:rPr>
            </w:pPr>
          </w:p>
          <w:p w14:paraId="1DD63C0B" w14:textId="77777777" w:rsidR="003E6216" w:rsidRPr="00566D64" w:rsidRDefault="00303E54" w:rsidP="00303E54">
            <w:pPr>
              <w:rPr>
                <w:rFonts w:ascii="Corbel" w:eastAsia="Times New Roman" w:hAnsi="Corbel" w:cs="Calibri"/>
                <w:b/>
                <w:bCs/>
                <w:iCs/>
                <w:sz w:val="18"/>
                <w:szCs w:val="18"/>
                <w:lang w:val="en-GB" w:eastAsia="en-US"/>
              </w:rPr>
            </w:pPr>
            <w:r w:rsidRPr="00303E54">
              <w:rPr>
                <w:rFonts w:ascii="Corbel" w:eastAsia="Times New Roman" w:hAnsi="Corbel" w:cs="Calibri"/>
                <w:b/>
                <w:bCs/>
                <w:iCs/>
                <w:sz w:val="18"/>
                <w:szCs w:val="18"/>
                <w:lang w:val="en-GB" w:eastAsia="en-US"/>
              </w:rPr>
              <w:t>Professional assistance provided to Minister</w:t>
            </w:r>
          </w:p>
          <w:p w14:paraId="3ECA4431" w14:textId="77777777" w:rsidR="003E6216" w:rsidRPr="00566D64" w:rsidRDefault="003E6216" w:rsidP="00951CBC">
            <w:pPr>
              <w:rPr>
                <w:rFonts w:ascii="Corbel" w:eastAsia="Times New Roman" w:hAnsi="Corbel" w:cs="Calibri"/>
                <w:b/>
                <w:bCs/>
                <w:iCs/>
                <w:sz w:val="18"/>
                <w:szCs w:val="18"/>
                <w:lang w:val="en-GB" w:eastAsia="en-US"/>
              </w:rPr>
            </w:pPr>
          </w:p>
          <w:p w14:paraId="70A6EF9A" w14:textId="77777777" w:rsidR="003E6216" w:rsidRPr="00566D64" w:rsidRDefault="003E6216" w:rsidP="00951CBC">
            <w:pPr>
              <w:rPr>
                <w:rFonts w:ascii="Corbel" w:eastAsia="Times New Roman" w:hAnsi="Corbel" w:cs="Calibri"/>
                <w:b/>
                <w:bCs/>
                <w:iCs/>
                <w:sz w:val="18"/>
                <w:szCs w:val="18"/>
                <w:lang w:val="en-GB" w:eastAsia="en-US"/>
              </w:rPr>
            </w:pPr>
          </w:p>
          <w:p w14:paraId="4F42E50D" w14:textId="77777777" w:rsidR="003E6216" w:rsidRPr="00566D64" w:rsidRDefault="003E6216" w:rsidP="00951CBC">
            <w:pPr>
              <w:rPr>
                <w:rFonts w:ascii="Corbel" w:eastAsia="Times New Roman" w:hAnsi="Corbel" w:cs="Calibri"/>
                <w:b/>
                <w:bCs/>
                <w:iCs/>
                <w:sz w:val="18"/>
                <w:szCs w:val="18"/>
                <w:lang w:val="en-GB" w:eastAsia="en-US"/>
              </w:rPr>
            </w:pPr>
          </w:p>
          <w:p w14:paraId="5459F22C" w14:textId="77777777" w:rsidR="003E6216" w:rsidRPr="00566D64" w:rsidRDefault="003E6216" w:rsidP="00951CBC">
            <w:pPr>
              <w:rPr>
                <w:rFonts w:ascii="Corbel" w:eastAsia="Times New Roman" w:hAnsi="Corbel" w:cs="Calibri"/>
                <w:b/>
                <w:bCs/>
                <w:iCs/>
                <w:sz w:val="18"/>
                <w:szCs w:val="18"/>
                <w:lang w:val="en-GB" w:eastAsia="en-US"/>
              </w:rPr>
            </w:pPr>
          </w:p>
          <w:p w14:paraId="19AC62A5" w14:textId="77777777" w:rsidR="003E6216" w:rsidRPr="00566D64" w:rsidRDefault="003E6216" w:rsidP="00951CBC">
            <w:pPr>
              <w:rPr>
                <w:rFonts w:ascii="Corbel" w:eastAsia="Times New Roman" w:hAnsi="Corbel" w:cs="Calibri"/>
                <w:b/>
                <w:bCs/>
                <w:iCs/>
                <w:sz w:val="18"/>
                <w:szCs w:val="18"/>
                <w:lang w:val="en-GB" w:eastAsia="en-US"/>
              </w:rPr>
            </w:pPr>
          </w:p>
          <w:p w14:paraId="0551138F" w14:textId="77777777" w:rsidR="003E6216" w:rsidRPr="00566D64" w:rsidRDefault="003E6216" w:rsidP="00951CBC">
            <w:pPr>
              <w:rPr>
                <w:rFonts w:ascii="Corbel" w:eastAsia="Times New Roman" w:hAnsi="Corbel" w:cs="Calibri"/>
                <w:b/>
                <w:bCs/>
                <w:iCs/>
                <w:sz w:val="18"/>
                <w:szCs w:val="18"/>
                <w:lang w:val="en-GB" w:eastAsia="en-US"/>
              </w:rPr>
            </w:pPr>
          </w:p>
          <w:p w14:paraId="12681098" w14:textId="77777777" w:rsidR="003E6216" w:rsidRPr="00566D64" w:rsidRDefault="003E6216" w:rsidP="00951CBC">
            <w:pPr>
              <w:rPr>
                <w:rFonts w:ascii="Corbel" w:eastAsia="Times New Roman" w:hAnsi="Corbel" w:cs="Calibri"/>
                <w:b/>
                <w:bCs/>
                <w:iCs/>
                <w:sz w:val="18"/>
                <w:szCs w:val="18"/>
                <w:lang w:val="en-GB" w:eastAsia="en-US"/>
              </w:rPr>
            </w:pPr>
          </w:p>
          <w:p w14:paraId="3D51612C" w14:textId="77777777" w:rsidR="003E6216" w:rsidRPr="00566D64" w:rsidRDefault="003E6216" w:rsidP="00951CBC">
            <w:pPr>
              <w:rPr>
                <w:rFonts w:ascii="Corbel" w:eastAsia="Times New Roman" w:hAnsi="Corbel" w:cs="Calibri"/>
                <w:b/>
                <w:bCs/>
                <w:iCs/>
                <w:sz w:val="18"/>
                <w:szCs w:val="18"/>
                <w:lang w:val="en-GB" w:eastAsia="en-US"/>
              </w:rPr>
            </w:pPr>
          </w:p>
          <w:p w14:paraId="7609B989" w14:textId="77777777" w:rsidR="003E6216" w:rsidRPr="00566D64" w:rsidRDefault="003E6216" w:rsidP="00951CBC">
            <w:pPr>
              <w:rPr>
                <w:rFonts w:ascii="Corbel" w:eastAsia="Times New Roman" w:hAnsi="Corbel" w:cs="Calibri"/>
                <w:b/>
                <w:bCs/>
                <w:iCs/>
                <w:sz w:val="18"/>
                <w:szCs w:val="18"/>
                <w:lang w:val="en-GB" w:eastAsia="en-US"/>
              </w:rPr>
            </w:pPr>
          </w:p>
          <w:p w14:paraId="6E1FB3D4" w14:textId="77777777" w:rsidR="003E6216" w:rsidRPr="00566D64" w:rsidRDefault="003E6216" w:rsidP="00951CBC">
            <w:pPr>
              <w:rPr>
                <w:rFonts w:ascii="Corbel" w:eastAsia="Times New Roman" w:hAnsi="Corbel" w:cs="Calibri"/>
                <w:b/>
                <w:bCs/>
                <w:iCs/>
                <w:sz w:val="18"/>
                <w:szCs w:val="18"/>
                <w:lang w:val="en-GB" w:eastAsia="en-US"/>
              </w:rPr>
            </w:pPr>
          </w:p>
          <w:p w14:paraId="5142BDFB" w14:textId="77777777" w:rsidR="003E6216" w:rsidRPr="00566D64" w:rsidRDefault="003E6216" w:rsidP="00951CBC">
            <w:pPr>
              <w:rPr>
                <w:rFonts w:ascii="Corbel" w:eastAsia="Times New Roman" w:hAnsi="Corbel" w:cs="Calibri"/>
                <w:b/>
                <w:bCs/>
                <w:iCs/>
                <w:sz w:val="18"/>
                <w:szCs w:val="18"/>
                <w:lang w:val="en-GB" w:eastAsia="en-US"/>
              </w:rPr>
            </w:pPr>
          </w:p>
          <w:p w14:paraId="087F2AAB" w14:textId="77777777" w:rsidR="003E6216" w:rsidRPr="00566D64" w:rsidRDefault="003E6216" w:rsidP="00951CBC">
            <w:pPr>
              <w:rPr>
                <w:rFonts w:ascii="Corbel" w:eastAsia="Times New Roman" w:hAnsi="Corbel" w:cs="Calibri"/>
                <w:b/>
                <w:bCs/>
                <w:iCs/>
                <w:sz w:val="18"/>
                <w:szCs w:val="18"/>
                <w:lang w:val="en-GB" w:eastAsia="en-US"/>
              </w:rPr>
            </w:pPr>
          </w:p>
          <w:p w14:paraId="1194857E" w14:textId="77777777" w:rsidR="003E6216" w:rsidRDefault="003E6216" w:rsidP="00951CBC">
            <w:pPr>
              <w:rPr>
                <w:rFonts w:ascii="Corbel" w:eastAsia="Times New Roman" w:hAnsi="Corbel" w:cs="Calibri"/>
                <w:b/>
                <w:bCs/>
                <w:iCs/>
                <w:sz w:val="18"/>
                <w:szCs w:val="18"/>
                <w:lang w:val="en-GB" w:eastAsia="en-US"/>
              </w:rPr>
            </w:pPr>
          </w:p>
          <w:p w14:paraId="09D1DC10" w14:textId="77777777" w:rsidR="00BA0C8D" w:rsidRDefault="00BA0C8D" w:rsidP="00951CBC">
            <w:pPr>
              <w:rPr>
                <w:rFonts w:ascii="Corbel" w:eastAsia="Times New Roman" w:hAnsi="Corbel" w:cs="Calibri"/>
                <w:b/>
                <w:bCs/>
                <w:iCs/>
                <w:sz w:val="18"/>
                <w:szCs w:val="18"/>
                <w:lang w:val="en-GB" w:eastAsia="en-US"/>
              </w:rPr>
            </w:pPr>
          </w:p>
          <w:p w14:paraId="52F40882" w14:textId="77777777" w:rsidR="00BA0C8D" w:rsidRDefault="00BA0C8D" w:rsidP="00951CBC">
            <w:pPr>
              <w:rPr>
                <w:rFonts w:ascii="Corbel" w:eastAsia="Times New Roman" w:hAnsi="Corbel" w:cs="Calibri"/>
                <w:b/>
                <w:bCs/>
                <w:iCs/>
                <w:sz w:val="18"/>
                <w:szCs w:val="18"/>
                <w:lang w:val="en-GB" w:eastAsia="en-US"/>
              </w:rPr>
            </w:pPr>
          </w:p>
          <w:p w14:paraId="76F753FE" w14:textId="77777777" w:rsidR="00BA0C8D" w:rsidRDefault="00BA0C8D" w:rsidP="00951CBC">
            <w:pPr>
              <w:rPr>
                <w:rFonts w:ascii="Corbel" w:eastAsia="Times New Roman" w:hAnsi="Corbel" w:cs="Calibri"/>
                <w:b/>
                <w:bCs/>
                <w:iCs/>
                <w:sz w:val="18"/>
                <w:szCs w:val="18"/>
                <w:lang w:val="en-GB" w:eastAsia="en-US"/>
              </w:rPr>
            </w:pPr>
          </w:p>
          <w:p w14:paraId="095E1F47" w14:textId="77777777" w:rsidR="00BA0C8D" w:rsidRDefault="00BA0C8D" w:rsidP="00951CBC">
            <w:pPr>
              <w:rPr>
                <w:rFonts w:ascii="Corbel" w:eastAsia="Times New Roman" w:hAnsi="Corbel" w:cs="Calibri"/>
                <w:b/>
                <w:bCs/>
                <w:iCs/>
                <w:sz w:val="18"/>
                <w:szCs w:val="18"/>
                <w:lang w:val="en-GB" w:eastAsia="en-US"/>
              </w:rPr>
            </w:pPr>
          </w:p>
          <w:p w14:paraId="7AE29EC3" w14:textId="77777777" w:rsidR="00BA0C8D" w:rsidRDefault="00BA0C8D" w:rsidP="00951CBC">
            <w:pPr>
              <w:rPr>
                <w:rFonts w:ascii="Corbel" w:eastAsia="Times New Roman" w:hAnsi="Corbel" w:cs="Calibri"/>
                <w:b/>
                <w:bCs/>
                <w:iCs/>
                <w:sz w:val="18"/>
                <w:szCs w:val="18"/>
                <w:lang w:val="en-GB" w:eastAsia="en-US"/>
              </w:rPr>
            </w:pPr>
          </w:p>
          <w:p w14:paraId="62F192FA" w14:textId="77777777" w:rsidR="00BA0C8D" w:rsidRDefault="00BA0C8D" w:rsidP="00951CBC">
            <w:pPr>
              <w:rPr>
                <w:rFonts w:ascii="Corbel" w:eastAsia="Times New Roman" w:hAnsi="Corbel" w:cs="Calibri"/>
                <w:b/>
                <w:bCs/>
                <w:iCs/>
                <w:sz w:val="18"/>
                <w:szCs w:val="18"/>
                <w:lang w:val="en-GB" w:eastAsia="en-US"/>
              </w:rPr>
            </w:pPr>
          </w:p>
          <w:p w14:paraId="68A06FA3" w14:textId="77777777" w:rsidR="00BA0C8D" w:rsidRDefault="00BA0C8D" w:rsidP="00951CBC">
            <w:pPr>
              <w:rPr>
                <w:rFonts w:ascii="Corbel" w:eastAsia="Times New Roman" w:hAnsi="Corbel" w:cs="Calibri"/>
                <w:b/>
                <w:bCs/>
                <w:iCs/>
                <w:sz w:val="18"/>
                <w:szCs w:val="18"/>
                <w:lang w:val="en-GB" w:eastAsia="en-US"/>
              </w:rPr>
            </w:pPr>
          </w:p>
          <w:p w14:paraId="6DE7B2DA" w14:textId="77777777" w:rsidR="00BA0C8D" w:rsidRDefault="00BA0C8D" w:rsidP="00951CBC">
            <w:pPr>
              <w:rPr>
                <w:rFonts w:ascii="Corbel" w:eastAsia="Times New Roman" w:hAnsi="Corbel" w:cs="Calibri"/>
                <w:b/>
                <w:bCs/>
                <w:iCs/>
                <w:sz w:val="18"/>
                <w:szCs w:val="18"/>
                <w:lang w:val="en-GB" w:eastAsia="en-US"/>
              </w:rPr>
            </w:pPr>
          </w:p>
          <w:p w14:paraId="6CC551F3" w14:textId="77777777" w:rsidR="00BA0C8D" w:rsidRDefault="00BA0C8D" w:rsidP="00951CBC">
            <w:pPr>
              <w:rPr>
                <w:rFonts w:ascii="Corbel" w:eastAsia="Times New Roman" w:hAnsi="Corbel" w:cs="Calibri"/>
                <w:b/>
                <w:bCs/>
                <w:iCs/>
                <w:sz w:val="18"/>
                <w:szCs w:val="18"/>
                <w:lang w:val="en-GB" w:eastAsia="en-US"/>
              </w:rPr>
            </w:pPr>
          </w:p>
          <w:p w14:paraId="68E5C1C0" w14:textId="77777777" w:rsidR="00BA0C8D" w:rsidRDefault="00BA0C8D" w:rsidP="00951CBC">
            <w:pPr>
              <w:rPr>
                <w:rFonts w:ascii="Corbel" w:eastAsia="Times New Roman" w:hAnsi="Corbel" w:cs="Calibri"/>
                <w:b/>
                <w:bCs/>
                <w:iCs/>
                <w:sz w:val="18"/>
                <w:szCs w:val="18"/>
                <w:lang w:val="en-GB" w:eastAsia="en-US"/>
              </w:rPr>
            </w:pPr>
          </w:p>
          <w:p w14:paraId="5146C0EF" w14:textId="77777777" w:rsidR="00BA0C8D" w:rsidRDefault="00BA0C8D" w:rsidP="00951CBC">
            <w:pPr>
              <w:rPr>
                <w:rFonts w:ascii="Corbel" w:eastAsia="Times New Roman" w:hAnsi="Corbel" w:cs="Calibri"/>
                <w:b/>
                <w:bCs/>
                <w:iCs/>
                <w:sz w:val="18"/>
                <w:szCs w:val="18"/>
                <w:lang w:val="en-GB" w:eastAsia="en-US"/>
              </w:rPr>
            </w:pPr>
          </w:p>
          <w:p w14:paraId="22647707" w14:textId="77777777" w:rsidR="00BA0C8D" w:rsidRDefault="00BA0C8D" w:rsidP="00951CBC">
            <w:pPr>
              <w:rPr>
                <w:rFonts w:ascii="Corbel" w:eastAsia="Times New Roman" w:hAnsi="Corbel" w:cs="Calibri"/>
                <w:b/>
                <w:bCs/>
                <w:iCs/>
                <w:sz w:val="18"/>
                <w:szCs w:val="18"/>
                <w:lang w:val="en-GB" w:eastAsia="en-US"/>
              </w:rPr>
            </w:pPr>
          </w:p>
          <w:p w14:paraId="03371818" w14:textId="77777777" w:rsidR="00BA0C8D" w:rsidRDefault="00BA0C8D" w:rsidP="00951CBC">
            <w:pPr>
              <w:rPr>
                <w:rFonts w:ascii="Corbel" w:eastAsia="Times New Roman" w:hAnsi="Corbel" w:cs="Calibri"/>
                <w:b/>
                <w:bCs/>
                <w:iCs/>
                <w:sz w:val="18"/>
                <w:szCs w:val="18"/>
                <w:lang w:val="en-GB" w:eastAsia="en-US"/>
              </w:rPr>
            </w:pPr>
          </w:p>
          <w:p w14:paraId="73A40E4F" w14:textId="77777777" w:rsidR="00BA0C8D" w:rsidRDefault="00BA0C8D" w:rsidP="00951CBC">
            <w:pPr>
              <w:rPr>
                <w:rFonts w:ascii="Corbel" w:eastAsia="Times New Roman" w:hAnsi="Corbel" w:cs="Calibri"/>
                <w:b/>
                <w:bCs/>
                <w:iCs/>
                <w:sz w:val="18"/>
                <w:szCs w:val="18"/>
                <w:lang w:val="en-GB" w:eastAsia="en-US"/>
              </w:rPr>
            </w:pPr>
          </w:p>
          <w:p w14:paraId="77C5D260" w14:textId="77777777" w:rsidR="00BA0C8D" w:rsidRDefault="00BA0C8D" w:rsidP="00951CBC">
            <w:pPr>
              <w:rPr>
                <w:rFonts w:ascii="Corbel" w:eastAsia="Times New Roman" w:hAnsi="Corbel" w:cs="Calibri"/>
                <w:b/>
                <w:bCs/>
                <w:iCs/>
                <w:sz w:val="18"/>
                <w:szCs w:val="18"/>
                <w:lang w:val="en-GB" w:eastAsia="en-US"/>
              </w:rPr>
            </w:pPr>
          </w:p>
          <w:p w14:paraId="7B24B05F" w14:textId="77777777" w:rsidR="00BA0C8D" w:rsidRDefault="00BA0C8D" w:rsidP="00951CBC">
            <w:pPr>
              <w:rPr>
                <w:rFonts w:ascii="Corbel" w:eastAsia="Times New Roman" w:hAnsi="Corbel" w:cs="Calibri"/>
                <w:b/>
                <w:bCs/>
                <w:iCs/>
                <w:sz w:val="18"/>
                <w:szCs w:val="18"/>
                <w:lang w:val="en-GB" w:eastAsia="en-US"/>
              </w:rPr>
            </w:pPr>
          </w:p>
          <w:p w14:paraId="498F2452" w14:textId="77777777" w:rsidR="00BA0C8D" w:rsidRDefault="00BA0C8D" w:rsidP="00951CBC">
            <w:pPr>
              <w:rPr>
                <w:rFonts w:ascii="Corbel" w:eastAsia="Times New Roman" w:hAnsi="Corbel" w:cs="Calibri"/>
                <w:b/>
                <w:bCs/>
                <w:iCs/>
                <w:sz w:val="18"/>
                <w:szCs w:val="18"/>
                <w:lang w:val="en-GB" w:eastAsia="en-US"/>
              </w:rPr>
            </w:pPr>
          </w:p>
          <w:p w14:paraId="137148B7" w14:textId="77777777" w:rsidR="00BA0C8D" w:rsidRDefault="00BA0C8D" w:rsidP="00951CBC">
            <w:pPr>
              <w:rPr>
                <w:rFonts w:ascii="Corbel" w:eastAsia="Times New Roman" w:hAnsi="Corbel" w:cs="Calibri"/>
                <w:b/>
                <w:bCs/>
                <w:iCs/>
                <w:sz w:val="18"/>
                <w:szCs w:val="18"/>
                <w:lang w:val="en-GB" w:eastAsia="en-US"/>
              </w:rPr>
            </w:pPr>
          </w:p>
          <w:p w14:paraId="7BFF4FAC" w14:textId="77777777" w:rsidR="00BA0C8D" w:rsidRDefault="00BA0C8D" w:rsidP="00951CBC">
            <w:pPr>
              <w:rPr>
                <w:rFonts w:ascii="Corbel" w:eastAsia="Times New Roman" w:hAnsi="Corbel" w:cs="Calibri"/>
                <w:b/>
                <w:bCs/>
                <w:iCs/>
                <w:sz w:val="18"/>
                <w:szCs w:val="18"/>
                <w:lang w:val="en-GB" w:eastAsia="en-US"/>
              </w:rPr>
            </w:pPr>
          </w:p>
          <w:p w14:paraId="0CA0665C" w14:textId="77777777" w:rsidR="00BA0C8D" w:rsidRDefault="00BA0C8D" w:rsidP="00951CBC">
            <w:pPr>
              <w:rPr>
                <w:rFonts w:ascii="Corbel" w:eastAsia="Times New Roman" w:hAnsi="Corbel" w:cs="Calibri"/>
                <w:b/>
                <w:bCs/>
                <w:iCs/>
                <w:sz w:val="18"/>
                <w:szCs w:val="18"/>
                <w:lang w:val="en-GB" w:eastAsia="en-US"/>
              </w:rPr>
            </w:pPr>
          </w:p>
          <w:p w14:paraId="0083880E" w14:textId="77777777" w:rsidR="00BA0C8D" w:rsidRDefault="00BA0C8D" w:rsidP="00951CBC">
            <w:pPr>
              <w:rPr>
                <w:rFonts w:ascii="Corbel" w:eastAsia="Times New Roman" w:hAnsi="Corbel" w:cs="Calibri"/>
                <w:b/>
                <w:bCs/>
                <w:iCs/>
                <w:sz w:val="18"/>
                <w:szCs w:val="18"/>
                <w:lang w:val="en-GB" w:eastAsia="en-US"/>
              </w:rPr>
            </w:pPr>
          </w:p>
          <w:p w14:paraId="51073024" w14:textId="77777777" w:rsidR="00BA0C8D" w:rsidRDefault="00BA0C8D" w:rsidP="00951CBC">
            <w:pPr>
              <w:rPr>
                <w:rFonts w:ascii="Corbel" w:eastAsia="Times New Roman" w:hAnsi="Corbel" w:cs="Calibri"/>
                <w:b/>
                <w:bCs/>
                <w:iCs/>
                <w:sz w:val="18"/>
                <w:szCs w:val="18"/>
                <w:lang w:val="en-GB" w:eastAsia="en-US"/>
              </w:rPr>
            </w:pPr>
          </w:p>
          <w:p w14:paraId="1BCEB19E" w14:textId="77777777" w:rsidR="00BA0C8D" w:rsidRDefault="00BA0C8D" w:rsidP="00951CBC">
            <w:pPr>
              <w:rPr>
                <w:rFonts w:ascii="Corbel" w:eastAsia="Times New Roman" w:hAnsi="Corbel" w:cs="Calibri"/>
                <w:b/>
                <w:bCs/>
                <w:iCs/>
                <w:sz w:val="18"/>
                <w:szCs w:val="18"/>
                <w:lang w:val="en-GB" w:eastAsia="en-US"/>
              </w:rPr>
            </w:pPr>
          </w:p>
          <w:p w14:paraId="6380C5D9" w14:textId="77777777" w:rsidR="00BA0C8D" w:rsidRDefault="00BA0C8D" w:rsidP="00951CBC">
            <w:pPr>
              <w:rPr>
                <w:rFonts w:ascii="Corbel" w:eastAsia="Times New Roman" w:hAnsi="Corbel" w:cs="Calibri"/>
                <w:b/>
                <w:bCs/>
                <w:iCs/>
                <w:sz w:val="18"/>
                <w:szCs w:val="18"/>
                <w:lang w:val="en-GB" w:eastAsia="en-US"/>
              </w:rPr>
            </w:pPr>
          </w:p>
          <w:p w14:paraId="5E3312A9" w14:textId="77777777" w:rsidR="00BA0C8D" w:rsidRDefault="00BA0C8D" w:rsidP="00951CBC">
            <w:pPr>
              <w:rPr>
                <w:rFonts w:ascii="Corbel" w:eastAsia="Times New Roman" w:hAnsi="Corbel" w:cs="Calibri"/>
                <w:b/>
                <w:bCs/>
                <w:iCs/>
                <w:sz w:val="18"/>
                <w:szCs w:val="18"/>
                <w:lang w:val="en-GB" w:eastAsia="en-US"/>
              </w:rPr>
            </w:pPr>
          </w:p>
          <w:p w14:paraId="685FCEC2" w14:textId="77777777" w:rsidR="00BA0C8D" w:rsidRDefault="00BA0C8D" w:rsidP="00951CBC">
            <w:pPr>
              <w:rPr>
                <w:rFonts w:ascii="Corbel" w:eastAsia="Times New Roman" w:hAnsi="Corbel" w:cs="Calibri"/>
                <w:b/>
                <w:bCs/>
                <w:iCs/>
                <w:sz w:val="18"/>
                <w:szCs w:val="18"/>
                <w:lang w:val="en-GB" w:eastAsia="en-US"/>
              </w:rPr>
            </w:pPr>
          </w:p>
          <w:p w14:paraId="3E8BE1DC" w14:textId="77777777" w:rsidR="00BA0C8D" w:rsidRDefault="00BA0C8D" w:rsidP="00951CBC">
            <w:pPr>
              <w:rPr>
                <w:rFonts w:ascii="Corbel" w:eastAsia="Times New Roman" w:hAnsi="Corbel" w:cs="Calibri"/>
                <w:b/>
                <w:bCs/>
                <w:iCs/>
                <w:sz w:val="18"/>
                <w:szCs w:val="18"/>
                <w:lang w:val="en-GB" w:eastAsia="en-US"/>
              </w:rPr>
            </w:pPr>
          </w:p>
          <w:p w14:paraId="176498A7" w14:textId="77777777" w:rsidR="00BA0C8D" w:rsidRDefault="00BA0C8D" w:rsidP="00951CBC">
            <w:pPr>
              <w:rPr>
                <w:rFonts w:ascii="Corbel" w:eastAsia="Times New Roman" w:hAnsi="Corbel" w:cs="Calibri"/>
                <w:b/>
                <w:bCs/>
                <w:iCs/>
                <w:sz w:val="18"/>
                <w:szCs w:val="18"/>
                <w:lang w:val="en-GB" w:eastAsia="en-US"/>
              </w:rPr>
            </w:pPr>
          </w:p>
          <w:p w14:paraId="09410F72" w14:textId="77777777" w:rsidR="00BA0C8D" w:rsidRDefault="00BA0C8D" w:rsidP="00951CBC">
            <w:pPr>
              <w:rPr>
                <w:rFonts w:ascii="Corbel" w:eastAsia="Times New Roman" w:hAnsi="Corbel" w:cs="Calibri"/>
                <w:b/>
                <w:bCs/>
                <w:iCs/>
                <w:sz w:val="18"/>
                <w:szCs w:val="18"/>
                <w:lang w:val="en-GB" w:eastAsia="en-US"/>
              </w:rPr>
            </w:pPr>
          </w:p>
          <w:p w14:paraId="1FFA348D" w14:textId="77777777" w:rsidR="00BA0C8D" w:rsidRDefault="00BA0C8D" w:rsidP="00951CBC">
            <w:pPr>
              <w:rPr>
                <w:rFonts w:ascii="Corbel" w:eastAsia="Times New Roman" w:hAnsi="Corbel" w:cs="Calibri"/>
                <w:b/>
                <w:bCs/>
                <w:iCs/>
                <w:sz w:val="18"/>
                <w:szCs w:val="18"/>
                <w:lang w:val="en-GB" w:eastAsia="en-US"/>
              </w:rPr>
            </w:pPr>
          </w:p>
          <w:p w14:paraId="5CBEB82C" w14:textId="77777777" w:rsidR="00BA0C8D" w:rsidRDefault="00BA0C8D" w:rsidP="00951CBC">
            <w:pPr>
              <w:rPr>
                <w:rFonts w:ascii="Corbel" w:eastAsia="Times New Roman" w:hAnsi="Corbel" w:cs="Calibri"/>
                <w:b/>
                <w:bCs/>
                <w:iCs/>
                <w:sz w:val="18"/>
                <w:szCs w:val="18"/>
                <w:lang w:val="en-GB" w:eastAsia="en-US"/>
              </w:rPr>
            </w:pPr>
          </w:p>
          <w:p w14:paraId="1BAC5D9B" w14:textId="77777777" w:rsidR="00BA0C8D" w:rsidRDefault="00BA0C8D" w:rsidP="00951CBC">
            <w:pPr>
              <w:rPr>
                <w:rFonts w:ascii="Corbel" w:eastAsia="Times New Roman" w:hAnsi="Corbel" w:cs="Calibri"/>
                <w:b/>
                <w:bCs/>
                <w:iCs/>
                <w:sz w:val="18"/>
                <w:szCs w:val="18"/>
                <w:lang w:val="en-GB" w:eastAsia="en-US"/>
              </w:rPr>
            </w:pPr>
          </w:p>
          <w:p w14:paraId="3E8FD32F" w14:textId="77777777" w:rsidR="00BA0C8D" w:rsidRDefault="00BA0C8D" w:rsidP="00951CBC">
            <w:pPr>
              <w:rPr>
                <w:rFonts w:ascii="Corbel" w:eastAsia="Times New Roman" w:hAnsi="Corbel" w:cs="Calibri"/>
                <w:b/>
                <w:bCs/>
                <w:iCs/>
                <w:sz w:val="18"/>
                <w:szCs w:val="18"/>
                <w:lang w:val="en-GB" w:eastAsia="en-US"/>
              </w:rPr>
            </w:pPr>
          </w:p>
          <w:p w14:paraId="2EA57DAE" w14:textId="77777777" w:rsidR="00BA0C8D" w:rsidRDefault="00BA0C8D" w:rsidP="00951CBC">
            <w:pPr>
              <w:rPr>
                <w:rFonts w:ascii="Corbel" w:eastAsia="Times New Roman" w:hAnsi="Corbel" w:cs="Calibri"/>
                <w:b/>
                <w:bCs/>
                <w:iCs/>
                <w:sz w:val="18"/>
                <w:szCs w:val="18"/>
                <w:lang w:val="en-GB" w:eastAsia="en-US"/>
              </w:rPr>
            </w:pPr>
          </w:p>
          <w:p w14:paraId="1DD33A41" w14:textId="77777777" w:rsidR="00BA0C8D" w:rsidRDefault="00BA0C8D" w:rsidP="00951CBC">
            <w:pPr>
              <w:rPr>
                <w:rFonts w:ascii="Corbel" w:eastAsia="Times New Roman" w:hAnsi="Corbel" w:cs="Calibri"/>
                <w:b/>
                <w:bCs/>
                <w:iCs/>
                <w:sz w:val="18"/>
                <w:szCs w:val="18"/>
                <w:lang w:val="en-GB" w:eastAsia="en-US"/>
              </w:rPr>
            </w:pPr>
          </w:p>
          <w:p w14:paraId="4B6E9260" w14:textId="77777777" w:rsidR="00BA0C8D" w:rsidRDefault="00BA0C8D" w:rsidP="00951CBC">
            <w:pPr>
              <w:rPr>
                <w:rFonts w:ascii="Corbel" w:eastAsia="Times New Roman" w:hAnsi="Corbel" w:cs="Calibri"/>
                <w:b/>
                <w:bCs/>
                <w:iCs/>
                <w:sz w:val="18"/>
                <w:szCs w:val="18"/>
                <w:lang w:val="en-GB" w:eastAsia="en-US"/>
              </w:rPr>
            </w:pPr>
          </w:p>
          <w:p w14:paraId="6BF240A4" w14:textId="77777777" w:rsidR="00BA0C8D" w:rsidRDefault="00BA0C8D" w:rsidP="00951CBC">
            <w:pPr>
              <w:rPr>
                <w:rFonts w:ascii="Corbel" w:eastAsia="Times New Roman" w:hAnsi="Corbel" w:cs="Calibri"/>
                <w:b/>
                <w:bCs/>
                <w:iCs/>
                <w:sz w:val="18"/>
                <w:szCs w:val="18"/>
                <w:lang w:val="en-GB" w:eastAsia="en-US"/>
              </w:rPr>
            </w:pPr>
          </w:p>
          <w:p w14:paraId="47A6D6A1" w14:textId="77777777" w:rsidR="00BA0C8D" w:rsidRDefault="00BA0C8D" w:rsidP="00951CBC">
            <w:pPr>
              <w:rPr>
                <w:rFonts w:ascii="Corbel" w:eastAsia="Times New Roman" w:hAnsi="Corbel" w:cs="Calibri"/>
                <w:b/>
                <w:bCs/>
                <w:iCs/>
                <w:sz w:val="18"/>
                <w:szCs w:val="18"/>
                <w:lang w:val="en-GB" w:eastAsia="en-US"/>
              </w:rPr>
            </w:pPr>
          </w:p>
          <w:p w14:paraId="6684AC7D" w14:textId="77777777" w:rsidR="00BA0C8D" w:rsidRDefault="00BA0C8D" w:rsidP="00951CBC">
            <w:pPr>
              <w:rPr>
                <w:rFonts w:ascii="Corbel" w:eastAsia="Times New Roman" w:hAnsi="Corbel" w:cs="Calibri"/>
                <w:b/>
                <w:bCs/>
                <w:iCs/>
                <w:sz w:val="18"/>
                <w:szCs w:val="18"/>
                <w:lang w:val="en-GB" w:eastAsia="en-US"/>
              </w:rPr>
            </w:pPr>
          </w:p>
          <w:p w14:paraId="0ADA14A0" w14:textId="77777777" w:rsidR="00BA0C8D" w:rsidRDefault="00BA0C8D" w:rsidP="00951CBC">
            <w:pPr>
              <w:rPr>
                <w:rFonts w:ascii="Corbel" w:eastAsia="Times New Roman" w:hAnsi="Corbel" w:cs="Calibri"/>
                <w:b/>
                <w:bCs/>
                <w:iCs/>
                <w:sz w:val="18"/>
                <w:szCs w:val="18"/>
                <w:lang w:val="en-GB" w:eastAsia="en-US"/>
              </w:rPr>
            </w:pPr>
          </w:p>
          <w:p w14:paraId="6B55F01A" w14:textId="77777777" w:rsidR="00BA0C8D" w:rsidRDefault="00BA0C8D" w:rsidP="00951CBC">
            <w:pPr>
              <w:rPr>
                <w:rFonts w:ascii="Corbel" w:eastAsia="Times New Roman" w:hAnsi="Corbel" w:cs="Calibri"/>
                <w:b/>
                <w:bCs/>
                <w:iCs/>
                <w:sz w:val="18"/>
                <w:szCs w:val="18"/>
                <w:lang w:val="en-GB" w:eastAsia="en-US"/>
              </w:rPr>
            </w:pPr>
          </w:p>
          <w:p w14:paraId="5AE8F534" w14:textId="77777777" w:rsidR="00BA0C8D" w:rsidRDefault="00BA0C8D" w:rsidP="00951CBC">
            <w:pPr>
              <w:rPr>
                <w:rFonts w:ascii="Corbel" w:eastAsia="Times New Roman" w:hAnsi="Corbel" w:cs="Calibri"/>
                <w:b/>
                <w:bCs/>
                <w:iCs/>
                <w:sz w:val="18"/>
                <w:szCs w:val="18"/>
                <w:lang w:val="en-GB" w:eastAsia="en-US"/>
              </w:rPr>
            </w:pPr>
          </w:p>
          <w:p w14:paraId="3613AB20" w14:textId="77777777" w:rsidR="00BA0C8D" w:rsidRDefault="00BA0C8D" w:rsidP="00951CBC">
            <w:pPr>
              <w:rPr>
                <w:rFonts w:ascii="Corbel" w:eastAsia="Times New Roman" w:hAnsi="Corbel" w:cs="Calibri"/>
                <w:b/>
                <w:bCs/>
                <w:iCs/>
                <w:sz w:val="18"/>
                <w:szCs w:val="18"/>
                <w:lang w:val="en-GB" w:eastAsia="en-US"/>
              </w:rPr>
            </w:pPr>
          </w:p>
          <w:p w14:paraId="2B98BF4C" w14:textId="77777777" w:rsidR="00BA0C8D" w:rsidRDefault="00BA0C8D" w:rsidP="00951CBC">
            <w:pPr>
              <w:rPr>
                <w:rFonts w:ascii="Corbel" w:eastAsia="Times New Roman" w:hAnsi="Corbel" w:cs="Calibri"/>
                <w:b/>
                <w:bCs/>
                <w:iCs/>
                <w:sz w:val="18"/>
                <w:szCs w:val="18"/>
                <w:lang w:val="en-GB" w:eastAsia="en-US"/>
              </w:rPr>
            </w:pPr>
          </w:p>
          <w:p w14:paraId="1DEF83D4" w14:textId="77777777" w:rsidR="00BA0C8D" w:rsidRDefault="00BA0C8D" w:rsidP="00951CBC">
            <w:pPr>
              <w:rPr>
                <w:rFonts w:ascii="Corbel" w:eastAsia="Times New Roman" w:hAnsi="Corbel" w:cs="Calibri"/>
                <w:b/>
                <w:bCs/>
                <w:iCs/>
                <w:sz w:val="18"/>
                <w:szCs w:val="18"/>
                <w:lang w:val="en-GB" w:eastAsia="en-US"/>
              </w:rPr>
            </w:pPr>
          </w:p>
          <w:p w14:paraId="08A11EDB" w14:textId="77777777" w:rsidR="00BA0C8D" w:rsidRDefault="00BA0C8D" w:rsidP="00951CBC">
            <w:pPr>
              <w:rPr>
                <w:rFonts w:ascii="Corbel" w:eastAsia="Times New Roman" w:hAnsi="Corbel" w:cs="Calibri"/>
                <w:b/>
                <w:bCs/>
                <w:iCs/>
                <w:sz w:val="18"/>
                <w:szCs w:val="18"/>
                <w:lang w:val="en-GB" w:eastAsia="en-US"/>
              </w:rPr>
            </w:pPr>
          </w:p>
          <w:p w14:paraId="28296BEF" w14:textId="77777777" w:rsidR="00BA0C8D" w:rsidRDefault="00BA0C8D" w:rsidP="00951CBC">
            <w:pPr>
              <w:rPr>
                <w:rFonts w:ascii="Corbel" w:eastAsia="Times New Roman" w:hAnsi="Corbel" w:cs="Calibri"/>
                <w:b/>
                <w:bCs/>
                <w:iCs/>
                <w:sz w:val="18"/>
                <w:szCs w:val="18"/>
                <w:lang w:val="en-GB" w:eastAsia="en-US"/>
              </w:rPr>
            </w:pPr>
          </w:p>
          <w:p w14:paraId="581E8863" w14:textId="77777777" w:rsidR="00BA0C8D" w:rsidRDefault="00BA0C8D" w:rsidP="00951CBC">
            <w:pPr>
              <w:rPr>
                <w:rFonts w:ascii="Corbel" w:eastAsia="Times New Roman" w:hAnsi="Corbel" w:cs="Calibri"/>
                <w:b/>
                <w:bCs/>
                <w:iCs/>
                <w:sz w:val="18"/>
                <w:szCs w:val="18"/>
                <w:lang w:val="en-GB" w:eastAsia="en-US"/>
              </w:rPr>
            </w:pPr>
          </w:p>
          <w:p w14:paraId="266332A1" w14:textId="77777777" w:rsidR="00BA0C8D" w:rsidRDefault="00BA0C8D" w:rsidP="00951CBC">
            <w:pPr>
              <w:rPr>
                <w:rFonts w:ascii="Corbel" w:eastAsia="Times New Roman" w:hAnsi="Corbel" w:cs="Calibri"/>
                <w:b/>
                <w:bCs/>
                <w:iCs/>
                <w:sz w:val="18"/>
                <w:szCs w:val="18"/>
                <w:lang w:val="en-GB" w:eastAsia="en-US"/>
              </w:rPr>
            </w:pPr>
          </w:p>
          <w:p w14:paraId="469A1D36" w14:textId="77777777" w:rsidR="00BA0C8D" w:rsidRDefault="00BA0C8D" w:rsidP="00951CBC">
            <w:pPr>
              <w:rPr>
                <w:rFonts w:ascii="Corbel" w:eastAsia="Times New Roman" w:hAnsi="Corbel" w:cs="Calibri"/>
                <w:b/>
                <w:bCs/>
                <w:iCs/>
                <w:sz w:val="18"/>
                <w:szCs w:val="18"/>
                <w:lang w:val="en-GB" w:eastAsia="en-US"/>
              </w:rPr>
            </w:pPr>
          </w:p>
          <w:p w14:paraId="215F687A" w14:textId="77777777" w:rsidR="00BA0C8D" w:rsidRDefault="00BA0C8D" w:rsidP="00951CBC">
            <w:pPr>
              <w:rPr>
                <w:rFonts w:ascii="Corbel" w:eastAsia="Times New Roman" w:hAnsi="Corbel" w:cs="Calibri"/>
                <w:b/>
                <w:bCs/>
                <w:iCs/>
                <w:sz w:val="18"/>
                <w:szCs w:val="18"/>
                <w:lang w:val="en-GB" w:eastAsia="en-US"/>
              </w:rPr>
            </w:pPr>
          </w:p>
          <w:p w14:paraId="6437CB36" w14:textId="77777777" w:rsidR="00BA0C8D" w:rsidRDefault="00BA0C8D" w:rsidP="00951CBC">
            <w:pPr>
              <w:rPr>
                <w:rFonts w:ascii="Corbel" w:eastAsia="Times New Roman" w:hAnsi="Corbel" w:cs="Calibri"/>
                <w:b/>
                <w:bCs/>
                <w:iCs/>
                <w:sz w:val="18"/>
                <w:szCs w:val="18"/>
                <w:lang w:val="en-GB" w:eastAsia="en-US"/>
              </w:rPr>
            </w:pPr>
          </w:p>
          <w:p w14:paraId="4B7BCDFA" w14:textId="77777777" w:rsidR="00BA0C8D" w:rsidRPr="00566D64" w:rsidRDefault="00BA0C8D" w:rsidP="00951CBC">
            <w:pPr>
              <w:rPr>
                <w:rFonts w:ascii="Corbel" w:eastAsia="Times New Roman" w:hAnsi="Corbel" w:cs="Calibri"/>
                <w:b/>
                <w:bCs/>
                <w:iCs/>
                <w:sz w:val="18"/>
                <w:szCs w:val="18"/>
                <w:lang w:val="en-GB" w:eastAsia="en-US"/>
              </w:rPr>
            </w:pPr>
          </w:p>
          <w:p w14:paraId="6799D738" w14:textId="77777777" w:rsidR="00303E54" w:rsidRPr="00303E54" w:rsidRDefault="00303E54" w:rsidP="00303E54">
            <w:pPr>
              <w:rPr>
                <w:rFonts w:ascii="Corbel" w:eastAsia="Times New Roman" w:hAnsi="Corbel" w:cs="Calibri"/>
                <w:b/>
                <w:bCs/>
                <w:iCs/>
                <w:sz w:val="18"/>
                <w:szCs w:val="18"/>
                <w:lang w:val="en-GB" w:eastAsia="en-US"/>
              </w:rPr>
            </w:pPr>
            <w:r w:rsidRPr="00303E54">
              <w:rPr>
                <w:rFonts w:ascii="Corbel" w:eastAsia="Times New Roman" w:hAnsi="Corbel" w:cs="Calibri"/>
                <w:b/>
                <w:bCs/>
                <w:iCs/>
                <w:sz w:val="18"/>
                <w:szCs w:val="18"/>
                <w:lang w:val="en-GB" w:eastAsia="en-US"/>
              </w:rPr>
              <w:lastRenderedPageBreak/>
              <w:t>Professional assistance provided to Minister</w:t>
            </w:r>
          </w:p>
          <w:p w14:paraId="13E272A9" w14:textId="77777777" w:rsidR="003E6216" w:rsidRPr="00566D64" w:rsidRDefault="003E6216" w:rsidP="00951CBC">
            <w:pPr>
              <w:rPr>
                <w:rFonts w:ascii="Corbel" w:eastAsia="Times New Roman" w:hAnsi="Corbel" w:cs="Calibri"/>
                <w:b/>
                <w:bCs/>
                <w:iCs/>
                <w:sz w:val="18"/>
                <w:szCs w:val="18"/>
                <w:lang w:val="en-GB" w:eastAsia="en-US"/>
              </w:rPr>
            </w:pPr>
          </w:p>
          <w:p w14:paraId="715585C6" w14:textId="77777777" w:rsidR="003E6216" w:rsidRPr="00566D64" w:rsidRDefault="003E6216" w:rsidP="00951CBC">
            <w:pPr>
              <w:rPr>
                <w:rFonts w:ascii="Corbel" w:eastAsia="Times New Roman" w:hAnsi="Corbel" w:cs="Calibri"/>
                <w:b/>
                <w:bCs/>
                <w:iCs/>
                <w:sz w:val="18"/>
                <w:szCs w:val="18"/>
                <w:lang w:val="en-GB" w:eastAsia="en-US"/>
              </w:rPr>
            </w:pPr>
          </w:p>
          <w:p w14:paraId="78F9E899" w14:textId="77777777" w:rsidR="003E6216" w:rsidRPr="00566D64" w:rsidRDefault="003E6216" w:rsidP="00951CBC">
            <w:pPr>
              <w:rPr>
                <w:rFonts w:ascii="Corbel" w:eastAsia="Times New Roman" w:hAnsi="Corbel" w:cs="Calibri"/>
                <w:b/>
                <w:bCs/>
                <w:iCs/>
                <w:sz w:val="18"/>
                <w:szCs w:val="18"/>
                <w:lang w:val="en-GB" w:eastAsia="en-US"/>
              </w:rPr>
            </w:pPr>
          </w:p>
          <w:p w14:paraId="265D3689" w14:textId="77777777" w:rsidR="003E6216" w:rsidRPr="00566D64" w:rsidRDefault="003E6216" w:rsidP="00951CBC">
            <w:pPr>
              <w:rPr>
                <w:rFonts w:ascii="Corbel" w:eastAsia="Times New Roman" w:hAnsi="Corbel" w:cs="Calibri"/>
                <w:b/>
                <w:bCs/>
                <w:iCs/>
                <w:sz w:val="18"/>
                <w:szCs w:val="18"/>
                <w:lang w:val="en-GB" w:eastAsia="en-US"/>
              </w:rPr>
            </w:pPr>
          </w:p>
          <w:p w14:paraId="6101F079" w14:textId="77777777" w:rsidR="003E6216" w:rsidRPr="00566D64" w:rsidRDefault="003E6216" w:rsidP="00951CBC">
            <w:pPr>
              <w:rPr>
                <w:rFonts w:ascii="Corbel" w:eastAsia="Times New Roman" w:hAnsi="Corbel" w:cs="Calibri"/>
                <w:b/>
                <w:bCs/>
                <w:iCs/>
                <w:sz w:val="18"/>
                <w:szCs w:val="18"/>
                <w:lang w:val="en-GB" w:eastAsia="en-US"/>
              </w:rPr>
            </w:pPr>
          </w:p>
          <w:p w14:paraId="22732F78" w14:textId="77777777" w:rsidR="003E6216" w:rsidRPr="00566D64" w:rsidRDefault="003E6216" w:rsidP="00951CBC">
            <w:pPr>
              <w:rPr>
                <w:rFonts w:ascii="Corbel" w:eastAsia="Times New Roman" w:hAnsi="Corbel" w:cs="Calibri"/>
                <w:b/>
                <w:bCs/>
                <w:iCs/>
                <w:sz w:val="18"/>
                <w:szCs w:val="18"/>
                <w:lang w:val="en-GB" w:eastAsia="en-US"/>
              </w:rPr>
            </w:pPr>
          </w:p>
          <w:p w14:paraId="37F0DC72" w14:textId="77777777" w:rsidR="003E6216" w:rsidRPr="00566D64" w:rsidRDefault="003E6216" w:rsidP="00951CBC">
            <w:pPr>
              <w:rPr>
                <w:rFonts w:ascii="Corbel" w:eastAsia="Times New Roman" w:hAnsi="Corbel" w:cs="Calibri"/>
                <w:b/>
                <w:bCs/>
                <w:iCs/>
                <w:sz w:val="18"/>
                <w:szCs w:val="18"/>
                <w:lang w:val="en-GB" w:eastAsia="en-US"/>
              </w:rPr>
            </w:pPr>
          </w:p>
          <w:p w14:paraId="2E45D0B1" w14:textId="77777777" w:rsidR="003E6216" w:rsidRPr="00566D64" w:rsidRDefault="003E6216" w:rsidP="00951CBC">
            <w:pPr>
              <w:rPr>
                <w:rFonts w:ascii="Corbel" w:eastAsia="Times New Roman" w:hAnsi="Corbel" w:cs="Calibri"/>
                <w:b/>
                <w:bCs/>
                <w:iCs/>
                <w:sz w:val="18"/>
                <w:szCs w:val="18"/>
                <w:lang w:val="en-GB" w:eastAsia="en-US"/>
              </w:rPr>
            </w:pPr>
          </w:p>
          <w:p w14:paraId="4763D085" w14:textId="77777777" w:rsidR="003E6216" w:rsidRPr="00566D64" w:rsidRDefault="003E6216" w:rsidP="00951CBC">
            <w:pPr>
              <w:rPr>
                <w:rFonts w:ascii="Corbel" w:eastAsia="Times New Roman" w:hAnsi="Corbel" w:cs="Calibri"/>
                <w:b/>
                <w:bCs/>
                <w:iCs/>
                <w:sz w:val="18"/>
                <w:szCs w:val="18"/>
                <w:lang w:val="en-GB" w:eastAsia="en-US"/>
              </w:rPr>
            </w:pPr>
          </w:p>
          <w:p w14:paraId="5B435D53" w14:textId="77777777" w:rsidR="003E6216" w:rsidRPr="00566D64" w:rsidRDefault="003E6216" w:rsidP="00951CBC">
            <w:pPr>
              <w:rPr>
                <w:rFonts w:ascii="Corbel" w:eastAsia="Times New Roman" w:hAnsi="Corbel" w:cs="Calibri"/>
                <w:b/>
                <w:bCs/>
                <w:iCs/>
                <w:sz w:val="18"/>
                <w:szCs w:val="18"/>
                <w:lang w:val="en-GB" w:eastAsia="en-US"/>
              </w:rPr>
            </w:pPr>
          </w:p>
          <w:p w14:paraId="42601F48" w14:textId="77777777" w:rsidR="003E6216" w:rsidRPr="00566D64" w:rsidRDefault="003E6216" w:rsidP="00951CBC">
            <w:pPr>
              <w:rPr>
                <w:rFonts w:ascii="Corbel" w:eastAsia="Times New Roman" w:hAnsi="Corbel" w:cs="Calibri"/>
                <w:b/>
                <w:bCs/>
                <w:iCs/>
                <w:sz w:val="18"/>
                <w:szCs w:val="18"/>
                <w:lang w:val="en-GB" w:eastAsia="en-US"/>
              </w:rPr>
            </w:pPr>
          </w:p>
          <w:p w14:paraId="7C9CD6BC" w14:textId="77777777" w:rsidR="003E6216" w:rsidRPr="00566D64" w:rsidRDefault="003E6216" w:rsidP="00951CBC">
            <w:pPr>
              <w:rPr>
                <w:rFonts w:ascii="Corbel" w:eastAsia="Times New Roman" w:hAnsi="Corbel" w:cs="Calibri"/>
                <w:b/>
                <w:bCs/>
                <w:iCs/>
                <w:sz w:val="18"/>
                <w:szCs w:val="18"/>
                <w:lang w:val="en-GB" w:eastAsia="en-US"/>
              </w:rPr>
            </w:pPr>
          </w:p>
          <w:p w14:paraId="27E6D260" w14:textId="77777777" w:rsidR="003E6216" w:rsidRPr="00566D64" w:rsidRDefault="003E6216" w:rsidP="00951CBC">
            <w:pPr>
              <w:rPr>
                <w:rFonts w:ascii="Corbel" w:eastAsia="Times New Roman" w:hAnsi="Corbel" w:cs="Calibri"/>
                <w:b/>
                <w:bCs/>
                <w:iCs/>
                <w:sz w:val="18"/>
                <w:szCs w:val="18"/>
                <w:lang w:val="en-GB" w:eastAsia="en-US"/>
              </w:rPr>
            </w:pPr>
          </w:p>
          <w:p w14:paraId="5D216BE3" w14:textId="77777777" w:rsidR="003E6216" w:rsidRPr="00566D64" w:rsidRDefault="003E6216" w:rsidP="00951CBC">
            <w:pPr>
              <w:rPr>
                <w:rFonts w:ascii="Corbel" w:eastAsia="Times New Roman" w:hAnsi="Corbel" w:cs="Calibri"/>
                <w:b/>
                <w:bCs/>
                <w:iCs/>
                <w:sz w:val="18"/>
                <w:szCs w:val="18"/>
                <w:lang w:val="en-GB" w:eastAsia="en-US"/>
              </w:rPr>
            </w:pPr>
          </w:p>
          <w:p w14:paraId="6634DA73" w14:textId="77777777" w:rsidR="003E6216" w:rsidRPr="00566D64" w:rsidRDefault="003E6216" w:rsidP="00951CBC">
            <w:pPr>
              <w:rPr>
                <w:rFonts w:ascii="Corbel" w:eastAsia="Times New Roman" w:hAnsi="Corbel" w:cs="Calibri"/>
                <w:b/>
                <w:bCs/>
                <w:iCs/>
                <w:sz w:val="18"/>
                <w:szCs w:val="18"/>
                <w:lang w:val="en-GB" w:eastAsia="en-US"/>
              </w:rPr>
            </w:pPr>
          </w:p>
          <w:p w14:paraId="14AD58B4" w14:textId="77777777" w:rsidR="003E6216" w:rsidRPr="00566D64" w:rsidRDefault="003E6216" w:rsidP="00951CBC">
            <w:pPr>
              <w:rPr>
                <w:rFonts w:ascii="Corbel" w:eastAsia="Times New Roman" w:hAnsi="Corbel" w:cs="Calibri"/>
                <w:b/>
                <w:bCs/>
                <w:iCs/>
                <w:sz w:val="18"/>
                <w:szCs w:val="18"/>
                <w:lang w:val="en-GB" w:eastAsia="en-US"/>
              </w:rPr>
            </w:pPr>
          </w:p>
          <w:p w14:paraId="5930AC95" w14:textId="77777777" w:rsidR="003E6216" w:rsidRDefault="003E6216" w:rsidP="00951CBC">
            <w:pPr>
              <w:rPr>
                <w:rFonts w:ascii="Corbel" w:eastAsia="Times New Roman" w:hAnsi="Corbel" w:cs="Calibri"/>
                <w:b/>
                <w:bCs/>
                <w:iCs/>
                <w:sz w:val="18"/>
                <w:szCs w:val="18"/>
                <w:lang w:val="en-GB" w:eastAsia="en-US"/>
              </w:rPr>
            </w:pPr>
          </w:p>
          <w:p w14:paraId="3B59BD00" w14:textId="77777777" w:rsidR="009F66E6" w:rsidRDefault="009F66E6" w:rsidP="00951CBC">
            <w:pPr>
              <w:rPr>
                <w:rFonts w:ascii="Corbel" w:eastAsia="Times New Roman" w:hAnsi="Corbel" w:cs="Calibri"/>
                <w:b/>
                <w:bCs/>
                <w:iCs/>
                <w:sz w:val="18"/>
                <w:szCs w:val="18"/>
                <w:lang w:val="en-GB" w:eastAsia="en-US"/>
              </w:rPr>
            </w:pPr>
          </w:p>
          <w:p w14:paraId="7CB47FEA" w14:textId="77777777" w:rsidR="009F66E6" w:rsidRDefault="009F66E6" w:rsidP="00951CBC">
            <w:pPr>
              <w:rPr>
                <w:rFonts w:ascii="Corbel" w:eastAsia="Times New Roman" w:hAnsi="Corbel" w:cs="Calibri"/>
                <w:b/>
                <w:bCs/>
                <w:iCs/>
                <w:sz w:val="18"/>
                <w:szCs w:val="18"/>
                <w:lang w:val="en-GB" w:eastAsia="en-US"/>
              </w:rPr>
            </w:pPr>
          </w:p>
          <w:p w14:paraId="339C28D2" w14:textId="77777777" w:rsidR="009F66E6" w:rsidRDefault="009F66E6" w:rsidP="00951CBC">
            <w:pPr>
              <w:rPr>
                <w:rFonts w:ascii="Corbel" w:eastAsia="Times New Roman" w:hAnsi="Corbel" w:cs="Calibri"/>
                <w:b/>
                <w:bCs/>
                <w:iCs/>
                <w:sz w:val="18"/>
                <w:szCs w:val="18"/>
                <w:lang w:val="en-GB" w:eastAsia="en-US"/>
              </w:rPr>
            </w:pPr>
          </w:p>
          <w:p w14:paraId="08D6E106" w14:textId="77777777" w:rsidR="009F66E6" w:rsidRDefault="009F66E6" w:rsidP="00951CBC">
            <w:pPr>
              <w:rPr>
                <w:rFonts w:ascii="Corbel" w:eastAsia="Times New Roman" w:hAnsi="Corbel" w:cs="Calibri"/>
                <w:b/>
                <w:bCs/>
                <w:iCs/>
                <w:sz w:val="18"/>
                <w:szCs w:val="18"/>
                <w:lang w:val="en-GB" w:eastAsia="en-US"/>
              </w:rPr>
            </w:pPr>
          </w:p>
          <w:p w14:paraId="368369C3" w14:textId="77777777" w:rsidR="009F66E6" w:rsidRDefault="009F66E6" w:rsidP="00951CBC">
            <w:pPr>
              <w:rPr>
                <w:rFonts w:ascii="Corbel" w:eastAsia="Times New Roman" w:hAnsi="Corbel" w:cs="Calibri"/>
                <w:b/>
                <w:bCs/>
                <w:iCs/>
                <w:sz w:val="18"/>
                <w:szCs w:val="18"/>
                <w:lang w:val="en-GB" w:eastAsia="en-US"/>
              </w:rPr>
            </w:pPr>
          </w:p>
          <w:p w14:paraId="6A7D3BB9" w14:textId="77777777" w:rsidR="009F66E6" w:rsidRDefault="009F66E6" w:rsidP="00951CBC">
            <w:pPr>
              <w:rPr>
                <w:rFonts w:ascii="Corbel" w:eastAsia="Times New Roman" w:hAnsi="Corbel" w:cs="Calibri"/>
                <w:b/>
                <w:bCs/>
                <w:iCs/>
                <w:sz w:val="18"/>
                <w:szCs w:val="18"/>
                <w:lang w:val="en-GB" w:eastAsia="en-US"/>
              </w:rPr>
            </w:pPr>
          </w:p>
          <w:p w14:paraId="616918E6" w14:textId="77777777" w:rsidR="009F66E6" w:rsidRDefault="009F66E6" w:rsidP="00951CBC">
            <w:pPr>
              <w:rPr>
                <w:rFonts w:ascii="Corbel" w:eastAsia="Times New Roman" w:hAnsi="Corbel" w:cs="Calibri"/>
                <w:b/>
                <w:bCs/>
                <w:iCs/>
                <w:sz w:val="18"/>
                <w:szCs w:val="18"/>
                <w:lang w:val="en-GB" w:eastAsia="en-US"/>
              </w:rPr>
            </w:pPr>
          </w:p>
          <w:p w14:paraId="17ED1097" w14:textId="77777777" w:rsidR="009F66E6" w:rsidRDefault="009F66E6" w:rsidP="00951CBC">
            <w:pPr>
              <w:rPr>
                <w:rFonts w:ascii="Corbel" w:eastAsia="Times New Roman" w:hAnsi="Corbel" w:cs="Calibri"/>
                <w:b/>
                <w:bCs/>
                <w:iCs/>
                <w:sz w:val="18"/>
                <w:szCs w:val="18"/>
                <w:lang w:val="en-GB" w:eastAsia="en-US"/>
              </w:rPr>
            </w:pPr>
          </w:p>
          <w:p w14:paraId="7CA22CF2" w14:textId="77777777" w:rsidR="009F66E6" w:rsidRDefault="009F66E6" w:rsidP="00951CBC">
            <w:pPr>
              <w:rPr>
                <w:rFonts w:ascii="Corbel" w:eastAsia="Times New Roman" w:hAnsi="Corbel" w:cs="Calibri"/>
                <w:b/>
                <w:bCs/>
                <w:iCs/>
                <w:sz w:val="18"/>
                <w:szCs w:val="18"/>
                <w:lang w:val="en-GB" w:eastAsia="en-US"/>
              </w:rPr>
            </w:pPr>
          </w:p>
          <w:p w14:paraId="74A333AD" w14:textId="77777777" w:rsidR="009F66E6" w:rsidRDefault="009F66E6" w:rsidP="00951CBC">
            <w:pPr>
              <w:rPr>
                <w:rFonts w:ascii="Corbel" w:eastAsia="Times New Roman" w:hAnsi="Corbel" w:cs="Calibri"/>
                <w:b/>
                <w:bCs/>
                <w:iCs/>
                <w:sz w:val="18"/>
                <w:szCs w:val="18"/>
                <w:lang w:val="en-GB" w:eastAsia="en-US"/>
              </w:rPr>
            </w:pPr>
          </w:p>
          <w:p w14:paraId="3402661D" w14:textId="77777777" w:rsidR="009F66E6" w:rsidRDefault="009F66E6" w:rsidP="00951CBC">
            <w:pPr>
              <w:rPr>
                <w:rFonts w:ascii="Corbel" w:eastAsia="Times New Roman" w:hAnsi="Corbel" w:cs="Calibri"/>
                <w:b/>
                <w:bCs/>
                <w:iCs/>
                <w:sz w:val="18"/>
                <w:szCs w:val="18"/>
                <w:lang w:val="en-GB" w:eastAsia="en-US"/>
              </w:rPr>
            </w:pPr>
          </w:p>
          <w:p w14:paraId="5B144086" w14:textId="77777777" w:rsidR="009F66E6" w:rsidRDefault="009F66E6" w:rsidP="00951CBC">
            <w:pPr>
              <w:rPr>
                <w:rFonts w:ascii="Corbel" w:eastAsia="Times New Roman" w:hAnsi="Corbel" w:cs="Calibri"/>
                <w:b/>
                <w:bCs/>
                <w:iCs/>
                <w:sz w:val="18"/>
                <w:szCs w:val="18"/>
                <w:lang w:val="en-GB" w:eastAsia="en-US"/>
              </w:rPr>
            </w:pPr>
          </w:p>
          <w:p w14:paraId="32FC344A" w14:textId="77777777" w:rsidR="009F66E6" w:rsidRDefault="009F66E6" w:rsidP="00951CBC">
            <w:pPr>
              <w:rPr>
                <w:rFonts w:ascii="Corbel" w:eastAsia="Times New Roman" w:hAnsi="Corbel" w:cs="Calibri"/>
                <w:b/>
                <w:bCs/>
                <w:iCs/>
                <w:sz w:val="18"/>
                <w:szCs w:val="18"/>
                <w:lang w:val="en-GB" w:eastAsia="en-US"/>
              </w:rPr>
            </w:pPr>
          </w:p>
          <w:p w14:paraId="106ECC09" w14:textId="77777777" w:rsidR="009F66E6" w:rsidRDefault="009F66E6" w:rsidP="00951CBC">
            <w:pPr>
              <w:rPr>
                <w:rFonts w:ascii="Corbel" w:eastAsia="Times New Roman" w:hAnsi="Corbel" w:cs="Calibri"/>
                <w:b/>
                <w:bCs/>
                <w:iCs/>
                <w:sz w:val="18"/>
                <w:szCs w:val="18"/>
                <w:lang w:val="en-GB" w:eastAsia="en-US"/>
              </w:rPr>
            </w:pPr>
          </w:p>
          <w:p w14:paraId="05961DE2" w14:textId="77777777" w:rsidR="009F66E6" w:rsidRDefault="009F66E6" w:rsidP="00951CBC">
            <w:pPr>
              <w:rPr>
                <w:rFonts w:ascii="Corbel" w:eastAsia="Times New Roman" w:hAnsi="Corbel" w:cs="Calibri"/>
                <w:b/>
                <w:bCs/>
                <w:iCs/>
                <w:sz w:val="18"/>
                <w:szCs w:val="18"/>
                <w:lang w:val="en-GB" w:eastAsia="en-US"/>
              </w:rPr>
            </w:pPr>
          </w:p>
          <w:p w14:paraId="6B052BCF" w14:textId="77777777" w:rsidR="009F66E6" w:rsidRDefault="009F66E6" w:rsidP="00951CBC">
            <w:pPr>
              <w:rPr>
                <w:rFonts w:ascii="Corbel" w:eastAsia="Times New Roman" w:hAnsi="Corbel" w:cs="Calibri"/>
                <w:b/>
                <w:bCs/>
                <w:iCs/>
                <w:sz w:val="18"/>
                <w:szCs w:val="18"/>
                <w:lang w:val="en-GB" w:eastAsia="en-US"/>
              </w:rPr>
            </w:pPr>
          </w:p>
          <w:p w14:paraId="406E93B1" w14:textId="77777777" w:rsidR="009F66E6" w:rsidRDefault="009F66E6" w:rsidP="00951CBC">
            <w:pPr>
              <w:rPr>
                <w:rFonts w:ascii="Corbel" w:eastAsia="Times New Roman" w:hAnsi="Corbel" w:cs="Calibri"/>
                <w:b/>
                <w:bCs/>
                <w:iCs/>
                <w:sz w:val="18"/>
                <w:szCs w:val="18"/>
                <w:lang w:val="en-GB" w:eastAsia="en-US"/>
              </w:rPr>
            </w:pPr>
          </w:p>
          <w:p w14:paraId="6D24D1ED" w14:textId="77777777" w:rsidR="009F66E6" w:rsidRDefault="009F66E6" w:rsidP="00951CBC">
            <w:pPr>
              <w:rPr>
                <w:rFonts w:ascii="Corbel" w:eastAsia="Times New Roman" w:hAnsi="Corbel" w:cs="Calibri"/>
                <w:b/>
                <w:bCs/>
                <w:iCs/>
                <w:sz w:val="18"/>
                <w:szCs w:val="18"/>
                <w:lang w:val="en-GB" w:eastAsia="en-US"/>
              </w:rPr>
            </w:pPr>
          </w:p>
          <w:p w14:paraId="38966F21" w14:textId="77777777" w:rsidR="009F66E6" w:rsidRDefault="009F66E6" w:rsidP="00951CBC">
            <w:pPr>
              <w:rPr>
                <w:rFonts w:ascii="Corbel" w:eastAsia="Times New Roman" w:hAnsi="Corbel" w:cs="Calibri"/>
                <w:b/>
                <w:bCs/>
                <w:iCs/>
                <w:sz w:val="18"/>
                <w:szCs w:val="18"/>
                <w:lang w:val="en-GB" w:eastAsia="en-US"/>
              </w:rPr>
            </w:pPr>
          </w:p>
          <w:p w14:paraId="7E320C8B" w14:textId="77777777" w:rsidR="009F66E6" w:rsidRDefault="009F66E6" w:rsidP="00951CBC">
            <w:pPr>
              <w:rPr>
                <w:rFonts w:ascii="Corbel" w:eastAsia="Times New Roman" w:hAnsi="Corbel" w:cs="Calibri"/>
                <w:b/>
                <w:bCs/>
                <w:iCs/>
                <w:sz w:val="18"/>
                <w:szCs w:val="18"/>
                <w:lang w:val="en-GB" w:eastAsia="en-US"/>
              </w:rPr>
            </w:pPr>
          </w:p>
          <w:p w14:paraId="61181C3E" w14:textId="77777777" w:rsidR="009F66E6" w:rsidRDefault="009F66E6" w:rsidP="00951CBC">
            <w:pPr>
              <w:rPr>
                <w:rFonts w:ascii="Corbel" w:eastAsia="Times New Roman" w:hAnsi="Corbel" w:cs="Calibri"/>
                <w:b/>
                <w:bCs/>
                <w:iCs/>
                <w:sz w:val="18"/>
                <w:szCs w:val="18"/>
                <w:lang w:val="en-GB" w:eastAsia="en-US"/>
              </w:rPr>
            </w:pPr>
          </w:p>
          <w:p w14:paraId="75005827" w14:textId="77777777" w:rsidR="009F66E6" w:rsidRDefault="009F66E6" w:rsidP="00951CBC">
            <w:pPr>
              <w:rPr>
                <w:rFonts w:ascii="Corbel" w:eastAsia="Times New Roman" w:hAnsi="Corbel" w:cs="Calibri"/>
                <w:b/>
                <w:bCs/>
                <w:iCs/>
                <w:sz w:val="18"/>
                <w:szCs w:val="18"/>
                <w:lang w:val="en-GB" w:eastAsia="en-US"/>
              </w:rPr>
            </w:pPr>
          </w:p>
          <w:p w14:paraId="2942C402" w14:textId="77777777" w:rsidR="009F66E6" w:rsidRDefault="009F66E6" w:rsidP="00951CBC">
            <w:pPr>
              <w:rPr>
                <w:rFonts w:ascii="Corbel" w:eastAsia="Times New Roman" w:hAnsi="Corbel" w:cs="Calibri"/>
                <w:b/>
                <w:bCs/>
                <w:iCs/>
                <w:sz w:val="18"/>
                <w:szCs w:val="18"/>
                <w:lang w:val="en-GB" w:eastAsia="en-US"/>
              </w:rPr>
            </w:pPr>
          </w:p>
          <w:p w14:paraId="016653AD" w14:textId="77777777" w:rsidR="009F66E6" w:rsidRDefault="009F66E6" w:rsidP="00951CBC">
            <w:pPr>
              <w:rPr>
                <w:rFonts w:ascii="Corbel" w:eastAsia="Times New Roman" w:hAnsi="Corbel" w:cs="Calibri"/>
                <w:b/>
                <w:bCs/>
                <w:iCs/>
                <w:sz w:val="18"/>
                <w:szCs w:val="18"/>
                <w:lang w:val="en-GB" w:eastAsia="en-US"/>
              </w:rPr>
            </w:pPr>
          </w:p>
          <w:p w14:paraId="4DA4CA3F" w14:textId="77777777" w:rsidR="000C7B69" w:rsidRDefault="000C7B69" w:rsidP="00951CBC">
            <w:pPr>
              <w:rPr>
                <w:rFonts w:ascii="Corbel" w:eastAsia="Times New Roman" w:hAnsi="Corbel" w:cs="Calibri"/>
                <w:b/>
                <w:bCs/>
                <w:iCs/>
                <w:sz w:val="18"/>
                <w:szCs w:val="18"/>
                <w:lang w:val="en-GB" w:eastAsia="en-US"/>
              </w:rPr>
            </w:pPr>
          </w:p>
          <w:p w14:paraId="45EFA7C8" w14:textId="77777777" w:rsidR="000C7B69" w:rsidRDefault="000C7B69" w:rsidP="00951CBC">
            <w:pPr>
              <w:rPr>
                <w:rFonts w:ascii="Corbel" w:eastAsia="Times New Roman" w:hAnsi="Corbel" w:cs="Calibri"/>
                <w:b/>
                <w:bCs/>
                <w:iCs/>
                <w:sz w:val="18"/>
                <w:szCs w:val="18"/>
                <w:lang w:val="en-GB" w:eastAsia="en-US"/>
              </w:rPr>
            </w:pPr>
          </w:p>
          <w:p w14:paraId="1604813F" w14:textId="77777777" w:rsidR="000C7B69" w:rsidRDefault="000C7B69" w:rsidP="00951CBC">
            <w:pPr>
              <w:rPr>
                <w:rFonts w:ascii="Corbel" w:eastAsia="Times New Roman" w:hAnsi="Corbel" w:cs="Calibri"/>
                <w:b/>
                <w:bCs/>
                <w:iCs/>
                <w:sz w:val="18"/>
                <w:szCs w:val="18"/>
                <w:lang w:val="en-GB" w:eastAsia="en-US"/>
              </w:rPr>
            </w:pPr>
          </w:p>
          <w:p w14:paraId="45DEFC58" w14:textId="77777777" w:rsidR="000C7B69" w:rsidRDefault="000C7B69" w:rsidP="00951CBC">
            <w:pPr>
              <w:rPr>
                <w:rFonts w:ascii="Corbel" w:eastAsia="Times New Roman" w:hAnsi="Corbel" w:cs="Calibri"/>
                <w:b/>
                <w:bCs/>
                <w:iCs/>
                <w:sz w:val="18"/>
                <w:szCs w:val="18"/>
                <w:lang w:val="en-GB" w:eastAsia="en-US"/>
              </w:rPr>
            </w:pPr>
          </w:p>
          <w:p w14:paraId="16838720" w14:textId="77777777" w:rsidR="000C7B69" w:rsidRDefault="000C7B69" w:rsidP="00951CBC">
            <w:pPr>
              <w:rPr>
                <w:rFonts w:ascii="Corbel" w:eastAsia="Times New Roman" w:hAnsi="Corbel" w:cs="Calibri"/>
                <w:b/>
                <w:bCs/>
                <w:iCs/>
                <w:sz w:val="18"/>
                <w:szCs w:val="18"/>
                <w:lang w:val="en-GB" w:eastAsia="en-US"/>
              </w:rPr>
            </w:pPr>
          </w:p>
          <w:p w14:paraId="4EE39138" w14:textId="77777777" w:rsidR="000C7B69" w:rsidRDefault="000C7B69" w:rsidP="00951CBC">
            <w:pPr>
              <w:rPr>
                <w:rFonts w:ascii="Corbel" w:eastAsia="Times New Roman" w:hAnsi="Corbel" w:cs="Calibri"/>
                <w:b/>
                <w:bCs/>
                <w:iCs/>
                <w:sz w:val="18"/>
                <w:szCs w:val="18"/>
                <w:lang w:val="en-GB" w:eastAsia="en-US"/>
              </w:rPr>
            </w:pPr>
          </w:p>
          <w:p w14:paraId="0B46ECD6" w14:textId="77777777" w:rsidR="000C7B69" w:rsidRDefault="000C7B69" w:rsidP="00951CBC">
            <w:pPr>
              <w:rPr>
                <w:rFonts w:ascii="Corbel" w:eastAsia="Times New Roman" w:hAnsi="Corbel" w:cs="Calibri"/>
                <w:b/>
                <w:bCs/>
                <w:iCs/>
                <w:sz w:val="18"/>
                <w:szCs w:val="18"/>
                <w:lang w:val="en-GB" w:eastAsia="en-US"/>
              </w:rPr>
            </w:pPr>
          </w:p>
          <w:p w14:paraId="3AF878E7" w14:textId="77777777" w:rsidR="000C7B69" w:rsidRDefault="000C7B69" w:rsidP="00951CBC">
            <w:pPr>
              <w:rPr>
                <w:rFonts w:ascii="Corbel" w:eastAsia="Times New Roman" w:hAnsi="Corbel" w:cs="Calibri"/>
                <w:b/>
                <w:bCs/>
                <w:iCs/>
                <w:sz w:val="18"/>
                <w:szCs w:val="18"/>
                <w:lang w:val="en-GB" w:eastAsia="en-US"/>
              </w:rPr>
            </w:pPr>
          </w:p>
          <w:p w14:paraId="6943015E" w14:textId="77777777" w:rsidR="000C7B69" w:rsidRDefault="000C7B69" w:rsidP="00951CBC">
            <w:pPr>
              <w:rPr>
                <w:rFonts w:ascii="Corbel" w:eastAsia="Times New Roman" w:hAnsi="Corbel" w:cs="Calibri"/>
                <w:b/>
                <w:bCs/>
                <w:iCs/>
                <w:sz w:val="18"/>
                <w:szCs w:val="18"/>
                <w:lang w:val="en-GB" w:eastAsia="en-US"/>
              </w:rPr>
            </w:pPr>
          </w:p>
          <w:p w14:paraId="4A986FFB" w14:textId="77777777" w:rsidR="000C7B69" w:rsidRDefault="000C7B69" w:rsidP="00951CBC">
            <w:pPr>
              <w:rPr>
                <w:rFonts w:ascii="Corbel" w:eastAsia="Times New Roman" w:hAnsi="Corbel" w:cs="Calibri"/>
                <w:b/>
                <w:bCs/>
                <w:iCs/>
                <w:sz w:val="18"/>
                <w:szCs w:val="18"/>
                <w:lang w:val="en-GB" w:eastAsia="en-US"/>
              </w:rPr>
            </w:pPr>
          </w:p>
          <w:p w14:paraId="550CBB30" w14:textId="77777777" w:rsidR="000C7B69" w:rsidRDefault="000C7B69" w:rsidP="00951CBC">
            <w:pPr>
              <w:rPr>
                <w:rFonts w:ascii="Corbel" w:eastAsia="Times New Roman" w:hAnsi="Corbel" w:cs="Calibri"/>
                <w:b/>
                <w:bCs/>
                <w:iCs/>
                <w:sz w:val="18"/>
                <w:szCs w:val="18"/>
                <w:lang w:val="en-GB" w:eastAsia="en-US"/>
              </w:rPr>
            </w:pPr>
          </w:p>
          <w:p w14:paraId="6475F375" w14:textId="77777777" w:rsidR="000C7B69" w:rsidRDefault="000C7B69" w:rsidP="00951CBC">
            <w:pPr>
              <w:rPr>
                <w:rFonts w:ascii="Corbel" w:eastAsia="Times New Roman" w:hAnsi="Corbel" w:cs="Calibri"/>
                <w:b/>
                <w:bCs/>
                <w:iCs/>
                <w:sz w:val="18"/>
                <w:szCs w:val="18"/>
                <w:lang w:val="en-GB" w:eastAsia="en-US"/>
              </w:rPr>
            </w:pPr>
          </w:p>
          <w:p w14:paraId="1C09B33C" w14:textId="77777777" w:rsidR="000C7B69" w:rsidRDefault="000C7B69" w:rsidP="00951CBC">
            <w:pPr>
              <w:rPr>
                <w:rFonts w:ascii="Corbel" w:eastAsia="Times New Roman" w:hAnsi="Corbel" w:cs="Calibri"/>
                <w:b/>
                <w:bCs/>
                <w:iCs/>
                <w:sz w:val="18"/>
                <w:szCs w:val="18"/>
                <w:lang w:val="en-GB" w:eastAsia="en-US"/>
              </w:rPr>
            </w:pPr>
          </w:p>
          <w:p w14:paraId="3B2DD592" w14:textId="77777777" w:rsidR="000C7B69" w:rsidRDefault="000C7B69" w:rsidP="00951CBC">
            <w:pPr>
              <w:rPr>
                <w:rFonts w:ascii="Corbel" w:eastAsia="Times New Roman" w:hAnsi="Corbel" w:cs="Calibri"/>
                <w:b/>
                <w:bCs/>
                <w:iCs/>
                <w:sz w:val="18"/>
                <w:szCs w:val="18"/>
                <w:lang w:val="en-GB" w:eastAsia="en-US"/>
              </w:rPr>
            </w:pPr>
          </w:p>
          <w:p w14:paraId="68671488" w14:textId="77777777" w:rsidR="000C7B69" w:rsidRDefault="000C7B69" w:rsidP="00951CBC">
            <w:pPr>
              <w:rPr>
                <w:rFonts w:ascii="Corbel" w:eastAsia="Times New Roman" w:hAnsi="Corbel" w:cs="Calibri"/>
                <w:b/>
                <w:bCs/>
                <w:iCs/>
                <w:sz w:val="18"/>
                <w:szCs w:val="18"/>
                <w:lang w:val="en-GB" w:eastAsia="en-US"/>
              </w:rPr>
            </w:pPr>
          </w:p>
          <w:p w14:paraId="558BA515" w14:textId="77777777" w:rsidR="000C7B69" w:rsidRDefault="000C7B69" w:rsidP="00951CBC">
            <w:pPr>
              <w:rPr>
                <w:rFonts w:ascii="Corbel" w:eastAsia="Times New Roman" w:hAnsi="Corbel" w:cs="Calibri"/>
                <w:b/>
                <w:bCs/>
                <w:iCs/>
                <w:sz w:val="18"/>
                <w:szCs w:val="18"/>
                <w:lang w:val="en-GB" w:eastAsia="en-US"/>
              </w:rPr>
            </w:pPr>
          </w:p>
          <w:p w14:paraId="6949043F" w14:textId="77777777" w:rsidR="000C7B69" w:rsidRDefault="000C7B69" w:rsidP="00951CBC">
            <w:pPr>
              <w:rPr>
                <w:rFonts w:ascii="Corbel" w:eastAsia="Times New Roman" w:hAnsi="Corbel" w:cs="Calibri"/>
                <w:b/>
                <w:bCs/>
                <w:iCs/>
                <w:sz w:val="18"/>
                <w:szCs w:val="18"/>
                <w:lang w:val="en-GB" w:eastAsia="en-US"/>
              </w:rPr>
            </w:pPr>
          </w:p>
          <w:p w14:paraId="3134DB20" w14:textId="77777777" w:rsidR="000C7B69" w:rsidRDefault="000C7B69" w:rsidP="00951CBC">
            <w:pPr>
              <w:rPr>
                <w:rFonts w:ascii="Corbel" w:eastAsia="Times New Roman" w:hAnsi="Corbel" w:cs="Calibri"/>
                <w:b/>
                <w:bCs/>
                <w:iCs/>
                <w:sz w:val="18"/>
                <w:szCs w:val="18"/>
                <w:lang w:val="en-GB" w:eastAsia="en-US"/>
              </w:rPr>
            </w:pPr>
          </w:p>
          <w:p w14:paraId="53C7263A" w14:textId="77777777" w:rsidR="000C7B69" w:rsidRDefault="000C7B69" w:rsidP="00951CBC">
            <w:pPr>
              <w:rPr>
                <w:rFonts w:ascii="Corbel" w:eastAsia="Times New Roman" w:hAnsi="Corbel" w:cs="Calibri"/>
                <w:b/>
                <w:bCs/>
                <w:iCs/>
                <w:sz w:val="18"/>
                <w:szCs w:val="18"/>
                <w:lang w:val="en-GB" w:eastAsia="en-US"/>
              </w:rPr>
            </w:pPr>
          </w:p>
          <w:p w14:paraId="1A12637A" w14:textId="77777777" w:rsidR="000C7B69" w:rsidRDefault="000C7B69" w:rsidP="00951CBC">
            <w:pPr>
              <w:rPr>
                <w:rFonts w:ascii="Corbel" w:eastAsia="Times New Roman" w:hAnsi="Corbel" w:cs="Calibri"/>
                <w:b/>
                <w:bCs/>
                <w:iCs/>
                <w:sz w:val="18"/>
                <w:szCs w:val="18"/>
                <w:lang w:val="en-GB" w:eastAsia="en-US"/>
              </w:rPr>
            </w:pPr>
          </w:p>
          <w:p w14:paraId="4E7F0215" w14:textId="77777777" w:rsidR="000C7B69" w:rsidRDefault="000C7B69" w:rsidP="00951CBC">
            <w:pPr>
              <w:rPr>
                <w:rFonts w:ascii="Corbel" w:eastAsia="Times New Roman" w:hAnsi="Corbel" w:cs="Calibri"/>
                <w:b/>
                <w:bCs/>
                <w:iCs/>
                <w:sz w:val="18"/>
                <w:szCs w:val="18"/>
                <w:lang w:val="en-GB" w:eastAsia="en-US"/>
              </w:rPr>
            </w:pPr>
          </w:p>
          <w:p w14:paraId="797FB365" w14:textId="77777777" w:rsidR="000C7B69" w:rsidRDefault="000C7B69" w:rsidP="00951CBC">
            <w:pPr>
              <w:rPr>
                <w:rFonts w:ascii="Corbel" w:eastAsia="Times New Roman" w:hAnsi="Corbel" w:cs="Calibri"/>
                <w:b/>
                <w:bCs/>
                <w:iCs/>
                <w:sz w:val="18"/>
                <w:szCs w:val="18"/>
                <w:lang w:val="en-GB" w:eastAsia="en-US"/>
              </w:rPr>
            </w:pPr>
          </w:p>
          <w:p w14:paraId="33122CBE" w14:textId="77777777" w:rsidR="000C7B69" w:rsidRDefault="000C7B69" w:rsidP="00951CBC">
            <w:pPr>
              <w:rPr>
                <w:rFonts w:ascii="Corbel" w:eastAsia="Times New Roman" w:hAnsi="Corbel" w:cs="Calibri"/>
                <w:b/>
                <w:bCs/>
                <w:iCs/>
                <w:sz w:val="18"/>
                <w:szCs w:val="18"/>
                <w:lang w:val="en-GB" w:eastAsia="en-US"/>
              </w:rPr>
            </w:pPr>
          </w:p>
          <w:p w14:paraId="5B4B4306" w14:textId="77777777" w:rsidR="000C7B69" w:rsidRDefault="000C7B69" w:rsidP="00951CBC">
            <w:pPr>
              <w:rPr>
                <w:rFonts w:ascii="Corbel" w:eastAsia="Times New Roman" w:hAnsi="Corbel" w:cs="Calibri"/>
                <w:b/>
                <w:bCs/>
                <w:iCs/>
                <w:sz w:val="18"/>
                <w:szCs w:val="18"/>
                <w:lang w:val="en-GB" w:eastAsia="en-US"/>
              </w:rPr>
            </w:pPr>
          </w:p>
          <w:p w14:paraId="71571A63" w14:textId="77777777" w:rsidR="000C7B69" w:rsidRDefault="000C7B69" w:rsidP="00951CBC">
            <w:pPr>
              <w:rPr>
                <w:rFonts w:ascii="Corbel" w:eastAsia="Times New Roman" w:hAnsi="Corbel" w:cs="Calibri"/>
                <w:b/>
                <w:bCs/>
                <w:iCs/>
                <w:sz w:val="18"/>
                <w:szCs w:val="18"/>
                <w:lang w:val="en-GB" w:eastAsia="en-US"/>
              </w:rPr>
            </w:pPr>
          </w:p>
          <w:p w14:paraId="359C46AB" w14:textId="77777777" w:rsidR="000C7B69" w:rsidRDefault="000C7B69" w:rsidP="00951CBC">
            <w:pPr>
              <w:rPr>
                <w:rFonts w:ascii="Corbel" w:eastAsia="Times New Roman" w:hAnsi="Corbel" w:cs="Calibri"/>
                <w:b/>
                <w:bCs/>
                <w:iCs/>
                <w:sz w:val="18"/>
                <w:szCs w:val="18"/>
                <w:lang w:val="en-GB" w:eastAsia="en-US"/>
              </w:rPr>
            </w:pPr>
          </w:p>
          <w:p w14:paraId="474FEDF4" w14:textId="77777777" w:rsidR="000C7B69" w:rsidRDefault="000C7B69" w:rsidP="00951CBC">
            <w:pPr>
              <w:rPr>
                <w:rFonts w:ascii="Corbel" w:eastAsia="Times New Roman" w:hAnsi="Corbel" w:cs="Calibri"/>
                <w:b/>
                <w:bCs/>
                <w:iCs/>
                <w:sz w:val="18"/>
                <w:szCs w:val="18"/>
                <w:lang w:val="en-GB" w:eastAsia="en-US"/>
              </w:rPr>
            </w:pPr>
          </w:p>
          <w:p w14:paraId="60688FB1" w14:textId="77777777" w:rsidR="000C7B69" w:rsidRDefault="000C7B69" w:rsidP="00951CBC">
            <w:pPr>
              <w:rPr>
                <w:rFonts w:ascii="Corbel" w:eastAsia="Times New Roman" w:hAnsi="Corbel" w:cs="Calibri"/>
                <w:b/>
                <w:bCs/>
                <w:iCs/>
                <w:sz w:val="18"/>
                <w:szCs w:val="18"/>
                <w:lang w:val="en-GB" w:eastAsia="en-US"/>
              </w:rPr>
            </w:pPr>
          </w:p>
          <w:p w14:paraId="265D6247" w14:textId="77777777" w:rsidR="000C7B69" w:rsidRDefault="000C7B69" w:rsidP="00951CBC">
            <w:pPr>
              <w:rPr>
                <w:rFonts w:ascii="Corbel" w:eastAsia="Times New Roman" w:hAnsi="Corbel" w:cs="Calibri"/>
                <w:b/>
                <w:bCs/>
                <w:iCs/>
                <w:sz w:val="18"/>
                <w:szCs w:val="18"/>
                <w:lang w:val="en-GB" w:eastAsia="en-US"/>
              </w:rPr>
            </w:pPr>
          </w:p>
          <w:p w14:paraId="679003A0" w14:textId="77777777" w:rsidR="000C7B69" w:rsidRDefault="000C7B69" w:rsidP="00951CBC">
            <w:pPr>
              <w:rPr>
                <w:rFonts w:ascii="Corbel" w:eastAsia="Times New Roman" w:hAnsi="Corbel" w:cs="Calibri"/>
                <w:b/>
                <w:bCs/>
                <w:iCs/>
                <w:sz w:val="18"/>
                <w:szCs w:val="18"/>
                <w:lang w:val="en-GB" w:eastAsia="en-US"/>
              </w:rPr>
            </w:pPr>
          </w:p>
          <w:p w14:paraId="1AE7F60E" w14:textId="77777777" w:rsidR="000C7B69" w:rsidRDefault="000C7B69" w:rsidP="00951CBC">
            <w:pPr>
              <w:rPr>
                <w:rFonts w:ascii="Corbel" w:eastAsia="Times New Roman" w:hAnsi="Corbel" w:cs="Calibri"/>
                <w:b/>
                <w:bCs/>
                <w:iCs/>
                <w:sz w:val="18"/>
                <w:szCs w:val="18"/>
                <w:lang w:val="en-GB" w:eastAsia="en-US"/>
              </w:rPr>
            </w:pPr>
          </w:p>
          <w:p w14:paraId="4FD74443" w14:textId="77777777" w:rsidR="000C7B69" w:rsidRDefault="000C7B69" w:rsidP="00951CBC">
            <w:pPr>
              <w:rPr>
                <w:rFonts w:ascii="Corbel" w:eastAsia="Times New Roman" w:hAnsi="Corbel" w:cs="Calibri"/>
                <w:b/>
                <w:bCs/>
                <w:iCs/>
                <w:sz w:val="18"/>
                <w:szCs w:val="18"/>
                <w:lang w:val="en-GB" w:eastAsia="en-US"/>
              </w:rPr>
            </w:pPr>
          </w:p>
          <w:p w14:paraId="10629BA1" w14:textId="77777777" w:rsidR="000C7B69" w:rsidRDefault="000C7B69" w:rsidP="00951CBC">
            <w:pPr>
              <w:rPr>
                <w:rFonts w:ascii="Corbel" w:eastAsia="Times New Roman" w:hAnsi="Corbel" w:cs="Calibri"/>
                <w:b/>
                <w:bCs/>
                <w:iCs/>
                <w:sz w:val="18"/>
                <w:szCs w:val="18"/>
                <w:lang w:val="en-GB" w:eastAsia="en-US"/>
              </w:rPr>
            </w:pPr>
          </w:p>
          <w:p w14:paraId="31F9286F" w14:textId="77777777" w:rsidR="000C7B69" w:rsidRDefault="000C7B69" w:rsidP="00951CBC">
            <w:pPr>
              <w:rPr>
                <w:rFonts w:ascii="Corbel" w:eastAsia="Times New Roman" w:hAnsi="Corbel" w:cs="Calibri"/>
                <w:b/>
                <w:bCs/>
                <w:iCs/>
                <w:sz w:val="18"/>
                <w:szCs w:val="18"/>
                <w:lang w:val="en-GB" w:eastAsia="en-US"/>
              </w:rPr>
            </w:pPr>
          </w:p>
          <w:p w14:paraId="3E9105F6" w14:textId="77777777" w:rsidR="000C7B69" w:rsidRDefault="000C7B69" w:rsidP="00951CBC">
            <w:pPr>
              <w:rPr>
                <w:rFonts w:ascii="Corbel" w:eastAsia="Times New Roman" w:hAnsi="Corbel" w:cs="Calibri"/>
                <w:b/>
                <w:bCs/>
                <w:iCs/>
                <w:sz w:val="18"/>
                <w:szCs w:val="18"/>
                <w:lang w:val="en-GB" w:eastAsia="en-US"/>
              </w:rPr>
            </w:pPr>
          </w:p>
          <w:p w14:paraId="5C9E8DD3" w14:textId="77777777" w:rsidR="000C7B69" w:rsidRDefault="000C7B69" w:rsidP="00951CBC">
            <w:pPr>
              <w:rPr>
                <w:rFonts w:ascii="Corbel" w:eastAsia="Times New Roman" w:hAnsi="Corbel" w:cs="Calibri"/>
                <w:b/>
                <w:bCs/>
                <w:iCs/>
                <w:sz w:val="18"/>
                <w:szCs w:val="18"/>
                <w:lang w:val="en-GB" w:eastAsia="en-US"/>
              </w:rPr>
            </w:pPr>
          </w:p>
          <w:p w14:paraId="49B3C13A" w14:textId="77777777" w:rsidR="000C7B69" w:rsidRDefault="000C7B69" w:rsidP="00951CBC">
            <w:pPr>
              <w:rPr>
                <w:rFonts w:ascii="Corbel" w:eastAsia="Times New Roman" w:hAnsi="Corbel" w:cs="Calibri"/>
                <w:b/>
                <w:bCs/>
                <w:iCs/>
                <w:sz w:val="18"/>
                <w:szCs w:val="18"/>
                <w:lang w:val="en-GB" w:eastAsia="en-US"/>
              </w:rPr>
            </w:pPr>
          </w:p>
          <w:p w14:paraId="1008A54A" w14:textId="77777777" w:rsidR="000C7B69" w:rsidRDefault="000C7B69" w:rsidP="00951CBC">
            <w:pPr>
              <w:rPr>
                <w:rFonts w:ascii="Corbel" w:eastAsia="Times New Roman" w:hAnsi="Corbel" w:cs="Calibri"/>
                <w:b/>
                <w:bCs/>
                <w:iCs/>
                <w:sz w:val="18"/>
                <w:szCs w:val="18"/>
                <w:lang w:val="en-GB" w:eastAsia="en-US"/>
              </w:rPr>
            </w:pPr>
          </w:p>
          <w:p w14:paraId="36B9CBD8" w14:textId="77777777" w:rsidR="000C7B69" w:rsidRDefault="000C7B69" w:rsidP="00951CBC">
            <w:pPr>
              <w:rPr>
                <w:rFonts w:ascii="Corbel" w:eastAsia="Times New Roman" w:hAnsi="Corbel" w:cs="Calibri"/>
                <w:b/>
                <w:bCs/>
                <w:iCs/>
                <w:sz w:val="18"/>
                <w:szCs w:val="18"/>
                <w:lang w:val="en-GB" w:eastAsia="en-US"/>
              </w:rPr>
            </w:pPr>
          </w:p>
          <w:p w14:paraId="10CDEDA5" w14:textId="77777777" w:rsidR="000C7B69" w:rsidRDefault="000C7B69" w:rsidP="00951CBC">
            <w:pPr>
              <w:rPr>
                <w:rFonts w:ascii="Corbel" w:eastAsia="Times New Roman" w:hAnsi="Corbel" w:cs="Calibri"/>
                <w:b/>
                <w:bCs/>
                <w:iCs/>
                <w:sz w:val="18"/>
                <w:szCs w:val="18"/>
                <w:lang w:val="en-GB" w:eastAsia="en-US"/>
              </w:rPr>
            </w:pPr>
          </w:p>
          <w:p w14:paraId="4722940E" w14:textId="77777777" w:rsidR="000C7B69" w:rsidRDefault="000C7B69" w:rsidP="00951CBC">
            <w:pPr>
              <w:rPr>
                <w:rFonts w:ascii="Corbel" w:eastAsia="Times New Roman" w:hAnsi="Corbel" w:cs="Calibri"/>
                <w:b/>
                <w:bCs/>
                <w:iCs/>
                <w:sz w:val="18"/>
                <w:szCs w:val="18"/>
                <w:lang w:val="en-GB" w:eastAsia="en-US"/>
              </w:rPr>
            </w:pPr>
          </w:p>
          <w:p w14:paraId="1496B102" w14:textId="77777777" w:rsidR="000C7B69" w:rsidRDefault="000C7B69" w:rsidP="00951CBC">
            <w:pPr>
              <w:rPr>
                <w:rFonts w:ascii="Corbel" w:eastAsia="Times New Roman" w:hAnsi="Corbel" w:cs="Calibri"/>
                <w:b/>
                <w:bCs/>
                <w:iCs/>
                <w:sz w:val="18"/>
                <w:szCs w:val="18"/>
                <w:lang w:val="en-GB" w:eastAsia="en-US"/>
              </w:rPr>
            </w:pPr>
          </w:p>
          <w:p w14:paraId="74115DFC" w14:textId="77777777" w:rsidR="000C7B69" w:rsidRDefault="000C7B69" w:rsidP="00951CBC">
            <w:pPr>
              <w:rPr>
                <w:rFonts w:ascii="Corbel" w:eastAsia="Times New Roman" w:hAnsi="Corbel" w:cs="Calibri"/>
                <w:b/>
                <w:bCs/>
                <w:iCs/>
                <w:sz w:val="18"/>
                <w:szCs w:val="18"/>
                <w:lang w:val="en-GB" w:eastAsia="en-US"/>
              </w:rPr>
            </w:pPr>
          </w:p>
          <w:p w14:paraId="594F7898" w14:textId="77777777" w:rsidR="000C7B69" w:rsidRDefault="000C7B69" w:rsidP="00951CBC">
            <w:pPr>
              <w:rPr>
                <w:rFonts w:ascii="Corbel" w:eastAsia="Times New Roman" w:hAnsi="Corbel" w:cs="Calibri"/>
                <w:b/>
                <w:bCs/>
                <w:iCs/>
                <w:sz w:val="18"/>
                <w:szCs w:val="18"/>
                <w:lang w:val="en-GB" w:eastAsia="en-US"/>
              </w:rPr>
            </w:pPr>
          </w:p>
          <w:p w14:paraId="58D2365C" w14:textId="77777777" w:rsidR="000C7B69" w:rsidRDefault="000C7B69" w:rsidP="00951CBC">
            <w:pPr>
              <w:rPr>
                <w:rFonts w:ascii="Corbel" w:eastAsia="Times New Roman" w:hAnsi="Corbel" w:cs="Calibri"/>
                <w:b/>
                <w:bCs/>
                <w:iCs/>
                <w:sz w:val="18"/>
                <w:szCs w:val="18"/>
                <w:lang w:val="en-GB" w:eastAsia="en-US"/>
              </w:rPr>
            </w:pPr>
          </w:p>
          <w:p w14:paraId="137C4AC8" w14:textId="77777777" w:rsidR="000C7B69" w:rsidRDefault="000C7B69" w:rsidP="00951CBC">
            <w:pPr>
              <w:rPr>
                <w:rFonts w:ascii="Corbel" w:eastAsia="Times New Roman" w:hAnsi="Corbel" w:cs="Calibri"/>
                <w:b/>
                <w:bCs/>
                <w:iCs/>
                <w:sz w:val="18"/>
                <w:szCs w:val="18"/>
                <w:lang w:val="en-GB" w:eastAsia="en-US"/>
              </w:rPr>
            </w:pPr>
          </w:p>
          <w:p w14:paraId="224D8897" w14:textId="77777777" w:rsidR="000C7B69" w:rsidRDefault="000C7B69" w:rsidP="00951CBC">
            <w:pPr>
              <w:rPr>
                <w:rFonts w:ascii="Corbel" w:eastAsia="Times New Roman" w:hAnsi="Corbel" w:cs="Calibri"/>
                <w:b/>
                <w:bCs/>
                <w:iCs/>
                <w:sz w:val="18"/>
                <w:szCs w:val="18"/>
                <w:lang w:val="en-GB" w:eastAsia="en-US"/>
              </w:rPr>
            </w:pPr>
          </w:p>
          <w:p w14:paraId="137DC999" w14:textId="77777777" w:rsidR="000C7B69" w:rsidRDefault="000C7B69" w:rsidP="00951CBC">
            <w:pPr>
              <w:rPr>
                <w:rFonts w:ascii="Corbel" w:eastAsia="Times New Roman" w:hAnsi="Corbel" w:cs="Calibri"/>
                <w:b/>
                <w:bCs/>
                <w:iCs/>
                <w:sz w:val="18"/>
                <w:szCs w:val="18"/>
                <w:lang w:val="en-GB" w:eastAsia="en-US"/>
              </w:rPr>
            </w:pPr>
          </w:p>
          <w:p w14:paraId="5BABA3A9" w14:textId="77777777" w:rsidR="000C7B69" w:rsidRDefault="000C7B69" w:rsidP="00951CBC">
            <w:pPr>
              <w:rPr>
                <w:rFonts w:ascii="Corbel" w:eastAsia="Times New Roman" w:hAnsi="Corbel" w:cs="Calibri"/>
                <w:b/>
                <w:bCs/>
                <w:iCs/>
                <w:sz w:val="18"/>
                <w:szCs w:val="18"/>
                <w:lang w:val="en-GB" w:eastAsia="en-US"/>
              </w:rPr>
            </w:pPr>
          </w:p>
          <w:p w14:paraId="62B26342" w14:textId="77777777" w:rsidR="000C7B69" w:rsidRDefault="000C7B69" w:rsidP="00951CBC">
            <w:pPr>
              <w:rPr>
                <w:rFonts w:ascii="Corbel" w:eastAsia="Times New Roman" w:hAnsi="Corbel" w:cs="Calibri"/>
                <w:b/>
                <w:bCs/>
                <w:iCs/>
                <w:sz w:val="18"/>
                <w:szCs w:val="18"/>
                <w:lang w:val="en-GB" w:eastAsia="en-US"/>
              </w:rPr>
            </w:pPr>
          </w:p>
          <w:p w14:paraId="7096C526" w14:textId="77777777" w:rsidR="000C7B69" w:rsidRDefault="000C7B69" w:rsidP="00951CBC">
            <w:pPr>
              <w:rPr>
                <w:rFonts w:ascii="Corbel" w:eastAsia="Times New Roman" w:hAnsi="Corbel" w:cs="Calibri"/>
                <w:b/>
                <w:bCs/>
                <w:iCs/>
                <w:sz w:val="18"/>
                <w:szCs w:val="18"/>
                <w:lang w:val="en-GB" w:eastAsia="en-US"/>
              </w:rPr>
            </w:pPr>
          </w:p>
          <w:p w14:paraId="63162B67" w14:textId="77777777" w:rsidR="000C7B69" w:rsidRDefault="000C7B69" w:rsidP="00951CBC">
            <w:pPr>
              <w:rPr>
                <w:rFonts w:ascii="Corbel" w:eastAsia="Times New Roman" w:hAnsi="Corbel" w:cs="Calibri"/>
                <w:b/>
                <w:bCs/>
                <w:iCs/>
                <w:sz w:val="18"/>
                <w:szCs w:val="18"/>
                <w:lang w:val="en-GB" w:eastAsia="en-US"/>
              </w:rPr>
            </w:pPr>
          </w:p>
          <w:p w14:paraId="648BFE22" w14:textId="77777777" w:rsidR="000C7B69" w:rsidRDefault="000C7B69" w:rsidP="00951CBC">
            <w:pPr>
              <w:rPr>
                <w:rFonts w:ascii="Corbel" w:eastAsia="Times New Roman" w:hAnsi="Corbel" w:cs="Calibri"/>
                <w:b/>
                <w:bCs/>
                <w:iCs/>
                <w:sz w:val="18"/>
                <w:szCs w:val="18"/>
                <w:lang w:val="en-GB" w:eastAsia="en-US"/>
              </w:rPr>
            </w:pPr>
          </w:p>
          <w:p w14:paraId="69A157E2" w14:textId="77777777" w:rsidR="000C7B69" w:rsidRDefault="000C7B69" w:rsidP="00951CBC">
            <w:pPr>
              <w:rPr>
                <w:rFonts w:ascii="Corbel" w:eastAsia="Times New Roman" w:hAnsi="Corbel" w:cs="Calibri"/>
                <w:b/>
                <w:bCs/>
                <w:iCs/>
                <w:sz w:val="18"/>
                <w:szCs w:val="18"/>
                <w:lang w:val="en-GB" w:eastAsia="en-US"/>
              </w:rPr>
            </w:pPr>
          </w:p>
          <w:p w14:paraId="6DB56AC4" w14:textId="77777777" w:rsidR="000C7B69" w:rsidRDefault="000C7B69" w:rsidP="00951CBC">
            <w:pPr>
              <w:rPr>
                <w:rFonts w:ascii="Corbel" w:eastAsia="Times New Roman" w:hAnsi="Corbel" w:cs="Calibri"/>
                <w:b/>
                <w:bCs/>
                <w:iCs/>
                <w:sz w:val="18"/>
                <w:szCs w:val="18"/>
                <w:lang w:val="en-GB" w:eastAsia="en-US"/>
              </w:rPr>
            </w:pPr>
          </w:p>
          <w:p w14:paraId="63CDD018" w14:textId="77777777" w:rsidR="000C7B69" w:rsidRDefault="000C7B69" w:rsidP="00951CBC">
            <w:pPr>
              <w:rPr>
                <w:rFonts w:ascii="Corbel" w:eastAsia="Times New Roman" w:hAnsi="Corbel" w:cs="Calibri"/>
                <w:b/>
                <w:bCs/>
                <w:iCs/>
                <w:sz w:val="18"/>
                <w:szCs w:val="18"/>
                <w:lang w:val="en-GB" w:eastAsia="en-US"/>
              </w:rPr>
            </w:pPr>
          </w:p>
          <w:p w14:paraId="69B52253" w14:textId="77777777" w:rsidR="000C7B69" w:rsidRDefault="000C7B69" w:rsidP="00951CBC">
            <w:pPr>
              <w:rPr>
                <w:rFonts w:ascii="Corbel" w:eastAsia="Times New Roman" w:hAnsi="Corbel" w:cs="Calibri"/>
                <w:b/>
                <w:bCs/>
                <w:iCs/>
                <w:sz w:val="18"/>
                <w:szCs w:val="18"/>
                <w:lang w:val="en-GB" w:eastAsia="en-US"/>
              </w:rPr>
            </w:pPr>
          </w:p>
          <w:p w14:paraId="64F2C2C9" w14:textId="77777777" w:rsidR="000C7B69" w:rsidRDefault="000C7B69" w:rsidP="00951CBC">
            <w:pPr>
              <w:rPr>
                <w:rFonts w:ascii="Corbel" w:eastAsia="Times New Roman" w:hAnsi="Corbel" w:cs="Calibri"/>
                <w:b/>
                <w:bCs/>
                <w:iCs/>
                <w:sz w:val="18"/>
                <w:szCs w:val="18"/>
                <w:lang w:val="en-GB" w:eastAsia="en-US"/>
              </w:rPr>
            </w:pPr>
          </w:p>
          <w:p w14:paraId="502783CB" w14:textId="77777777" w:rsidR="000C7B69" w:rsidRDefault="000C7B69" w:rsidP="00951CBC">
            <w:pPr>
              <w:rPr>
                <w:rFonts w:ascii="Corbel" w:eastAsia="Times New Roman" w:hAnsi="Corbel" w:cs="Calibri"/>
                <w:b/>
                <w:bCs/>
                <w:iCs/>
                <w:sz w:val="18"/>
                <w:szCs w:val="18"/>
                <w:lang w:val="en-GB" w:eastAsia="en-US"/>
              </w:rPr>
            </w:pPr>
          </w:p>
          <w:p w14:paraId="16F7D65E" w14:textId="77777777" w:rsidR="000C7B69" w:rsidRDefault="000C7B69" w:rsidP="00951CBC">
            <w:pPr>
              <w:rPr>
                <w:rFonts w:ascii="Corbel" w:eastAsia="Times New Roman" w:hAnsi="Corbel" w:cs="Calibri"/>
                <w:b/>
                <w:bCs/>
                <w:iCs/>
                <w:sz w:val="18"/>
                <w:szCs w:val="18"/>
                <w:lang w:val="en-GB" w:eastAsia="en-US"/>
              </w:rPr>
            </w:pPr>
          </w:p>
          <w:p w14:paraId="3CE7A2E6" w14:textId="77777777" w:rsidR="000C7B69" w:rsidRDefault="000C7B69" w:rsidP="00951CBC">
            <w:pPr>
              <w:rPr>
                <w:rFonts w:ascii="Corbel" w:eastAsia="Times New Roman" w:hAnsi="Corbel" w:cs="Calibri"/>
                <w:b/>
                <w:bCs/>
                <w:iCs/>
                <w:sz w:val="18"/>
                <w:szCs w:val="18"/>
                <w:lang w:val="en-GB" w:eastAsia="en-US"/>
              </w:rPr>
            </w:pPr>
          </w:p>
          <w:p w14:paraId="1D6127BA" w14:textId="77777777" w:rsidR="000C7B69" w:rsidRDefault="000C7B69" w:rsidP="00951CBC">
            <w:pPr>
              <w:rPr>
                <w:rFonts w:ascii="Corbel" w:eastAsia="Times New Roman" w:hAnsi="Corbel" w:cs="Calibri"/>
                <w:b/>
                <w:bCs/>
                <w:iCs/>
                <w:sz w:val="18"/>
                <w:szCs w:val="18"/>
                <w:lang w:val="en-GB" w:eastAsia="en-US"/>
              </w:rPr>
            </w:pPr>
          </w:p>
          <w:p w14:paraId="333DB9B4" w14:textId="77777777" w:rsidR="000C7B69" w:rsidRDefault="000C7B69" w:rsidP="00951CBC">
            <w:pPr>
              <w:rPr>
                <w:rFonts w:ascii="Corbel" w:eastAsia="Times New Roman" w:hAnsi="Corbel" w:cs="Calibri"/>
                <w:b/>
                <w:bCs/>
                <w:iCs/>
                <w:sz w:val="18"/>
                <w:szCs w:val="18"/>
                <w:lang w:val="en-GB" w:eastAsia="en-US"/>
              </w:rPr>
            </w:pPr>
          </w:p>
          <w:p w14:paraId="6209EB88" w14:textId="77777777" w:rsidR="000C7B69" w:rsidRDefault="000C7B69" w:rsidP="00951CBC">
            <w:pPr>
              <w:rPr>
                <w:rFonts w:ascii="Corbel" w:eastAsia="Times New Roman" w:hAnsi="Corbel" w:cs="Calibri"/>
                <w:b/>
                <w:bCs/>
                <w:iCs/>
                <w:sz w:val="18"/>
                <w:szCs w:val="18"/>
                <w:lang w:val="en-GB" w:eastAsia="en-US"/>
              </w:rPr>
            </w:pPr>
          </w:p>
          <w:p w14:paraId="319DA2A3" w14:textId="77777777" w:rsidR="000C7B69" w:rsidRDefault="000C7B69" w:rsidP="00951CBC">
            <w:pPr>
              <w:rPr>
                <w:rFonts w:ascii="Corbel" w:eastAsia="Times New Roman" w:hAnsi="Corbel" w:cs="Calibri"/>
                <w:b/>
                <w:bCs/>
                <w:iCs/>
                <w:sz w:val="18"/>
                <w:szCs w:val="18"/>
                <w:lang w:val="en-GB" w:eastAsia="en-US"/>
              </w:rPr>
            </w:pPr>
          </w:p>
          <w:p w14:paraId="07752614" w14:textId="77777777" w:rsidR="000C7B69" w:rsidRDefault="000C7B69" w:rsidP="00951CBC">
            <w:pPr>
              <w:rPr>
                <w:rFonts w:ascii="Corbel" w:eastAsia="Times New Roman" w:hAnsi="Corbel" w:cs="Calibri"/>
                <w:b/>
                <w:bCs/>
                <w:iCs/>
                <w:sz w:val="18"/>
                <w:szCs w:val="18"/>
                <w:lang w:val="en-GB" w:eastAsia="en-US"/>
              </w:rPr>
            </w:pPr>
          </w:p>
          <w:p w14:paraId="34427F18" w14:textId="77777777" w:rsidR="000C7B69" w:rsidRDefault="000C7B69" w:rsidP="00951CBC">
            <w:pPr>
              <w:rPr>
                <w:rFonts w:ascii="Corbel" w:eastAsia="Times New Roman" w:hAnsi="Corbel" w:cs="Calibri"/>
                <w:b/>
                <w:bCs/>
                <w:iCs/>
                <w:sz w:val="18"/>
                <w:szCs w:val="18"/>
                <w:lang w:val="en-GB" w:eastAsia="en-US"/>
              </w:rPr>
            </w:pPr>
          </w:p>
          <w:p w14:paraId="76128D8A" w14:textId="77777777" w:rsidR="000C7B69" w:rsidRDefault="000C7B69" w:rsidP="00951CBC">
            <w:pPr>
              <w:rPr>
                <w:rFonts w:ascii="Corbel" w:eastAsia="Times New Roman" w:hAnsi="Corbel" w:cs="Calibri"/>
                <w:b/>
                <w:bCs/>
                <w:iCs/>
                <w:sz w:val="18"/>
                <w:szCs w:val="18"/>
                <w:lang w:val="en-GB" w:eastAsia="en-US"/>
              </w:rPr>
            </w:pPr>
          </w:p>
          <w:p w14:paraId="40CCCE76" w14:textId="77777777" w:rsidR="000C7B69" w:rsidRDefault="000C7B69" w:rsidP="00951CBC">
            <w:pPr>
              <w:rPr>
                <w:rFonts w:ascii="Corbel" w:eastAsia="Times New Roman" w:hAnsi="Corbel" w:cs="Calibri"/>
                <w:b/>
                <w:bCs/>
                <w:iCs/>
                <w:sz w:val="18"/>
                <w:szCs w:val="18"/>
                <w:lang w:val="en-GB" w:eastAsia="en-US"/>
              </w:rPr>
            </w:pPr>
          </w:p>
          <w:p w14:paraId="0C194AEE" w14:textId="77777777" w:rsidR="000C7B69" w:rsidRDefault="000C7B69" w:rsidP="00951CBC">
            <w:pPr>
              <w:rPr>
                <w:rFonts w:ascii="Corbel" w:eastAsia="Times New Roman" w:hAnsi="Corbel" w:cs="Calibri"/>
                <w:b/>
                <w:bCs/>
                <w:iCs/>
                <w:sz w:val="18"/>
                <w:szCs w:val="18"/>
                <w:lang w:val="en-GB" w:eastAsia="en-US"/>
              </w:rPr>
            </w:pPr>
          </w:p>
          <w:p w14:paraId="415C3991" w14:textId="77777777" w:rsidR="000C7B69" w:rsidRDefault="000C7B69" w:rsidP="00951CBC">
            <w:pPr>
              <w:rPr>
                <w:rFonts w:ascii="Corbel" w:eastAsia="Times New Roman" w:hAnsi="Corbel" w:cs="Calibri"/>
                <w:b/>
                <w:bCs/>
                <w:iCs/>
                <w:sz w:val="18"/>
                <w:szCs w:val="18"/>
                <w:lang w:val="en-GB" w:eastAsia="en-US"/>
              </w:rPr>
            </w:pPr>
          </w:p>
          <w:p w14:paraId="0A1956DB" w14:textId="77777777" w:rsidR="000C7B69" w:rsidRDefault="000C7B69" w:rsidP="00951CBC">
            <w:pPr>
              <w:rPr>
                <w:rFonts w:ascii="Corbel" w:eastAsia="Times New Roman" w:hAnsi="Corbel" w:cs="Calibri"/>
                <w:b/>
                <w:bCs/>
                <w:iCs/>
                <w:sz w:val="18"/>
                <w:szCs w:val="18"/>
                <w:lang w:val="en-GB" w:eastAsia="en-US"/>
              </w:rPr>
            </w:pPr>
          </w:p>
          <w:p w14:paraId="0925C79C" w14:textId="77777777" w:rsidR="000C7B69" w:rsidRDefault="000C7B69" w:rsidP="00951CBC">
            <w:pPr>
              <w:rPr>
                <w:rFonts w:ascii="Corbel" w:eastAsia="Times New Roman" w:hAnsi="Corbel" w:cs="Calibri"/>
                <w:b/>
                <w:bCs/>
                <w:iCs/>
                <w:sz w:val="18"/>
                <w:szCs w:val="18"/>
                <w:lang w:val="en-GB" w:eastAsia="en-US"/>
              </w:rPr>
            </w:pPr>
          </w:p>
          <w:p w14:paraId="09675A0E" w14:textId="77777777" w:rsidR="000C7B69" w:rsidRDefault="000C7B69" w:rsidP="00951CBC">
            <w:pPr>
              <w:rPr>
                <w:rFonts w:ascii="Corbel" w:eastAsia="Times New Roman" w:hAnsi="Corbel" w:cs="Calibri"/>
                <w:b/>
                <w:bCs/>
                <w:iCs/>
                <w:sz w:val="18"/>
                <w:szCs w:val="18"/>
                <w:lang w:val="en-GB" w:eastAsia="en-US"/>
              </w:rPr>
            </w:pPr>
          </w:p>
          <w:p w14:paraId="5CF68F45" w14:textId="77777777" w:rsidR="000C7B69" w:rsidRDefault="000C7B69" w:rsidP="00951CBC">
            <w:pPr>
              <w:rPr>
                <w:rFonts w:ascii="Corbel" w:eastAsia="Times New Roman" w:hAnsi="Corbel" w:cs="Calibri"/>
                <w:b/>
                <w:bCs/>
                <w:iCs/>
                <w:sz w:val="18"/>
                <w:szCs w:val="18"/>
                <w:lang w:val="en-GB" w:eastAsia="en-US"/>
              </w:rPr>
            </w:pPr>
          </w:p>
          <w:p w14:paraId="79E32F24" w14:textId="77777777" w:rsidR="000C7B69" w:rsidRDefault="000C7B69" w:rsidP="00951CBC">
            <w:pPr>
              <w:rPr>
                <w:rFonts w:ascii="Corbel" w:eastAsia="Times New Roman" w:hAnsi="Corbel" w:cs="Calibri"/>
                <w:b/>
                <w:bCs/>
                <w:iCs/>
                <w:sz w:val="18"/>
                <w:szCs w:val="18"/>
                <w:lang w:val="en-GB" w:eastAsia="en-US"/>
              </w:rPr>
            </w:pPr>
          </w:p>
          <w:p w14:paraId="1B94798F" w14:textId="77777777" w:rsidR="000C7B69" w:rsidRDefault="000C7B69" w:rsidP="00951CBC">
            <w:pPr>
              <w:rPr>
                <w:rFonts w:ascii="Corbel" w:eastAsia="Times New Roman" w:hAnsi="Corbel" w:cs="Calibri"/>
                <w:b/>
                <w:bCs/>
                <w:iCs/>
                <w:sz w:val="18"/>
                <w:szCs w:val="18"/>
                <w:lang w:val="en-GB" w:eastAsia="en-US"/>
              </w:rPr>
            </w:pPr>
          </w:p>
          <w:p w14:paraId="2A0811A2" w14:textId="77777777" w:rsidR="000C7B69" w:rsidRDefault="000C7B69" w:rsidP="00951CBC">
            <w:pPr>
              <w:rPr>
                <w:rFonts w:ascii="Corbel" w:eastAsia="Times New Roman" w:hAnsi="Corbel" w:cs="Calibri"/>
                <w:b/>
                <w:bCs/>
                <w:iCs/>
                <w:sz w:val="18"/>
                <w:szCs w:val="18"/>
                <w:lang w:val="en-GB" w:eastAsia="en-US"/>
              </w:rPr>
            </w:pPr>
          </w:p>
          <w:p w14:paraId="12992D8D" w14:textId="77777777" w:rsidR="000C7B69" w:rsidRDefault="000C7B69" w:rsidP="00951CBC">
            <w:pPr>
              <w:rPr>
                <w:rFonts w:ascii="Corbel" w:eastAsia="Times New Roman" w:hAnsi="Corbel" w:cs="Calibri"/>
                <w:b/>
                <w:bCs/>
                <w:iCs/>
                <w:sz w:val="18"/>
                <w:szCs w:val="18"/>
                <w:lang w:val="en-GB" w:eastAsia="en-US"/>
              </w:rPr>
            </w:pPr>
          </w:p>
          <w:p w14:paraId="19752875" w14:textId="77777777" w:rsidR="000C7B69" w:rsidRDefault="000C7B69" w:rsidP="00951CBC">
            <w:pPr>
              <w:rPr>
                <w:rFonts w:ascii="Corbel" w:eastAsia="Times New Roman" w:hAnsi="Corbel" w:cs="Calibri"/>
                <w:b/>
                <w:bCs/>
                <w:iCs/>
                <w:sz w:val="18"/>
                <w:szCs w:val="18"/>
                <w:lang w:val="en-GB" w:eastAsia="en-US"/>
              </w:rPr>
            </w:pPr>
          </w:p>
          <w:p w14:paraId="3E9DC6C1" w14:textId="77777777" w:rsidR="000C7B69" w:rsidRDefault="000C7B69" w:rsidP="00951CBC">
            <w:pPr>
              <w:rPr>
                <w:rFonts w:ascii="Corbel" w:eastAsia="Times New Roman" w:hAnsi="Corbel" w:cs="Calibri"/>
                <w:b/>
                <w:bCs/>
                <w:iCs/>
                <w:sz w:val="18"/>
                <w:szCs w:val="18"/>
                <w:lang w:val="en-GB" w:eastAsia="en-US"/>
              </w:rPr>
            </w:pPr>
          </w:p>
          <w:p w14:paraId="45DEA112" w14:textId="77777777" w:rsidR="000C7B69" w:rsidRDefault="000C7B69" w:rsidP="00951CBC">
            <w:pPr>
              <w:rPr>
                <w:rFonts w:ascii="Corbel" w:eastAsia="Times New Roman" w:hAnsi="Corbel" w:cs="Calibri"/>
                <w:b/>
                <w:bCs/>
                <w:iCs/>
                <w:sz w:val="18"/>
                <w:szCs w:val="18"/>
                <w:lang w:val="en-GB" w:eastAsia="en-US"/>
              </w:rPr>
            </w:pPr>
          </w:p>
          <w:p w14:paraId="08D609E8" w14:textId="77777777" w:rsidR="000C7B69" w:rsidRDefault="000C7B69" w:rsidP="00951CBC">
            <w:pPr>
              <w:rPr>
                <w:rFonts w:ascii="Corbel" w:eastAsia="Times New Roman" w:hAnsi="Corbel" w:cs="Calibri"/>
                <w:b/>
                <w:bCs/>
                <w:iCs/>
                <w:sz w:val="18"/>
                <w:szCs w:val="18"/>
                <w:lang w:val="en-GB" w:eastAsia="en-US"/>
              </w:rPr>
            </w:pPr>
          </w:p>
          <w:p w14:paraId="1646BF02" w14:textId="77777777" w:rsidR="000C7B69" w:rsidRDefault="000C7B69" w:rsidP="00951CBC">
            <w:pPr>
              <w:rPr>
                <w:rFonts w:ascii="Corbel" w:eastAsia="Times New Roman" w:hAnsi="Corbel" w:cs="Calibri"/>
                <w:b/>
                <w:bCs/>
                <w:iCs/>
                <w:sz w:val="18"/>
                <w:szCs w:val="18"/>
                <w:lang w:val="en-GB" w:eastAsia="en-US"/>
              </w:rPr>
            </w:pPr>
          </w:p>
          <w:p w14:paraId="331A6C45" w14:textId="77777777" w:rsidR="000C7B69" w:rsidRDefault="000C7B69" w:rsidP="00951CBC">
            <w:pPr>
              <w:rPr>
                <w:rFonts w:ascii="Corbel" w:eastAsia="Times New Roman" w:hAnsi="Corbel" w:cs="Calibri"/>
                <w:b/>
                <w:bCs/>
                <w:iCs/>
                <w:sz w:val="18"/>
                <w:szCs w:val="18"/>
                <w:lang w:val="en-GB" w:eastAsia="en-US"/>
              </w:rPr>
            </w:pPr>
          </w:p>
          <w:p w14:paraId="17B863EB" w14:textId="77777777" w:rsidR="000C7B69" w:rsidRDefault="000C7B69" w:rsidP="00951CBC">
            <w:pPr>
              <w:rPr>
                <w:rFonts w:ascii="Corbel" w:eastAsia="Times New Roman" w:hAnsi="Corbel" w:cs="Calibri"/>
                <w:b/>
                <w:bCs/>
                <w:iCs/>
                <w:sz w:val="18"/>
                <w:szCs w:val="18"/>
                <w:lang w:val="en-GB" w:eastAsia="en-US"/>
              </w:rPr>
            </w:pPr>
          </w:p>
          <w:p w14:paraId="17DDE17A" w14:textId="77777777" w:rsidR="000C7B69" w:rsidRDefault="000C7B69" w:rsidP="00951CBC">
            <w:pPr>
              <w:rPr>
                <w:rFonts w:ascii="Corbel" w:eastAsia="Times New Roman" w:hAnsi="Corbel" w:cs="Calibri"/>
                <w:b/>
                <w:bCs/>
                <w:iCs/>
                <w:sz w:val="18"/>
                <w:szCs w:val="18"/>
                <w:lang w:val="en-GB" w:eastAsia="en-US"/>
              </w:rPr>
            </w:pPr>
          </w:p>
          <w:p w14:paraId="361FB427" w14:textId="77777777" w:rsidR="000C7B69" w:rsidRDefault="000C7B69" w:rsidP="00951CBC">
            <w:pPr>
              <w:rPr>
                <w:rFonts w:ascii="Corbel" w:eastAsia="Times New Roman" w:hAnsi="Corbel" w:cs="Calibri"/>
                <w:b/>
                <w:bCs/>
                <w:iCs/>
                <w:sz w:val="18"/>
                <w:szCs w:val="18"/>
                <w:lang w:val="en-GB" w:eastAsia="en-US"/>
              </w:rPr>
            </w:pPr>
          </w:p>
          <w:p w14:paraId="794F03CC" w14:textId="77777777" w:rsidR="000C7B69" w:rsidRDefault="000C7B69" w:rsidP="00951CBC">
            <w:pPr>
              <w:rPr>
                <w:rFonts w:ascii="Corbel" w:eastAsia="Times New Roman" w:hAnsi="Corbel" w:cs="Calibri"/>
                <w:b/>
                <w:bCs/>
                <w:iCs/>
                <w:sz w:val="18"/>
                <w:szCs w:val="18"/>
                <w:lang w:val="en-GB" w:eastAsia="en-US"/>
              </w:rPr>
            </w:pPr>
          </w:p>
          <w:p w14:paraId="67519BD3" w14:textId="77777777" w:rsidR="003E6216" w:rsidRPr="00566D64" w:rsidRDefault="003E6216" w:rsidP="00951CBC">
            <w:pPr>
              <w:rPr>
                <w:rFonts w:ascii="Corbel" w:eastAsia="Times New Roman" w:hAnsi="Corbel" w:cs="Calibri"/>
                <w:b/>
                <w:bCs/>
                <w:iCs/>
                <w:sz w:val="18"/>
                <w:szCs w:val="18"/>
                <w:lang w:val="en-GB" w:eastAsia="en-US"/>
              </w:rPr>
            </w:pPr>
          </w:p>
          <w:p w14:paraId="40D3CB17" w14:textId="77777777" w:rsidR="003E6216" w:rsidRPr="00566D64" w:rsidRDefault="003E6216" w:rsidP="003E6216">
            <w:pPr>
              <w:rPr>
                <w:rFonts w:ascii="Corbel" w:eastAsia="Times New Roman" w:hAnsi="Corbel" w:cs="Calibri"/>
                <w:b/>
                <w:bCs/>
                <w:iCs/>
                <w:sz w:val="18"/>
                <w:szCs w:val="18"/>
                <w:lang w:eastAsia="en-US"/>
              </w:rPr>
            </w:pPr>
            <w:r w:rsidRPr="00566D64">
              <w:rPr>
                <w:rFonts w:ascii="Corbel" w:eastAsia="Times New Roman" w:hAnsi="Corbel" w:cs="Calibri"/>
                <w:b/>
                <w:bCs/>
                <w:iCs/>
                <w:sz w:val="18"/>
                <w:szCs w:val="18"/>
                <w:lang w:val="en-GB" w:eastAsia="en-US"/>
              </w:rPr>
              <w:t>Professional assistance provided to Minister</w:t>
            </w:r>
            <w:r w:rsidR="008A56E3">
              <w:rPr>
                <w:rFonts w:ascii="Corbel" w:eastAsia="Times New Roman" w:hAnsi="Corbel" w:cs="Calibri"/>
                <w:b/>
                <w:bCs/>
                <w:iCs/>
                <w:sz w:val="18"/>
                <w:szCs w:val="18"/>
                <w:lang w:val="en-GB" w:eastAsia="en-US"/>
              </w:rPr>
              <w:t>.</w:t>
            </w:r>
            <w:r w:rsidRPr="00566D64">
              <w:rPr>
                <w:rFonts w:ascii="Corbel" w:eastAsia="Times New Roman" w:hAnsi="Corbel" w:cs="Calibri"/>
                <w:b/>
                <w:bCs/>
                <w:iCs/>
                <w:sz w:val="18"/>
                <w:szCs w:val="18"/>
                <w:lang w:val="en-GB" w:eastAsia="en-US"/>
              </w:rPr>
              <w:t xml:space="preserve"> </w:t>
            </w:r>
          </w:p>
          <w:p w14:paraId="1822F83E" w14:textId="77777777" w:rsidR="003E6216" w:rsidRPr="00566D64" w:rsidRDefault="003E6216" w:rsidP="00951CBC">
            <w:pPr>
              <w:rPr>
                <w:rFonts w:ascii="Corbel" w:eastAsia="Times New Roman" w:hAnsi="Corbel" w:cs="Calibri"/>
                <w:b/>
                <w:bCs/>
                <w:iCs/>
                <w:sz w:val="18"/>
                <w:szCs w:val="18"/>
                <w:lang w:val="en-GB" w:eastAsia="en-US"/>
              </w:rPr>
            </w:pPr>
          </w:p>
          <w:p w14:paraId="109A0F8F" w14:textId="77777777" w:rsidR="00B16668" w:rsidRPr="00566D64" w:rsidRDefault="00B16668" w:rsidP="00951CBC">
            <w:pPr>
              <w:rPr>
                <w:rFonts w:ascii="Corbel" w:eastAsia="Times New Roman" w:hAnsi="Corbel" w:cs="Calibri"/>
                <w:b/>
                <w:bCs/>
                <w:iCs/>
                <w:sz w:val="18"/>
                <w:szCs w:val="18"/>
                <w:lang w:val="en-GB" w:eastAsia="en-US"/>
              </w:rPr>
            </w:pPr>
          </w:p>
          <w:p w14:paraId="01539ACC" w14:textId="77777777" w:rsidR="00B16668" w:rsidRPr="00566D64" w:rsidRDefault="00B16668" w:rsidP="00951CBC">
            <w:pPr>
              <w:rPr>
                <w:rFonts w:ascii="Corbel" w:eastAsia="Times New Roman" w:hAnsi="Corbel" w:cs="Calibri"/>
                <w:b/>
                <w:bCs/>
                <w:iCs/>
                <w:sz w:val="18"/>
                <w:szCs w:val="18"/>
                <w:lang w:val="en-GB" w:eastAsia="en-US"/>
              </w:rPr>
            </w:pPr>
          </w:p>
          <w:p w14:paraId="7F664046" w14:textId="77777777" w:rsidR="00B16668" w:rsidRPr="00566D64" w:rsidRDefault="00B16668" w:rsidP="00951CBC">
            <w:pPr>
              <w:rPr>
                <w:rFonts w:ascii="Corbel" w:eastAsia="Times New Roman" w:hAnsi="Corbel" w:cs="Calibri"/>
                <w:b/>
                <w:bCs/>
                <w:iCs/>
                <w:sz w:val="18"/>
                <w:szCs w:val="18"/>
                <w:lang w:val="en-GB" w:eastAsia="en-US"/>
              </w:rPr>
            </w:pPr>
          </w:p>
          <w:p w14:paraId="10BCB82B" w14:textId="77777777" w:rsidR="00B16668" w:rsidRPr="00566D64" w:rsidRDefault="00B16668" w:rsidP="00951CBC">
            <w:pPr>
              <w:rPr>
                <w:rFonts w:ascii="Corbel" w:eastAsia="Times New Roman" w:hAnsi="Corbel" w:cs="Calibri"/>
                <w:b/>
                <w:bCs/>
                <w:iCs/>
                <w:sz w:val="18"/>
                <w:szCs w:val="18"/>
                <w:lang w:val="en-GB" w:eastAsia="en-US"/>
              </w:rPr>
            </w:pPr>
          </w:p>
          <w:p w14:paraId="32F1F681" w14:textId="77777777" w:rsidR="00B16668" w:rsidRPr="00566D64" w:rsidRDefault="00B16668" w:rsidP="00951CBC">
            <w:pPr>
              <w:rPr>
                <w:rFonts w:ascii="Corbel" w:eastAsia="Times New Roman" w:hAnsi="Corbel" w:cs="Calibri"/>
                <w:b/>
                <w:bCs/>
                <w:iCs/>
                <w:sz w:val="18"/>
                <w:szCs w:val="18"/>
                <w:lang w:val="en-GB" w:eastAsia="en-US"/>
              </w:rPr>
            </w:pPr>
          </w:p>
          <w:p w14:paraId="078A8523" w14:textId="77777777" w:rsidR="00B16668" w:rsidRPr="00566D64" w:rsidRDefault="00B16668" w:rsidP="00951CBC">
            <w:pPr>
              <w:rPr>
                <w:rFonts w:ascii="Corbel" w:eastAsia="Times New Roman" w:hAnsi="Corbel" w:cs="Calibri"/>
                <w:b/>
                <w:bCs/>
                <w:iCs/>
                <w:sz w:val="18"/>
                <w:szCs w:val="18"/>
                <w:lang w:val="en-GB" w:eastAsia="en-US"/>
              </w:rPr>
            </w:pPr>
          </w:p>
          <w:p w14:paraId="6822541F" w14:textId="77777777" w:rsidR="00B16668" w:rsidRPr="00566D64" w:rsidRDefault="00B16668" w:rsidP="00951CBC">
            <w:pPr>
              <w:rPr>
                <w:rFonts w:ascii="Corbel" w:eastAsia="Times New Roman" w:hAnsi="Corbel" w:cs="Calibri"/>
                <w:b/>
                <w:bCs/>
                <w:iCs/>
                <w:sz w:val="18"/>
                <w:szCs w:val="18"/>
                <w:lang w:val="en-GB" w:eastAsia="en-US"/>
              </w:rPr>
            </w:pPr>
          </w:p>
          <w:p w14:paraId="08022340" w14:textId="77777777" w:rsidR="00B16668" w:rsidRPr="00566D64" w:rsidRDefault="00B16668" w:rsidP="00951CBC">
            <w:pPr>
              <w:rPr>
                <w:rFonts w:ascii="Corbel" w:eastAsia="Times New Roman" w:hAnsi="Corbel" w:cs="Calibri"/>
                <w:b/>
                <w:bCs/>
                <w:iCs/>
                <w:sz w:val="18"/>
                <w:szCs w:val="18"/>
                <w:lang w:val="en-GB" w:eastAsia="en-US"/>
              </w:rPr>
            </w:pPr>
          </w:p>
          <w:p w14:paraId="550EF6A3" w14:textId="77777777" w:rsidR="00B16668" w:rsidRPr="00566D64" w:rsidRDefault="00B16668" w:rsidP="00951CBC">
            <w:pPr>
              <w:rPr>
                <w:rFonts w:ascii="Corbel" w:eastAsia="Times New Roman" w:hAnsi="Corbel" w:cs="Calibri"/>
                <w:b/>
                <w:bCs/>
                <w:iCs/>
                <w:sz w:val="18"/>
                <w:szCs w:val="18"/>
                <w:lang w:val="en-GB" w:eastAsia="en-US"/>
              </w:rPr>
            </w:pPr>
          </w:p>
          <w:p w14:paraId="3A18A162" w14:textId="77777777" w:rsidR="00B16668" w:rsidRPr="00566D64" w:rsidRDefault="00B16668" w:rsidP="00951CBC">
            <w:pPr>
              <w:rPr>
                <w:rFonts w:ascii="Corbel" w:eastAsia="Times New Roman" w:hAnsi="Corbel" w:cs="Calibri"/>
                <w:b/>
                <w:bCs/>
                <w:iCs/>
                <w:sz w:val="18"/>
                <w:szCs w:val="18"/>
                <w:lang w:val="en-GB" w:eastAsia="en-US"/>
              </w:rPr>
            </w:pPr>
          </w:p>
          <w:p w14:paraId="5DF40218" w14:textId="77777777" w:rsidR="00B16668" w:rsidRPr="00566D64" w:rsidRDefault="00B16668" w:rsidP="00951CBC">
            <w:pPr>
              <w:rPr>
                <w:rFonts w:ascii="Corbel" w:eastAsia="Times New Roman" w:hAnsi="Corbel" w:cs="Calibri"/>
                <w:b/>
                <w:bCs/>
                <w:iCs/>
                <w:sz w:val="18"/>
                <w:szCs w:val="18"/>
                <w:lang w:val="en-GB" w:eastAsia="en-US"/>
              </w:rPr>
            </w:pPr>
          </w:p>
          <w:p w14:paraId="75013638" w14:textId="77777777" w:rsidR="00B16668" w:rsidRPr="00566D64" w:rsidRDefault="00B16668" w:rsidP="00951CBC">
            <w:pPr>
              <w:rPr>
                <w:rFonts w:ascii="Corbel" w:eastAsia="Times New Roman" w:hAnsi="Corbel" w:cs="Calibri"/>
                <w:b/>
                <w:bCs/>
                <w:iCs/>
                <w:sz w:val="18"/>
                <w:szCs w:val="18"/>
                <w:lang w:val="en-GB" w:eastAsia="en-US"/>
              </w:rPr>
            </w:pPr>
          </w:p>
          <w:p w14:paraId="4A8A0AF0" w14:textId="77777777" w:rsidR="00B16668" w:rsidRPr="00566D64" w:rsidRDefault="00B16668" w:rsidP="00951CBC">
            <w:pPr>
              <w:rPr>
                <w:rFonts w:ascii="Corbel" w:eastAsia="Times New Roman" w:hAnsi="Corbel" w:cs="Calibri"/>
                <w:b/>
                <w:bCs/>
                <w:iCs/>
                <w:sz w:val="18"/>
                <w:szCs w:val="18"/>
                <w:lang w:val="en-GB" w:eastAsia="en-US"/>
              </w:rPr>
            </w:pPr>
          </w:p>
          <w:p w14:paraId="2CD27820" w14:textId="77777777" w:rsidR="00B16668" w:rsidRPr="00566D64" w:rsidRDefault="00B16668" w:rsidP="00951CBC">
            <w:pPr>
              <w:rPr>
                <w:rFonts w:ascii="Corbel" w:eastAsia="Times New Roman" w:hAnsi="Corbel" w:cs="Calibri"/>
                <w:b/>
                <w:bCs/>
                <w:iCs/>
                <w:sz w:val="18"/>
                <w:szCs w:val="18"/>
                <w:lang w:val="en-GB" w:eastAsia="en-US"/>
              </w:rPr>
            </w:pPr>
          </w:p>
          <w:p w14:paraId="21571C6C" w14:textId="77777777" w:rsidR="00B16668" w:rsidRPr="00566D64" w:rsidRDefault="00B16668" w:rsidP="00951CBC">
            <w:pPr>
              <w:rPr>
                <w:rFonts w:ascii="Corbel" w:eastAsia="Times New Roman" w:hAnsi="Corbel" w:cs="Calibri"/>
                <w:b/>
                <w:bCs/>
                <w:iCs/>
                <w:sz w:val="18"/>
                <w:szCs w:val="18"/>
                <w:lang w:val="en-GB" w:eastAsia="en-US"/>
              </w:rPr>
            </w:pPr>
          </w:p>
          <w:p w14:paraId="25EA28F0" w14:textId="77777777" w:rsidR="00B16668" w:rsidRPr="00566D64" w:rsidRDefault="00B16668" w:rsidP="00951CBC">
            <w:pPr>
              <w:rPr>
                <w:rFonts w:ascii="Corbel" w:eastAsia="Times New Roman" w:hAnsi="Corbel" w:cs="Calibri"/>
                <w:b/>
                <w:bCs/>
                <w:iCs/>
                <w:sz w:val="18"/>
                <w:szCs w:val="18"/>
                <w:lang w:val="en-GB" w:eastAsia="en-US"/>
              </w:rPr>
            </w:pPr>
          </w:p>
          <w:p w14:paraId="23314087" w14:textId="77777777" w:rsidR="00B16668" w:rsidRPr="00566D64" w:rsidRDefault="00B16668" w:rsidP="00951CBC">
            <w:pPr>
              <w:rPr>
                <w:rFonts w:ascii="Corbel" w:eastAsia="Times New Roman" w:hAnsi="Corbel" w:cs="Calibri"/>
                <w:b/>
                <w:bCs/>
                <w:iCs/>
                <w:sz w:val="18"/>
                <w:szCs w:val="18"/>
                <w:lang w:val="en-GB" w:eastAsia="en-US"/>
              </w:rPr>
            </w:pPr>
          </w:p>
          <w:p w14:paraId="33853D81" w14:textId="77777777" w:rsidR="00B16668" w:rsidRPr="00566D64" w:rsidRDefault="00B16668" w:rsidP="00951CBC">
            <w:pPr>
              <w:rPr>
                <w:rFonts w:ascii="Corbel" w:eastAsia="Times New Roman" w:hAnsi="Corbel" w:cs="Calibri"/>
                <w:b/>
                <w:bCs/>
                <w:iCs/>
                <w:sz w:val="18"/>
                <w:szCs w:val="18"/>
                <w:lang w:val="en-GB" w:eastAsia="en-US"/>
              </w:rPr>
            </w:pPr>
          </w:p>
          <w:p w14:paraId="19955C20" w14:textId="77777777" w:rsidR="00B16668" w:rsidRPr="00566D64" w:rsidRDefault="00B16668" w:rsidP="00951CBC">
            <w:pPr>
              <w:rPr>
                <w:rFonts w:ascii="Corbel" w:eastAsia="Times New Roman" w:hAnsi="Corbel" w:cs="Calibri"/>
                <w:b/>
                <w:bCs/>
                <w:iCs/>
                <w:sz w:val="18"/>
                <w:szCs w:val="18"/>
                <w:lang w:val="en-GB" w:eastAsia="en-US"/>
              </w:rPr>
            </w:pPr>
          </w:p>
          <w:p w14:paraId="11FBFE6F" w14:textId="77777777" w:rsidR="00B16668" w:rsidRPr="00566D64" w:rsidRDefault="00B16668" w:rsidP="00951CBC">
            <w:pPr>
              <w:rPr>
                <w:rFonts w:ascii="Corbel" w:eastAsia="Times New Roman" w:hAnsi="Corbel" w:cs="Calibri"/>
                <w:b/>
                <w:bCs/>
                <w:iCs/>
                <w:sz w:val="18"/>
                <w:szCs w:val="18"/>
                <w:lang w:val="en-GB" w:eastAsia="en-US"/>
              </w:rPr>
            </w:pPr>
          </w:p>
          <w:p w14:paraId="0B5CB4C1" w14:textId="77777777" w:rsidR="00B16668" w:rsidRPr="00566D64" w:rsidRDefault="00B16668" w:rsidP="00951CBC">
            <w:pPr>
              <w:rPr>
                <w:rFonts w:ascii="Corbel" w:eastAsia="Times New Roman" w:hAnsi="Corbel" w:cs="Calibri"/>
                <w:b/>
                <w:bCs/>
                <w:iCs/>
                <w:sz w:val="18"/>
                <w:szCs w:val="18"/>
                <w:lang w:val="en-GB" w:eastAsia="en-US"/>
              </w:rPr>
            </w:pPr>
          </w:p>
          <w:p w14:paraId="7E8F0E13" w14:textId="77777777" w:rsidR="00B16668" w:rsidRPr="00566D64" w:rsidRDefault="00B16668" w:rsidP="00951CBC">
            <w:pPr>
              <w:rPr>
                <w:rFonts w:ascii="Corbel" w:eastAsia="Times New Roman" w:hAnsi="Corbel" w:cs="Calibri"/>
                <w:b/>
                <w:bCs/>
                <w:iCs/>
                <w:sz w:val="18"/>
                <w:szCs w:val="18"/>
                <w:lang w:val="en-GB" w:eastAsia="en-US"/>
              </w:rPr>
            </w:pPr>
          </w:p>
          <w:p w14:paraId="511BF76C" w14:textId="77777777" w:rsidR="00B16668" w:rsidRPr="00566D64" w:rsidRDefault="00B16668" w:rsidP="00951CBC">
            <w:pPr>
              <w:rPr>
                <w:rFonts w:ascii="Corbel" w:eastAsia="Times New Roman" w:hAnsi="Corbel" w:cs="Calibri"/>
                <w:b/>
                <w:bCs/>
                <w:iCs/>
                <w:sz w:val="18"/>
                <w:szCs w:val="18"/>
                <w:lang w:val="en-GB" w:eastAsia="en-US"/>
              </w:rPr>
            </w:pPr>
          </w:p>
          <w:p w14:paraId="38EFC247" w14:textId="77777777" w:rsidR="00B16668" w:rsidRPr="00566D64" w:rsidRDefault="00B16668" w:rsidP="00951CBC">
            <w:pPr>
              <w:rPr>
                <w:rFonts w:ascii="Corbel" w:eastAsia="Times New Roman" w:hAnsi="Corbel" w:cs="Calibri"/>
                <w:b/>
                <w:bCs/>
                <w:iCs/>
                <w:sz w:val="18"/>
                <w:szCs w:val="18"/>
                <w:lang w:val="en-GB" w:eastAsia="en-US"/>
              </w:rPr>
            </w:pPr>
          </w:p>
          <w:p w14:paraId="60FCE1AD" w14:textId="77777777" w:rsidR="00B16668" w:rsidRPr="00566D64" w:rsidRDefault="00B16668" w:rsidP="00951CBC">
            <w:pPr>
              <w:rPr>
                <w:rFonts w:ascii="Corbel" w:eastAsia="Times New Roman" w:hAnsi="Corbel" w:cs="Calibri"/>
                <w:b/>
                <w:bCs/>
                <w:iCs/>
                <w:sz w:val="18"/>
                <w:szCs w:val="18"/>
                <w:lang w:val="en-GB" w:eastAsia="en-US"/>
              </w:rPr>
            </w:pPr>
          </w:p>
          <w:p w14:paraId="606A996A" w14:textId="77777777" w:rsidR="00B16668" w:rsidRPr="00566D64" w:rsidRDefault="00B16668" w:rsidP="00951CBC">
            <w:pPr>
              <w:rPr>
                <w:rFonts w:ascii="Corbel" w:eastAsia="Times New Roman" w:hAnsi="Corbel" w:cs="Calibri"/>
                <w:b/>
                <w:bCs/>
                <w:iCs/>
                <w:sz w:val="18"/>
                <w:szCs w:val="18"/>
                <w:lang w:val="en-GB" w:eastAsia="en-US"/>
              </w:rPr>
            </w:pPr>
          </w:p>
          <w:p w14:paraId="748C631A" w14:textId="77777777" w:rsidR="00B16668" w:rsidRPr="00566D64" w:rsidRDefault="00B16668" w:rsidP="00951CBC">
            <w:pPr>
              <w:rPr>
                <w:rFonts w:ascii="Corbel" w:eastAsia="Times New Roman" w:hAnsi="Corbel" w:cs="Calibri"/>
                <w:b/>
                <w:bCs/>
                <w:iCs/>
                <w:sz w:val="18"/>
                <w:szCs w:val="18"/>
                <w:lang w:val="en-GB" w:eastAsia="en-US"/>
              </w:rPr>
            </w:pPr>
          </w:p>
          <w:p w14:paraId="48C2D65A" w14:textId="77777777" w:rsidR="00B16668" w:rsidRPr="00566D64" w:rsidRDefault="00B16668" w:rsidP="00951CBC">
            <w:pPr>
              <w:rPr>
                <w:rFonts w:ascii="Corbel" w:eastAsia="Times New Roman" w:hAnsi="Corbel" w:cs="Calibri"/>
                <w:b/>
                <w:bCs/>
                <w:iCs/>
                <w:sz w:val="18"/>
                <w:szCs w:val="18"/>
                <w:lang w:val="en-GB" w:eastAsia="en-US"/>
              </w:rPr>
            </w:pPr>
          </w:p>
          <w:p w14:paraId="75A628E9" w14:textId="77777777" w:rsidR="00B16668" w:rsidRPr="00566D64" w:rsidRDefault="00B16668" w:rsidP="00951CBC">
            <w:pPr>
              <w:rPr>
                <w:rFonts w:ascii="Corbel" w:eastAsia="Times New Roman" w:hAnsi="Corbel" w:cs="Calibri"/>
                <w:b/>
                <w:bCs/>
                <w:iCs/>
                <w:sz w:val="18"/>
                <w:szCs w:val="18"/>
                <w:lang w:val="en-GB" w:eastAsia="en-US"/>
              </w:rPr>
            </w:pPr>
          </w:p>
          <w:p w14:paraId="027C7A45" w14:textId="77777777" w:rsidR="00B16668" w:rsidRPr="00566D64" w:rsidRDefault="00B16668" w:rsidP="00951CBC">
            <w:pPr>
              <w:rPr>
                <w:rFonts w:ascii="Corbel" w:eastAsia="Times New Roman" w:hAnsi="Corbel" w:cs="Calibri"/>
                <w:b/>
                <w:bCs/>
                <w:iCs/>
                <w:sz w:val="18"/>
                <w:szCs w:val="18"/>
                <w:lang w:val="en-GB" w:eastAsia="en-US"/>
              </w:rPr>
            </w:pPr>
          </w:p>
          <w:p w14:paraId="7C6B53D9" w14:textId="77777777" w:rsidR="00B16668" w:rsidRPr="00566D64" w:rsidRDefault="00B16668" w:rsidP="00951CBC">
            <w:pPr>
              <w:rPr>
                <w:rFonts w:ascii="Corbel" w:eastAsia="Times New Roman" w:hAnsi="Corbel" w:cs="Calibri"/>
                <w:b/>
                <w:bCs/>
                <w:iCs/>
                <w:sz w:val="18"/>
                <w:szCs w:val="18"/>
                <w:lang w:val="en-GB" w:eastAsia="en-US"/>
              </w:rPr>
            </w:pPr>
          </w:p>
          <w:p w14:paraId="3C7CA12C" w14:textId="77777777" w:rsidR="00B16668" w:rsidRPr="00566D64" w:rsidRDefault="00B16668" w:rsidP="00951CBC">
            <w:pPr>
              <w:rPr>
                <w:rFonts w:ascii="Corbel" w:eastAsia="Times New Roman" w:hAnsi="Corbel" w:cs="Calibri"/>
                <w:b/>
                <w:bCs/>
                <w:iCs/>
                <w:sz w:val="18"/>
                <w:szCs w:val="18"/>
                <w:lang w:val="en-GB" w:eastAsia="en-US"/>
              </w:rPr>
            </w:pPr>
          </w:p>
          <w:p w14:paraId="143FF0C6" w14:textId="77777777" w:rsidR="00B16668" w:rsidRPr="00566D64" w:rsidRDefault="00B16668" w:rsidP="00951CBC">
            <w:pPr>
              <w:rPr>
                <w:rFonts w:ascii="Corbel" w:eastAsia="Times New Roman" w:hAnsi="Corbel" w:cs="Calibri"/>
                <w:b/>
                <w:bCs/>
                <w:iCs/>
                <w:sz w:val="18"/>
                <w:szCs w:val="18"/>
                <w:lang w:val="en-GB" w:eastAsia="en-US"/>
              </w:rPr>
            </w:pPr>
          </w:p>
          <w:p w14:paraId="7404A2F5" w14:textId="77777777" w:rsidR="00B16668" w:rsidRPr="00566D64" w:rsidRDefault="00B16668" w:rsidP="00951CBC">
            <w:pPr>
              <w:rPr>
                <w:rFonts w:ascii="Corbel" w:eastAsia="Times New Roman" w:hAnsi="Corbel" w:cs="Calibri"/>
                <w:b/>
                <w:bCs/>
                <w:iCs/>
                <w:sz w:val="18"/>
                <w:szCs w:val="18"/>
                <w:lang w:val="en-GB" w:eastAsia="en-US"/>
              </w:rPr>
            </w:pPr>
          </w:p>
          <w:p w14:paraId="70EC98B2" w14:textId="77777777" w:rsidR="00B16668" w:rsidRPr="00566D64" w:rsidRDefault="00B16668" w:rsidP="00951CBC">
            <w:pPr>
              <w:rPr>
                <w:rFonts w:ascii="Corbel" w:eastAsia="Times New Roman" w:hAnsi="Corbel" w:cs="Calibri"/>
                <w:b/>
                <w:bCs/>
                <w:iCs/>
                <w:sz w:val="18"/>
                <w:szCs w:val="18"/>
                <w:lang w:val="en-GB" w:eastAsia="en-US"/>
              </w:rPr>
            </w:pPr>
          </w:p>
          <w:p w14:paraId="3FAAE312" w14:textId="77777777" w:rsidR="00B16668" w:rsidRPr="00566D64" w:rsidRDefault="00B16668" w:rsidP="00951CBC">
            <w:pPr>
              <w:rPr>
                <w:rFonts w:ascii="Corbel" w:eastAsia="Times New Roman" w:hAnsi="Corbel" w:cs="Calibri"/>
                <w:b/>
                <w:bCs/>
                <w:iCs/>
                <w:sz w:val="18"/>
                <w:szCs w:val="18"/>
                <w:lang w:val="en-GB" w:eastAsia="en-US"/>
              </w:rPr>
            </w:pPr>
          </w:p>
          <w:p w14:paraId="19D5ED80" w14:textId="77777777" w:rsidR="00B16668" w:rsidRPr="00566D64" w:rsidRDefault="00B16668" w:rsidP="00951CBC">
            <w:pPr>
              <w:rPr>
                <w:rFonts w:ascii="Corbel" w:eastAsia="Times New Roman" w:hAnsi="Corbel" w:cs="Calibri"/>
                <w:b/>
                <w:bCs/>
                <w:iCs/>
                <w:sz w:val="18"/>
                <w:szCs w:val="18"/>
                <w:lang w:val="en-GB" w:eastAsia="en-US"/>
              </w:rPr>
            </w:pPr>
          </w:p>
          <w:p w14:paraId="3F0517AC" w14:textId="77777777" w:rsidR="00B16668" w:rsidRPr="00566D64" w:rsidRDefault="00B16668" w:rsidP="00951CBC">
            <w:pPr>
              <w:rPr>
                <w:rFonts w:ascii="Corbel" w:eastAsia="Times New Roman" w:hAnsi="Corbel" w:cs="Calibri"/>
                <w:b/>
                <w:bCs/>
                <w:iCs/>
                <w:sz w:val="18"/>
                <w:szCs w:val="18"/>
                <w:lang w:val="en-GB" w:eastAsia="en-US"/>
              </w:rPr>
            </w:pPr>
          </w:p>
          <w:p w14:paraId="416A08F6" w14:textId="77777777" w:rsidR="00B16668" w:rsidRDefault="00B16668" w:rsidP="00951CBC">
            <w:pPr>
              <w:rPr>
                <w:rFonts w:ascii="Corbel" w:eastAsia="Times New Roman" w:hAnsi="Corbel" w:cs="Calibri"/>
                <w:b/>
                <w:bCs/>
                <w:iCs/>
                <w:sz w:val="18"/>
                <w:szCs w:val="18"/>
                <w:lang w:val="en-GB" w:eastAsia="en-US"/>
              </w:rPr>
            </w:pPr>
          </w:p>
          <w:p w14:paraId="1BE6994A" w14:textId="77777777" w:rsidR="007F2501" w:rsidRDefault="007F2501" w:rsidP="00951CBC">
            <w:pPr>
              <w:rPr>
                <w:rFonts w:ascii="Corbel" w:eastAsia="Times New Roman" w:hAnsi="Corbel" w:cs="Calibri"/>
                <w:b/>
                <w:bCs/>
                <w:iCs/>
                <w:sz w:val="18"/>
                <w:szCs w:val="18"/>
                <w:lang w:val="en-GB" w:eastAsia="en-US"/>
              </w:rPr>
            </w:pPr>
          </w:p>
          <w:p w14:paraId="78937024" w14:textId="77777777" w:rsidR="007F2501" w:rsidRDefault="007F2501" w:rsidP="00951CBC">
            <w:pPr>
              <w:rPr>
                <w:rFonts w:ascii="Corbel" w:eastAsia="Times New Roman" w:hAnsi="Corbel" w:cs="Calibri"/>
                <w:b/>
                <w:bCs/>
                <w:iCs/>
                <w:sz w:val="18"/>
                <w:szCs w:val="18"/>
                <w:lang w:val="en-GB" w:eastAsia="en-US"/>
              </w:rPr>
            </w:pPr>
          </w:p>
          <w:p w14:paraId="4B420120" w14:textId="77777777" w:rsidR="007F2501" w:rsidRDefault="007F2501" w:rsidP="00951CBC">
            <w:pPr>
              <w:rPr>
                <w:rFonts w:ascii="Corbel" w:eastAsia="Times New Roman" w:hAnsi="Corbel" w:cs="Calibri"/>
                <w:b/>
                <w:bCs/>
                <w:iCs/>
                <w:sz w:val="18"/>
                <w:szCs w:val="18"/>
                <w:lang w:val="en-GB" w:eastAsia="en-US"/>
              </w:rPr>
            </w:pPr>
          </w:p>
          <w:p w14:paraId="3E31FFC4" w14:textId="77777777" w:rsidR="00A155CC" w:rsidRDefault="00A155CC" w:rsidP="00951CBC">
            <w:pPr>
              <w:rPr>
                <w:rFonts w:ascii="Corbel" w:eastAsia="Times New Roman" w:hAnsi="Corbel" w:cs="Calibri"/>
                <w:b/>
                <w:bCs/>
                <w:iCs/>
                <w:sz w:val="18"/>
                <w:szCs w:val="18"/>
                <w:lang w:val="en-GB" w:eastAsia="en-US"/>
              </w:rPr>
            </w:pPr>
          </w:p>
          <w:p w14:paraId="1F2DE58F" w14:textId="77777777" w:rsidR="00D84166" w:rsidRDefault="00D84166" w:rsidP="00951CBC">
            <w:pPr>
              <w:rPr>
                <w:rFonts w:ascii="Corbel" w:eastAsia="Times New Roman" w:hAnsi="Corbel" w:cs="Calibri"/>
                <w:b/>
                <w:bCs/>
                <w:iCs/>
                <w:sz w:val="18"/>
                <w:szCs w:val="18"/>
                <w:lang w:val="en-GB" w:eastAsia="en-US"/>
              </w:rPr>
            </w:pPr>
          </w:p>
          <w:p w14:paraId="3ECC733E" w14:textId="77777777" w:rsidR="00D84166" w:rsidRDefault="00D84166" w:rsidP="00951CBC">
            <w:pPr>
              <w:rPr>
                <w:rFonts w:ascii="Corbel" w:eastAsia="Times New Roman" w:hAnsi="Corbel" w:cs="Calibri"/>
                <w:b/>
                <w:bCs/>
                <w:iCs/>
                <w:sz w:val="18"/>
                <w:szCs w:val="18"/>
                <w:lang w:val="en-GB" w:eastAsia="en-US"/>
              </w:rPr>
            </w:pPr>
          </w:p>
          <w:p w14:paraId="446DF8A0" w14:textId="77777777" w:rsidR="00D84166" w:rsidRDefault="00D84166" w:rsidP="00951CBC">
            <w:pPr>
              <w:rPr>
                <w:rFonts w:ascii="Corbel" w:eastAsia="Times New Roman" w:hAnsi="Corbel" w:cs="Calibri"/>
                <w:b/>
                <w:bCs/>
                <w:iCs/>
                <w:sz w:val="18"/>
                <w:szCs w:val="18"/>
                <w:lang w:val="en-GB" w:eastAsia="en-US"/>
              </w:rPr>
            </w:pPr>
          </w:p>
          <w:p w14:paraId="49E7E991" w14:textId="77777777" w:rsidR="00D84166" w:rsidRDefault="00D84166" w:rsidP="00951CBC">
            <w:pPr>
              <w:rPr>
                <w:rFonts w:ascii="Corbel" w:eastAsia="Times New Roman" w:hAnsi="Corbel" w:cs="Calibri"/>
                <w:b/>
                <w:bCs/>
                <w:iCs/>
                <w:sz w:val="18"/>
                <w:szCs w:val="18"/>
                <w:lang w:val="en-GB" w:eastAsia="en-US"/>
              </w:rPr>
            </w:pPr>
          </w:p>
          <w:p w14:paraId="60F8388A" w14:textId="77777777" w:rsidR="00D84166" w:rsidRDefault="00D84166" w:rsidP="00951CBC">
            <w:pPr>
              <w:rPr>
                <w:rFonts w:ascii="Corbel" w:eastAsia="Times New Roman" w:hAnsi="Corbel" w:cs="Calibri"/>
                <w:b/>
                <w:bCs/>
                <w:iCs/>
                <w:sz w:val="18"/>
                <w:szCs w:val="18"/>
                <w:lang w:val="en-GB" w:eastAsia="en-US"/>
              </w:rPr>
            </w:pPr>
          </w:p>
          <w:p w14:paraId="2D9DF04F" w14:textId="77777777" w:rsidR="00D84166" w:rsidRDefault="00D84166" w:rsidP="00951CBC">
            <w:pPr>
              <w:rPr>
                <w:rFonts w:ascii="Corbel" w:eastAsia="Times New Roman" w:hAnsi="Corbel" w:cs="Calibri"/>
                <w:b/>
                <w:bCs/>
                <w:iCs/>
                <w:sz w:val="18"/>
                <w:szCs w:val="18"/>
                <w:lang w:val="en-GB" w:eastAsia="en-US"/>
              </w:rPr>
            </w:pPr>
          </w:p>
          <w:p w14:paraId="1F18C8F0" w14:textId="77777777" w:rsidR="00D84166" w:rsidRDefault="00D84166" w:rsidP="00951CBC">
            <w:pPr>
              <w:rPr>
                <w:rFonts w:ascii="Corbel" w:eastAsia="Times New Roman" w:hAnsi="Corbel" w:cs="Calibri"/>
                <w:b/>
                <w:bCs/>
                <w:iCs/>
                <w:sz w:val="18"/>
                <w:szCs w:val="18"/>
                <w:lang w:val="en-GB" w:eastAsia="en-US"/>
              </w:rPr>
            </w:pPr>
          </w:p>
          <w:p w14:paraId="14E1688C" w14:textId="77777777" w:rsidR="00D84166" w:rsidRDefault="00D84166" w:rsidP="00951CBC">
            <w:pPr>
              <w:rPr>
                <w:rFonts w:ascii="Corbel" w:eastAsia="Times New Roman" w:hAnsi="Corbel" w:cs="Calibri"/>
                <w:b/>
                <w:bCs/>
                <w:iCs/>
                <w:sz w:val="18"/>
                <w:szCs w:val="18"/>
                <w:lang w:val="en-GB" w:eastAsia="en-US"/>
              </w:rPr>
            </w:pPr>
          </w:p>
          <w:p w14:paraId="26746FAB" w14:textId="77777777" w:rsidR="00D84166" w:rsidRDefault="00D84166" w:rsidP="00951CBC">
            <w:pPr>
              <w:rPr>
                <w:rFonts w:ascii="Corbel" w:eastAsia="Times New Roman" w:hAnsi="Corbel" w:cs="Calibri"/>
                <w:b/>
                <w:bCs/>
                <w:iCs/>
                <w:sz w:val="18"/>
                <w:szCs w:val="18"/>
                <w:lang w:val="en-GB" w:eastAsia="en-US"/>
              </w:rPr>
            </w:pPr>
          </w:p>
          <w:p w14:paraId="5BECBE6C" w14:textId="77777777" w:rsidR="00D84166" w:rsidRDefault="00D84166" w:rsidP="00951CBC">
            <w:pPr>
              <w:rPr>
                <w:rFonts w:ascii="Corbel" w:eastAsia="Times New Roman" w:hAnsi="Corbel" w:cs="Calibri"/>
                <w:b/>
                <w:bCs/>
                <w:iCs/>
                <w:sz w:val="18"/>
                <w:szCs w:val="18"/>
                <w:lang w:val="en-GB" w:eastAsia="en-US"/>
              </w:rPr>
            </w:pPr>
          </w:p>
          <w:p w14:paraId="24522421" w14:textId="77777777" w:rsidR="00D84166" w:rsidRDefault="00D84166" w:rsidP="00951CBC">
            <w:pPr>
              <w:rPr>
                <w:rFonts w:ascii="Corbel" w:eastAsia="Times New Roman" w:hAnsi="Corbel" w:cs="Calibri"/>
                <w:b/>
                <w:bCs/>
                <w:iCs/>
                <w:sz w:val="18"/>
                <w:szCs w:val="18"/>
                <w:lang w:val="en-GB" w:eastAsia="en-US"/>
              </w:rPr>
            </w:pPr>
          </w:p>
          <w:p w14:paraId="7E40D93B" w14:textId="77777777" w:rsidR="00D84166" w:rsidRDefault="00D84166" w:rsidP="00951CBC">
            <w:pPr>
              <w:rPr>
                <w:rFonts w:ascii="Corbel" w:eastAsia="Times New Roman" w:hAnsi="Corbel" w:cs="Calibri"/>
                <w:b/>
                <w:bCs/>
                <w:iCs/>
                <w:sz w:val="18"/>
                <w:szCs w:val="18"/>
                <w:lang w:val="en-GB" w:eastAsia="en-US"/>
              </w:rPr>
            </w:pPr>
          </w:p>
          <w:p w14:paraId="18DAA512" w14:textId="77777777" w:rsidR="00D84166" w:rsidRDefault="00D84166" w:rsidP="00951CBC">
            <w:pPr>
              <w:rPr>
                <w:rFonts w:ascii="Corbel" w:eastAsia="Times New Roman" w:hAnsi="Corbel" w:cs="Calibri"/>
                <w:b/>
                <w:bCs/>
                <w:iCs/>
                <w:sz w:val="18"/>
                <w:szCs w:val="18"/>
                <w:lang w:val="en-GB" w:eastAsia="en-US"/>
              </w:rPr>
            </w:pPr>
          </w:p>
          <w:p w14:paraId="16FB681A" w14:textId="77777777" w:rsidR="00D84166" w:rsidRDefault="00D84166" w:rsidP="00951CBC">
            <w:pPr>
              <w:rPr>
                <w:rFonts w:ascii="Corbel" w:eastAsia="Times New Roman" w:hAnsi="Corbel" w:cs="Calibri"/>
                <w:b/>
                <w:bCs/>
                <w:iCs/>
                <w:sz w:val="18"/>
                <w:szCs w:val="18"/>
                <w:lang w:val="en-GB" w:eastAsia="en-US"/>
              </w:rPr>
            </w:pPr>
          </w:p>
          <w:p w14:paraId="45D568A3" w14:textId="77777777" w:rsidR="00D84166" w:rsidRDefault="00D84166" w:rsidP="00951CBC">
            <w:pPr>
              <w:rPr>
                <w:rFonts w:ascii="Corbel" w:eastAsia="Times New Roman" w:hAnsi="Corbel" w:cs="Calibri"/>
                <w:b/>
                <w:bCs/>
                <w:iCs/>
                <w:sz w:val="18"/>
                <w:szCs w:val="18"/>
                <w:lang w:val="en-GB" w:eastAsia="en-US"/>
              </w:rPr>
            </w:pPr>
          </w:p>
          <w:p w14:paraId="271C2216" w14:textId="77777777" w:rsidR="00D84166" w:rsidRDefault="00D84166" w:rsidP="00951CBC">
            <w:pPr>
              <w:rPr>
                <w:rFonts w:ascii="Corbel" w:eastAsia="Times New Roman" w:hAnsi="Corbel" w:cs="Calibri"/>
                <w:b/>
                <w:bCs/>
                <w:iCs/>
                <w:sz w:val="18"/>
                <w:szCs w:val="18"/>
                <w:lang w:val="en-GB" w:eastAsia="en-US"/>
              </w:rPr>
            </w:pPr>
          </w:p>
          <w:p w14:paraId="7D547CE8" w14:textId="77777777" w:rsidR="00D84166" w:rsidRDefault="00D84166" w:rsidP="00951CBC">
            <w:pPr>
              <w:rPr>
                <w:rFonts w:ascii="Corbel" w:eastAsia="Times New Roman" w:hAnsi="Corbel" w:cs="Calibri"/>
                <w:b/>
                <w:bCs/>
                <w:iCs/>
                <w:sz w:val="18"/>
                <w:szCs w:val="18"/>
                <w:lang w:val="en-GB" w:eastAsia="en-US"/>
              </w:rPr>
            </w:pPr>
          </w:p>
          <w:p w14:paraId="2D48C519" w14:textId="77777777" w:rsidR="00D84166" w:rsidRDefault="00D84166" w:rsidP="00951CBC">
            <w:pPr>
              <w:rPr>
                <w:rFonts w:ascii="Corbel" w:eastAsia="Times New Roman" w:hAnsi="Corbel" w:cs="Calibri"/>
                <w:b/>
                <w:bCs/>
                <w:iCs/>
                <w:sz w:val="18"/>
                <w:szCs w:val="18"/>
                <w:lang w:val="en-GB" w:eastAsia="en-US"/>
              </w:rPr>
            </w:pPr>
          </w:p>
          <w:p w14:paraId="5BBE0A73" w14:textId="77777777" w:rsidR="00D84166" w:rsidRDefault="00D84166" w:rsidP="00951CBC">
            <w:pPr>
              <w:rPr>
                <w:rFonts w:ascii="Corbel" w:eastAsia="Times New Roman" w:hAnsi="Corbel" w:cs="Calibri"/>
                <w:b/>
                <w:bCs/>
                <w:iCs/>
                <w:sz w:val="18"/>
                <w:szCs w:val="18"/>
                <w:lang w:val="en-GB" w:eastAsia="en-US"/>
              </w:rPr>
            </w:pPr>
          </w:p>
          <w:p w14:paraId="24A3CABA" w14:textId="77777777" w:rsidR="00D84166" w:rsidRDefault="00D84166" w:rsidP="00951CBC">
            <w:pPr>
              <w:rPr>
                <w:rFonts w:ascii="Corbel" w:eastAsia="Times New Roman" w:hAnsi="Corbel" w:cs="Calibri"/>
                <w:b/>
                <w:bCs/>
                <w:iCs/>
                <w:sz w:val="18"/>
                <w:szCs w:val="18"/>
                <w:lang w:val="en-GB" w:eastAsia="en-US"/>
              </w:rPr>
            </w:pPr>
          </w:p>
          <w:p w14:paraId="3AA4F918" w14:textId="77777777" w:rsidR="00D84166" w:rsidRDefault="00D84166" w:rsidP="00951CBC">
            <w:pPr>
              <w:rPr>
                <w:rFonts w:ascii="Corbel" w:eastAsia="Times New Roman" w:hAnsi="Corbel" w:cs="Calibri"/>
                <w:b/>
                <w:bCs/>
                <w:iCs/>
                <w:sz w:val="18"/>
                <w:szCs w:val="18"/>
                <w:lang w:val="en-GB" w:eastAsia="en-US"/>
              </w:rPr>
            </w:pPr>
          </w:p>
          <w:p w14:paraId="65F4D80C" w14:textId="77777777" w:rsidR="00D84166" w:rsidRDefault="00D84166" w:rsidP="00951CBC">
            <w:pPr>
              <w:rPr>
                <w:rFonts w:ascii="Corbel" w:eastAsia="Times New Roman" w:hAnsi="Corbel" w:cs="Calibri"/>
                <w:b/>
                <w:bCs/>
                <w:iCs/>
                <w:sz w:val="18"/>
                <w:szCs w:val="18"/>
                <w:lang w:val="en-GB" w:eastAsia="en-US"/>
              </w:rPr>
            </w:pPr>
          </w:p>
          <w:p w14:paraId="7D112563" w14:textId="77777777" w:rsidR="00D84166" w:rsidRDefault="00D84166" w:rsidP="00951CBC">
            <w:pPr>
              <w:rPr>
                <w:rFonts w:ascii="Corbel" w:eastAsia="Times New Roman" w:hAnsi="Corbel" w:cs="Calibri"/>
                <w:b/>
                <w:bCs/>
                <w:iCs/>
                <w:sz w:val="18"/>
                <w:szCs w:val="18"/>
                <w:lang w:val="en-GB" w:eastAsia="en-US"/>
              </w:rPr>
            </w:pPr>
          </w:p>
          <w:p w14:paraId="15D44FC9" w14:textId="77777777" w:rsidR="00D84166" w:rsidRDefault="00D84166" w:rsidP="00951CBC">
            <w:pPr>
              <w:rPr>
                <w:rFonts w:ascii="Corbel" w:eastAsia="Times New Roman" w:hAnsi="Corbel" w:cs="Calibri"/>
                <w:b/>
                <w:bCs/>
                <w:iCs/>
                <w:sz w:val="18"/>
                <w:szCs w:val="18"/>
                <w:lang w:val="en-GB" w:eastAsia="en-US"/>
              </w:rPr>
            </w:pPr>
          </w:p>
          <w:p w14:paraId="0D059F93" w14:textId="77777777" w:rsidR="00D84166" w:rsidRDefault="00D84166" w:rsidP="00951CBC">
            <w:pPr>
              <w:rPr>
                <w:rFonts w:ascii="Corbel" w:eastAsia="Times New Roman" w:hAnsi="Corbel" w:cs="Calibri"/>
                <w:b/>
                <w:bCs/>
                <w:iCs/>
                <w:sz w:val="18"/>
                <w:szCs w:val="18"/>
                <w:lang w:val="en-GB" w:eastAsia="en-US"/>
              </w:rPr>
            </w:pPr>
          </w:p>
          <w:p w14:paraId="2BC77DCE" w14:textId="77777777" w:rsidR="00D84166" w:rsidRDefault="00D84166" w:rsidP="00951CBC">
            <w:pPr>
              <w:rPr>
                <w:rFonts w:ascii="Corbel" w:eastAsia="Times New Roman" w:hAnsi="Corbel" w:cs="Calibri"/>
                <w:b/>
                <w:bCs/>
                <w:iCs/>
                <w:sz w:val="18"/>
                <w:szCs w:val="18"/>
                <w:lang w:val="en-GB" w:eastAsia="en-US"/>
              </w:rPr>
            </w:pPr>
          </w:p>
          <w:p w14:paraId="1F32128B" w14:textId="77777777" w:rsidR="00D84166" w:rsidRDefault="00D84166" w:rsidP="00951CBC">
            <w:pPr>
              <w:rPr>
                <w:rFonts w:ascii="Corbel" w:eastAsia="Times New Roman" w:hAnsi="Corbel" w:cs="Calibri"/>
                <w:b/>
                <w:bCs/>
                <w:iCs/>
                <w:sz w:val="18"/>
                <w:szCs w:val="18"/>
                <w:lang w:val="en-GB" w:eastAsia="en-US"/>
              </w:rPr>
            </w:pPr>
          </w:p>
          <w:p w14:paraId="5EFE15A4" w14:textId="77777777" w:rsidR="00D84166" w:rsidRDefault="00D84166" w:rsidP="00951CBC">
            <w:pPr>
              <w:rPr>
                <w:rFonts w:ascii="Corbel" w:eastAsia="Times New Roman" w:hAnsi="Corbel" w:cs="Calibri"/>
                <w:b/>
                <w:bCs/>
                <w:iCs/>
                <w:sz w:val="18"/>
                <w:szCs w:val="18"/>
                <w:lang w:val="en-GB" w:eastAsia="en-US"/>
              </w:rPr>
            </w:pPr>
          </w:p>
          <w:p w14:paraId="549128CA" w14:textId="77777777" w:rsidR="00D84166" w:rsidRDefault="00D84166" w:rsidP="00951CBC">
            <w:pPr>
              <w:rPr>
                <w:rFonts w:ascii="Corbel" w:eastAsia="Times New Roman" w:hAnsi="Corbel" w:cs="Calibri"/>
                <w:b/>
                <w:bCs/>
                <w:iCs/>
                <w:sz w:val="18"/>
                <w:szCs w:val="18"/>
                <w:lang w:val="en-GB" w:eastAsia="en-US"/>
              </w:rPr>
            </w:pPr>
          </w:p>
          <w:p w14:paraId="5FD6C305" w14:textId="77777777" w:rsidR="00D84166" w:rsidRDefault="00D84166" w:rsidP="00951CBC">
            <w:pPr>
              <w:rPr>
                <w:rFonts w:ascii="Corbel" w:eastAsia="Times New Roman" w:hAnsi="Corbel" w:cs="Calibri"/>
                <w:b/>
                <w:bCs/>
                <w:iCs/>
                <w:sz w:val="18"/>
                <w:szCs w:val="18"/>
                <w:lang w:val="en-GB" w:eastAsia="en-US"/>
              </w:rPr>
            </w:pPr>
          </w:p>
          <w:p w14:paraId="4D047766" w14:textId="77777777" w:rsidR="00D84166" w:rsidRDefault="00D84166" w:rsidP="00951CBC">
            <w:pPr>
              <w:rPr>
                <w:rFonts w:ascii="Corbel" w:eastAsia="Times New Roman" w:hAnsi="Corbel" w:cs="Calibri"/>
                <w:b/>
                <w:bCs/>
                <w:iCs/>
                <w:sz w:val="18"/>
                <w:szCs w:val="18"/>
                <w:lang w:val="en-GB" w:eastAsia="en-US"/>
              </w:rPr>
            </w:pPr>
          </w:p>
          <w:p w14:paraId="3F656310" w14:textId="77777777" w:rsidR="00D84166" w:rsidRDefault="00D84166" w:rsidP="00951CBC">
            <w:pPr>
              <w:rPr>
                <w:rFonts w:ascii="Corbel" w:eastAsia="Times New Roman" w:hAnsi="Corbel" w:cs="Calibri"/>
                <w:b/>
                <w:bCs/>
                <w:iCs/>
                <w:sz w:val="18"/>
                <w:szCs w:val="18"/>
                <w:lang w:val="en-GB" w:eastAsia="en-US"/>
              </w:rPr>
            </w:pPr>
          </w:p>
          <w:p w14:paraId="2F9642F1" w14:textId="77777777" w:rsidR="00D84166" w:rsidRDefault="00D84166" w:rsidP="00951CBC">
            <w:pPr>
              <w:rPr>
                <w:rFonts w:ascii="Corbel" w:eastAsia="Times New Roman" w:hAnsi="Corbel" w:cs="Calibri"/>
                <w:b/>
                <w:bCs/>
                <w:iCs/>
                <w:sz w:val="18"/>
                <w:szCs w:val="18"/>
                <w:lang w:val="en-GB" w:eastAsia="en-US"/>
              </w:rPr>
            </w:pPr>
          </w:p>
          <w:p w14:paraId="3292E122" w14:textId="77777777" w:rsidR="00D84166" w:rsidRDefault="00D84166" w:rsidP="00951CBC">
            <w:pPr>
              <w:rPr>
                <w:rFonts w:ascii="Corbel" w:eastAsia="Times New Roman" w:hAnsi="Corbel" w:cs="Calibri"/>
                <w:b/>
                <w:bCs/>
                <w:iCs/>
                <w:sz w:val="18"/>
                <w:szCs w:val="18"/>
                <w:lang w:val="en-GB" w:eastAsia="en-US"/>
              </w:rPr>
            </w:pPr>
          </w:p>
          <w:p w14:paraId="47D39710" w14:textId="77777777" w:rsidR="00D84166" w:rsidRDefault="00D84166" w:rsidP="00951CBC">
            <w:pPr>
              <w:rPr>
                <w:rFonts w:ascii="Corbel" w:eastAsia="Times New Roman" w:hAnsi="Corbel" w:cs="Calibri"/>
                <w:b/>
                <w:bCs/>
                <w:iCs/>
                <w:sz w:val="18"/>
                <w:szCs w:val="18"/>
                <w:lang w:val="en-GB" w:eastAsia="en-US"/>
              </w:rPr>
            </w:pPr>
          </w:p>
          <w:p w14:paraId="1B57261E" w14:textId="77777777" w:rsidR="007F2501" w:rsidRDefault="007F2501" w:rsidP="007F2501">
            <w:pPr>
              <w:rPr>
                <w:rFonts w:ascii="Corbel" w:eastAsia="Times New Roman" w:hAnsi="Corbel" w:cs="Calibri"/>
                <w:b/>
                <w:bCs/>
                <w:iCs/>
                <w:sz w:val="18"/>
                <w:szCs w:val="18"/>
                <w:lang w:val="en-GB" w:eastAsia="en-US"/>
              </w:rPr>
            </w:pPr>
            <w:r w:rsidRPr="007F2501">
              <w:rPr>
                <w:rFonts w:ascii="Corbel" w:eastAsia="Times New Roman" w:hAnsi="Corbel" w:cs="Calibri"/>
                <w:b/>
                <w:bCs/>
                <w:iCs/>
                <w:sz w:val="18"/>
                <w:szCs w:val="18"/>
                <w:lang w:val="en-GB" w:eastAsia="en-US"/>
              </w:rPr>
              <w:t>Professional assistance provided to Minister</w:t>
            </w:r>
            <w:r w:rsidR="00806D62">
              <w:rPr>
                <w:rFonts w:ascii="Corbel" w:eastAsia="Times New Roman" w:hAnsi="Corbel" w:cs="Calibri"/>
                <w:b/>
                <w:bCs/>
                <w:iCs/>
                <w:sz w:val="18"/>
                <w:szCs w:val="18"/>
                <w:lang w:val="en-GB" w:eastAsia="en-US"/>
              </w:rPr>
              <w:t>.</w:t>
            </w:r>
          </w:p>
          <w:p w14:paraId="795E168D" w14:textId="77777777" w:rsidR="007F2501" w:rsidRDefault="007F2501" w:rsidP="00951CBC">
            <w:pPr>
              <w:rPr>
                <w:rFonts w:ascii="Corbel" w:eastAsia="Times New Roman" w:hAnsi="Corbel" w:cs="Calibri"/>
                <w:b/>
                <w:bCs/>
                <w:iCs/>
                <w:sz w:val="18"/>
                <w:szCs w:val="18"/>
                <w:lang w:val="en-GB" w:eastAsia="en-US"/>
              </w:rPr>
            </w:pPr>
          </w:p>
          <w:p w14:paraId="29940E45" w14:textId="77777777" w:rsidR="007F2501" w:rsidRDefault="007F2501" w:rsidP="00951CBC">
            <w:pPr>
              <w:rPr>
                <w:rFonts w:ascii="Corbel" w:eastAsia="Times New Roman" w:hAnsi="Corbel" w:cs="Calibri"/>
                <w:b/>
                <w:bCs/>
                <w:iCs/>
                <w:sz w:val="18"/>
                <w:szCs w:val="18"/>
                <w:lang w:val="en-GB" w:eastAsia="en-US"/>
              </w:rPr>
            </w:pPr>
          </w:p>
          <w:p w14:paraId="2FF42809" w14:textId="77777777" w:rsidR="007F2501" w:rsidRDefault="007F2501" w:rsidP="00951CBC">
            <w:pPr>
              <w:rPr>
                <w:rFonts w:ascii="Corbel" w:eastAsia="Times New Roman" w:hAnsi="Corbel" w:cs="Calibri"/>
                <w:b/>
                <w:bCs/>
                <w:iCs/>
                <w:sz w:val="18"/>
                <w:szCs w:val="18"/>
                <w:lang w:val="en-GB" w:eastAsia="en-US"/>
              </w:rPr>
            </w:pPr>
          </w:p>
          <w:p w14:paraId="44B0B93C" w14:textId="77777777" w:rsidR="007F2501" w:rsidRDefault="007F2501" w:rsidP="007F2501">
            <w:pPr>
              <w:rPr>
                <w:rFonts w:ascii="Corbel" w:eastAsia="Times New Roman" w:hAnsi="Corbel" w:cs="Calibri"/>
                <w:b/>
                <w:bCs/>
                <w:iCs/>
                <w:sz w:val="18"/>
                <w:szCs w:val="18"/>
                <w:lang w:val="en-GB" w:eastAsia="en-US"/>
              </w:rPr>
            </w:pPr>
          </w:p>
          <w:p w14:paraId="4ABF1614" w14:textId="77777777" w:rsidR="00CB4F7A" w:rsidRDefault="00CB4F7A" w:rsidP="007F2501">
            <w:pPr>
              <w:rPr>
                <w:rFonts w:ascii="Corbel" w:eastAsia="Times New Roman" w:hAnsi="Corbel" w:cs="Calibri"/>
                <w:b/>
                <w:bCs/>
                <w:iCs/>
                <w:sz w:val="18"/>
                <w:szCs w:val="18"/>
                <w:lang w:val="en-GB" w:eastAsia="en-US"/>
              </w:rPr>
            </w:pPr>
          </w:p>
          <w:p w14:paraId="1FBECA98" w14:textId="77777777" w:rsidR="00CB4F7A" w:rsidRDefault="00CB4F7A" w:rsidP="007F2501">
            <w:pPr>
              <w:rPr>
                <w:rFonts w:ascii="Corbel" w:eastAsia="Times New Roman" w:hAnsi="Corbel" w:cs="Calibri"/>
                <w:b/>
                <w:bCs/>
                <w:iCs/>
                <w:sz w:val="18"/>
                <w:szCs w:val="18"/>
                <w:lang w:val="en-GB" w:eastAsia="en-US"/>
              </w:rPr>
            </w:pPr>
          </w:p>
          <w:p w14:paraId="756EEE13" w14:textId="77777777" w:rsidR="00CB4F7A" w:rsidRDefault="00CB4F7A" w:rsidP="007F2501">
            <w:pPr>
              <w:rPr>
                <w:rFonts w:ascii="Corbel" w:eastAsia="Times New Roman" w:hAnsi="Corbel" w:cs="Calibri"/>
                <w:b/>
                <w:bCs/>
                <w:iCs/>
                <w:sz w:val="18"/>
                <w:szCs w:val="18"/>
                <w:lang w:val="en-GB" w:eastAsia="en-US"/>
              </w:rPr>
            </w:pPr>
          </w:p>
          <w:p w14:paraId="3BB04C55" w14:textId="77777777" w:rsidR="00CB4F7A" w:rsidRDefault="00CB4F7A" w:rsidP="007F2501">
            <w:pPr>
              <w:rPr>
                <w:rFonts w:ascii="Corbel" w:eastAsia="Times New Roman" w:hAnsi="Corbel" w:cs="Calibri"/>
                <w:b/>
                <w:bCs/>
                <w:iCs/>
                <w:sz w:val="18"/>
                <w:szCs w:val="18"/>
                <w:lang w:val="en-GB" w:eastAsia="en-US"/>
              </w:rPr>
            </w:pPr>
          </w:p>
          <w:p w14:paraId="756D356A" w14:textId="77777777" w:rsidR="00CB4F7A" w:rsidRDefault="00CB4F7A" w:rsidP="007F2501">
            <w:pPr>
              <w:rPr>
                <w:rFonts w:ascii="Corbel" w:eastAsia="Times New Roman" w:hAnsi="Corbel" w:cs="Calibri"/>
                <w:b/>
                <w:bCs/>
                <w:iCs/>
                <w:sz w:val="18"/>
                <w:szCs w:val="18"/>
                <w:lang w:val="en-GB" w:eastAsia="en-US"/>
              </w:rPr>
            </w:pPr>
          </w:p>
          <w:p w14:paraId="79A709DB" w14:textId="77777777" w:rsidR="00CB4F7A" w:rsidRDefault="00CB4F7A" w:rsidP="007F2501">
            <w:pPr>
              <w:rPr>
                <w:rFonts w:ascii="Corbel" w:eastAsia="Times New Roman" w:hAnsi="Corbel" w:cs="Calibri"/>
                <w:b/>
                <w:bCs/>
                <w:iCs/>
                <w:sz w:val="18"/>
                <w:szCs w:val="18"/>
                <w:lang w:val="en-GB" w:eastAsia="en-US"/>
              </w:rPr>
            </w:pPr>
          </w:p>
          <w:p w14:paraId="18321B8F" w14:textId="77777777" w:rsidR="00CB4F7A" w:rsidRDefault="00CB4F7A" w:rsidP="007F2501">
            <w:pPr>
              <w:rPr>
                <w:rFonts w:ascii="Corbel" w:eastAsia="Times New Roman" w:hAnsi="Corbel" w:cs="Calibri"/>
                <w:b/>
                <w:bCs/>
                <w:iCs/>
                <w:sz w:val="18"/>
                <w:szCs w:val="18"/>
                <w:lang w:val="en-GB" w:eastAsia="en-US"/>
              </w:rPr>
            </w:pPr>
          </w:p>
          <w:p w14:paraId="5558004F" w14:textId="77777777" w:rsidR="00CB4F7A" w:rsidRDefault="00CB4F7A" w:rsidP="007F2501">
            <w:pPr>
              <w:rPr>
                <w:rFonts w:ascii="Corbel" w:eastAsia="Times New Roman" w:hAnsi="Corbel" w:cs="Calibri"/>
                <w:b/>
                <w:bCs/>
                <w:iCs/>
                <w:sz w:val="18"/>
                <w:szCs w:val="18"/>
                <w:lang w:val="en-GB" w:eastAsia="en-US"/>
              </w:rPr>
            </w:pPr>
          </w:p>
          <w:p w14:paraId="2C10BBDB" w14:textId="77777777" w:rsidR="00CB4F7A" w:rsidRDefault="00CB4F7A" w:rsidP="007F2501">
            <w:pPr>
              <w:rPr>
                <w:rFonts w:ascii="Corbel" w:eastAsia="Times New Roman" w:hAnsi="Corbel" w:cs="Calibri"/>
                <w:b/>
                <w:bCs/>
                <w:iCs/>
                <w:sz w:val="18"/>
                <w:szCs w:val="18"/>
                <w:lang w:val="en-GB" w:eastAsia="en-US"/>
              </w:rPr>
            </w:pPr>
          </w:p>
          <w:p w14:paraId="19037C47" w14:textId="77777777" w:rsidR="00CB4F7A" w:rsidRDefault="00CB4F7A" w:rsidP="007F2501">
            <w:pPr>
              <w:rPr>
                <w:rFonts w:ascii="Corbel" w:eastAsia="Times New Roman" w:hAnsi="Corbel" w:cs="Calibri"/>
                <w:b/>
                <w:bCs/>
                <w:iCs/>
                <w:sz w:val="18"/>
                <w:szCs w:val="18"/>
                <w:lang w:val="en-GB" w:eastAsia="en-US"/>
              </w:rPr>
            </w:pPr>
          </w:p>
          <w:p w14:paraId="35C380B7" w14:textId="77777777" w:rsidR="00CB4F7A" w:rsidRDefault="00CB4F7A" w:rsidP="007F2501">
            <w:pPr>
              <w:rPr>
                <w:rFonts w:ascii="Corbel" w:eastAsia="Times New Roman" w:hAnsi="Corbel" w:cs="Calibri"/>
                <w:b/>
                <w:bCs/>
                <w:iCs/>
                <w:sz w:val="18"/>
                <w:szCs w:val="18"/>
                <w:lang w:val="en-GB" w:eastAsia="en-US"/>
              </w:rPr>
            </w:pPr>
          </w:p>
          <w:p w14:paraId="282DCCEA" w14:textId="77777777" w:rsidR="00CB4F7A" w:rsidRDefault="00CB4F7A" w:rsidP="007F2501">
            <w:pPr>
              <w:rPr>
                <w:rFonts w:ascii="Corbel" w:eastAsia="Times New Roman" w:hAnsi="Corbel" w:cs="Calibri"/>
                <w:b/>
                <w:bCs/>
                <w:iCs/>
                <w:sz w:val="18"/>
                <w:szCs w:val="18"/>
                <w:lang w:val="en-GB" w:eastAsia="en-US"/>
              </w:rPr>
            </w:pPr>
          </w:p>
          <w:p w14:paraId="001AFE16" w14:textId="77777777" w:rsidR="00CB4F7A" w:rsidRDefault="00CB4F7A" w:rsidP="007F2501">
            <w:pPr>
              <w:rPr>
                <w:rFonts w:ascii="Corbel" w:eastAsia="Times New Roman" w:hAnsi="Corbel" w:cs="Calibri"/>
                <w:b/>
                <w:bCs/>
                <w:iCs/>
                <w:sz w:val="18"/>
                <w:szCs w:val="18"/>
                <w:lang w:val="en-GB" w:eastAsia="en-US"/>
              </w:rPr>
            </w:pPr>
          </w:p>
          <w:p w14:paraId="269233A3" w14:textId="77777777" w:rsidR="00CB4F7A" w:rsidRDefault="00CB4F7A" w:rsidP="007F2501">
            <w:pPr>
              <w:rPr>
                <w:rFonts w:ascii="Corbel" w:eastAsia="Times New Roman" w:hAnsi="Corbel" w:cs="Calibri"/>
                <w:b/>
                <w:bCs/>
                <w:iCs/>
                <w:sz w:val="18"/>
                <w:szCs w:val="18"/>
                <w:lang w:val="en-GB" w:eastAsia="en-US"/>
              </w:rPr>
            </w:pPr>
          </w:p>
          <w:p w14:paraId="51D3BD0C" w14:textId="77777777" w:rsidR="00CB4F7A" w:rsidRDefault="00CB4F7A" w:rsidP="007F2501">
            <w:pPr>
              <w:rPr>
                <w:rFonts w:ascii="Corbel" w:eastAsia="Times New Roman" w:hAnsi="Corbel" w:cs="Calibri"/>
                <w:b/>
                <w:bCs/>
                <w:iCs/>
                <w:sz w:val="18"/>
                <w:szCs w:val="18"/>
                <w:lang w:val="en-GB" w:eastAsia="en-US"/>
              </w:rPr>
            </w:pPr>
          </w:p>
          <w:p w14:paraId="43084C80" w14:textId="77777777" w:rsidR="00CB4F7A" w:rsidRDefault="00CB4F7A" w:rsidP="007F2501">
            <w:pPr>
              <w:rPr>
                <w:rFonts w:ascii="Corbel" w:eastAsia="Times New Roman" w:hAnsi="Corbel" w:cs="Calibri"/>
                <w:b/>
                <w:bCs/>
                <w:iCs/>
                <w:sz w:val="18"/>
                <w:szCs w:val="18"/>
                <w:lang w:val="en-GB" w:eastAsia="en-US"/>
              </w:rPr>
            </w:pPr>
          </w:p>
          <w:p w14:paraId="306BADDB" w14:textId="77777777" w:rsidR="00CB4F7A" w:rsidRDefault="00CB4F7A" w:rsidP="007F2501">
            <w:pPr>
              <w:rPr>
                <w:rFonts w:ascii="Corbel" w:eastAsia="Times New Roman" w:hAnsi="Corbel" w:cs="Calibri"/>
                <w:b/>
                <w:bCs/>
                <w:iCs/>
                <w:sz w:val="18"/>
                <w:szCs w:val="18"/>
                <w:lang w:val="en-GB" w:eastAsia="en-US"/>
              </w:rPr>
            </w:pPr>
          </w:p>
          <w:p w14:paraId="2DF97EDB" w14:textId="77777777" w:rsidR="00CB4F7A" w:rsidRDefault="00CB4F7A" w:rsidP="007F2501">
            <w:pPr>
              <w:rPr>
                <w:rFonts w:ascii="Corbel" w:eastAsia="Times New Roman" w:hAnsi="Corbel" w:cs="Calibri"/>
                <w:b/>
                <w:bCs/>
                <w:iCs/>
                <w:sz w:val="18"/>
                <w:szCs w:val="18"/>
                <w:lang w:val="en-GB" w:eastAsia="en-US"/>
              </w:rPr>
            </w:pPr>
          </w:p>
          <w:p w14:paraId="5784584C" w14:textId="77777777" w:rsidR="00CB4F7A" w:rsidRDefault="00CB4F7A" w:rsidP="007F2501">
            <w:pPr>
              <w:rPr>
                <w:rFonts w:ascii="Corbel" w:eastAsia="Times New Roman" w:hAnsi="Corbel" w:cs="Calibri"/>
                <w:b/>
                <w:bCs/>
                <w:iCs/>
                <w:sz w:val="18"/>
                <w:szCs w:val="18"/>
                <w:lang w:val="en-GB" w:eastAsia="en-US"/>
              </w:rPr>
            </w:pPr>
          </w:p>
          <w:p w14:paraId="0B3C330E" w14:textId="77777777" w:rsidR="00CB4F7A" w:rsidRDefault="00CB4F7A" w:rsidP="007F2501">
            <w:pPr>
              <w:rPr>
                <w:rFonts w:ascii="Corbel" w:eastAsia="Times New Roman" w:hAnsi="Corbel" w:cs="Calibri"/>
                <w:b/>
                <w:bCs/>
                <w:iCs/>
                <w:sz w:val="18"/>
                <w:szCs w:val="18"/>
                <w:lang w:val="en-GB" w:eastAsia="en-US"/>
              </w:rPr>
            </w:pPr>
          </w:p>
          <w:p w14:paraId="1F7F5297" w14:textId="77777777" w:rsidR="00CB4F7A" w:rsidRDefault="00CB4F7A" w:rsidP="007F2501">
            <w:pPr>
              <w:rPr>
                <w:rFonts w:ascii="Corbel" w:eastAsia="Times New Roman" w:hAnsi="Corbel" w:cs="Calibri"/>
                <w:b/>
                <w:bCs/>
                <w:iCs/>
                <w:sz w:val="18"/>
                <w:szCs w:val="18"/>
                <w:lang w:val="en-GB" w:eastAsia="en-US"/>
              </w:rPr>
            </w:pPr>
          </w:p>
          <w:p w14:paraId="72902EAA" w14:textId="77777777" w:rsidR="00CB4F7A" w:rsidRPr="00566D64" w:rsidRDefault="00CB4F7A" w:rsidP="007F2501">
            <w:pPr>
              <w:rPr>
                <w:rFonts w:ascii="Corbel" w:eastAsia="Times New Roman" w:hAnsi="Corbel" w:cs="Calibri"/>
                <w:b/>
                <w:bCs/>
                <w:iCs/>
                <w:sz w:val="18"/>
                <w:szCs w:val="18"/>
                <w:lang w:val="en-GB" w:eastAsia="en-US"/>
              </w:rPr>
            </w:pPr>
          </w:p>
          <w:p w14:paraId="205B185C" w14:textId="77777777" w:rsidR="00B16668" w:rsidRDefault="00B16668" w:rsidP="00951CBC">
            <w:pPr>
              <w:rPr>
                <w:rFonts w:ascii="Corbel" w:eastAsia="Times New Roman" w:hAnsi="Corbel" w:cs="Calibri"/>
                <w:b/>
                <w:bCs/>
                <w:iCs/>
                <w:sz w:val="18"/>
                <w:szCs w:val="18"/>
                <w:lang w:val="en-GB" w:eastAsia="en-US"/>
              </w:rPr>
            </w:pPr>
          </w:p>
          <w:p w14:paraId="61C24AC6" w14:textId="77777777" w:rsidR="00CB4F7A" w:rsidRDefault="00CB4F7A" w:rsidP="00951CBC">
            <w:pPr>
              <w:rPr>
                <w:rFonts w:ascii="Corbel" w:eastAsia="Times New Roman" w:hAnsi="Corbel" w:cs="Calibri"/>
                <w:b/>
                <w:bCs/>
                <w:iCs/>
                <w:sz w:val="18"/>
                <w:szCs w:val="18"/>
                <w:lang w:val="en-GB" w:eastAsia="en-US"/>
              </w:rPr>
            </w:pPr>
          </w:p>
          <w:p w14:paraId="75BB8776" w14:textId="77777777" w:rsidR="00CB4F7A" w:rsidRDefault="00CB4F7A" w:rsidP="00951CBC">
            <w:pPr>
              <w:rPr>
                <w:rFonts w:ascii="Corbel" w:eastAsia="Times New Roman" w:hAnsi="Corbel" w:cs="Calibri"/>
                <w:b/>
                <w:bCs/>
                <w:iCs/>
                <w:sz w:val="18"/>
                <w:szCs w:val="18"/>
                <w:lang w:val="en-GB" w:eastAsia="en-US"/>
              </w:rPr>
            </w:pPr>
          </w:p>
          <w:p w14:paraId="3648AB89" w14:textId="77777777" w:rsidR="00CB4F7A" w:rsidRDefault="00CB4F7A" w:rsidP="00951CBC">
            <w:pPr>
              <w:rPr>
                <w:rFonts w:ascii="Corbel" w:eastAsia="Times New Roman" w:hAnsi="Corbel" w:cs="Calibri"/>
                <w:b/>
                <w:bCs/>
                <w:iCs/>
                <w:sz w:val="18"/>
                <w:szCs w:val="18"/>
                <w:lang w:val="en-GB" w:eastAsia="en-US"/>
              </w:rPr>
            </w:pPr>
          </w:p>
          <w:p w14:paraId="1CE96F61" w14:textId="77777777" w:rsidR="00CB4F7A" w:rsidRDefault="00CB4F7A" w:rsidP="00951CBC">
            <w:pPr>
              <w:rPr>
                <w:rFonts w:ascii="Corbel" w:eastAsia="Times New Roman" w:hAnsi="Corbel" w:cs="Calibri"/>
                <w:b/>
                <w:bCs/>
                <w:iCs/>
                <w:sz w:val="18"/>
                <w:szCs w:val="18"/>
                <w:lang w:val="en-GB" w:eastAsia="en-US"/>
              </w:rPr>
            </w:pPr>
          </w:p>
          <w:p w14:paraId="42629017" w14:textId="77777777" w:rsidR="00CB4F7A" w:rsidRDefault="00CB4F7A" w:rsidP="00951CBC">
            <w:pPr>
              <w:rPr>
                <w:rFonts w:ascii="Corbel" w:eastAsia="Times New Roman" w:hAnsi="Corbel" w:cs="Calibri"/>
                <w:b/>
                <w:bCs/>
                <w:iCs/>
                <w:sz w:val="18"/>
                <w:szCs w:val="18"/>
                <w:lang w:val="en-GB" w:eastAsia="en-US"/>
              </w:rPr>
            </w:pPr>
          </w:p>
          <w:p w14:paraId="5A3E9081" w14:textId="77777777" w:rsidR="00CB4F7A" w:rsidRDefault="00CB4F7A" w:rsidP="00951CBC">
            <w:pPr>
              <w:rPr>
                <w:rFonts w:ascii="Corbel" w:eastAsia="Times New Roman" w:hAnsi="Corbel" w:cs="Calibri"/>
                <w:b/>
                <w:bCs/>
                <w:iCs/>
                <w:sz w:val="18"/>
                <w:szCs w:val="18"/>
                <w:lang w:val="en-GB" w:eastAsia="en-US"/>
              </w:rPr>
            </w:pPr>
          </w:p>
          <w:p w14:paraId="2D3A9003" w14:textId="77777777" w:rsidR="00CB4F7A" w:rsidRDefault="00CB4F7A" w:rsidP="00951CBC">
            <w:pPr>
              <w:rPr>
                <w:rFonts w:ascii="Corbel" w:eastAsia="Times New Roman" w:hAnsi="Corbel" w:cs="Calibri"/>
                <w:b/>
                <w:bCs/>
                <w:iCs/>
                <w:sz w:val="18"/>
                <w:szCs w:val="18"/>
                <w:lang w:val="en-GB" w:eastAsia="en-US"/>
              </w:rPr>
            </w:pPr>
          </w:p>
          <w:p w14:paraId="3AB39330" w14:textId="77777777" w:rsidR="00CB4F7A" w:rsidRDefault="00CB4F7A" w:rsidP="00951CBC">
            <w:pPr>
              <w:rPr>
                <w:rFonts w:ascii="Corbel" w:eastAsia="Times New Roman" w:hAnsi="Corbel" w:cs="Calibri"/>
                <w:b/>
                <w:bCs/>
                <w:iCs/>
                <w:sz w:val="18"/>
                <w:szCs w:val="18"/>
                <w:lang w:val="en-GB" w:eastAsia="en-US"/>
              </w:rPr>
            </w:pPr>
          </w:p>
          <w:p w14:paraId="162278F3" w14:textId="77777777" w:rsidR="00CB4F7A" w:rsidRDefault="00CB4F7A" w:rsidP="00951CBC">
            <w:pPr>
              <w:rPr>
                <w:rFonts w:ascii="Corbel" w:eastAsia="Times New Roman" w:hAnsi="Corbel" w:cs="Calibri"/>
                <w:b/>
                <w:bCs/>
                <w:iCs/>
                <w:sz w:val="18"/>
                <w:szCs w:val="18"/>
                <w:lang w:val="en-GB" w:eastAsia="en-US"/>
              </w:rPr>
            </w:pPr>
          </w:p>
          <w:p w14:paraId="4386B3F4" w14:textId="77777777" w:rsidR="00CB4F7A" w:rsidRDefault="00CB4F7A" w:rsidP="00951CBC">
            <w:pPr>
              <w:rPr>
                <w:rFonts w:ascii="Corbel" w:eastAsia="Times New Roman" w:hAnsi="Corbel" w:cs="Calibri"/>
                <w:b/>
                <w:bCs/>
                <w:iCs/>
                <w:sz w:val="18"/>
                <w:szCs w:val="18"/>
                <w:lang w:val="en-GB" w:eastAsia="en-US"/>
              </w:rPr>
            </w:pPr>
          </w:p>
          <w:p w14:paraId="21B281E4" w14:textId="77777777" w:rsidR="00CB4F7A" w:rsidRDefault="00CB4F7A" w:rsidP="00951CBC">
            <w:pPr>
              <w:rPr>
                <w:rFonts w:ascii="Corbel" w:eastAsia="Times New Roman" w:hAnsi="Corbel" w:cs="Calibri"/>
                <w:b/>
                <w:bCs/>
                <w:iCs/>
                <w:sz w:val="18"/>
                <w:szCs w:val="18"/>
                <w:lang w:val="en-GB" w:eastAsia="en-US"/>
              </w:rPr>
            </w:pPr>
          </w:p>
          <w:p w14:paraId="582DD108" w14:textId="77777777" w:rsidR="00CB4F7A" w:rsidRDefault="00CB4F7A" w:rsidP="00951CBC">
            <w:pPr>
              <w:rPr>
                <w:rFonts w:ascii="Corbel" w:eastAsia="Times New Roman" w:hAnsi="Corbel" w:cs="Calibri"/>
                <w:b/>
                <w:bCs/>
                <w:iCs/>
                <w:sz w:val="18"/>
                <w:szCs w:val="18"/>
                <w:lang w:val="en-GB" w:eastAsia="en-US"/>
              </w:rPr>
            </w:pPr>
          </w:p>
          <w:p w14:paraId="70B90B80" w14:textId="77777777" w:rsidR="00CB4F7A" w:rsidRDefault="00CB4F7A" w:rsidP="00951CBC">
            <w:pPr>
              <w:rPr>
                <w:rFonts w:ascii="Corbel" w:eastAsia="Times New Roman" w:hAnsi="Corbel" w:cs="Calibri"/>
                <w:b/>
                <w:bCs/>
                <w:iCs/>
                <w:sz w:val="18"/>
                <w:szCs w:val="18"/>
                <w:lang w:val="en-GB" w:eastAsia="en-US"/>
              </w:rPr>
            </w:pPr>
          </w:p>
          <w:p w14:paraId="05FB276A" w14:textId="77777777" w:rsidR="00CB4F7A" w:rsidRPr="00566D64" w:rsidRDefault="00CB4F7A" w:rsidP="00951CBC">
            <w:pPr>
              <w:rPr>
                <w:rFonts w:ascii="Corbel" w:eastAsia="Times New Roman" w:hAnsi="Corbel" w:cs="Calibri"/>
                <w:b/>
                <w:bCs/>
                <w:iCs/>
                <w:sz w:val="18"/>
                <w:szCs w:val="18"/>
                <w:lang w:val="en-GB" w:eastAsia="en-US"/>
              </w:rPr>
            </w:pPr>
          </w:p>
          <w:p w14:paraId="0F23AF01" w14:textId="77777777" w:rsidR="00B16668" w:rsidRPr="00566D64" w:rsidRDefault="00B16668" w:rsidP="00B16668">
            <w:pPr>
              <w:rPr>
                <w:rFonts w:ascii="Corbel" w:eastAsia="Times New Roman" w:hAnsi="Corbel" w:cs="Calibri"/>
                <w:b/>
                <w:bCs/>
                <w:iCs/>
                <w:sz w:val="18"/>
                <w:szCs w:val="18"/>
                <w:lang w:eastAsia="en-US"/>
              </w:rPr>
            </w:pPr>
            <w:r w:rsidRPr="00566D64">
              <w:rPr>
                <w:rFonts w:ascii="Corbel" w:eastAsia="Times New Roman" w:hAnsi="Corbel" w:cs="Calibri"/>
                <w:b/>
                <w:bCs/>
                <w:iCs/>
                <w:sz w:val="18"/>
                <w:szCs w:val="18"/>
                <w:lang w:val="en-GB" w:eastAsia="en-US"/>
              </w:rPr>
              <w:t xml:space="preserve">Professional assistance provided to Minister </w:t>
            </w:r>
          </w:p>
          <w:p w14:paraId="66FD7441" w14:textId="77777777" w:rsidR="00B16668" w:rsidRPr="00566D64" w:rsidRDefault="00B16668" w:rsidP="00951CBC">
            <w:pPr>
              <w:rPr>
                <w:rFonts w:ascii="Corbel" w:eastAsia="Times New Roman" w:hAnsi="Corbel" w:cs="Calibri"/>
                <w:b/>
                <w:bCs/>
                <w:iCs/>
                <w:sz w:val="18"/>
                <w:szCs w:val="18"/>
                <w:lang w:val="en-GB" w:eastAsia="en-US"/>
              </w:rPr>
            </w:pPr>
          </w:p>
          <w:p w14:paraId="2461D8FA" w14:textId="77777777" w:rsidR="00862B95" w:rsidRPr="00566D64" w:rsidRDefault="00862B95" w:rsidP="00951CBC">
            <w:pPr>
              <w:rPr>
                <w:rFonts w:ascii="Corbel" w:eastAsia="Times New Roman" w:hAnsi="Corbel" w:cs="Calibri"/>
                <w:b/>
                <w:bCs/>
                <w:iCs/>
                <w:sz w:val="18"/>
                <w:szCs w:val="18"/>
                <w:lang w:val="en-GB" w:eastAsia="en-US"/>
              </w:rPr>
            </w:pPr>
          </w:p>
          <w:p w14:paraId="58CDAFDB" w14:textId="77777777" w:rsidR="00862B95" w:rsidRPr="00566D64" w:rsidRDefault="00862B95" w:rsidP="00951CBC">
            <w:pPr>
              <w:rPr>
                <w:rFonts w:ascii="Corbel" w:eastAsia="Times New Roman" w:hAnsi="Corbel" w:cs="Calibri"/>
                <w:b/>
                <w:bCs/>
                <w:iCs/>
                <w:sz w:val="18"/>
                <w:szCs w:val="18"/>
                <w:lang w:val="en-GB" w:eastAsia="en-US"/>
              </w:rPr>
            </w:pPr>
          </w:p>
          <w:p w14:paraId="65E057DF" w14:textId="77777777" w:rsidR="00862B95" w:rsidRPr="00566D64" w:rsidRDefault="00862B95" w:rsidP="00690DE3">
            <w:pPr>
              <w:rPr>
                <w:rFonts w:ascii="Corbel" w:eastAsia="Times New Roman" w:hAnsi="Corbel" w:cs="Calibri"/>
                <w:b/>
                <w:bCs/>
                <w:iCs/>
                <w:sz w:val="18"/>
                <w:szCs w:val="18"/>
                <w:lang w:val="en-GB" w:eastAsia="en-US"/>
              </w:rPr>
            </w:pPr>
          </w:p>
          <w:p w14:paraId="6A97F4C1" w14:textId="77777777" w:rsidR="00862B95" w:rsidRPr="00566D64" w:rsidRDefault="00C47382" w:rsidP="00951CBC">
            <w:pPr>
              <w:rPr>
                <w:rFonts w:ascii="Corbel" w:eastAsia="Times New Roman" w:hAnsi="Corbel" w:cs="Calibri"/>
                <w:b/>
                <w:bCs/>
                <w:iCs/>
                <w:sz w:val="18"/>
                <w:szCs w:val="18"/>
                <w:lang w:val="en-GB" w:eastAsia="en-US"/>
              </w:rPr>
            </w:pPr>
            <w:r>
              <w:rPr>
                <w:rFonts w:ascii="Corbel" w:eastAsia="Times New Roman" w:hAnsi="Corbel" w:cs="Calibri"/>
                <w:b/>
                <w:bCs/>
                <w:iCs/>
                <w:sz w:val="18"/>
                <w:szCs w:val="18"/>
                <w:lang w:val="en-GB" w:eastAsia="en-US"/>
              </w:rPr>
              <w:t xml:space="preserve">Professional assistance provided to Minister </w:t>
            </w:r>
          </w:p>
          <w:p w14:paraId="62957BC9" w14:textId="77777777" w:rsidR="00862B95" w:rsidRPr="00566D64" w:rsidRDefault="00862B95" w:rsidP="00951CBC">
            <w:pPr>
              <w:rPr>
                <w:rFonts w:ascii="Corbel" w:eastAsia="Times New Roman" w:hAnsi="Corbel" w:cs="Calibri"/>
                <w:b/>
                <w:bCs/>
                <w:iCs/>
                <w:sz w:val="18"/>
                <w:szCs w:val="18"/>
                <w:lang w:val="en-GB" w:eastAsia="en-US"/>
              </w:rPr>
            </w:pPr>
          </w:p>
          <w:p w14:paraId="1BBAA889" w14:textId="77777777" w:rsidR="00862B95" w:rsidRPr="00566D64" w:rsidRDefault="00862B95" w:rsidP="00951CBC">
            <w:pPr>
              <w:rPr>
                <w:rFonts w:ascii="Corbel" w:eastAsia="Times New Roman" w:hAnsi="Corbel" w:cs="Calibri"/>
                <w:b/>
                <w:bCs/>
                <w:iCs/>
                <w:sz w:val="18"/>
                <w:szCs w:val="18"/>
                <w:lang w:val="en-GB" w:eastAsia="en-US"/>
              </w:rPr>
            </w:pPr>
          </w:p>
          <w:p w14:paraId="62E0536E" w14:textId="77777777" w:rsidR="00862B95" w:rsidRPr="00566D64" w:rsidRDefault="00862B95" w:rsidP="00951CBC">
            <w:pPr>
              <w:rPr>
                <w:rFonts w:ascii="Corbel" w:eastAsia="Times New Roman" w:hAnsi="Corbel" w:cs="Calibri"/>
                <w:b/>
                <w:bCs/>
                <w:iCs/>
                <w:sz w:val="18"/>
                <w:szCs w:val="18"/>
                <w:lang w:val="en-GB" w:eastAsia="en-US"/>
              </w:rPr>
            </w:pPr>
          </w:p>
          <w:p w14:paraId="52ED7DA0" w14:textId="77777777" w:rsidR="00862B95" w:rsidRPr="00566D64" w:rsidRDefault="00862B95" w:rsidP="00951CBC">
            <w:pPr>
              <w:rPr>
                <w:rFonts w:ascii="Corbel" w:eastAsia="Times New Roman" w:hAnsi="Corbel" w:cs="Calibri"/>
                <w:b/>
                <w:bCs/>
                <w:iCs/>
                <w:sz w:val="18"/>
                <w:szCs w:val="18"/>
                <w:lang w:val="en-GB" w:eastAsia="en-US"/>
              </w:rPr>
            </w:pPr>
          </w:p>
          <w:p w14:paraId="7BF934B8" w14:textId="77777777" w:rsidR="00862B95" w:rsidRPr="00566D64" w:rsidRDefault="00862B95" w:rsidP="00951CBC">
            <w:pPr>
              <w:rPr>
                <w:rFonts w:ascii="Corbel" w:eastAsia="Times New Roman" w:hAnsi="Corbel" w:cs="Calibri"/>
                <w:b/>
                <w:bCs/>
                <w:iCs/>
                <w:sz w:val="18"/>
                <w:szCs w:val="18"/>
                <w:lang w:val="en-GB" w:eastAsia="en-US"/>
              </w:rPr>
            </w:pPr>
          </w:p>
          <w:p w14:paraId="22686FA1" w14:textId="77777777" w:rsidR="00862B95" w:rsidRPr="00566D64" w:rsidRDefault="00862B95" w:rsidP="00951CBC">
            <w:pPr>
              <w:rPr>
                <w:rFonts w:ascii="Corbel" w:eastAsia="Times New Roman" w:hAnsi="Corbel" w:cs="Calibri"/>
                <w:b/>
                <w:bCs/>
                <w:iCs/>
                <w:sz w:val="18"/>
                <w:szCs w:val="18"/>
                <w:lang w:val="en-GB" w:eastAsia="en-US"/>
              </w:rPr>
            </w:pPr>
          </w:p>
          <w:p w14:paraId="1B8F45D6" w14:textId="77777777" w:rsidR="00862B95" w:rsidRPr="00566D64" w:rsidRDefault="00862B95" w:rsidP="00951CBC">
            <w:pPr>
              <w:rPr>
                <w:rFonts w:ascii="Corbel" w:eastAsia="Times New Roman" w:hAnsi="Corbel" w:cs="Calibri"/>
                <w:b/>
                <w:bCs/>
                <w:iCs/>
                <w:sz w:val="18"/>
                <w:szCs w:val="18"/>
                <w:lang w:val="en-GB" w:eastAsia="en-US"/>
              </w:rPr>
            </w:pPr>
          </w:p>
          <w:p w14:paraId="6276EE1E" w14:textId="77777777" w:rsidR="00862B95" w:rsidRPr="00566D64" w:rsidRDefault="00862B95" w:rsidP="00951CBC">
            <w:pPr>
              <w:rPr>
                <w:rFonts w:ascii="Corbel" w:eastAsia="Times New Roman" w:hAnsi="Corbel" w:cs="Calibri"/>
                <w:b/>
                <w:bCs/>
                <w:iCs/>
                <w:sz w:val="18"/>
                <w:szCs w:val="18"/>
                <w:lang w:val="en-GB" w:eastAsia="en-US"/>
              </w:rPr>
            </w:pPr>
          </w:p>
          <w:p w14:paraId="0799EAC4" w14:textId="77777777" w:rsidR="00862B95" w:rsidRPr="00566D64" w:rsidRDefault="00862B95" w:rsidP="00951CBC">
            <w:pPr>
              <w:rPr>
                <w:rFonts w:ascii="Corbel" w:eastAsia="Times New Roman" w:hAnsi="Corbel" w:cs="Calibri"/>
                <w:b/>
                <w:bCs/>
                <w:iCs/>
                <w:sz w:val="18"/>
                <w:szCs w:val="18"/>
                <w:lang w:val="en-GB" w:eastAsia="en-US"/>
              </w:rPr>
            </w:pPr>
          </w:p>
          <w:p w14:paraId="36D009F7" w14:textId="77777777" w:rsidR="00862B95" w:rsidRPr="00566D64" w:rsidRDefault="00862B95" w:rsidP="00951CBC">
            <w:pPr>
              <w:rPr>
                <w:rFonts w:ascii="Corbel" w:eastAsia="Times New Roman" w:hAnsi="Corbel" w:cs="Calibri"/>
                <w:b/>
                <w:bCs/>
                <w:iCs/>
                <w:sz w:val="18"/>
                <w:szCs w:val="18"/>
                <w:lang w:val="en-GB" w:eastAsia="en-US"/>
              </w:rPr>
            </w:pPr>
          </w:p>
          <w:p w14:paraId="661B1B60" w14:textId="77777777" w:rsidR="00862B95" w:rsidRPr="00566D64" w:rsidRDefault="00862B95" w:rsidP="00951CBC">
            <w:pPr>
              <w:rPr>
                <w:rFonts w:ascii="Corbel" w:eastAsia="Times New Roman" w:hAnsi="Corbel" w:cs="Calibri"/>
                <w:b/>
                <w:bCs/>
                <w:iCs/>
                <w:sz w:val="18"/>
                <w:szCs w:val="18"/>
                <w:lang w:val="en-GB" w:eastAsia="en-US"/>
              </w:rPr>
            </w:pPr>
          </w:p>
          <w:p w14:paraId="38F61920" w14:textId="77777777" w:rsidR="00862B95" w:rsidRPr="00566D64" w:rsidRDefault="00862B95" w:rsidP="00951CBC">
            <w:pPr>
              <w:rPr>
                <w:rFonts w:ascii="Corbel" w:eastAsia="Times New Roman" w:hAnsi="Corbel" w:cs="Calibri"/>
                <w:b/>
                <w:bCs/>
                <w:iCs/>
                <w:sz w:val="18"/>
                <w:szCs w:val="18"/>
                <w:lang w:val="en-GB" w:eastAsia="en-US"/>
              </w:rPr>
            </w:pPr>
          </w:p>
          <w:p w14:paraId="542EC601" w14:textId="77777777" w:rsidR="00862B95" w:rsidRPr="00566D64" w:rsidRDefault="00862B95" w:rsidP="00951CBC">
            <w:pPr>
              <w:rPr>
                <w:rFonts w:ascii="Corbel" w:eastAsia="Times New Roman" w:hAnsi="Corbel" w:cs="Calibri"/>
                <w:b/>
                <w:bCs/>
                <w:iCs/>
                <w:sz w:val="18"/>
                <w:szCs w:val="18"/>
                <w:lang w:val="en-GB" w:eastAsia="en-US"/>
              </w:rPr>
            </w:pPr>
          </w:p>
          <w:p w14:paraId="216EE4FD" w14:textId="77777777" w:rsidR="00862B95" w:rsidRDefault="00862B95" w:rsidP="00951CBC">
            <w:pPr>
              <w:rPr>
                <w:rFonts w:ascii="Corbel" w:eastAsia="Times New Roman" w:hAnsi="Corbel" w:cs="Calibri"/>
                <w:b/>
                <w:bCs/>
                <w:iCs/>
                <w:sz w:val="18"/>
                <w:szCs w:val="18"/>
                <w:lang w:val="en-GB" w:eastAsia="en-US"/>
              </w:rPr>
            </w:pPr>
          </w:p>
          <w:p w14:paraId="36538278" w14:textId="77777777" w:rsidR="005D3EDA" w:rsidRDefault="005D3EDA" w:rsidP="00951CBC">
            <w:pPr>
              <w:rPr>
                <w:rFonts w:ascii="Corbel" w:eastAsia="Times New Roman" w:hAnsi="Corbel" w:cs="Calibri"/>
                <w:b/>
                <w:bCs/>
                <w:iCs/>
                <w:sz w:val="18"/>
                <w:szCs w:val="18"/>
                <w:lang w:val="en-GB" w:eastAsia="en-US"/>
              </w:rPr>
            </w:pPr>
          </w:p>
          <w:p w14:paraId="3CC11727" w14:textId="77777777" w:rsidR="005D3EDA" w:rsidRDefault="005D3EDA" w:rsidP="00951CBC">
            <w:pPr>
              <w:rPr>
                <w:rFonts w:ascii="Corbel" w:eastAsia="Times New Roman" w:hAnsi="Corbel" w:cs="Calibri"/>
                <w:b/>
                <w:bCs/>
                <w:iCs/>
                <w:sz w:val="18"/>
                <w:szCs w:val="18"/>
                <w:lang w:val="en-GB" w:eastAsia="en-US"/>
              </w:rPr>
            </w:pPr>
          </w:p>
          <w:p w14:paraId="56A1F9AD" w14:textId="77777777" w:rsidR="005D3EDA" w:rsidRDefault="005D3EDA" w:rsidP="00951CBC">
            <w:pPr>
              <w:rPr>
                <w:rFonts w:ascii="Corbel" w:eastAsia="Times New Roman" w:hAnsi="Corbel" w:cs="Calibri"/>
                <w:b/>
                <w:bCs/>
                <w:iCs/>
                <w:sz w:val="18"/>
                <w:szCs w:val="18"/>
                <w:lang w:val="en-GB" w:eastAsia="en-US"/>
              </w:rPr>
            </w:pPr>
          </w:p>
          <w:p w14:paraId="1EF438C4" w14:textId="77777777" w:rsidR="005D3EDA" w:rsidRDefault="005D3EDA" w:rsidP="00951CBC">
            <w:pPr>
              <w:rPr>
                <w:rFonts w:ascii="Corbel" w:eastAsia="Times New Roman" w:hAnsi="Corbel" w:cs="Calibri"/>
                <w:b/>
                <w:bCs/>
                <w:iCs/>
                <w:sz w:val="18"/>
                <w:szCs w:val="18"/>
                <w:lang w:val="en-GB" w:eastAsia="en-US"/>
              </w:rPr>
            </w:pPr>
          </w:p>
          <w:p w14:paraId="1A3285A8" w14:textId="77777777" w:rsidR="005D3EDA" w:rsidRDefault="005D3EDA" w:rsidP="00951CBC">
            <w:pPr>
              <w:rPr>
                <w:rFonts w:ascii="Corbel" w:eastAsia="Times New Roman" w:hAnsi="Corbel" w:cs="Calibri"/>
                <w:b/>
                <w:bCs/>
                <w:iCs/>
                <w:sz w:val="18"/>
                <w:szCs w:val="18"/>
                <w:lang w:val="en-GB" w:eastAsia="en-US"/>
              </w:rPr>
            </w:pPr>
          </w:p>
          <w:p w14:paraId="1F3E3854" w14:textId="77777777" w:rsidR="005D3EDA" w:rsidRDefault="005D3EDA" w:rsidP="00951CBC">
            <w:pPr>
              <w:rPr>
                <w:rFonts w:ascii="Corbel" w:eastAsia="Times New Roman" w:hAnsi="Corbel" w:cs="Calibri"/>
                <w:b/>
                <w:bCs/>
                <w:iCs/>
                <w:sz w:val="18"/>
                <w:szCs w:val="18"/>
                <w:lang w:val="en-GB" w:eastAsia="en-US"/>
              </w:rPr>
            </w:pPr>
          </w:p>
          <w:p w14:paraId="3103AE22" w14:textId="77777777" w:rsidR="005D3EDA" w:rsidRDefault="005D3EDA" w:rsidP="00951CBC">
            <w:pPr>
              <w:rPr>
                <w:rFonts w:ascii="Corbel" w:eastAsia="Times New Roman" w:hAnsi="Corbel" w:cs="Calibri"/>
                <w:b/>
                <w:bCs/>
                <w:iCs/>
                <w:sz w:val="18"/>
                <w:szCs w:val="18"/>
                <w:lang w:val="en-GB" w:eastAsia="en-US"/>
              </w:rPr>
            </w:pPr>
          </w:p>
          <w:p w14:paraId="753C09FE" w14:textId="77777777" w:rsidR="005D3EDA" w:rsidRDefault="005D3EDA" w:rsidP="00951CBC">
            <w:pPr>
              <w:rPr>
                <w:rFonts w:ascii="Corbel" w:eastAsia="Times New Roman" w:hAnsi="Corbel" w:cs="Calibri"/>
                <w:b/>
                <w:bCs/>
                <w:iCs/>
                <w:sz w:val="18"/>
                <w:szCs w:val="18"/>
                <w:lang w:val="en-GB" w:eastAsia="en-US"/>
              </w:rPr>
            </w:pPr>
          </w:p>
          <w:p w14:paraId="1B584598" w14:textId="77777777" w:rsidR="005D3EDA" w:rsidRDefault="005D3EDA" w:rsidP="00951CBC">
            <w:pPr>
              <w:rPr>
                <w:rFonts w:ascii="Corbel" w:eastAsia="Times New Roman" w:hAnsi="Corbel" w:cs="Calibri"/>
                <w:b/>
                <w:bCs/>
                <w:iCs/>
                <w:sz w:val="18"/>
                <w:szCs w:val="18"/>
                <w:lang w:val="en-GB" w:eastAsia="en-US"/>
              </w:rPr>
            </w:pPr>
          </w:p>
          <w:p w14:paraId="2472967C" w14:textId="77777777" w:rsidR="005D3EDA" w:rsidRDefault="005D3EDA" w:rsidP="00951CBC">
            <w:pPr>
              <w:rPr>
                <w:rFonts w:ascii="Corbel" w:eastAsia="Times New Roman" w:hAnsi="Corbel" w:cs="Calibri"/>
                <w:b/>
                <w:bCs/>
                <w:iCs/>
                <w:sz w:val="18"/>
                <w:szCs w:val="18"/>
                <w:lang w:val="en-GB" w:eastAsia="en-US"/>
              </w:rPr>
            </w:pPr>
          </w:p>
          <w:p w14:paraId="5B03EAB6" w14:textId="77777777" w:rsidR="005D3EDA" w:rsidRDefault="005D3EDA" w:rsidP="00951CBC">
            <w:pPr>
              <w:rPr>
                <w:rFonts w:ascii="Corbel" w:eastAsia="Times New Roman" w:hAnsi="Corbel" w:cs="Calibri"/>
                <w:b/>
                <w:bCs/>
                <w:iCs/>
                <w:sz w:val="18"/>
                <w:szCs w:val="18"/>
                <w:lang w:val="en-GB" w:eastAsia="en-US"/>
              </w:rPr>
            </w:pPr>
          </w:p>
          <w:p w14:paraId="405035E3" w14:textId="77777777" w:rsidR="005D3EDA" w:rsidRDefault="005D3EDA" w:rsidP="00951CBC">
            <w:pPr>
              <w:rPr>
                <w:rFonts w:ascii="Corbel" w:eastAsia="Times New Roman" w:hAnsi="Corbel" w:cs="Calibri"/>
                <w:b/>
                <w:bCs/>
                <w:iCs/>
                <w:sz w:val="18"/>
                <w:szCs w:val="18"/>
                <w:lang w:val="en-GB" w:eastAsia="en-US"/>
              </w:rPr>
            </w:pPr>
          </w:p>
          <w:p w14:paraId="60302346" w14:textId="77777777" w:rsidR="005D3EDA" w:rsidRDefault="005D3EDA" w:rsidP="00951CBC">
            <w:pPr>
              <w:rPr>
                <w:rFonts w:ascii="Corbel" w:eastAsia="Times New Roman" w:hAnsi="Corbel" w:cs="Calibri"/>
                <w:b/>
                <w:bCs/>
                <w:iCs/>
                <w:sz w:val="18"/>
                <w:szCs w:val="18"/>
                <w:lang w:val="en-GB" w:eastAsia="en-US"/>
              </w:rPr>
            </w:pPr>
          </w:p>
          <w:p w14:paraId="31C61E28" w14:textId="77777777" w:rsidR="005D3EDA" w:rsidRDefault="005D3EDA" w:rsidP="00951CBC">
            <w:pPr>
              <w:rPr>
                <w:rFonts w:ascii="Corbel" w:eastAsia="Times New Roman" w:hAnsi="Corbel" w:cs="Calibri"/>
                <w:b/>
                <w:bCs/>
                <w:iCs/>
                <w:sz w:val="18"/>
                <w:szCs w:val="18"/>
                <w:lang w:val="en-GB" w:eastAsia="en-US"/>
              </w:rPr>
            </w:pPr>
          </w:p>
          <w:p w14:paraId="187FA353" w14:textId="77777777" w:rsidR="005D3EDA" w:rsidRPr="00566D64" w:rsidRDefault="005D3EDA" w:rsidP="00951CBC">
            <w:pPr>
              <w:rPr>
                <w:rFonts w:ascii="Corbel" w:eastAsia="Times New Roman" w:hAnsi="Corbel" w:cs="Calibri"/>
                <w:b/>
                <w:bCs/>
                <w:iCs/>
                <w:sz w:val="18"/>
                <w:szCs w:val="18"/>
                <w:lang w:val="en-GB" w:eastAsia="en-US"/>
              </w:rPr>
            </w:pPr>
          </w:p>
          <w:p w14:paraId="73A962DE" w14:textId="77777777" w:rsidR="00862B95" w:rsidRDefault="00862B95" w:rsidP="00951CBC">
            <w:pPr>
              <w:rPr>
                <w:rFonts w:ascii="Corbel" w:eastAsia="Times New Roman" w:hAnsi="Corbel" w:cs="Calibri"/>
                <w:b/>
                <w:bCs/>
                <w:iCs/>
                <w:sz w:val="18"/>
                <w:szCs w:val="18"/>
                <w:lang w:val="en-GB" w:eastAsia="en-US"/>
              </w:rPr>
            </w:pPr>
          </w:p>
          <w:p w14:paraId="4442D5EF" w14:textId="77777777" w:rsidR="005D3EDA" w:rsidRDefault="005D3EDA" w:rsidP="00951CBC">
            <w:pPr>
              <w:rPr>
                <w:rFonts w:ascii="Corbel" w:eastAsia="Times New Roman" w:hAnsi="Corbel" w:cs="Calibri"/>
                <w:b/>
                <w:bCs/>
                <w:iCs/>
                <w:sz w:val="18"/>
                <w:szCs w:val="18"/>
                <w:lang w:val="en-GB" w:eastAsia="en-US"/>
              </w:rPr>
            </w:pPr>
          </w:p>
          <w:p w14:paraId="53161242" w14:textId="77777777" w:rsidR="005D3EDA" w:rsidRDefault="005D3EDA" w:rsidP="00951CBC">
            <w:pPr>
              <w:rPr>
                <w:rFonts w:ascii="Corbel" w:eastAsia="Times New Roman" w:hAnsi="Corbel" w:cs="Calibri"/>
                <w:b/>
                <w:bCs/>
                <w:iCs/>
                <w:sz w:val="18"/>
                <w:szCs w:val="18"/>
                <w:lang w:val="en-GB" w:eastAsia="en-US"/>
              </w:rPr>
            </w:pPr>
          </w:p>
          <w:p w14:paraId="10C73F0D" w14:textId="77777777" w:rsidR="005D3EDA" w:rsidRDefault="005D3EDA" w:rsidP="00951CBC">
            <w:pPr>
              <w:rPr>
                <w:rFonts w:ascii="Corbel" w:eastAsia="Times New Roman" w:hAnsi="Corbel" w:cs="Calibri"/>
                <w:b/>
                <w:bCs/>
                <w:iCs/>
                <w:sz w:val="18"/>
                <w:szCs w:val="18"/>
                <w:lang w:val="en-GB" w:eastAsia="en-US"/>
              </w:rPr>
            </w:pPr>
          </w:p>
          <w:p w14:paraId="46CA9DBB" w14:textId="77777777" w:rsidR="005D3EDA" w:rsidRDefault="005D3EDA" w:rsidP="00951CBC">
            <w:pPr>
              <w:rPr>
                <w:rFonts w:ascii="Corbel" w:eastAsia="Times New Roman" w:hAnsi="Corbel" w:cs="Calibri"/>
                <w:b/>
                <w:bCs/>
                <w:iCs/>
                <w:sz w:val="18"/>
                <w:szCs w:val="18"/>
                <w:lang w:val="en-GB" w:eastAsia="en-US"/>
              </w:rPr>
            </w:pPr>
          </w:p>
          <w:p w14:paraId="6611D7C3" w14:textId="77777777" w:rsidR="005D3EDA" w:rsidRDefault="005D3EDA" w:rsidP="00951CBC">
            <w:pPr>
              <w:rPr>
                <w:rFonts w:ascii="Corbel" w:eastAsia="Times New Roman" w:hAnsi="Corbel" w:cs="Calibri"/>
                <w:b/>
                <w:bCs/>
                <w:iCs/>
                <w:sz w:val="18"/>
                <w:szCs w:val="18"/>
                <w:lang w:val="en-GB" w:eastAsia="en-US"/>
              </w:rPr>
            </w:pPr>
          </w:p>
          <w:p w14:paraId="558F42F5" w14:textId="77777777" w:rsidR="00E02C3A" w:rsidRDefault="00690DE3" w:rsidP="00690DE3">
            <w:pPr>
              <w:rPr>
                <w:rFonts w:ascii="Corbel" w:eastAsia="Times New Roman" w:hAnsi="Corbel" w:cs="Calibri"/>
                <w:b/>
                <w:bCs/>
                <w:iCs/>
                <w:sz w:val="18"/>
                <w:szCs w:val="18"/>
                <w:lang w:val="en-GB" w:eastAsia="en-US"/>
              </w:rPr>
            </w:pPr>
            <w:r w:rsidRPr="00690DE3">
              <w:rPr>
                <w:rFonts w:ascii="Corbel" w:eastAsia="Times New Roman" w:hAnsi="Corbel" w:cs="Calibri"/>
                <w:b/>
                <w:bCs/>
                <w:iCs/>
                <w:sz w:val="18"/>
                <w:szCs w:val="18"/>
                <w:lang w:val="en-GB" w:eastAsia="en-US"/>
              </w:rPr>
              <w:lastRenderedPageBreak/>
              <w:t xml:space="preserve">Professional assistance provided to Minister </w:t>
            </w:r>
          </w:p>
          <w:p w14:paraId="74089927" w14:textId="77777777" w:rsidR="00E02C3A" w:rsidRDefault="00E02C3A" w:rsidP="00951CBC">
            <w:pPr>
              <w:rPr>
                <w:rFonts w:ascii="Corbel" w:eastAsia="Times New Roman" w:hAnsi="Corbel" w:cs="Calibri"/>
                <w:b/>
                <w:bCs/>
                <w:iCs/>
                <w:sz w:val="18"/>
                <w:szCs w:val="18"/>
                <w:lang w:val="en-GB" w:eastAsia="en-US"/>
              </w:rPr>
            </w:pPr>
          </w:p>
          <w:p w14:paraId="08E85971" w14:textId="77777777" w:rsidR="00E02C3A" w:rsidRDefault="00E02C3A" w:rsidP="00951CBC">
            <w:pPr>
              <w:rPr>
                <w:rFonts w:ascii="Corbel" w:eastAsia="Times New Roman" w:hAnsi="Corbel" w:cs="Calibri"/>
                <w:b/>
                <w:bCs/>
                <w:iCs/>
                <w:sz w:val="18"/>
                <w:szCs w:val="18"/>
                <w:lang w:val="en-GB" w:eastAsia="en-US"/>
              </w:rPr>
            </w:pPr>
          </w:p>
          <w:p w14:paraId="54BC09A9" w14:textId="77777777" w:rsidR="00E02C3A" w:rsidRDefault="00E02C3A" w:rsidP="00951CBC">
            <w:pPr>
              <w:rPr>
                <w:rFonts w:ascii="Corbel" w:eastAsia="Times New Roman" w:hAnsi="Corbel" w:cs="Calibri"/>
                <w:b/>
                <w:bCs/>
                <w:iCs/>
                <w:sz w:val="18"/>
                <w:szCs w:val="18"/>
                <w:lang w:val="en-GB" w:eastAsia="en-US"/>
              </w:rPr>
            </w:pPr>
          </w:p>
          <w:p w14:paraId="4CCB686B" w14:textId="77777777" w:rsidR="005D3EDA" w:rsidRDefault="005D3EDA" w:rsidP="00951CBC">
            <w:pPr>
              <w:rPr>
                <w:rFonts w:ascii="Corbel" w:eastAsia="Times New Roman" w:hAnsi="Corbel" w:cs="Calibri"/>
                <w:b/>
                <w:bCs/>
                <w:iCs/>
                <w:sz w:val="18"/>
                <w:szCs w:val="18"/>
                <w:lang w:val="en-GB" w:eastAsia="en-US"/>
              </w:rPr>
            </w:pPr>
          </w:p>
          <w:p w14:paraId="3271AA69" w14:textId="77777777" w:rsidR="00E02C3A" w:rsidRPr="00566D64" w:rsidRDefault="00E02C3A" w:rsidP="00951CBC">
            <w:pPr>
              <w:rPr>
                <w:rFonts w:ascii="Corbel" w:eastAsia="Times New Roman" w:hAnsi="Corbel" w:cs="Calibri"/>
                <w:b/>
                <w:bCs/>
                <w:iCs/>
                <w:sz w:val="18"/>
                <w:szCs w:val="18"/>
                <w:lang w:val="en-GB" w:eastAsia="en-US"/>
              </w:rPr>
            </w:pPr>
          </w:p>
          <w:p w14:paraId="4DA35A4E" w14:textId="77777777" w:rsidR="00862B95" w:rsidRPr="00566D64" w:rsidRDefault="00862B95" w:rsidP="00862B95">
            <w:pPr>
              <w:rPr>
                <w:rFonts w:ascii="Corbel" w:eastAsia="Times New Roman" w:hAnsi="Corbel" w:cs="Calibri"/>
                <w:b/>
                <w:bCs/>
                <w:iCs/>
                <w:sz w:val="18"/>
                <w:szCs w:val="18"/>
                <w:lang w:eastAsia="en-US"/>
              </w:rPr>
            </w:pPr>
            <w:r w:rsidRPr="00566D64">
              <w:rPr>
                <w:rFonts w:ascii="Corbel" w:eastAsia="Times New Roman" w:hAnsi="Corbel" w:cs="Calibri"/>
                <w:b/>
                <w:bCs/>
                <w:iCs/>
                <w:sz w:val="18"/>
                <w:szCs w:val="18"/>
                <w:lang w:val="en-GB" w:eastAsia="en-US"/>
              </w:rPr>
              <w:t xml:space="preserve">Professional assistance provided to </w:t>
            </w:r>
            <w:proofErr w:type="gramStart"/>
            <w:r w:rsidRPr="00566D64">
              <w:rPr>
                <w:rFonts w:ascii="Corbel" w:eastAsia="Times New Roman" w:hAnsi="Corbel" w:cs="Calibri"/>
                <w:b/>
                <w:bCs/>
                <w:iCs/>
                <w:sz w:val="18"/>
                <w:szCs w:val="18"/>
                <w:lang w:val="en-GB" w:eastAsia="en-US"/>
              </w:rPr>
              <w:t xml:space="preserve">Ministry </w:t>
            </w:r>
            <w:r w:rsidR="00D6070B" w:rsidRPr="00566D64">
              <w:rPr>
                <w:rFonts w:ascii="Corbel" w:eastAsia="Times New Roman" w:hAnsi="Corbel" w:cs="Calibri"/>
                <w:b/>
                <w:bCs/>
                <w:iCs/>
                <w:sz w:val="18"/>
                <w:szCs w:val="18"/>
                <w:lang w:val="en-GB" w:eastAsia="en-US"/>
              </w:rPr>
              <w:t>‘s</w:t>
            </w:r>
            <w:proofErr w:type="gramEnd"/>
            <w:r w:rsidR="00D6070B" w:rsidRPr="00566D64">
              <w:rPr>
                <w:rFonts w:ascii="Corbel" w:eastAsia="Times New Roman" w:hAnsi="Corbel" w:cs="Calibri"/>
                <w:b/>
                <w:bCs/>
                <w:iCs/>
                <w:sz w:val="18"/>
                <w:szCs w:val="18"/>
                <w:lang w:val="en-GB" w:eastAsia="en-US"/>
              </w:rPr>
              <w:t xml:space="preserve"> activities.</w:t>
            </w:r>
            <w:r w:rsidRPr="00566D64">
              <w:rPr>
                <w:rFonts w:ascii="Corbel" w:eastAsia="Times New Roman" w:hAnsi="Corbel" w:cs="Calibri"/>
                <w:b/>
                <w:bCs/>
                <w:iCs/>
                <w:sz w:val="18"/>
                <w:szCs w:val="18"/>
                <w:lang w:val="en-GB" w:eastAsia="en-US"/>
              </w:rPr>
              <w:t xml:space="preserve"> </w:t>
            </w:r>
          </w:p>
          <w:p w14:paraId="0ECC4C37" w14:textId="77777777" w:rsidR="00862B95" w:rsidRPr="00566D64" w:rsidRDefault="00862B95" w:rsidP="00951CBC">
            <w:pPr>
              <w:rPr>
                <w:rFonts w:ascii="Corbel" w:eastAsia="Times New Roman" w:hAnsi="Corbel" w:cs="Calibri"/>
                <w:b/>
                <w:bCs/>
                <w:iCs/>
                <w:sz w:val="18"/>
                <w:szCs w:val="18"/>
                <w:lang w:val="en-GB" w:eastAsia="en-US"/>
              </w:rPr>
            </w:pPr>
          </w:p>
          <w:p w14:paraId="4E948058" w14:textId="77777777" w:rsidR="003E6216" w:rsidRPr="00566D64" w:rsidRDefault="003E6216" w:rsidP="00951CBC">
            <w:pPr>
              <w:rPr>
                <w:rFonts w:ascii="Corbel" w:eastAsia="Times New Roman" w:hAnsi="Corbel" w:cs="Calibri"/>
                <w:b/>
                <w:bCs/>
                <w:iCs/>
                <w:sz w:val="18"/>
                <w:szCs w:val="18"/>
                <w:lang w:eastAsia="en-US"/>
              </w:rPr>
            </w:pPr>
          </w:p>
          <w:p w14:paraId="320C89CF" w14:textId="77777777" w:rsidR="004057C2" w:rsidRDefault="004057C2" w:rsidP="00801FFC">
            <w:pPr>
              <w:rPr>
                <w:rFonts w:ascii="Corbel" w:eastAsia="Times New Roman" w:hAnsi="Corbel" w:cs="Calibri"/>
                <w:b/>
                <w:bCs/>
                <w:iCs/>
                <w:sz w:val="18"/>
                <w:szCs w:val="18"/>
                <w:lang w:eastAsia="en-US"/>
              </w:rPr>
            </w:pPr>
          </w:p>
          <w:p w14:paraId="260F9BDF" w14:textId="77777777" w:rsidR="004057C2" w:rsidRDefault="004057C2" w:rsidP="00801FFC">
            <w:pPr>
              <w:rPr>
                <w:rFonts w:ascii="Corbel" w:eastAsia="Times New Roman" w:hAnsi="Corbel" w:cs="Calibri"/>
                <w:b/>
                <w:bCs/>
                <w:iCs/>
                <w:sz w:val="18"/>
                <w:szCs w:val="18"/>
                <w:lang w:eastAsia="en-US"/>
              </w:rPr>
            </w:pPr>
          </w:p>
          <w:p w14:paraId="3FDB9367" w14:textId="77777777" w:rsidR="004057C2" w:rsidRDefault="004057C2" w:rsidP="00801FFC">
            <w:pPr>
              <w:rPr>
                <w:rFonts w:ascii="Corbel" w:eastAsia="Times New Roman" w:hAnsi="Corbel" w:cs="Calibri"/>
                <w:b/>
                <w:bCs/>
                <w:iCs/>
                <w:sz w:val="18"/>
                <w:szCs w:val="18"/>
                <w:lang w:eastAsia="en-US"/>
              </w:rPr>
            </w:pPr>
          </w:p>
          <w:p w14:paraId="65B2A4A4" w14:textId="77777777" w:rsidR="004057C2" w:rsidRDefault="004057C2" w:rsidP="00801FFC">
            <w:pPr>
              <w:rPr>
                <w:rFonts w:ascii="Corbel" w:eastAsia="Times New Roman" w:hAnsi="Corbel" w:cs="Calibri"/>
                <w:b/>
                <w:bCs/>
                <w:iCs/>
                <w:sz w:val="18"/>
                <w:szCs w:val="18"/>
                <w:lang w:eastAsia="en-US"/>
              </w:rPr>
            </w:pPr>
          </w:p>
          <w:p w14:paraId="116319B2" w14:textId="77777777" w:rsidR="00951CBC" w:rsidRDefault="004057C2" w:rsidP="00801FFC">
            <w:pPr>
              <w:rPr>
                <w:rFonts w:ascii="Corbel" w:eastAsia="Times New Roman" w:hAnsi="Corbel" w:cs="Calibri"/>
                <w:b/>
                <w:bCs/>
                <w:iCs/>
                <w:sz w:val="18"/>
                <w:szCs w:val="18"/>
                <w:lang w:eastAsia="en-US"/>
              </w:rPr>
            </w:pPr>
            <w:r w:rsidRPr="004057C2">
              <w:rPr>
                <w:rFonts w:ascii="Corbel" w:eastAsia="Times New Roman" w:hAnsi="Corbel" w:cs="Calibri"/>
                <w:b/>
                <w:bCs/>
                <w:iCs/>
                <w:sz w:val="18"/>
                <w:szCs w:val="18"/>
                <w:lang w:eastAsia="en-US"/>
              </w:rPr>
              <w:t xml:space="preserve">Professional assistance provided to </w:t>
            </w:r>
            <w:proofErr w:type="gramStart"/>
            <w:r w:rsidRPr="004057C2">
              <w:rPr>
                <w:rFonts w:ascii="Corbel" w:eastAsia="Times New Roman" w:hAnsi="Corbel" w:cs="Calibri"/>
                <w:b/>
                <w:bCs/>
                <w:iCs/>
                <w:sz w:val="18"/>
                <w:szCs w:val="18"/>
                <w:lang w:eastAsia="en-US"/>
              </w:rPr>
              <w:t>Ministry ‘s</w:t>
            </w:r>
            <w:proofErr w:type="gramEnd"/>
            <w:r w:rsidRPr="004057C2">
              <w:rPr>
                <w:rFonts w:ascii="Corbel" w:eastAsia="Times New Roman" w:hAnsi="Corbel" w:cs="Calibri"/>
                <w:b/>
                <w:bCs/>
                <w:iCs/>
                <w:sz w:val="18"/>
                <w:szCs w:val="18"/>
                <w:lang w:eastAsia="en-US"/>
              </w:rPr>
              <w:t xml:space="preserve"> activities.</w:t>
            </w:r>
          </w:p>
          <w:p w14:paraId="21DD8DA5" w14:textId="77777777" w:rsidR="00410BE2" w:rsidRDefault="00410BE2" w:rsidP="00801FFC">
            <w:pPr>
              <w:rPr>
                <w:rFonts w:ascii="Corbel" w:eastAsia="Times New Roman" w:hAnsi="Corbel" w:cs="Calibri"/>
                <w:b/>
                <w:bCs/>
                <w:iCs/>
                <w:sz w:val="18"/>
                <w:szCs w:val="18"/>
                <w:lang w:eastAsia="en-US"/>
              </w:rPr>
            </w:pPr>
          </w:p>
          <w:p w14:paraId="4B8FAD76" w14:textId="77777777" w:rsidR="00410BE2" w:rsidRDefault="00410BE2" w:rsidP="00801FFC">
            <w:pPr>
              <w:rPr>
                <w:rFonts w:ascii="Corbel" w:eastAsia="Times New Roman" w:hAnsi="Corbel" w:cs="Calibri"/>
                <w:b/>
                <w:bCs/>
                <w:iCs/>
                <w:sz w:val="18"/>
                <w:szCs w:val="18"/>
                <w:lang w:eastAsia="en-US"/>
              </w:rPr>
            </w:pPr>
          </w:p>
          <w:p w14:paraId="61FE5C62" w14:textId="77777777" w:rsidR="00410BE2" w:rsidRDefault="00410BE2" w:rsidP="00801FFC">
            <w:pPr>
              <w:rPr>
                <w:rFonts w:ascii="Corbel" w:eastAsia="Times New Roman" w:hAnsi="Corbel" w:cs="Calibri"/>
                <w:b/>
                <w:bCs/>
                <w:iCs/>
                <w:sz w:val="18"/>
                <w:szCs w:val="18"/>
                <w:lang w:eastAsia="en-US"/>
              </w:rPr>
            </w:pPr>
          </w:p>
          <w:p w14:paraId="762B179B" w14:textId="77777777" w:rsidR="00410BE2" w:rsidRDefault="00410BE2" w:rsidP="00801FFC">
            <w:pPr>
              <w:rPr>
                <w:rFonts w:ascii="Corbel" w:eastAsia="Times New Roman" w:hAnsi="Corbel" w:cs="Calibri"/>
                <w:b/>
                <w:bCs/>
                <w:iCs/>
                <w:sz w:val="18"/>
                <w:szCs w:val="18"/>
                <w:lang w:eastAsia="en-US"/>
              </w:rPr>
            </w:pPr>
          </w:p>
          <w:p w14:paraId="6E3586BF" w14:textId="77777777" w:rsidR="00410BE2" w:rsidRDefault="00410BE2" w:rsidP="00801FFC">
            <w:pPr>
              <w:rPr>
                <w:rFonts w:ascii="Corbel" w:eastAsia="Times New Roman" w:hAnsi="Corbel" w:cs="Calibri"/>
                <w:b/>
                <w:bCs/>
                <w:iCs/>
                <w:sz w:val="18"/>
                <w:szCs w:val="18"/>
                <w:lang w:eastAsia="en-US"/>
              </w:rPr>
            </w:pPr>
          </w:p>
          <w:p w14:paraId="167F4DE4" w14:textId="77777777" w:rsidR="00410BE2" w:rsidRDefault="00410BE2" w:rsidP="00801FFC">
            <w:pPr>
              <w:rPr>
                <w:rFonts w:ascii="Corbel" w:eastAsia="Times New Roman" w:hAnsi="Corbel" w:cs="Calibri"/>
                <w:b/>
                <w:bCs/>
                <w:iCs/>
                <w:sz w:val="18"/>
                <w:szCs w:val="18"/>
                <w:lang w:eastAsia="en-US"/>
              </w:rPr>
            </w:pPr>
          </w:p>
          <w:p w14:paraId="2CDBEB16" w14:textId="77777777" w:rsidR="00410BE2" w:rsidRDefault="00410BE2" w:rsidP="00801FFC">
            <w:pPr>
              <w:rPr>
                <w:rFonts w:ascii="Corbel" w:eastAsia="Times New Roman" w:hAnsi="Corbel" w:cs="Calibri"/>
                <w:b/>
                <w:bCs/>
                <w:iCs/>
                <w:sz w:val="18"/>
                <w:szCs w:val="18"/>
                <w:lang w:eastAsia="en-US"/>
              </w:rPr>
            </w:pPr>
          </w:p>
          <w:p w14:paraId="0BD67ADF" w14:textId="77777777" w:rsidR="00410BE2" w:rsidRDefault="00410BE2" w:rsidP="00801FFC">
            <w:pPr>
              <w:rPr>
                <w:rFonts w:ascii="Corbel" w:eastAsia="Times New Roman" w:hAnsi="Corbel" w:cs="Calibri"/>
                <w:b/>
                <w:bCs/>
                <w:iCs/>
                <w:sz w:val="18"/>
                <w:szCs w:val="18"/>
                <w:lang w:eastAsia="en-US"/>
              </w:rPr>
            </w:pPr>
          </w:p>
          <w:p w14:paraId="3E346240" w14:textId="77777777" w:rsidR="00410BE2" w:rsidRDefault="00410BE2" w:rsidP="00801FFC">
            <w:pPr>
              <w:rPr>
                <w:rFonts w:ascii="Corbel" w:eastAsia="Times New Roman" w:hAnsi="Corbel" w:cs="Calibri"/>
                <w:b/>
                <w:bCs/>
                <w:iCs/>
                <w:sz w:val="18"/>
                <w:szCs w:val="18"/>
                <w:lang w:eastAsia="en-US"/>
              </w:rPr>
            </w:pPr>
          </w:p>
          <w:p w14:paraId="7AAA15A7" w14:textId="77777777" w:rsidR="00062A3F" w:rsidRPr="00062A3F" w:rsidRDefault="00062A3F" w:rsidP="00062A3F">
            <w:pPr>
              <w:rPr>
                <w:rFonts w:ascii="Corbel" w:eastAsia="Times New Roman" w:hAnsi="Corbel" w:cs="Calibri"/>
                <w:b/>
                <w:bCs/>
                <w:iCs/>
                <w:sz w:val="18"/>
                <w:szCs w:val="18"/>
                <w:lang w:eastAsia="en-US"/>
              </w:rPr>
            </w:pPr>
            <w:r w:rsidRPr="00062A3F">
              <w:rPr>
                <w:rFonts w:ascii="Corbel" w:eastAsia="Times New Roman" w:hAnsi="Corbel" w:cs="Calibri"/>
                <w:b/>
                <w:bCs/>
                <w:iCs/>
                <w:sz w:val="18"/>
                <w:szCs w:val="18"/>
                <w:lang w:eastAsia="en-US"/>
              </w:rPr>
              <w:t xml:space="preserve">Professional assistance provided to </w:t>
            </w:r>
            <w:proofErr w:type="gramStart"/>
            <w:r w:rsidRPr="00062A3F">
              <w:rPr>
                <w:rFonts w:ascii="Corbel" w:eastAsia="Times New Roman" w:hAnsi="Corbel" w:cs="Calibri"/>
                <w:b/>
                <w:bCs/>
                <w:iCs/>
                <w:sz w:val="18"/>
                <w:szCs w:val="18"/>
                <w:lang w:eastAsia="en-US"/>
              </w:rPr>
              <w:t>Ministry ‘s</w:t>
            </w:r>
            <w:proofErr w:type="gramEnd"/>
            <w:r w:rsidRPr="00062A3F">
              <w:rPr>
                <w:rFonts w:ascii="Corbel" w:eastAsia="Times New Roman" w:hAnsi="Corbel" w:cs="Calibri"/>
                <w:b/>
                <w:bCs/>
                <w:iCs/>
                <w:sz w:val="18"/>
                <w:szCs w:val="18"/>
                <w:lang w:eastAsia="en-US"/>
              </w:rPr>
              <w:t xml:space="preserve"> activities.</w:t>
            </w:r>
          </w:p>
          <w:p w14:paraId="6A0D90CA" w14:textId="77777777" w:rsidR="00410BE2" w:rsidRDefault="00410BE2" w:rsidP="00801FFC">
            <w:pPr>
              <w:rPr>
                <w:rFonts w:ascii="Corbel" w:eastAsia="Times New Roman" w:hAnsi="Corbel" w:cs="Calibri"/>
                <w:b/>
                <w:bCs/>
                <w:iCs/>
                <w:sz w:val="18"/>
                <w:szCs w:val="18"/>
                <w:lang w:eastAsia="en-US"/>
              </w:rPr>
            </w:pPr>
          </w:p>
          <w:p w14:paraId="25788F98" w14:textId="77777777" w:rsidR="00410BE2" w:rsidRDefault="00410BE2" w:rsidP="00801FFC">
            <w:pPr>
              <w:rPr>
                <w:rFonts w:ascii="Corbel" w:eastAsia="Times New Roman" w:hAnsi="Corbel" w:cs="Calibri"/>
                <w:b/>
                <w:bCs/>
                <w:iCs/>
                <w:sz w:val="18"/>
                <w:szCs w:val="18"/>
                <w:lang w:eastAsia="en-US"/>
              </w:rPr>
            </w:pPr>
          </w:p>
          <w:p w14:paraId="1D297783" w14:textId="77777777" w:rsidR="00410BE2" w:rsidRDefault="00410BE2" w:rsidP="00801FFC">
            <w:pPr>
              <w:rPr>
                <w:rFonts w:ascii="Corbel" w:eastAsia="Times New Roman" w:hAnsi="Corbel" w:cs="Calibri"/>
                <w:b/>
                <w:bCs/>
                <w:iCs/>
                <w:sz w:val="18"/>
                <w:szCs w:val="18"/>
                <w:lang w:eastAsia="en-US"/>
              </w:rPr>
            </w:pPr>
          </w:p>
          <w:p w14:paraId="5ADAA665" w14:textId="77777777" w:rsidR="00062A3F" w:rsidRPr="00062A3F" w:rsidRDefault="00062A3F" w:rsidP="00062A3F">
            <w:pPr>
              <w:rPr>
                <w:rFonts w:ascii="Corbel" w:eastAsia="Times New Roman" w:hAnsi="Corbel" w:cs="Calibri"/>
                <w:b/>
                <w:bCs/>
                <w:iCs/>
                <w:sz w:val="18"/>
                <w:szCs w:val="18"/>
                <w:lang w:eastAsia="en-US"/>
              </w:rPr>
            </w:pPr>
            <w:r w:rsidRPr="00062A3F">
              <w:rPr>
                <w:rFonts w:ascii="Corbel" w:eastAsia="Times New Roman" w:hAnsi="Corbel" w:cs="Calibri"/>
                <w:b/>
                <w:bCs/>
                <w:iCs/>
                <w:sz w:val="18"/>
                <w:szCs w:val="18"/>
                <w:lang w:eastAsia="en-US"/>
              </w:rPr>
              <w:t xml:space="preserve">Professional assistance provided to </w:t>
            </w:r>
            <w:proofErr w:type="gramStart"/>
            <w:r w:rsidRPr="00062A3F">
              <w:rPr>
                <w:rFonts w:ascii="Corbel" w:eastAsia="Times New Roman" w:hAnsi="Corbel" w:cs="Calibri"/>
                <w:b/>
                <w:bCs/>
                <w:iCs/>
                <w:sz w:val="18"/>
                <w:szCs w:val="18"/>
                <w:lang w:eastAsia="en-US"/>
              </w:rPr>
              <w:t>Ministry ‘s</w:t>
            </w:r>
            <w:proofErr w:type="gramEnd"/>
            <w:r w:rsidRPr="00062A3F">
              <w:rPr>
                <w:rFonts w:ascii="Corbel" w:eastAsia="Times New Roman" w:hAnsi="Corbel" w:cs="Calibri"/>
                <w:b/>
                <w:bCs/>
                <w:iCs/>
                <w:sz w:val="18"/>
                <w:szCs w:val="18"/>
                <w:lang w:eastAsia="en-US"/>
              </w:rPr>
              <w:t xml:space="preserve"> activities.</w:t>
            </w:r>
          </w:p>
          <w:p w14:paraId="112E4750" w14:textId="77777777" w:rsidR="00410BE2" w:rsidRDefault="00410BE2" w:rsidP="00801FFC">
            <w:pPr>
              <w:rPr>
                <w:rFonts w:ascii="Corbel" w:eastAsia="Times New Roman" w:hAnsi="Corbel" w:cs="Calibri"/>
                <w:b/>
                <w:bCs/>
                <w:iCs/>
                <w:sz w:val="18"/>
                <w:szCs w:val="18"/>
                <w:lang w:eastAsia="en-US"/>
              </w:rPr>
            </w:pPr>
          </w:p>
          <w:p w14:paraId="37727AA4" w14:textId="77777777" w:rsidR="00410BE2" w:rsidRDefault="00410BE2" w:rsidP="00801FFC">
            <w:pPr>
              <w:rPr>
                <w:rFonts w:ascii="Corbel" w:eastAsia="Times New Roman" w:hAnsi="Corbel" w:cs="Calibri"/>
                <w:b/>
                <w:bCs/>
                <w:iCs/>
                <w:sz w:val="18"/>
                <w:szCs w:val="18"/>
                <w:lang w:eastAsia="en-US"/>
              </w:rPr>
            </w:pPr>
          </w:p>
          <w:p w14:paraId="3DD7B05B" w14:textId="77777777" w:rsidR="00410BE2" w:rsidRDefault="00410BE2" w:rsidP="00801FFC">
            <w:pPr>
              <w:rPr>
                <w:rFonts w:ascii="Corbel" w:eastAsia="Times New Roman" w:hAnsi="Corbel" w:cs="Calibri"/>
                <w:b/>
                <w:bCs/>
                <w:iCs/>
                <w:sz w:val="18"/>
                <w:szCs w:val="18"/>
                <w:lang w:eastAsia="en-US"/>
              </w:rPr>
            </w:pPr>
          </w:p>
          <w:p w14:paraId="1695778A" w14:textId="77777777" w:rsidR="00410BE2" w:rsidRDefault="00410BE2" w:rsidP="00801FFC">
            <w:pPr>
              <w:rPr>
                <w:rFonts w:ascii="Corbel" w:eastAsia="Times New Roman" w:hAnsi="Corbel" w:cs="Calibri"/>
                <w:b/>
                <w:bCs/>
                <w:iCs/>
                <w:sz w:val="18"/>
                <w:szCs w:val="18"/>
                <w:lang w:eastAsia="en-US"/>
              </w:rPr>
            </w:pPr>
          </w:p>
          <w:p w14:paraId="7F17B2DC" w14:textId="77777777" w:rsidR="00410BE2" w:rsidRDefault="00410BE2" w:rsidP="00801FFC">
            <w:pPr>
              <w:rPr>
                <w:rFonts w:ascii="Corbel" w:eastAsia="Times New Roman" w:hAnsi="Corbel" w:cs="Calibri"/>
                <w:b/>
                <w:bCs/>
                <w:iCs/>
                <w:sz w:val="18"/>
                <w:szCs w:val="18"/>
                <w:lang w:eastAsia="en-US"/>
              </w:rPr>
            </w:pPr>
          </w:p>
          <w:p w14:paraId="4B3597EF" w14:textId="77777777" w:rsidR="00410BE2" w:rsidRDefault="00410BE2" w:rsidP="00801FFC">
            <w:pPr>
              <w:rPr>
                <w:rFonts w:ascii="Corbel" w:eastAsia="Times New Roman" w:hAnsi="Corbel" w:cs="Calibri"/>
                <w:b/>
                <w:bCs/>
                <w:iCs/>
                <w:sz w:val="18"/>
                <w:szCs w:val="18"/>
                <w:lang w:eastAsia="en-US"/>
              </w:rPr>
            </w:pPr>
          </w:p>
          <w:p w14:paraId="621288F5" w14:textId="77777777" w:rsidR="00410BE2" w:rsidRDefault="00410BE2" w:rsidP="00801FFC">
            <w:pPr>
              <w:rPr>
                <w:rFonts w:ascii="Corbel" w:eastAsia="Times New Roman" w:hAnsi="Corbel" w:cs="Calibri"/>
                <w:b/>
                <w:bCs/>
                <w:iCs/>
                <w:sz w:val="18"/>
                <w:szCs w:val="18"/>
                <w:lang w:eastAsia="en-US"/>
              </w:rPr>
            </w:pPr>
          </w:p>
          <w:p w14:paraId="7C1D16BC" w14:textId="77777777" w:rsidR="00410BE2" w:rsidRDefault="00410BE2" w:rsidP="00801FFC">
            <w:pPr>
              <w:rPr>
                <w:rFonts w:ascii="Corbel" w:eastAsia="Times New Roman" w:hAnsi="Corbel" w:cs="Calibri"/>
                <w:b/>
                <w:bCs/>
                <w:iCs/>
                <w:sz w:val="18"/>
                <w:szCs w:val="18"/>
                <w:lang w:eastAsia="en-US"/>
              </w:rPr>
            </w:pPr>
          </w:p>
          <w:p w14:paraId="02FE348B" w14:textId="77777777" w:rsidR="00410BE2" w:rsidRDefault="00410BE2" w:rsidP="00801FFC">
            <w:pPr>
              <w:rPr>
                <w:rFonts w:ascii="Corbel" w:eastAsia="Times New Roman" w:hAnsi="Corbel" w:cs="Calibri"/>
                <w:b/>
                <w:bCs/>
                <w:iCs/>
                <w:sz w:val="18"/>
                <w:szCs w:val="18"/>
                <w:lang w:eastAsia="en-US"/>
              </w:rPr>
            </w:pPr>
          </w:p>
          <w:p w14:paraId="6D3270EA" w14:textId="77777777" w:rsidR="00410BE2" w:rsidRDefault="00410BE2" w:rsidP="00801FFC">
            <w:pPr>
              <w:rPr>
                <w:rFonts w:ascii="Corbel" w:eastAsia="Times New Roman" w:hAnsi="Corbel" w:cs="Calibri"/>
                <w:b/>
                <w:bCs/>
                <w:iCs/>
                <w:sz w:val="18"/>
                <w:szCs w:val="18"/>
                <w:lang w:eastAsia="en-US"/>
              </w:rPr>
            </w:pPr>
          </w:p>
          <w:p w14:paraId="4322B899" w14:textId="77777777" w:rsidR="00410BE2" w:rsidRDefault="00410BE2" w:rsidP="00801FFC">
            <w:pPr>
              <w:rPr>
                <w:rFonts w:ascii="Corbel" w:eastAsia="Times New Roman" w:hAnsi="Corbel" w:cs="Calibri"/>
                <w:b/>
                <w:bCs/>
                <w:iCs/>
                <w:sz w:val="18"/>
                <w:szCs w:val="18"/>
                <w:lang w:eastAsia="en-US"/>
              </w:rPr>
            </w:pPr>
          </w:p>
          <w:p w14:paraId="26108C3E" w14:textId="77777777" w:rsidR="00410BE2" w:rsidRDefault="00410BE2" w:rsidP="00801FFC">
            <w:pPr>
              <w:rPr>
                <w:rFonts w:ascii="Corbel" w:eastAsia="Times New Roman" w:hAnsi="Corbel" w:cs="Calibri"/>
                <w:b/>
                <w:bCs/>
                <w:iCs/>
                <w:sz w:val="18"/>
                <w:szCs w:val="18"/>
                <w:lang w:eastAsia="en-US"/>
              </w:rPr>
            </w:pPr>
          </w:p>
          <w:p w14:paraId="63E0E503" w14:textId="77777777" w:rsidR="00410BE2" w:rsidRDefault="00410BE2" w:rsidP="00801FFC">
            <w:pPr>
              <w:rPr>
                <w:rFonts w:ascii="Corbel" w:eastAsia="Times New Roman" w:hAnsi="Corbel" w:cs="Calibri"/>
                <w:b/>
                <w:bCs/>
                <w:iCs/>
                <w:sz w:val="18"/>
                <w:szCs w:val="18"/>
                <w:lang w:eastAsia="en-US"/>
              </w:rPr>
            </w:pPr>
          </w:p>
          <w:p w14:paraId="45BE90A9" w14:textId="77777777" w:rsidR="00410BE2" w:rsidRDefault="00410BE2" w:rsidP="00801FFC">
            <w:pPr>
              <w:rPr>
                <w:rFonts w:ascii="Corbel" w:eastAsia="Times New Roman" w:hAnsi="Corbel" w:cs="Calibri"/>
                <w:b/>
                <w:bCs/>
                <w:iCs/>
                <w:sz w:val="18"/>
                <w:szCs w:val="18"/>
                <w:lang w:eastAsia="en-US"/>
              </w:rPr>
            </w:pPr>
          </w:p>
          <w:p w14:paraId="3AC084CD" w14:textId="77777777" w:rsidR="00410BE2" w:rsidRDefault="00410BE2" w:rsidP="00410BE2">
            <w:pPr>
              <w:jc w:val="center"/>
              <w:rPr>
                <w:rFonts w:ascii="Corbel" w:eastAsia="Times New Roman" w:hAnsi="Corbel" w:cs="Calibri"/>
                <w:b/>
                <w:bCs/>
                <w:iCs/>
                <w:sz w:val="18"/>
                <w:szCs w:val="18"/>
                <w:lang w:eastAsia="en-US"/>
              </w:rPr>
            </w:pPr>
          </w:p>
          <w:p w14:paraId="06B38B69" w14:textId="77777777" w:rsidR="00410BE2" w:rsidRDefault="00410BE2" w:rsidP="00FE5CBB">
            <w:pPr>
              <w:rPr>
                <w:rFonts w:ascii="Corbel" w:eastAsia="Times New Roman" w:hAnsi="Corbel" w:cs="Calibri"/>
                <w:b/>
                <w:bCs/>
                <w:iCs/>
                <w:sz w:val="18"/>
                <w:szCs w:val="18"/>
                <w:lang w:eastAsia="en-US"/>
              </w:rPr>
            </w:pPr>
          </w:p>
          <w:p w14:paraId="30F7F3F1" w14:textId="77777777" w:rsidR="006B5E6E" w:rsidRDefault="006B5E6E" w:rsidP="00FE5CBB">
            <w:pPr>
              <w:rPr>
                <w:rFonts w:ascii="Corbel" w:eastAsia="Times New Roman" w:hAnsi="Corbel" w:cs="Calibri"/>
                <w:b/>
                <w:bCs/>
                <w:iCs/>
                <w:sz w:val="18"/>
                <w:szCs w:val="18"/>
                <w:lang w:eastAsia="en-US"/>
              </w:rPr>
            </w:pPr>
          </w:p>
          <w:p w14:paraId="33563241" w14:textId="77777777" w:rsidR="00062A3F" w:rsidRDefault="00062A3F" w:rsidP="00FE5CBB">
            <w:pPr>
              <w:rPr>
                <w:rFonts w:ascii="Corbel" w:eastAsia="Times New Roman" w:hAnsi="Corbel" w:cs="Calibri"/>
                <w:b/>
                <w:bCs/>
                <w:iCs/>
                <w:sz w:val="18"/>
                <w:szCs w:val="18"/>
                <w:lang w:eastAsia="en-US"/>
              </w:rPr>
            </w:pPr>
          </w:p>
          <w:p w14:paraId="0CD2A8F4" w14:textId="77777777" w:rsidR="00062A3F" w:rsidRDefault="00062A3F" w:rsidP="00FE5CBB">
            <w:pPr>
              <w:rPr>
                <w:rFonts w:ascii="Corbel" w:eastAsia="Times New Roman" w:hAnsi="Corbel" w:cs="Calibri"/>
                <w:b/>
                <w:bCs/>
                <w:iCs/>
                <w:sz w:val="18"/>
                <w:szCs w:val="18"/>
                <w:lang w:eastAsia="en-US"/>
              </w:rPr>
            </w:pPr>
          </w:p>
          <w:p w14:paraId="08A85B1B" w14:textId="77777777" w:rsidR="00062A3F" w:rsidRDefault="00062A3F" w:rsidP="00FE5CBB">
            <w:pPr>
              <w:rPr>
                <w:rFonts w:ascii="Corbel" w:eastAsia="Times New Roman" w:hAnsi="Corbel" w:cs="Calibri"/>
                <w:b/>
                <w:bCs/>
                <w:iCs/>
                <w:sz w:val="18"/>
                <w:szCs w:val="18"/>
                <w:lang w:eastAsia="en-US"/>
              </w:rPr>
            </w:pPr>
          </w:p>
          <w:p w14:paraId="3DBBD2B5" w14:textId="77777777" w:rsidR="00062A3F" w:rsidRDefault="00062A3F" w:rsidP="00FE5CBB">
            <w:pPr>
              <w:rPr>
                <w:rFonts w:ascii="Corbel" w:eastAsia="Times New Roman" w:hAnsi="Corbel" w:cs="Calibri"/>
                <w:b/>
                <w:bCs/>
                <w:iCs/>
                <w:sz w:val="18"/>
                <w:szCs w:val="18"/>
                <w:lang w:eastAsia="en-US"/>
              </w:rPr>
            </w:pPr>
          </w:p>
          <w:p w14:paraId="698F308F" w14:textId="77777777" w:rsidR="00062A3F" w:rsidRDefault="00062A3F" w:rsidP="00FE5CBB">
            <w:pPr>
              <w:rPr>
                <w:rFonts w:ascii="Corbel" w:eastAsia="Times New Roman" w:hAnsi="Corbel" w:cs="Calibri"/>
                <w:b/>
                <w:bCs/>
                <w:iCs/>
                <w:sz w:val="18"/>
                <w:szCs w:val="18"/>
                <w:lang w:eastAsia="en-US"/>
              </w:rPr>
            </w:pPr>
          </w:p>
          <w:p w14:paraId="3546D0BE" w14:textId="77777777" w:rsidR="00062A3F" w:rsidRDefault="00062A3F" w:rsidP="00FE5CBB">
            <w:pPr>
              <w:rPr>
                <w:rFonts w:ascii="Corbel" w:eastAsia="Times New Roman" w:hAnsi="Corbel" w:cs="Calibri"/>
                <w:b/>
                <w:bCs/>
                <w:iCs/>
                <w:sz w:val="18"/>
                <w:szCs w:val="18"/>
                <w:lang w:eastAsia="en-US"/>
              </w:rPr>
            </w:pPr>
          </w:p>
          <w:p w14:paraId="78C2C6FC" w14:textId="77777777" w:rsidR="00062A3F" w:rsidRDefault="00062A3F" w:rsidP="00FE5CBB">
            <w:pPr>
              <w:rPr>
                <w:rFonts w:ascii="Corbel" w:eastAsia="Times New Roman" w:hAnsi="Corbel" w:cs="Calibri"/>
                <w:b/>
                <w:bCs/>
                <w:iCs/>
                <w:sz w:val="18"/>
                <w:szCs w:val="18"/>
                <w:lang w:eastAsia="en-US"/>
              </w:rPr>
            </w:pPr>
          </w:p>
          <w:p w14:paraId="6358BA10" w14:textId="77777777" w:rsidR="00062A3F" w:rsidRDefault="00062A3F" w:rsidP="00FE5CBB">
            <w:pPr>
              <w:rPr>
                <w:rFonts w:ascii="Corbel" w:eastAsia="Times New Roman" w:hAnsi="Corbel" w:cs="Calibri"/>
                <w:b/>
                <w:bCs/>
                <w:iCs/>
                <w:sz w:val="18"/>
                <w:szCs w:val="18"/>
                <w:lang w:eastAsia="en-US"/>
              </w:rPr>
            </w:pPr>
          </w:p>
          <w:p w14:paraId="5DE6F637" w14:textId="77777777" w:rsidR="00062A3F" w:rsidRDefault="00062A3F" w:rsidP="00FE5CBB">
            <w:pPr>
              <w:rPr>
                <w:rFonts w:ascii="Corbel" w:eastAsia="Times New Roman" w:hAnsi="Corbel" w:cs="Calibri"/>
                <w:b/>
                <w:bCs/>
                <w:iCs/>
                <w:sz w:val="18"/>
                <w:szCs w:val="18"/>
                <w:lang w:eastAsia="en-US"/>
              </w:rPr>
            </w:pPr>
          </w:p>
          <w:p w14:paraId="0080863C" w14:textId="77777777" w:rsidR="00062A3F" w:rsidRDefault="00062A3F" w:rsidP="00FE5CBB">
            <w:pPr>
              <w:rPr>
                <w:rFonts w:ascii="Corbel" w:eastAsia="Times New Roman" w:hAnsi="Corbel" w:cs="Calibri"/>
                <w:b/>
                <w:bCs/>
                <w:iCs/>
                <w:sz w:val="18"/>
                <w:szCs w:val="18"/>
                <w:lang w:eastAsia="en-US"/>
              </w:rPr>
            </w:pPr>
          </w:p>
          <w:p w14:paraId="5DAA4EA3" w14:textId="77777777" w:rsidR="00062A3F" w:rsidRDefault="00062A3F" w:rsidP="00FE5CBB">
            <w:pPr>
              <w:rPr>
                <w:rFonts w:ascii="Corbel" w:eastAsia="Times New Roman" w:hAnsi="Corbel" w:cs="Calibri"/>
                <w:b/>
                <w:bCs/>
                <w:iCs/>
                <w:sz w:val="18"/>
                <w:szCs w:val="18"/>
                <w:lang w:eastAsia="en-US"/>
              </w:rPr>
            </w:pPr>
          </w:p>
          <w:p w14:paraId="6997AED0" w14:textId="77777777" w:rsidR="00062A3F" w:rsidRDefault="00062A3F" w:rsidP="00FE5CBB">
            <w:pPr>
              <w:rPr>
                <w:rFonts w:ascii="Corbel" w:eastAsia="Times New Roman" w:hAnsi="Corbel" w:cs="Calibri"/>
                <w:b/>
                <w:bCs/>
                <w:iCs/>
                <w:sz w:val="18"/>
                <w:szCs w:val="18"/>
                <w:lang w:eastAsia="en-US"/>
              </w:rPr>
            </w:pPr>
          </w:p>
          <w:p w14:paraId="7B1A4091" w14:textId="77777777" w:rsidR="00062A3F" w:rsidRDefault="00062A3F" w:rsidP="00FE5CBB">
            <w:pPr>
              <w:rPr>
                <w:rFonts w:ascii="Corbel" w:eastAsia="Times New Roman" w:hAnsi="Corbel" w:cs="Calibri"/>
                <w:b/>
                <w:bCs/>
                <w:iCs/>
                <w:sz w:val="18"/>
                <w:szCs w:val="18"/>
                <w:lang w:eastAsia="en-US"/>
              </w:rPr>
            </w:pPr>
          </w:p>
          <w:p w14:paraId="392C072B" w14:textId="77777777" w:rsidR="00062A3F" w:rsidRDefault="00062A3F" w:rsidP="00FE5CBB">
            <w:pPr>
              <w:rPr>
                <w:rFonts w:ascii="Corbel" w:eastAsia="Times New Roman" w:hAnsi="Corbel" w:cs="Calibri"/>
                <w:b/>
                <w:bCs/>
                <w:iCs/>
                <w:sz w:val="18"/>
                <w:szCs w:val="18"/>
                <w:lang w:eastAsia="en-US"/>
              </w:rPr>
            </w:pPr>
          </w:p>
          <w:p w14:paraId="691BC646" w14:textId="77777777" w:rsidR="00062A3F" w:rsidRDefault="00062A3F" w:rsidP="00FE5CBB">
            <w:pPr>
              <w:rPr>
                <w:rFonts w:ascii="Corbel" w:eastAsia="Times New Roman" w:hAnsi="Corbel" w:cs="Calibri"/>
                <w:b/>
                <w:bCs/>
                <w:iCs/>
                <w:sz w:val="18"/>
                <w:szCs w:val="18"/>
                <w:lang w:eastAsia="en-US"/>
              </w:rPr>
            </w:pPr>
          </w:p>
          <w:p w14:paraId="69925A79" w14:textId="77777777" w:rsidR="00062A3F" w:rsidRDefault="00062A3F" w:rsidP="00FE5CBB">
            <w:pPr>
              <w:rPr>
                <w:rFonts w:ascii="Corbel" w:eastAsia="Times New Roman" w:hAnsi="Corbel" w:cs="Calibri"/>
                <w:b/>
                <w:bCs/>
                <w:iCs/>
                <w:sz w:val="18"/>
                <w:szCs w:val="18"/>
                <w:lang w:eastAsia="en-US"/>
              </w:rPr>
            </w:pPr>
          </w:p>
          <w:p w14:paraId="2EA5B524" w14:textId="77777777" w:rsidR="00062A3F" w:rsidRDefault="00062A3F" w:rsidP="00FE5CBB">
            <w:pPr>
              <w:rPr>
                <w:rFonts w:ascii="Corbel" w:eastAsia="Times New Roman" w:hAnsi="Corbel" w:cs="Calibri"/>
                <w:b/>
                <w:bCs/>
                <w:iCs/>
                <w:sz w:val="18"/>
                <w:szCs w:val="18"/>
                <w:lang w:eastAsia="en-US"/>
              </w:rPr>
            </w:pPr>
          </w:p>
          <w:p w14:paraId="2622F01C" w14:textId="77777777" w:rsidR="00062A3F" w:rsidRDefault="00062A3F" w:rsidP="00FE5CBB">
            <w:pPr>
              <w:rPr>
                <w:rFonts w:ascii="Corbel" w:eastAsia="Times New Roman" w:hAnsi="Corbel" w:cs="Calibri"/>
                <w:b/>
                <w:bCs/>
                <w:iCs/>
                <w:sz w:val="18"/>
                <w:szCs w:val="18"/>
                <w:lang w:eastAsia="en-US"/>
              </w:rPr>
            </w:pPr>
          </w:p>
          <w:p w14:paraId="25622755" w14:textId="77777777" w:rsidR="00410BE2" w:rsidRDefault="00410BE2" w:rsidP="00801FFC">
            <w:pPr>
              <w:rPr>
                <w:rFonts w:ascii="Corbel" w:eastAsia="Times New Roman" w:hAnsi="Corbel" w:cs="Calibri"/>
                <w:b/>
                <w:bCs/>
                <w:iCs/>
                <w:sz w:val="18"/>
                <w:szCs w:val="18"/>
                <w:lang w:eastAsia="en-US"/>
              </w:rPr>
            </w:pPr>
            <w:r w:rsidRPr="00410BE2">
              <w:rPr>
                <w:rFonts w:ascii="Corbel" w:eastAsia="Times New Roman" w:hAnsi="Corbel" w:cs="Calibri"/>
                <w:b/>
                <w:bCs/>
                <w:iCs/>
                <w:sz w:val="18"/>
                <w:szCs w:val="18"/>
                <w:lang w:eastAsia="en-US"/>
              </w:rPr>
              <w:t>Professional assistance provided to Minister</w:t>
            </w:r>
            <w:r w:rsidR="00806D62">
              <w:rPr>
                <w:rFonts w:ascii="Corbel" w:eastAsia="Times New Roman" w:hAnsi="Corbel" w:cs="Calibri"/>
                <w:b/>
                <w:bCs/>
                <w:iCs/>
                <w:sz w:val="18"/>
                <w:szCs w:val="18"/>
                <w:lang w:eastAsia="en-US"/>
              </w:rPr>
              <w:t>.</w:t>
            </w:r>
          </w:p>
          <w:p w14:paraId="418BB475" w14:textId="77777777" w:rsidR="00410BE2" w:rsidRPr="00566D64" w:rsidRDefault="00410BE2" w:rsidP="00801FFC">
            <w:pPr>
              <w:rPr>
                <w:rFonts w:ascii="Corbel" w:eastAsia="Times New Roman" w:hAnsi="Corbel" w:cs="Calibri"/>
                <w:b/>
                <w:bCs/>
                <w:iCs/>
                <w:sz w:val="18"/>
                <w:szCs w:val="18"/>
                <w:lang w:eastAsia="en-US"/>
              </w:rPr>
            </w:pPr>
          </w:p>
        </w:tc>
        <w:tc>
          <w:tcPr>
            <w:tcW w:w="2061" w:type="dxa"/>
            <w:shd w:val="clear" w:color="auto" w:fill="auto"/>
          </w:tcPr>
          <w:p w14:paraId="2796B868" w14:textId="77777777" w:rsidR="000E7872" w:rsidRPr="000E7872" w:rsidRDefault="00167F43" w:rsidP="000E7872">
            <w:pPr>
              <w:rPr>
                <w:rFonts w:ascii="Corbel" w:hAnsi="Corbel"/>
                <w:b/>
                <w:bCs/>
                <w:sz w:val="18"/>
                <w:szCs w:val="18"/>
                <w:lang w:eastAsia="en-US"/>
              </w:rPr>
            </w:pPr>
            <w:r w:rsidRPr="000E7872">
              <w:rPr>
                <w:rFonts w:ascii="Corbel" w:hAnsi="Corbel"/>
                <w:b/>
                <w:bCs/>
                <w:sz w:val="18"/>
                <w:szCs w:val="18"/>
                <w:lang w:eastAsia="en-US"/>
              </w:rPr>
              <w:lastRenderedPageBreak/>
              <w:t>4.1.1.</w:t>
            </w:r>
            <w:r w:rsidR="000E7872">
              <w:rPr>
                <w:rFonts w:ascii="Corbel" w:hAnsi="Corbel"/>
                <w:b/>
                <w:bCs/>
                <w:sz w:val="18"/>
                <w:szCs w:val="18"/>
                <w:lang w:eastAsia="en-US"/>
              </w:rPr>
              <w:t>1</w:t>
            </w:r>
            <w:r w:rsidR="000E7872" w:rsidRPr="000E7872">
              <w:rPr>
                <w:rFonts w:ascii="Corbel" w:hAnsi="Corbel"/>
                <w:b/>
                <w:bCs/>
                <w:sz w:val="18"/>
                <w:szCs w:val="18"/>
                <w:lang w:eastAsia="en-US"/>
              </w:rPr>
              <w:t xml:space="preserve"> Continued to update budget analytical tables to reflect revisions in estimates over the medium-term </w:t>
            </w:r>
            <w:r w:rsidR="000E7872" w:rsidRPr="000E7872">
              <w:rPr>
                <w:rFonts w:ascii="Corbel" w:hAnsi="Corbel"/>
                <w:b/>
                <w:bCs/>
                <w:sz w:val="18"/>
                <w:szCs w:val="18"/>
                <w:lang w:eastAsia="en-US"/>
              </w:rPr>
              <w:lastRenderedPageBreak/>
              <w:t xml:space="preserve">2023/2024 and 2024/2025. </w:t>
            </w:r>
          </w:p>
          <w:p w14:paraId="5C2D47B2" w14:textId="77777777" w:rsidR="000E7872" w:rsidRPr="000E7872" w:rsidRDefault="000E7872" w:rsidP="000E7872">
            <w:pPr>
              <w:rPr>
                <w:rFonts w:ascii="Corbel" w:hAnsi="Corbel"/>
                <w:b/>
                <w:bCs/>
                <w:sz w:val="18"/>
                <w:szCs w:val="18"/>
                <w:lang w:eastAsia="en-US"/>
              </w:rPr>
            </w:pPr>
            <w:r>
              <w:rPr>
                <w:rFonts w:ascii="Corbel" w:hAnsi="Corbel"/>
                <w:b/>
                <w:bCs/>
                <w:sz w:val="18"/>
                <w:szCs w:val="18"/>
                <w:lang w:eastAsia="en-US"/>
              </w:rPr>
              <w:t xml:space="preserve">4.1.1.2 </w:t>
            </w:r>
            <w:r w:rsidRPr="000E7872">
              <w:rPr>
                <w:rFonts w:ascii="Corbel" w:hAnsi="Corbel"/>
                <w:b/>
                <w:bCs/>
                <w:sz w:val="18"/>
                <w:szCs w:val="18"/>
                <w:lang w:eastAsia="en-US"/>
              </w:rPr>
              <w:t>Continued working on budget circular for FY 2023/2024, with the budget department ahead of budget preparations.</w:t>
            </w:r>
          </w:p>
          <w:p w14:paraId="5024504E" w14:textId="77777777" w:rsidR="000E7872" w:rsidRPr="000E7872" w:rsidRDefault="004B281A" w:rsidP="000E7872">
            <w:pPr>
              <w:rPr>
                <w:rFonts w:ascii="Corbel" w:hAnsi="Corbel"/>
                <w:b/>
                <w:bCs/>
                <w:sz w:val="18"/>
                <w:szCs w:val="18"/>
                <w:lang w:eastAsia="en-US"/>
              </w:rPr>
            </w:pPr>
            <w:r>
              <w:rPr>
                <w:rFonts w:ascii="Corbel" w:hAnsi="Corbel"/>
                <w:b/>
                <w:bCs/>
                <w:sz w:val="18"/>
                <w:szCs w:val="18"/>
                <w:lang w:eastAsia="en-US"/>
              </w:rPr>
              <w:t>4.1.1.3</w:t>
            </w:r>
            <w:r w:rsidR="000E7872" w:rsidRPr="000E7872">
              <w:rPr>
                <w:rFonts w:ascii="Corbel" w:hAnsi="Corbel"/>
                <w:b/>
                <w:bCs/>
                <w:sz w:val="18"/>
                <w:szCs w:val="18"/>
                <w:lang w:eastAsia="en-US"/>
              </w:rPr>
              <w:t xml:space="preserve">Updated estimates for FY 2022/2023 and worked on budget estimates 2023/2024 with relevant departments. </w:t>
            </w:r>
          </w:p>
          <w:p w14:paraId="1C29959B" w14:textId="77777777" w:rsidR="00A40EB7" w:rsidRDefault="004B281A" w:rsidP="000E7872">
            <w:pPr>
              <w:rPr>
                <w:rFonts w:ascii="Corbel" w:hAnsi="Corbel"/>
                <w:b/>
                <w:bCs/>
                <w:sz w:val="18"/>
                <w:szCs w:val="18"/>
                <w:lang w:eastAsia="en-US"/>
              </w:rPr>
            </w:pPr>
            <w:r>
              <w:rPr>
                <w:rFonts w:ascii="Corbel" w:hAnsi="Corbel"/>
                <w:b/>
                <w:bCs/>
                <w:sz w:val="18"/>
                <w:szCs w:val="18"/>
                <w:lang w:eastAsia="en-US"/>
              </w:rPr>
              <w:t>4.1.1.4</w:t>
            </w:r>
            <w:r w:rsidR="000E7872" w:rsidRPr="000E7872">
              <w:rPr>
                <w:rFonts w:ascii="Corbel" w:hAnsi="Corbel"/>
                <w:b/>
                <w:bCs/>
                <w:sz w:val="18"/>
                <w:szCs w:val="18"/>
                <w:lang w:eastAsia="en-US"/>
              </w:rPr>
              <w:t>Laid out the groundwork for the Budget Statement for FY 2023/2024.</w:t>
            </w:r>
          </w:p>
          <w:p w14:paraId="025D29EA" w14:textId="77777777" w:rsidR="004B281A" w:rsidRPr="000E7872" w:rsidRDefault="004B281A" w:rsidP="000E7872">
            <w:pPr>
              <w:rPr>
                <w:rFonts w:ascii="Corbel" w:hAnsi="Corbel"/>
                <w:b/>
                <w:bCs/>
                <w:sz w:val="18"/>
                <w:szCs w:val="18"/>
                <w:lang w:eastAsia="en-US"/>
              </w:rPr>
            </w:pPr>
            <w:r>
              <w:rPr>
                <w:rFonts w:ascii="Corbel" w:hAnsi="Corbel"/>
                <w:b/>
                <w:bCs/>
                <w:sz w:val="18"/>
                <w:szCs w:val="18"/>
                <w:lang w:eastAsia="en-US"/>
              </w:rPr>
              <w:t>4.1.1.5</w:t>
            </w:r>
            <w:r w:rsidRPr="004B281A">
              <w:rPr>
                <w:rFonts w:ascii="Corbel" w:hAnsi="Corbel"/>
                <w:b/>
                <w:bCs/>
                <w:sz w:val="18"/>
                <w:szCs w:val="18"/>
                <w:lang w:eastAsia="en-US"/>
              </w:rPr>
              <w:t>Worked on the Budget Statement for FY 2023/2024.</w:t>
            </w:r>
          </w:p>
          <w:p w14:paraId="4B1D97E0" w14:textId="77777777" w:rsidR="00BA0C8D" w:rsidRDefault="00BA0C8D" w:rsidP="00BA0C8D">
            <w:pPr>
              <w:rPr>
                <w:rFonts w:ascii="Corbel" w:hAnsi="Corbel"/>
                <w:b/>
                <w:bCs/>
                <w:sz w:val="18"/>
                <w:szCs w:val="18"/>
                <w:lang w:eastAsia="en-US"/>
              </w:rPr>
            </w:pPr>
          </w:p>
          <w:p w14:paraId="49584A1D" w14:textId="77777777" w:rsidR="00BA0C8D" w:rsidRPr="00BA0C8D" w:rsidRDefault="00BA0C8D" w:rsidP="00BA0C8D">
            <w:pPr>
              <w:rPr>
                <w:rFonts w:ascii="Corbel" w:hAnsi="Corbel"/>
                <w:b/>
                <w:bCs/>
                <w:sz w:val="18"/>
                <w:szCs w:val="18"/>
                <w:lang w:eastAsia="en-US"/>
              </w:rPr>
            </w:pPr>
            <w:r>
              <w:rPr>
                <w:rFonts w:ascii="Corbel" w:hAnsi="Corbel"/>
                <w:b/>
                <w:bCs/>
                <w:sz w:val="18"/>
                <w:szCs w:val="18"/>
                <w:lang w:eastAsia="en-US"/>
              </w:rPr>
              <w:t>4.1.2.1</w:t>
            </w:r>
            <w:r w:rsidRPr="00BA0C8D">
              <w:rPr>
                <w:rFonts w:ascii="Corbel" w:hAnsi="Corbel"/>
                <w:b/>
                <w:bCs/>
                <w:sz w:val="18"/>
                <w:szCs w:val="18"/>
                <w:lang w:eastAsia="en-US"/>
              </w:rPr>
              <w:t>Prepared monthly actual performan</w:t>
            </w:r>
            <w:r>
              <w:rPr>
                <w:rFonts w:ascii="Corbel" w:hAnsi="Corbel"/>
                <w:b/>
                <w:bCs/>
                <w:sz w:val="18"/>
                <w:szCs w:val="18"/>
                <w:lang w:eastAsia="en-US"/>
              </w:rPr>
              <w:t xml:space="preserve">ce tables for fiscal operations </w:t>
            </w:r>
            <w:r w:rsidRPr="00BA0C8D">
              <w:rPr>
                <w:rFonts w:ascii="Corbel" w:hAnsi="Corbel"/>
                <w:b/>
                <w:bCs/>
                <w:sz w:val="18"/>
                <w:szCs w:val="18"/>
                <w:lang w:eastAsia="en-US"/>
              </w:rPr>
              <w:t>covering the analysis of expenditure and revenues performance.</w:t>
            </w:r>
          </w:p>
          <w:p w14:paraId="5B200DEE" w14:textId="77777777" w:rsidR="00BA0C8D" w:rsidRPr="00BA0C8D" w:rsidRDefault="00BA0C8D" w:rsidP="00BA0C8D">
            <w:pPr>
              <w:rPr>
                <w:rFonts w:ascii="Corbel" w:hAnsi="Corbel"/>
                <w:b/>
                <w:bCs/>
                <w:sz w:val="18"/>
                <w:szCs w:val="18"/>
                <w:lang w:eastAsia="en-US"/>
              </w:rPr>
            </w:pPr>
            <w:r>
              <w:rPr>
                <w:rFonts w:ascii="Corbel" w:hAnsi="Corbel"/>
                <w:b/>
                <w:bCs/>
                <w:sz w:val="18"/>
                <w:szCs w:val="18"/>
                <w:lang w:eastAsia="en-US"/>
              </w:rPr>
              <w:t>4.1.2.2</w:t>
            </w:r>
            <w:r w:rsidRPr="00BA0C8D">
              <w:rPr>
                <w:rFonts w:ascii="Corbel" w:hAnsi="Corbel"/>
                <w:b/>
                <w:bCs/>
                <w:sz w:val="18"/>
                <w:szCs w:val="18"/>
                <w:lang w:eastAsia="en-US"/>
              </w:rPr>
              <w:t xml:space="preserve">Prepared the fiscal operations presentations to be presented to </w:t>
            </w:r>
            <w:proofErr w:type="gramStart"/>
            <w:r w:rsidRPr="00BA0C8D">
              <w:rPr>
                <w:rFonts w:ascii="Corbel" w:hAnsi="Corbel"/>
                <w:b/>
                <w:bCs/>
                <w:sz w:val="18"/>
                <w:szCs w:val="18"/>
                <w:lang w:eastAsia="en-US"/>
              </w:rPr>
              <w:t xml:space="preserve">Cabinet </w:t>
            </w:r>
            <w:r>
              <w:rPr>
                <w:rFonts w:ascii="Corbel" w:hAnsi="Corbel"/>
                <w:b/>
                <w:bCs/>
                <w:sz w:val="18"/>
                <w:szCs w:val="18"/>
                <w:lang w:eastAsia="en-US"/>
              </w:rPr>
              <w:t>.</w:t>
            </w:r>
            <w:proofErr w:type="gramEnd"/>
          </w:p>
          <w:p w14:paraId="77C343AA" w14:textId="77777777" w:rsidR="00BA0C8D" w:rsidRPr="00BA0C8D" w:rsidRDefault="00BA0C8D" w:rsidP="00BA0C8D">
            <w:pPr>
              <w:rPr>
                <w:rFonts w:ascii="Corbel" w:hAnsi="Corbel"/>
                <w:b/>
                <w:bCs/>
                <w:sz w:val="18"/>
                <w:szCs w:val="18"/>
                <w:lang w:eastAsia="en-US"/>
              </w:rPr>
            </w:pPr>
            <w:r>
              <w:rPr>
                <w:rFonts w:ascii="Corbel" w:hAnsi="Corbel"/>
                <w:b/>
                <w:bCs/>
                <w:sz w:val="18"/>
                <w:szCs w:val="18"/>
                <w:lang w:eastAsia="en-US"/>
              </w:rPr>
              <w:t>4.1.2.3</w:t>
            </w:r>
            <w:r w:rsidRPr="00BA0C8D">
              <w:rPr>
                <w:rFonts w:ascii="Corbel" w:hAnsi="Corbel"/>
                <w:b/>
                <w:bCs/>
                <w:sz w:val="18"/>
                <w:szCs w:val="18"/>
                <w:lang w:eastAsia="en-US"/>
              </w:rPr>
              <w:t>Prepared the memo to be presented to Presidency on fiscal performance for the period July-</w:t>
            </w:r>
            <w:r>
              <w:rPr>
                <w:rFonts w:ascii="Corbel" w:hAnsi="Corbel"/>
                <w:b/>
                <w:bCs/>
                <w:sz w:val="18"/>
                <w:szCs w:val="18"/>
                <w:lang w:eastAsia="en-US"/>
              </w:rPr>
              <w:t>April.</w:t>
            </w:r>
            <w:r w:rsidRPr="00BA0C8D">
              <w:rPr>
                <w:rFonts w:ascii="Corbel" w:hAnsi="Corbel"/>
                <w:b/>
                <w:bCs/>
                <w:sz w:val="18"/>
                <w:szCs w:val="18"/>
                <w:lang w:eastAsia="en-US"/>
              </w:rPr>
              <w:t xml:space="preserve"> </w:t>
            </w:r>
          </w:p>
          <w:p w14:paraId="1907D9A8" w14:textId="77777777" w:rsidR="00BA0C8D" w:rsidRPr="00BA0C8D" w:rsidRDefault="00BA0C8D" w:rsidP="00BA0C8D">
            <w:pPr>
              <w:rPr>
                <w:rFonts w:ascii="Corbel" w:hAnsi="Corbel"/>
                <w:b/>
                <w:bCs/>
                <w:sz w:val="18"/>
                <w:szCs w:val="18"/>
                <w:lang w:eastAsia="en-US"/>
              </w:rPr>
            </w:pPr>
            <w:r>
              <w:rPr>
                <w:rFonts w:ascii="Corbel" w:hAnsi="Corbel"/>
                <w:b/>
                <w:bCs/>
                <w:sz w:val="18"/>
                <w:szCs w:val="18"/>
                <w:lang w:eastAsia="en-US"/>
              </w:rPr>
              <w:t>4.1.2.4</w:t>
            </w:r>
            <w:r w:rsidRPr="00BA0C8D">
              <w:rPr>
                <w:rFonts w:ascii="Corbel" w:hAnsi="Corbel"/>
                <w:b/>
                <w:bCs/>
                <w:sz w:val="18"/>
                <w:szCs w:val="18"/>
                <w:lang w:eastAsia="en-US"/>
              </w:rPr>
              <w:t>Prepared the expected fiscal operations for preliminary budget 2023/2024 to be presented by Minister to Cabinet and Presidency</w:t>
            </w:r>
          </w:p>
          <w:p w14:paraId="5D35B01C" w14:textId="77777777" w:rsidR="00A40EB7" w:rsidRDefault="00BA0C8D" w:rsidP="00BA0C8D">
            <w:pPr>
              <w:rPr>
                <w:rFonts w:ascii="Corbel" w:hAnsi="Corbel"/>
                <w:b/>
                <w:bCs/>
                <w:sz w:val="18"/>
                <w:szCs w:val="18"/>
                <w:lang w:eastAsia="en-US"/>
              </w:rPr>
            </w:pPr>
            <w:r>
              <w:rPr>
                <w:rFonts w:ascii="Corbel" w:hAnsi="Corbel"/>
                <w:b/>
                <w:bCs/>
                <w:sz w:val="18"/>
                <w:szCs w:val="18"/>
                <w:lang w:eastAsia="en-US"/>
              </w:rPr>
              <w:t>4.1.2.5</w:t>
            </w:r>
            <w:r w:rsidRPr="00BA0C8D">
              <w:rPr>
                <w:rFonts w:ascii="Corbel" w:hAnsi="Corbel"/>
                <w:b/>
                <w:bCs/>
                <w:sz w:val="18"/>
                <w:szCs w:val="18"/>
                <w:lang w:eastAsia="en-US"/>
              </w:rPr>
              <w:t>Updated debt profiles from October 2022 till January 2023 in preparation for debt projections within budget FY2023/2024.</w:t>
            </w:r>
          </w:p>
          <w:p w14:paraId="6FB21735" w14:textId="77777777" w:rsidR="00BA0C8D" w:rsidRPr="000E7872" w:rsidRDefault="00BA0C8D" w:rsidP="00BA0C8D">
            <w:pPr>
              <w:rPr>
                <w:rFonts w:ascii="Corbel" w:hAnsi="Corbel"/>
                <w:b/>
                <w:bCs/>
                <w:sz w:val="18"/>
                <w:szCs w:val="18"/>
                <w:lang w:eastAsia="en-US"/>
              </w:rPr>
            </w:pPr>
          </w:p>
          <w:p w14:paraId="1E3141D2" w14:textId="77777777" w:rsidR="00BA0C8D" w:rsidRPr="00BA0C8D" w:rsidRDefault="00167F43" w:rsidP="00BA0C8D">
            <w:pPr>
              <w:rPr>
                <w:rFonts w:ascii="Corbel" w:hAnsi="Corbel"/>
                <w:b/>
                <w:bCs/>
                <w:sz w:val="18"/>
                <w:szCs w:val="18"/>
                <w:lang w:eastAsia="en-US"/>
              </w:rPr>
            </w:pPr>
            <w:r w:rsidRPr="000E7872">
              <w:rPr>
                <w:rFonts w:ascii="Corbel" w:hAnsi="Corbel"/>
                <w:b/>
                <w:bCs/>
                <w:sz w:val="18"/>
                <w:szCs w:val="18"/>
                <w:lang w:eastAsia="en-US"/>
              </w:rPr>
              <w:t xml:space="preserve"> </w:t>
            </w:r>
            <w:r w:rsidR="00BA0C8D">
              <w:rPr>
                <w:rFonts w:ascii="Corbel" w:hAnsi="Corbel"/>
                <w:b/>
                <w:bCs/>
                <w:sz w:val="18"/>
                <w:szCs w:val="18"/>
                <w:lang w:eastAsia="en-US"/>
              </w:rPr>
              <w:t>4.1.3.1</w:t>
            </w:r>
            <w:r w:rsidR="00BA0C8D" w:rsidRPr="00BA0C8D">
              <w:rPr>
                <w:rFonts w:ascii="Corbel" w:hAnsi="Corbel"/>
                <w:b/>
                <w:bCs/>
                <w:sz w:val="18"/>
                <w:szCs w:val="18"/>
                <w:lang w:eastAsia="en-US"/>
              </w:rPr>
              <w:t>Prepared monthly actual performance tables for fiscal operations for the p</w:t>
            </w:r>
            <w:r w:rsidR="00DC0A7D">
              <w:rPr>
                <w:rFonts w:ascii="Corbel" w:hAnsi="Corbel"/>
                <w:b/>
                <w:bCs/>
                <w:sz w:val="18"/>
                <w:szCs w:val="18"/>
                <w:lang w:eastAsia="en-US"/>
              </w:rPr>
              <w:t>eriod July- April</w:t>
            </w:r>
            <w:r w:rsidR="00BA0C8D" w:rsidRPr="00BA0C8D">
              <w:rPr>
                <w:rFonts w:ascii="Corbel" w:hAnsi="Corbel"/>
                <w:b/>
                <w:bCs/>
                <w:sz w:val="18"/>
                <w:szCs w:val="18"/>
                <w:lang w:eastAsia="en-US"/>
              </w:rPr>
              <w:t xml:space="preserve"> covering the analysis of expenditure and revenues performance.</w:t>
            </w:r>
          </w:p>
          <w:p w14:paraId="62B6C89D" w14:textId="77777777" w:rsidR="00BA0C8D" w:rsidRPr="00BA0C8D" w:rsidRDefault="00DC0A7D" w:rsidP="00DC0A7D">
            <w:pPr>
              <w:rPr>
                <w:rFonts w:ascii="Corbel" w:hAnsi="Corbel"/>
                <w:b/>
                <w:bCs/>
                <w:sz w:val="18"/>
                <w:szCs w:val="18"/>
                <w:lang w:eastAsia="en-US"/>
              </w:rPr>
            </w:pPr>
            <w:r>
              <w:rPr>
                <w:rFonts w:ascii="Corbel" w:hAnsi="Corbel"/>
                <w:b/>
                <w:bCs/>
                <w:sz w:val="18"/>
                <w:szCs w:val="18"/>
                <w:lang w:eastAsia="en-US"/>
              </w:rPr>
              <w:lastRenderedPageBreak/>
              <w:t>4.1.3.2</w:t>
            </w:r>
            <w:r w:rsidR="00BA0C8D" w:rsidRPr="00BA0C8D">
              <w:rPr>
                <w:rFonts w:ascii="Corbel" w:hAnsi="Corbel"/>
                <w:b/>
                <w:bCs/>
                <w:sz w:val="18"/>
                <w:szCs w:val="18"/>
                <w:lang w:eastAsia="en-US"/>
              </w:rPr>
              <w:t>Prepared the memo to be presented to Presidency on fiscal performance for the period July-</w:t>
            </w:r>
            <w:r>
              <w:rPr>
                <w:rFonts w:ascii="Corbel" w:hAnsi="Corbel"/>
                <w:b/>
                <w:bCs/>
                <w:sz w:val="18"/>
                <w:szCs w:val="18"/>
                <w:lang w:eastAsia="en-US"/>
              </w:rPr>
              <w:t>April.</w:t>
            </w:r>
          </w:p>
          <w:p w14:paraId="193B1923" w14:textId="77777777" w:rsidR="00BA0C8D" w:rsidRPr="00BA0C8D" w:rsidRDefault="00DC0A7D" w:rsidP="00BA0C8D">
            <w:pPr>
              <w:rPr>
                <w:rFonts w:ascii="Corbel" w:hAnsi="Corbel"/>
                <w:b/>
                <w:bCs/>
                <w:sz w:val="18"/>
                <w:szCs w:val="18"/>
                <w:lang w:eastAsia="en-US"/>
              </w:rPr>
            </w:pPr>
            <w:r>
              <w:rPr>
                <w:rFonts w:ascii="Corbel" w:hAnsi="Corbel"/>
                <w:b/>
                <w:bCs/>
                <w:sz w:val="18"/>
                <w:szCs w:val="18"/>
                <w:lang w:eastAsia="en-US"/>
              </w:rPr>
              <w:t>4.1.3.3</w:t>
            </w:r>
            <w:r w:rsidR="00BA0C8D" w:rsidRPr="00BA0C8D">
              <w:rPr>
                <w:rFonts w:ascii="Corbel" w:hAnsi="Corbel"/>
                <w:b/>
                <w:bCs/>
                <w:sz w:val="18"/>
                <w:szCs w:val="18"/>
                <w:lang w:eastAsia="en-US"/>
              </w:rPr>
              <w:t xml:space="preserve">Continued to lead regular communication with the rating agencies (Fitch, S&amp;P and Moody’s) over </w:t>
            </w:r>
            <w:r>
              <w:rPr>
                <w:rFonts w:ascii="Corbel" w:hAnsi="Corbel"/>
                <w:b/>
                <w:bCs/>
                <w:sz w:val="18"/>
                <w:szCs w:val="18"/>
                <w:lang w:eastAsia="en-US"/>
              </w:rPr>
              <w:t>Q1 &amp;</w:t>
            </w:r>
            <w:r w:rsidR="00BA0C8D" w:rsidRPr="00BA0C8D">
              <w:rPr>
                <w:rFonts w:ascii="Corbel" w:hAnsi="Corbel"/>
                <w:b/>
                <w:bCs/>
                <w:sz w:val="18"/>
                <w:szCs w:val="18"/>
                <w:lang w:eastAsia="en-US"/>
              </w:rPr>
              <w:t>Q2 by providing them with necessary data to update their reports and rating assessment, review and comment on draft rating reports on Egypt, as well as arrange annual rating visits.</w:t>
            </w:r>
          </w:p>
          <w:p w14:paraId="0B400EFD" w14:textId="77777777" w:rsidR="00DC0A7D" w:rsidRDefault="00DC0A7D" w:rsidP="00DC0A7D">
            <w:pPr>
              <w:rPr>
                <w:rFonts w:ascii="Corbel" w:hAnsi="Corbel"/>
                <w:b/>
                <w:bCs/>
                <w:sz w:val="18"/>
                <w:szCs w:val="18"/>
                <w:lang w:eastAsia="en-US"/>
              </w:rPr>
            </w:pPr>
            <w:r>
              <w:rPr>
                <w:rFonts w:ascii="Corbel" w:hAnsi="Corbel"/>
                <w:b/>
                <w:bCs/>
                <w:sz w:val="18"/>
                <w:szCs w:val="18"/>
                <w:lang w:eastAsia="en-US"/>
              </w:rPr>
              <w:t>4.1.3.4</w:t>
            </w:r>
            <w:r w:rsidRPr="00DC0A7D">
              <w:rPr>
                <w:rFonts w:eastAsia="Times New Roman"/>
                <w:b/>
                <w:bCs/>
                <w:sz w:val="20"/>
                <w:szCs w:val="20"/>
                <w:lang w:eastAsia="en-US"/>
              </w:rPr>
              <w:t xml:space="preserve"> </w:t>
            </w:r>
            <w:r w:rsidRPr="00DC0A7D">
              <w:rPr>
                <w:rFonts w:ascii="Corbel" w:hAnsi="Corbel"/>
                <w:b/>
                <w:bCs/>
                <w:sz w:val="18"/>
                <w:szCs w:val="18"/>
                <w:lang w:eastAsia="en-US"/>
              </w:rPr>
              <w:t>Prepared and compiled data in response to S&amp;P’s Borrowing Survey with focus on Egypt data.</w:t>
            </w:r>
          </w:p>
          <w:p w14:paraId="338BA706" w14:textId="77777777" w:rsidR="00BA0C8D" w:rsidRPr="00BA0C8D" w:rsidRDefault="00DC0A7D" w:rsidP="00BA0C8D">
            <w:pPr>
              <w:rPr>
                <w:rFonts w:ascii="Corbel" w:hAnsi="Corbel"/>
                <w:b/>
                <w:bCs/>
                <w:sz w:val="18"/>
                <w:szCs w:val="18"/>
                <w:lang w:eastAsia="en-US"/>
              </w:rPr>
            </w:pPr>
            <w:r>
              <w:rPr>
                <w:rFonts w:ascii="Corbel" w:hAnsi="Corbel"/>
                <w:b/>
                <w:bCs/>
                <w:sz w:val="18"/>
                <w:szCs w:val="18"/>
                <w:lang w:eastAsia="en-US"/>
              </w:rPr>
              <w:t>4.1.3.5</w:t>
            </w:r>
            <w:r w:rsidR="00BA0C8D" w:rsidRPr="00BA0C8D">
              <w:rPr>
                <w:rFonts w:ascii="Corbel" w:hAnsi="Corbel"/>
                <w:b/>
                <w:bCs/>
                <w:sz w:val="18"/>
                <w:szCs w:val="18"/>
                <w:lang w:eastAsia="en-US"/>
              </w:rPr>
              <w:t>Prepared the data necessary to lead in sovereign credit rating reviews by Moody’s (on an exceptional basis) and Fitch.</w:t>
            </w:r>
          </w:p>
          <w:p w14:paraId="0F9363FB" w14:textId="77777777" w:rsidR="00BA0C8D" w:rsidRPr="00BA0C8D" w:rsidRDefault="00DC0A7D" w:rsidP="00BA0C8D">
            <w:pPr>
              <w:rPr>
                <w:rFonts w:ascii="Corbel" w:hAnsi="Corbel"/>
                <w:b/>
                <w:bCs/>
                <w:sz w:val="18"/>
                <w:szCs w:val="18"/>
                <w:lang w:eastAsia="en-US"/>
              </w:rPr>
            </w:pPr>
            <w:r>
              <w:rPr>
                <w:rFonts w:ascii="Corbel" w:hAnsi="Corbel"/>
                <w:b/>
                <w:bCs/>
                <w:sz w:val="18"/>
                <w:szCs w:val="18"/>
                <w:lang w:eastAsia="en-US"/>
              </w:rPr>
              <w:t>4.1.3.6</w:t>
            </w:r>
            <w:r w:rsidR="00BA0C8D" w:rsidRPr="00BA0C8D">
              <w:rPr>
                <w:rFonts w:ascii="Corbel" w:hAnsi="Corbel"/>
                <w:b/>
                <w:bCs/>
                <w:sz w:val="18"/>
                <w:szCs w:val="18"/>
                <w:lang w:eastAsia="en-US"/>
              </w:rPr>
              <w:t>Coordinated meetings between Fitch ahead of their reviews with CBE, MoF and private sector entities.</w:t>
            </w:r>
          </w:p>
          <w:p w14:paraId="246F3CA6" w14:textId="77777777" w:rsidR="00BA0C8D" w:rsidRPr="00BA0C8D" w:rsidRDefault="00DC0A7D" w:rsidP="00BA0C8D">
            <w:pPr>
              <w:rPr>
                <w:rFonts w:ascii="Corbel" w:hAnsi="Corbel"/>
                <w:b/>
                <w:bCs/>
                <w:sz w:val="18"/>
                <w:szCs w:val="18"/>
                <w:lang w:eastAsia="en-US"/>
              </w:rPr>
            </w:pPr>
            <w:r>
              <w:rPr>
                <w:rFonts w:ascii="Corbel" w:hAnsi="Corbel"/>
                <w:b/>
                <w:bCs/>
                <w:sz w:val="18"/>
                <w:szCs w:val="18"/>
                <w:lang w:eastAsia="en-US"/>
              </w:rPr>
              <w:t xml:space="preserve">4.1.3.7 </w:t>
            </w:r>
            <w:r w:rsidR="00BA0C8D" w:rsidRPr="00BA0C8D">
              <w:rPr>
                <w:rFonts w:ascii="Corbel" w:hAnsi="Corbel"/>
                <w:b/>
                <w:bCs/>
                <w:sz w:val="18"/>
                <w:szCs w:val="18"/>
                <w:lang w:eastAsia="en-US"/>
              </w:rPr>
              <w:t>Assisted CBE team in discussions with Moody’s on an exceptional basis ahead of Moody’s exceptional committee on Egypt.</w:t>
            </w:r>
          </w:p>
          <w:p w14:paraId="5A766313" w14:textId="77777777" w:rsidR="00BA0C8D" w:rsidRPr="00BA0C8D" w:rsidRDefault="00DC0A7D" w:rsidP="00BA0C8D">
            <w:pPr>
              <w:rPr>
                <w:rFonts w:ascii="Corbel" w:hAnsi="Corbel"/>
                <w:b/>
                <w:bCs/>
                <w:sz w:val="18"/>
                <w:szCs w:val="18"/>
                <w:lang w:eastAsia="en-US"/>
              </w:rPr>
            </w:pPr>
            <w:r>
              <w:rPr>
                <w:rFonts w:ascii="Corbel" w:hAnsi="Corbel"/>
                <w:b/>
                <w:bCs/>
                <w:sz w:val="18"/>
                <w:szCs w:val="18"/>
                <w:lang w:eastAsia="en-US"/>
              </w:rPr>
              <w:t xml:space="preserve">4.1.3.8 </w:t>
            </w:r>
            <w:r w:rsidR="00BA0C8D" w:rsidRPr="00BA0C8D">
              <w:rPr>
                <w:rFonts w:ascii="Corbel" w:hAnsi="Corbel"/>
                <w:b/>
                <w:bCs/>
                <w:sz w:val="18"/>
                <w:szCs w:val="18"/>
                <w:lang w:eastAsia="en-US"/>
              </w:rPr>
              <w:t>Prepared necessary data for Fitch and Moody’s ahead of their reviews of Egypt’s credit rating.</w:t>
            </w:r>
          </w:p>
          <w:p w14:paraId="0AC3C7A4" w14:textId="77777777" w:rsidR="00BA0C8D" w:rsidRPr="00BA0C8D" w:rsidRDefault="00DC0A7D" w:rsidP="00BA0C8D">
            <w:pPr>
              <w:rPr>
                <w:rFonts w:ascii="Corbel" w:hAnsi="Corbel"/>
                <w:b/>
                <w:bCs/>
                <w:sz w:val="18"/>
                <w:szCs w:val="18"/>
                <w:lang w:eastAsia="en-US"/>
              </w:rPr>
            </w:pPr>
            <w:r>
              <w:rPr>
                <w:rFonts w:ascii="Corbel" w:hAnsi="Corbel"/>
                <w:b/>
                <w:bCs/>
                <w:sz w:val="18"/>
                <w:szCs w:val="18"/>
                <w:lang w:eastAsia="en-US"/>
              </w:rPr>
              <w:t>4.1.3.9</w:t>
            </w:r>
            <w:r w:rsidR="00BA0C8D" w:rsidRPr="00BA0C8D">
              <w:rPr>
                <w:rFonts w:ascii="Corbel" w:hAnsi="Corbel"/>
                <w:b/>
                <w:bCs/>
                <w:sz w:val="18"/>
                <w:szCs w:val="18"/>
                <w:lang w:eastAsia="en-US"/>
              </w:rPr>
              <w:t>Addressed and conducted a meeting with the JCRA (Japanese Credit Rating Agency) to talk about the current macroeconomic situation in Egypt.</w:t>
            </w:r>
          </w:p>
          <w:p w14:paraId="13CE9C19" w14:textId="77777777" w:rsidR="00167F43" w:rsidRPr="000E7872" w:rsidRDefault="00167F43" w:rsidP="00A40EB7">
            <w:pPr>
              <w:rPr>
                <w:rFonts w:ascii="Corbel" w:hAnsi="Corbel"/>
                <w:b/>
                <w:bCs/>
                <w:sz w:val="18"/>
                <w:szCs w:val="18"/>
                <w:lang w:eastAsia="en-US"/>
              </w:rPr>
            </w:pPr>
          </w:p>
          <w:p w14:paraId="7847236D" w14:textId="77777777" w:rsidR="00167F43" w:rsidRPr="000E7872" w:rsidRDefault="00167F43" w:rsidP="00167F43">
            <w:pPr>
              <w:rPr>
                <w:rFonts w:ascii="Corbel" w:hAnsi="Corbel"/>
                <w:b/>
                <w:bCs/>
                <w:sz w:val="18"/>
                <w:szCs w:val="18"/>
                <w:lang w:eastAsia="en-US"/>
              </w:rPr>
            </w:pPr>
          </w:p>
          <w:p w14:paraId="5C26FD37" w14:textId="77777777" w:rsidR="00B16668" w:rsidRDefault="00B16668" w:rsidP="00A155CC">
            <w:pPr>
              <w:rPr>
                <w:rFonts w:ascii="Corbel" w:hAnsi="Corbel"/>
                <w:b/>
                <w:bCs/>
                <w:sz w:val="18"/>
                <w:szCs w:val="18"/>
                <w:lang w:eastAsia="en-US"/>
              </w:rPr>
            </w:pPr>
          </w:p>
          <w:p w14:paraId="5ECD011E" w14:textId="77777777" w:rsidR="000C7B69" w:rsidRDefault="000C7B69" w:rsidP="00A155CC">
            <w:pPr>
              <w:rPr>
                <w:rFonts w:ascii="Corbel" w:hAnsi="Corbel"/>
                <w:b/>
                <w:bCs/>
                <w:sz w:val="18"/>
                <w:szCs w:val="18"/>
                <w:lang w:eastAsia="en-US"/>
              </w:rPr>
            </w:pPr>
          </w:p>
          <w:p w14:paraId="79B0C971" w14:textId="77777777" w:rsidR="000C7B69" w:rsidRPr="000C7B69" w:rsidRDefault="000C7B69" w:rsidP="000C7B69">
            <w:pPr>
              <w:rPr>
                <w:rFonts w:ascii="Corbel" w:hAnsi="Corbel"/>
                <w:b/>
                <w:bCs/>
                <w:sz w:val="18"/>
                <w:szCs w:val="18"/>
                <w:lang w:eastAsia="en-US"/>
              </w:rPr>
            </w:pPr>
            <w:r>
              <w:rPr>
                <w:rFonts w:ascii="Corbel" w:hAnsi="Corbel"/>
                <w:b/>
                <w:bCs/>
                <w:sz w:val="18"/>
                <w:szCs w:val="18"/>
                <w:lang w:eastAsia="en-US"/>
              </w:rPr>
              <w:lastRenderedPageBreak/>
              <w:t>4.1.4.1</w:t>
            </w:r>
            <w:r w:rsidRPr="000C7B69">
              <w:rPr>
                <w:rFonts w:ascii="Corbel" w:hAnsi="Corbel"/>
                <w:b/>
                <w:bCs/>
                <w:sz w:val="18"/>
                <w:szCs w:val="18"/>
                <w:lang w:eastAsia="en-US"/>
              </w:rPr>
              <w:t>Attended and presented Egypt’s recent macroeconomic developments to investors and participated in the discussion.</w:t>
            </w:r>
          </w:p>
          <w:p w14:paraId="0E2CE353" w14:textId="77777777" w:rsidR="000C7B69" w:rsidRPr="000C7B69" w:rsidRDefault="000C7B69" w:rsidP="000C7B69">
            <w:pPr>
              <w:rPr>
                <w:rFonts w:ascii="Corbel" w:hAnsi="Corbel"/>
                <w:b/>
                <w:bCs/>
                <w:sz w:val="18"/>
                <w:szCs w:val="18"/>
                <w:lang w:eastAsia="en-US"/>
              </w:rPr>
            </w:pPr>
            <w:r>
              <w:rPr>
                <w:rFonts w:ascii="Corbel" w:hAnsi="Corbel"/>
                <w:b/>
                <w:bCs/>
                <w:sz w:val="18"/>
                <w:szCs w:val="18"/>
                <w:lang w:eastAsia="en-US"/>
              </w:rPr>
              <w:t>4.1.4.2</w:t>
            </w:r>
            <w:r w:rsidRPr="000C7B69">
              <w:rPr>
                <w:rFonts w:ascii="Corbel" w:hAnsi="Corbel"/>
                <w:b/>
                <w:bCs/>
                <w:sz w:val="18"/>
                <w:szCs w:val="18"/>
                <w:lang w:eastAsia="en-US"/>
              </w:rPr>
              <w:t>Answered questionnaires sent by the Arab Monetary Fund on Egypt’s current reforms and estimates.</w:t>
            </w:r>
          </w:p>
          <w:p w14:paraId="6B199096" w14:textId="77777777" w:rsidR="000C7B69" w:rsidRPr="000C7B69" w:rsidRDefault="000C7B69" w:rsidP="000C7B69">
            <w:pPr>
              <w:rPr>
                <w:rFonts w:ascii="Corbel" w:hAnsi="Corbel"/>
                <w:b/>
                <w:bCs/>
                <w:sz w:val="18"/>
                <w:szCs w:val="18"/>
                <w:lang w:eastAsia="en-US"/>
              </w:rPr>
            </w:pPr>
            <w:r>
              <w:rPr>
                <w:rFonts w:ascii="Corbel" w:hAnsi="Corbel"/>
                <w:b/>
                <w:bCs/>
                <w:sz w:val="18"/>
                <w:szCs w:val="18"/>
                <w:lang w:eastAsia="en-US"/>
              </w:rPr>
              <w:t>4.1.4.3</w:t>
            </w:r>
            <w:r w:rsidRPr="000C7B69">
              <w:rPr>
                <w:rFonts w:ascii="Corbel" w:hAnsi="Corbel"/>
                <w:b/>
                <w:bCs/>
                <w:sz w:val="18"/>
                <w:szCs w:val="18"/>
                <w:lang w:eastAsia="en-US"/>
              </w:rPr>
              <w:t>Attended meetings with OECD within the context of the Country Programme currently in place.</w:t>
            </w:r>
          </w:p>
          <w:p w14:paraId="4ECCB57D" w14:textId="77777777" w:rsidR="000C7B69" w:rsidRPr="000C7B69" w:rsidRDefault="000C7B69" w:rsidP="000C7B69">
            <w:pPr>
              <w:rPr>
                <w:rFonts w:ascii="Corbel" w:hAnsi="Corbel"/>
                <w:b/>
                <w:bCs/>
                <w:sz w:val="18"/>
                <w:szCs w:val="18"/>
                <w:lang w:eastAsia="en-US"/>
              </w:rPr>
            </w:pPr>
            <w:r>
              <w:rPr>
                <w:rFonts w:ascii="Corbel" w:hAnsi="Corbel"/>
                <w:b/>
                <w:bCs/>
                <w:sz w:val="18"/>
                <w:szCs w:val="18"/>
                <w:lang w:eastAsia="en-US"/>
              </w:rPr>
              <w:t>4.1.4.4</w:t>
            </w:r>
            <w:r w:rsidRPr="000C7B69">
              <w:rPr>
                <w:rFonts w:ascii="Corbel" w:hAnsi="Corbel"/>
                <w:b/>
                <w:bCs/>
                <w:sz w:val="18"/>
                <w:szCs w:val="18"/>
                <w:lang w:eastAsia="en-US"/>
              </w:rPr>
              <w:t>Attended and participated in a mission by the World Bank regarding tax expenditure and tax administration as part of the Country Economic Memorandum (CEM)”; the new World Bank study on Egypt’s long-term opportunities and challenges for development.</w:t>
            </w:r>
          </w:p>
          <w:p w14:paraId="1E5B64F0" w14:textId="77777777" w:rsidR="000C7B69" w:rsidRPr="000C7B69" w:rsidRDefault="000C7B69" w:rsidP="000C7B69">
            <w:pPr>
              <w:rPr>
                <w:rFonts w:ascii="Corbel" w:hAnsi="Corbel"/>
                <w:b/>
                <w:bCs/>
                <w:sz w:val="18"/>
                <w:szCs w:val="18"/>
                <w:lang w:eastAsia="en-US"/>
              </w:rPr>
            </w:pPr>
            <w:r>
              <w:rPr>
                <w:rFonts w:ascii="Corbel" w:hAnsi="Corbel"/>
                <w:b/>
                <w:bCs/>
                <w:sz w:val="18"/>
                <w:szCs w:val="18"/>
                <w:lang w:eastAsia="en-US"/>
              </w:rPr>
              <w:t>4.1.4.5</w:t>
            </w:r>
            <w:r w:rsidRPr="000C7B69">
              <w:rPr>
                <w:rFonts w:ascii="Corbel" w:hAnsi="Corbel"/>
                <w:b/>
                <w:bCs/>
                <w:sz w:val="18"/>
                <w:szCs w:val="18"/>
                <w:lang w:eastAsia="en-US"/>
              </w:rPr>
              <w:t>Attended and participated in a mission by the OECD regarding the preparations for the first PFM Technical Advisory Group meeting which will serve as an inter-ministerial group providing technical advice on project implementation and key PFM reforms.</w:t>
            </w:r>
          </w:p>
          <w:p w14:paraId="333C0D93" w14:textId="77777777" w:rsidR="000C7B69" w:rsidRPr="000C7B69" w:rsidRDefault="000C7B69" w:rsidP="000C7B69">
            <w:pPr>
              <w:rPr>
                <w:rFonts w:ascii="Corbel" w:hAnsi="Corbel"/>
                <w:b/>
                <w:bCs/>
                <w:sz w:val="18"/>
                <w:szCs w:val="18"/>
                <w:lang w:eastAsia="en-US"/>
              </w:rPr>
            </w:pPr>
            <w:r>
              <w:rPr>
                <w:rFonts w:ascii="Corbel" w:hAnsi="Corbel"/>
                <w:b/>
                <w:bCs/>
                <w:sz w:val="18"/>
                <w:szCs w:val="18"/>
                <w:lang w:eastAsia="en-US"/>
              </w:rPr>
              <w:t>4.1.4.6</w:t>
            </w:r>
            <w:r w:rsidRPr="000C7B69">
              <w:rPr>
                <w:rFonts w:ascii="Corbel" w:hAnsi="Corbel"/>
                <w:b/>
                <w:bCs/>
                <w:sz w:val="18"/>
                <w:szCs w:val="18"/>
                <w:lang w:eastAsia="en-US"/>
              </w:rPr>
              <w:t>Led on several investor calls over two days regarding Egypt’s maiden Sukuk Issuance.</w:t>
            </w:r>
          </w:p>
          <w:p w14:paraId="21E197B2" w14:textId="77777777" w:rsidR="000C7B69" w:rsidRPr="000C7B69" w:rsidRDefault="000C7B69" w:rsidP="000C7B69">
            <w:pPr>
              <w:rPr>
                <w:rFonts w:ascii="Corbel" w:hAnsi="Corbel"/>
                <w:b/>
                <w:bCs/>
                <w:sz w:val="18"/>
                <w:szCs w:val="18"/>
                <w:lang w:eastAsia="en-US"/>
              </w:rPr>
            </w:pPr>
            <w:r>
              <w:rPr>
                <w:rFonts w:ascii="Corbel" w:hAnsi="Corbel"/>
                <w:b/>
                <w:bCs/>
                <w:sz w:val="18"/>
                <w:szCs w:val="18"/>
                <w:lang w:eastAsia="en-US"/>
              </w:rPr>
              <w:t xml:space="preserve">4.1.4.7 </w:t>
            </w:r>
            <w:r w:rsidRPr="000C7B69">
              <w:rPr>
                <w:rFonts w:ascii="Corbel" w:hAnsi="Corbel"/>
                <w:b/>
                <w:bCs/>
                <w:sz w:val="18"/>
                <w:szCs w:val="18"/>
                <w:lang w:eastAsia="en-US"/>
              </w:rPr>
              <w:t>Led discussions with the Arab Monetary Fund on latest developments on Egypt’s macroeconomic front.</w:t>
            </w:r>
          </w:p>
          <w:p w14:paraId="66855297" w14:textId="77777777" w:rsidR="000C7B69" w:rsidRPr="000C7B69" w:rsidRDefault="000C7B69" w:rsidP="000C7B69">
            <w:pPr>
              <w:rPr>
                <w:rFonts w:ascii="Corbel" w:hAnsi="Corbel"/>
                <w:b/>
                <w:bCs/>
                <w:sz w:val="18"/>
                <w:szCs w:val="18"/>
                <w:lang w:eastAsia="en-US"/>
              </w:rPr>
            </w:pPr>
            <w:r>
              <w:rPr>
                <w:rFonts w:ascii="Corbel" w:hAnsi="Corbel"/>
                <w:b/>
                <w:bCs/>
                <w:sz w:val="18"/>
                <w:szCs w:val="18"/>
                <w:lang w:eastAsia="en-US"/>
              </w:rPr>
              <w:t>4.1.4.8</w:t>
            </w:r>
            <w:r w:rsidRPr="000C7B69">
              <w:rPr>
                <w:rFonts w:ascii="Corbel" w:hAnsi="Corbel"/>
                <w:b/>
                <w:bCs/>
                <w:sz w:val="18"/>
                <w:szCs w:val="18"/>
                <w:lang w:eastAsia="en-US"/>
              </w:rPr>
              <w:t xml:space="preserve">Acted as focal points between MoF and OECD regarding their country economic </w:t>
            </w:r>
            <w:r w:rsidRPr="000C7B69">
              <w:rPr>
                <w:rFonts w:ascii="Corbel" w:hAnsi="Corbel"/>
                <w:b/>
                <w:bCs/>
                <w:sz w:val="18"/>
                <w:szCs w:val="18"/>
                <w:lang w:eastAsia="en-US"/>
              </w:rPr>
              <w:lastRenderedPageBreak/>
              <w:t xml:space="preserve">survey by compiling and reviewing the answers provided from several departments. </w:t>
            </w:r>
          </w:p>
          <w:p w14:paraId="23BE5D46" w14:textId="77777777" w:rsidR="000C7B69" w:rsidRPr="000C7B69" w:rsidRDefault="000C7B69" w:rsidP="000C7B69">
            <w:pPr>
              <w:rPr>
                <w:rFonts w:ascii="Corbel" w:hAnsi="Corbel"/>
                <w:b/>
                <w:bCs/>
                <w:sz w:val="18"/>
                <w:szCs w:val="18"/>
                <w:lang w:eastAsia="en-US"/>
              </w:rPr>
            </w:pPr>
            <w:r>
              <w:rPr>
                <w:rFonts w:ascii="Corbel" w:hAnsi="Corbel"/>
                <w:b/>
                <w:bCs/>
                <w:sz w:val="18"/>
                <w:szCs w:val="18"/>
                <w:lang w:eastAsia="en-US"/>
              </w:rPr>
              <w:t>4.1.4.9</w:t>
            </w:r>
            <w:r w:rsidRPr="000C7B69">
              <w:rPr>
                <w:rFonts w:ascii="Corbel" w:hAnsi="Corbel"/>
                <w:b/>
                <w:bCs/>
                <w:sz w:val="18"/>
                <w:szCs w:val="18"/>
                <w:lang w:eastAsia="en-US"/>
              </w:rPr>
              <w:t>Represented the Ministry of Finance on an OECD panel on carbon pricing where we delivered a presentation on Egypt’s experience on energy subsidy reform.</w:t>
            </w:r>
          </w:p>
          <w:p w14:paraId="590D07EA" w14:textId="77777777" w:rsidR="000C7B69" w:rsidRPr="000C7B69" w:rsidRDefault="000C7B69" w:rsidP="000C7B69">
            <w:pPr>
              <w:rPr>
                <w:rFonts w:ascii="Corbel" w:hAnsi="Corbel"/>
                <w:b/>
                <w:bCs/>
                <w:sz w:val="18"/>
                <w:szCs w:val="18"/>
                <w:lang w:eastAsia="en-US"/>
              </w:rPr>
            </w:pPr>
            <w:r>
              <w:rPr>
                <w:rFonts w:ascii="Corbel" w:hAnsi="Corbel"/>
                <w:b/>
                <w:bCs/>
                <w:sz w:val="18"/>
                <w:szCs w:val="18"/>
                <w:lang w:eastAsia="en-US"/>
              </w:rPr>
              <w:t xml:space="preserve">4.1.4.10 </w:t>
            </w:r>
            <w:r w:rsidRPr="000C7B69">
              <w:rPr>
                <w:rFonts w:ascii="Corbel" w:hAnsi="Corbel"/>
                <w:b/>
                <w:bCs/>
                <w:sz w:val="18"/>
                <w:szCs w:val="18"/>
                <w:lang w:eastAsia="en-US"/>
              </w:rPr>
              <w:t>Handled the World Bank’s DPF Data Requirements.</w:t>
            </w:r>
          </w:p>
          <w:p w14:paraId="63F592C4" w14:textId="77777777" w:rsidR="000C7B69" w:rsidRPr="000C7B69" w:rsidRDefault="000C7B69" w:rsidP="000C7B69">
            <w:pPr>
              <w:rPr>
                <w:rFonts w:ascii="Corbel" w:hAnsi="Corbel"/>
                <w:b/>
                <w:bCs/>
                <w:sz w:val="18"/>
                <w:szCs w:val="18"/>
                <w:lang w:eastAsia="en-US"/>
              </w:rPr>
            </w:pPr>
            <w:r w:rsidRPr="000C7B69">
              <w:rPr>
                <w:rFonts w:ascii="Corbel" w:hAnsi="Corbel"/>
                <w:b/>
                <w:bCs/>
                <w:sz w:val="18"/>
                <w:szCs w:val="18"/>
                <w:lang w:eastAsia="en-US"/>
              </w:rPr>
              <w:t xml:space="preserve">Participated as an MFPU representative in the OECD’s workshop on medium-term expenditure framework, as part of the OECD Country Programme. </w:t>
            </w:r>
          </w:p>
          <w:p w14:paraId="5F0C6595" w14:textId="77777777" w:rsidR="000C7B69" w:rsidRPr="000C7B69" w:rsidRDefault="000C7B69" w:rsidP="000C7B69">
            <w:pPr>
              <w:rPr>
                <w:rFonts w:ascii="Corbel" w:hAnsi="Corbel"/>
                <w:b/>
                <w:bCs/>
                <w:sz w:val="18"/>
                <w:szCs w:val="18"/>
                <w:lang w:eastAsia="en-US"/>
              </w:rPr>
            </w:pPr>
            <w:r>
              <w:rPr>
                <w:rFonts w:ascii="Corbel" w:hAnsi="Corbel"/>
                <w:b/>
                <w:bCs/>
                <w:sz w:val="18"/>
                <w:szCs w:val="18"/>
                <w:lang w:eastAsia="en-US"/>
              </w:rPr>
              <w:t>4.1.4.11</w:t>
            </w:r>
            <w:r w:rsidRPr="000C7B69">
              <w:rPr>
                <w:rFonts w:ascii="Corbel" w:hAnsi="Corbel"/>
                <w:b/>
                <w:bCs/>
                <w:sz w:val="18"/>
                <w:szCs w:val="18"/>
                <w:lang w:eastAsia="en-US"/>
              </w:rPr>
              <w:t>Attended a workshop hosted by the IMF METAC on fiscal costs and risks from PPPs.</w:t>
            </w:r>
          </w:p>
          <w:p w14:paraId="79A1F30C" w14:textId="77777777" w:rsidR="000C7B69" w:rsidRPr="000C7B69" w:rsidRDefault="000C7B69" w:rsidP="000C7B69">
            <w:pPr>
              <w:rPr>
                <w:rFonts w:ascii="Corbel" w:hAnsi="Corbel"/>
                <w:b/>
                <w:bCs/>
                <w:sz w:val="18"/>
                <w:szCs w:val="18"/>
                <w:lang w:eastAsia="en-US"/>
              </w:rPr>
            </w:pPr>
            <w:r>
              <w:rPr>
                <w:rFonts w:ascii="Corbel" w:hAnsi="Corbel"/>
                <w:b/>
                <w:bCs/>
                <w:sz w:val="18"/>
                <w:szCs w:val="18"/>
                <w:lang w:eastAsia="en-US"/>
              </w:rPr>
              <w:t>4.1.4.12</w:t>
            </w:r>
            <w:r w:rsidRPr="000C7B69">
              <w:rPr>
                <w:rFonts w:ascii="Corbel" w:hAnsi="Corbel"/>
                <w:b/>
                <w:bCs/>
                <w:sz w:val="18"/>
                <w:szCs w:val="18"/>
                <w:lang w:eastAsia="en-US"/>
              </w:rPr>
              <w:t>Attended the Revenue Statistics Workshop organized by the OECD in Addis Ababa as part of the Egyptian Delegation to discuss trends in the domestic revenue mobilization in Africa and prepared a memo for the Minister with the outcomes and potential suggestions.</w:t>
            </w:r>
          </w:p>
          <w:p w14:paraId="54F5FF1B" w14:textId="77777777" w:rsidR="000C7B69" w:rsidRPr="000C7B69" w:rsidRDefault="000C7B69" w:rsidP="000C7B69">
            <w:pPr>
              <w:rPr>
                <w:rFonts w:ascii="Corbel" w:hAnsi="Corbel"/>
                <w:b/>
                <w:bCs/>
                <w:sz w:val="18"/>
                <w:szCs w:val="18"/>
                <w:lang w:eastAsia="en-US"/>
              </w:rPr>
            </w:pPr>
            <w:r>
              <w:rPr>
                <w:rFonts w:ascii="Corbel" w:hAnsi="Corbel"/>
                <w:b/>
                <w:bCs/>
                <w:sz w:val="18"/>
                <w:szCs w:val="18"/>
                <w:lang w:eastAsia="en-US"/>
              </w:rPr>
              <w:t>4.1.4.13</w:t>
            </w:r>
            <w:r w:rsidRPr="000C7B69">
              <w:rPr>
                <w:rFonts w:ascii="Corbel" w:hAnsi="Corbel"/>
                <w:b/>
                <w:bCs/>
                <w:sz w:val="18"/>
                <w:szCs w:val="18"/>
                <w:lang w:eastAsia="en-US"/>
              </w:rPr>
              <w:t>Delivered MoF’s comments on the country note and projections for the Egyptian economy for incorporation in the OECD economic outlook to MPED/OECD team.</w:t>
            </w:r>
          </w:p>
          <w:p w14:paraId="7C489070" w14:textId="77777777" w:rsidR="000C7B69" w:rsidRPr="000C7B69" w:rsidRDefault="000C7B69" w:rsidP="000C7B69">
            <w:pPr>
              <w:rPr>
                <w:rFonts w:ascii="Corbel" w:hAnsi="Corbel"/>
                <w:b/>
                <w:bCs/>
                <w:sz w:val="18"/>
                <w:szCs w:val="18"/>
                <w:lang w:eastAsia="en-US"/>
              </w:rPr>
            </w:pPr>
            <w:r>
              <w:rPr>
                <w:rFonts w:ascii="Corbel" w:hAnsi="Corbel"/>
                <w:b/>
                <w:bCs/>
                <w:sz w:val="18"/>
                <w:szCs w:val="18"/>
                <w:lang w:eastAsia="en-US"/>
              </w:rPr>
              <w:t xml:space="preserve">4.1.4.14 </w:t>
            </w:r>
            <w:r w:rsidRPr="000C7B69">
              <w:rPr>
                <w:rFonts w:ascii="Corbel" w:hAnsi="Corbel"/>
                <w:b/>
                <w:bCs/>
                <w:sz w:val="18"/>
                <w:szCs w:val="18"/>
                <w:lang w:eastAsia="en-US"/>
              </w:rPr>
              <w:t>Prepared a memo for the Vice Minister concerning the World Food Programme Country Strategic Plan (2023-2028).</w:t>
            </w:r>
          </w:p>
          <w:p w14:paraId="06DA0C88" w14:textId="77777777" w:rsidR="000C7B69" w:rsidRPr="000C7B69" w:rsidRDefault="000C7B69" w:rsidP="000C7B69">
            <w:pPr>
              <w:rPr>
                <w:rFonts w:ascii="Corbel" w:hAnsi="Corbel"/>
                <w:b/>
                <w:bCs/>
                <w:sz w:val="18"/>
                <w:szCs w:val="18"/>
                <w:lang w:eastAsia="en-US"/>
              </w:rPr>
            </w:pPr>
            <w:r>
              <w:rPr>
                <w:rFonts w:ascii="Corbel" w:hAnsi="Corbel"/>
                <w:b/>
                <w:bCs/>
                <w:sz w:val="18"/>
                <w:szCs w:val="18"/>
                <w:lang w:eastAsia="en-US"/>
              </w:rPr>
              <w:t>4.1.4.15</w:t>
            </w:r>
            <w:r w:rsidRPr="000C7B69">
              <w:rPr>
                <w:rFonts w:ascii="Corbel" w:hAnsi="Corbel"/>
                <w:b/>
                <w:bCs/>
                <w:sz w:val="18"/>
                <w:szCs w:val="18"/>
                <w:lang w:eastAsia="en-US"/>
              </w:rPr>
              <w:t xml:space="preserve">Representing the Ministry of Finance at the Joint US-Egypt first economic commission. </w:t>
            </w:r>
          </w:p>
          <w:p w14:paraId="761F69FC" w14:textId="77777777" w:rsidR="000C7B69" w:rsidRPr="000C7B69" w:rsidRDefault="000C7B69" w:rsidP="000C7B69">
            <w:pPr>
              <w:rPr>
                <w:rFonts w:ascii="Corbel" w:hAnsi="Corbel"/>
                <w:b/>
                <w:bCs/>
                <w:sz w:val="18"/>
                <w:szCs w:val="18"/>
                <w:lang w:eastAsia="en-US"/>
              </w:rPr>
            </w:pPr>
            <w:r>
              <w:rPr>
                <w:rFonts w:ascii="Corbel" w:hAnsi="Corbel"/>
                <w:b/>
                <w:bCs/>
                <w:sz w:val="18"/>
                <w:szCs w:val="18"/>
                <w:lang w:eastAsia="en-US"/>
              </w:rPr>
              <w:lastRenderedPageBreak/>
              <w:t xml:space="preserve">4.1.4.16 </w:t>
            </w:r>
            <w:r w:rsidRPr="000C7B69">
              <w:rPr>
                <w:rFonts w:ascii="Corbel" w:hAnsi="Corbel"/>
                <w:b/>
                <w:bCs/>
                <w:sz w:val="18"/>
                <w:szCs w:val="18"/>
                <w:lang w:eastAsia="en-US"/>
              </w:rPr>
              <w:t xml:space="preserve">Representing the Ministry of Finance at the IDSC experts’ discussions on fiscal and debt sustainability. </w:t>
            </w:r>
          </w:p>
          <w:p w14:paraId="2E31EBAC" w14:textId="77777777" w:rsidR="000C7B69" w:rsidRDefault="000C7B69" w:rsidP="000C7B69">
            <w:pPr>
              <w:rPr>
                <w:rFonts w:ascii="Corbel" w:hAnsi="Corbel"/>
                <w:b/>
                <w:bCs/>
                <w:sz w:val="18"/>
                <w:szCs w:val="18"/>
                <w:lang w:eastAsia="en-US"/>
              </w:rPr>
            </w:pPr>
            <w:r>
              <w:rPr>
                <w:rFonts w:ascii="Corbel" w:hAnsi="Corbel"/>
                <w:b/>
                <w:bCs/>
                <w:sz w:val="18"/>
                <w:szCs w:val="18"/>
                <w:lang w:eastAsia="en-US"/>
              </w:rPr>
              <w:t>4.1.4.17</w:t>
            </w:r>
            <w:r w:rsidRPr="000C7B69">
              <w:rPr>
                <w:rFonts w:ascii="Corbel" w:hAnsi="Corbel"/>
                <w:b/>
                <w:bCs/>
                <w:sz w:val="18"/>
                <w:szCs w:val="18"/>
                <w:lang w:eastAsia="en-US"/>
              </w:rPr>
              <w:t>Representing the Ministry of Finance at the IDSC experts’ discussions on Economic Diplomacy.</w:t>
            </w:r>
          </w:p>
          <w:p w14:paraId="4C2AFA87" w14:textId="77777777" w:rsidR="001B6813" w:rsidRDefault="001B6813" w:rsidP="000C7B69">
            <w:pPr>
              <w:rPr>
                <w:rFonts w:ascii="Corbel" w:hAnsi="Corbel"/>
                <w:b/>
                <w:bCs/>
                <w:sz w:val="18"/>
                <w:szCs w:val="18"/>
                <w:lang w:eastAsia="en-US"/>
              </w:rPr>
            </w:pPr>
          </w:p>
          <w:p w14:paraId="27D9ED1A" w14:textId="77777777" w:rsidR="001B6813" w:rsidRPr="001B6813" w:rsidRDefault="004F1EF8" w:rsidP="00D84166">
            <w:pPr>
              <w:rPr>
                <w:rFonts w:ascii="Corbel" w:hAnsi="Corbel"/>
                <w:b/>
                <w:bCs/>
                <w:sz w:val="18"/>
                <w:szCs w:val="18"/>
                <w:lang w:eastAsia="en-US"/>
              </w:rPr>
            </w:pPr>
            <w:r>
              <w:rPr>
                <w:rFonts w:ascii="Corbel" w:hAnsi="Corbel"/>
                <w:b/>
                <w:bCs/>
                <w:sz w:val="18"/>
                <w:szCs w:val="18"/>
                <w:lang w:eastAsia="en-US"/>
              </w:rPr>
              <w:t>4.1.5.1</w:t>
            </w:r>
            <w:r w:rsidR="001B6813" w:rsidRPr="001B6813">
              <w:rPr>
                <w:rFonts w:ascii="Corbel" w:hAnsi="Corbel"/>
                <w:b/>
                <w:bCs/>
                <w:sz w:val="18"/>
                <w:szCs w:val="18"/>
                <w:lang w:eastAsia="en-US"/>
              </w:rPr>
              <w:t>Prepared a presentation on latest developments on customs, in light of external trade re</w:t>
            </w:r>
            <w:r w:rsidR="00D84166">
              <w:rPr>
                <w:rFonts w:ascii="Corbel" w:hAnsi="Corbel"/>
                <w:b/>
                <w:bCs/>
                <w:sz w:val="18"/>
                <w:szCs w:val="18"/>
                <w:lang w:eastAsia="en-US"/>
              </w:rPr>
              <w:t>port for the period July-</w:t>
            </w:r>
            <w:proofErr w:type="gramStart"/>
            <w:r w:rsidR="00D84166">
              <w:rPr>
                <w:rFonts w:ascii="Corbel" w:hAnsi="Corbel"/>
                <w:b/>
                <w:bCs/>
                <w:sz w:val="18"/>
                <w:szCs w:val="18"/>
                <w:lang w:eastAsia="en-US"/>
              </w:rPr>
              <w:t xml:space="preserve">December </w:t>
            </w:r>
            <w:r w:rsidR="001B6813" w:rsidRPr="001B6813">
              <w:rPr>
                <w:rFonts w:ascii="Corbel" w:hAnsi="Corbel"/>
                <w:b/>
                <w:bCs/>
                <w:sz w:val="18"/>
                <w:szCs w:val="18"/>
                <w:lang w:eastAsia="en-US"/>
              </w:rPr>
              <w:t xml:space="preserve"> 2021</w:t>
            </w:r>
            <w:proofErr w:type="gramEnd"/>
            <w:r w:rsidR="001B6813" w:rsidRPr="001B6813">
              <w:rPr>
                <w:rFonts w:ascii="Corbel" w:hAnsi="Corbel"/>
                <w:b/>
                <w:bCs/>
                <w:sz w:val="18"/>
                <w:szCs w:val="18"/>
                <w:lang w:eastAsia="en-US"/>
              </w:rPr>
              <w:t>/2022, full year 2021/2022 and first two months in 2023.</w:t>
            </w:r>
          </w:p>
          <w:p w14:paraId="6E69D309" w14:textId="77777777" w:rsidR="001B6813" w:rsidRPr="001B6813" w:rsidRDefault="00D84166" w:rsidP="001B6813">
            <w:pPr>
              <w:rPr>
                <w:rFonts w:ascii="Corbel" w:hAnsi="Corbel"/>
                <w:b/>
                <w:bCs/>
                <w:sz w:val="18"/>
                <w:szCs w:val="18"/>
                <w:lang w:eastAsia="en-US"/>
              </w:rPr>
            </w:pPr>
            <w:r>
              <w:rPr>
                <w:rFonts w:ascii="Corbel" w:hAnsi="Corbel"/>
                <w:b/>
                <w:bCs/>
                <w:sz w:val="18"/>
                <w:szCs w:val="18"/>
                <w:lang w:eastAsia="en-US"/>
              </w:rPr>
              <w:t>4.1.5.2</w:t>
            </w:r>
            <w:r w:rsidR="001B6813" w:rsidRPr="001B6813">
              <w:rPr>
                <w:rFonts w:ascii="Corbel" w:hAnsi="Corbel"/>
                <w:b/>
                <w:bCs/>
                <w:sz w:val="18"/>
                <w:szCs w:val="18"/>
                <w:lang w:eastAsia="en-US"/>
              </w:rPr>
              <w:t xml:space="preserve">Prepared analytical tables on foreign trade data extracted from the Customs Authority to support Vice Minister’s discussions. </w:t>
            </w:r>
          </w:p>
          <w:p w14:paraId="6CD2033E" w14:textId="77777777" w:rsidR="001B6813" w:rsidRPr="001B6813" w:rsidRDefault="00D84166" w:rsidP="001B6813">
            <w:pPr>
              <w:rPr>
                <w:rFonts w:ascii="Corbel" w:hAnsi="Corbel"/>
                <w:b/>
                <w:bCs/>
                <w:sz w:val="18"/>
                <w:szCs w:val="18"/>
                <w:lang w:eastAsia="en-US"/>
              </w:rPr>
            </w:pPr>
            <w:r>
              <w:rPr>
                <w:rFonts w:ascii="Corbel" w:hAnsi="Corbel"/>
                <w:b/>
                <w:bCs/>
                <w:sz w:val="18"/>
                <w:szCs w:val="18"/>
                <w:lang w:eastAsia="en-US"/>
              </w:rPr>
              <w:t>4.1.5.3</w:t>
            </w:r>
            <w:r w:rsidR="001B6813" w:rsidRPr="001B6813">
              <w:rPr>
                <w:rFonts w:ascii="Corbel" w:hAnsi="Corbel"/>
                <w:b/>
                <w:bCs/>
                <w:sz w:val="18"/>
                <w:szCs w:val="18"/>
                <w:lang w:eastAsia="en-US"/>
              </w:rPr>
              <w:t>Prepared a presentation to be used by Vice Minister on inflation developments and peer-to-peer comparison.</w:t>
            </w:r>
          </w:p>
          <w:p w14:paraId="4FD34ED8" w14:textId="77777777" w:rsidR="001B6813" w:rsidRPr="001B6813" w:rsidRDefault="00D84166" w:rsidP="001B6813">
            <w:pPr>
              <w:rPr>
                <w:rFonts w:ascii="Corbel" w:hAnsi="Corbel"/>
                <w:b/>
                <w:bCs/>
                <w:sz w:val="18"/>
                <w:szCs w:val="18"/>
                <w:lang w:eastAsia="en-US"/>
              </w:rPr>
            </w:pPr>
            <w:r>
              <w:rPr>
                <w:rFonts w:ascii="Corbel" w:hAnsi="Corbel"/>
                <w:b/>
                <w:bCs/>
                <w:sz w:val="18"/>
                <w:szCs w:val="18"/>
                <w:lang w:eastAsia="en-US"/>
              </w:rPr>
              <w:t>4.1.5.4</w:t>
            </w:r>
            <w:r w:rsidR="001B6813" w:rsidRPr="001B6813">
              <w:rPr>
                <w:rFonts w:ascii="Corbel" w:hAnsi="Corbel"/>
                <w:b/>
                <w:bCs/>
                <w:sz w:val="18"/>
                <w:szCs w:val="18"/>
                <w:lang w:eastAsia="en-US"/>
              </w:rPr>
              <w:t>Prepared several memos and presentations on hedging mechanism for oil in light of recent prices to be presented to Minister.</w:t>
            </w:r>
          </w:p>
          <w:p w14:paraId="78848EE7" w14:textId="77777777" w:rsidR="001B6813" w:rsidRPr="001B6813" w:rsidRDefault="00D84166" w:rsidP="001B6813">
            <w:pPr>
              <w:rPr>
                <w:rFonts w:ascii="Corbel" w:hAnsi="Corbel"/>
                <w:b/>
                <w:bCs/>
                <w:sz w:val="18"/>
                <w:szCs w:val="18"/>
                <w:lang w:eastAsia="en-US"/>
              </w:rPr>
            </w:pPr>
            <w:r>
              <w:rPr>
                <w:rFonts w:ascii="Corbel" w:hAnsi="Corbel"/>
                <w:b/>
                <w:bCs/>
                <w:sz w:val="18"/>
                <w:szCs w:val="18"/>
                <w:lang w:eastAsia="en-US"/>
              </w:rPr>
              <w:t>4.1.5.5</w:t>
            </w:r>
            <w:r w:rsidR="001B6813" w:rsidRPr="001B6813">
              <w:rPr>
                <w:rFonts w:ascii="Corbel" w:hAnsi="Corbel"/>
                <w:b/>
                <w:bCs/>
                <w:sz w:val="18"/>
                <w:szCs w:val="18"/>
                <w:lang w:eastAsia="en-US"/>
              </w:rPr>
              <w:t xml:space="preserve">Prepared and reported the recent developments on Egypt’s sovereign credit rating to Minister, Prime Minister and Presidency detailing strategies and measures to ensure improvement on the ratings’ front. </w:t>
            </w:r>
          </w:p>
          <w:p w14:paraId="106B3D57" w14:textId="77777777" w:rsidR="001B6813" w:rsidRPr="001B6813" w:rsidRDefault="00D84166" w:rsidP="001B6813">
            <w:pPr>
              <w:rPr>
                <w:rFonts w:ascii="Corbel" w:hAnsi="Corbel"/>
                <w:b/>
                <w:bCs/>
                <w:sz w:val="18"/>
                <w:szCs w:val="18"/>
                <w:lang w:eastAsia="en-US"/>
              </w:rPr>
            </w:pPr>
            <w:r>
              <w:rPr>
                <w:rFonts w:ascii="Corbel" w:hAnsi="Corbel"/>
                <w:b/>
                <w:bCs/>
                <w:sz w:val="18"/>
                <w:szCs w:val="18"/>
                <w:lang w:eastAsia="en-US"/>
              </w:rPr>
              <w:t>4.1.5.6</w:t>
            </w:r>
            <w:r w:rsidR="001B6813" w:rsidRPr="001B6813">
              <w:rPr>
                <w:rFonts w:ascii="Corbel" w:hAnsi="Corbel"/>
                <w:b/>
                <w:bCs/>
                <w:sz w:val="18"/>
                <w:szCs w:val="18"/>
                <w:lang w:eastAsia="en-US"/>
              </w:rPr>
              <w:t xml:space="preserve">Prepared a presentation on debt developments and projections for Minister interventions. </w:t>
            </w:r>
          </w:p>
          <w:p w14:paraId="7D1CEB2C" w14:textId="77777777" w:rsidR="001B6813" w:rsidRPr="001B6813" w:rsidRDefault="00D84166" w:rsidP="001B6813">
            <w:pPr>
              <w:rPr>
                <w:rFonts w:ascii="Corbel" w:hAnsi="Corbel"/>
                <w:b/>
                <w:bCs/>
                <w:sz w:val="18"/>
                <w:szCs w:val="18"/>
                <w:lang w:eastAsia="en-US"/>
              </w:rPr>
            </w:pPr>
            <w:r>
              <w:rPr>
                <w:rFonts w:ascii="Corbel" w:hAnsi="Corbel"/>
                <w:b/>
                <w:bCs/>
                <w:sz w:val="18"/>
                <w:szCs w:val="18"/>
                <w:lang w:eastAsia="en-US"/>
              </w:rPr>
              <w:t>4.1.5.7</w:t>
            </w:r>
            <w:r w:rsidR="001B6813" w:rsidRPr="001B6813">
              <w:rPr>
                <w:rFonts w:ascii="Corbel" w:hAnsi="Corbel"/>
                <w:b/>
                <w:bCs/>
                <w:sz w:val="18"/>
                <w:szCs w:val="18"/>
                <w:lang w:eastAsia="en-US"/>
              </w:rPr>
              <w:t xml:space="preserve">Prepared a presentation on debt and interest payments developments to </w:t>
            </w:r>
            <w:r w:rsidR="001B6813" w:rsidRPr="001B6813">
              <w:rPr>
                <w:rFonts w:ascii="Corbel" w:hAnsi="Corbel"/>
                <w:b/>
                <w:bCs/>
                <w:sz w:val="18"/>
                <w:szCs w:val="18"/>
                <w:lang w:eastAsia="en-US"/>
              </w:rPr>
              <w:lastRenderedPageBreak/>
              <w:t>support Vice Minister’s presentation in an IDSC forum.</w:t>
            </w:r>
          </w:p>
          <w:p w14:paraId="5976FC81" w14:textId="77777777" w:rsidR="001B6813" w:rsidRDefault="00D84166" w:rsidP="001B6813">
            <w:pPr>
              <w:rPr>
                <w:rFonts w:ascii="Corbel" w:hAnsi="Corbel"/>
                <w:b/>
                <w:bCs/>
                <w:sz w:val="18"/>
                <w:szCs w:val="18"/>
                <w:lang w:eastAsia="en-US"/>
              </w:rPr>
            </w:pPr>
            <w:r>
              <w:rPr>
                <w:rFonts w:ascii="Corbel" w:hAnsi="Corbel"/>
                <w:b/>
                <w:bCs/>
                <w:sz w:val="18"/>
                <w:szCs w:val="18"/>
                <w:lang w:eastAsia="en-US"/>
              </w:rPr>
              <w:t>4.1.5.8</w:t>
            </w:r>
            <w:r w:rsidR="001B6813" w:rsidRPr="001B6813">
              <w:rPr>
                <w:rFonts w:ascii="Corbel" w:hAnsi="Corbel"/>
                <w:b/>
                <w:bCs/>
                <w:sz w:val="18"/>
                <w:szCs w:val="18"/>
                <w:lang w:eastAsia="en-US"/>
              </w:rPr>
              <w:t>Prepared a presentation for Minister to support his interventions on the developments of Egypt’s economy and its economic reform programs.</w:t>
            </w:r>
          </w:p>
          <w:p w14:paraId="44C1D514" w14:textId="77777777" w:rsidR="00D84166" w:rsidRPr="00D84166" w:rsidRDefault="00D84166" w:rsidP="00D84166">
            <w:pPr>
              <w:rPr>
                <w:rFonts w:ascii="Corbel" w:hAnsi="Corbel"/>
                <w:b/>
                <w:bCs/>
                <w:sz w:val="18"/>
                <w:szCs w:val="18"/>
                <w:lang w:eastAsia="en-US"/>
              </w:rPr>
            </w:pPr>
            <w:r w:rsidRPr="00D84166">
              <w:rPr>
                <w:rFonts w:ascii="Corbel" w:hAnsi="Corbel"/>
                <w:b/>
                <w:bCs/>
                <w:sz w:val="18"/>
                <w:szCs w:val="18"/>
                <w:lang w:eastAsia="en-US"/>
              </w:rPr>
              <w:t xml:space="preserve">Prepared presentations on foreign trade data extracted from CAPMAS. </w:t>
            </w:r>
          </w:p>
          <w:p w14:paraId="5B182F8A" w14:textId="77777777" w:rsidR="00D84166" w:rsidRPr="00D84166" w:rsidRDefault="00D84166" w:rsidP="00D84166">
            <w:pPr>
              <w:rPr>
                <w:rFonts w:ascii="Corbel" w:hAnsi="Corbel"/>
                <w:b/>
                <w:bCs/>
                <w:sz w:val="18"/>
                <w:szCs w:val="18"/>
                <w:lang w:eastAsia="en-US"/>
              </w:rPr>
            </w:pPr>
            <w:r>
              <w:rPr>
                <w:rFonts w:ascii="Corbel" w:hAnsi="Corbel"/>
                <w:b/>
                <w:bCs/>
                <w:sz w:val="18"/>
                <w:szCs w:val="18"/>
                <w:lang w:eastAsia="en-US"/>
              </w:rPr>
              <w:t>4.1.5.9</w:t>
            </w:r>
            <w:r w:rsidRPr="00D84166">
              <w:rPr>
                <w:rFonts w:ascii="Corbel" w:hAnsi="Corbel"/>
                <w:b/>
                <w:bCs/>
                <w:sz w:val="18"/>
                <w:szCs w:val="18"/>
                <w:lang w:eastAsia="en-US"/>
              </w:rPr>
              <w:t>Prepared report on FDIs performance in Africa and the Middle East from the investment monitor report published in May 2023.</w:t>
            </w:r>
          </w:p>
          <w:p w14:paraId="49E4A1B7" w14:textId="77777777" w:rsidR="00D84166" w:rsidRDefault="00CB4F7A" w:rsidP="00D84166">
            <w:pPr>
              <w:rPr>
                <w:rFonts w:ascii="Corbel" w:hAnsi="Corbel"/>
                <w:b/>
                <w:bCs/>
                <w:sz w:val="18"/>
                <w:szCs w:val="18"/>
                <w:lang w:eastAsia="en-US"/>
              </w:rPr>
            </w:pPr>
            <w:r>
              <w:rPr>
                <w:rFonts w:ascii="Corbel" w:hAnsi="Corbel"/>
                <w:b/>
                <w:bCs/>
                <w:sz w:val="18"/>
                <w:szCs w:val="18"/>
                <w:lang w:eastAsia="en-US"/>
              </w:rPr>
              <w:t>4.1.5.10</w:t>
            </w:r>
            <w:r w:rsidR="00D84166" w:rsidRPr="00D84166">
              <w:rPr>
                <w:rFonts w:ascii="Corbel" w:hAnsi="Corbel"/>
                <w:b/>
                <w:bCs/>
                <w:sz w:val="18"/>
                <w:szCs w:val="18"/>
                <w:lang w:eastAsia="en-US"/>
              </w:rPr>
              <w:t xml:space="preserve">Prepared a report on the details of Basil III and how the Fx market in the banking sector is indulged in the process of linking the parallel market of the foreign exchange.   </w:t>
            </w:r>
          </w:p>
          <w:p w14:paraId="631CC87D" w14:textId="77777777" w:rsidR="00CB4F7A" w:rsidRPr="00D84166" w:rsidRDefault="00CB4F7A" w:rsidP="00D84166">
            <w:pPr>
              <w:rPr>
                <w:rFonts w:ascii="Corbel" w:hAnsi="Corbel"/>
                <w:b/>
                <w:bCs/>
                <w:sz w:val="18"/>
                <w:szCs w:val="18"/>
                <w:lang w:eastAsia="en-US"/>
              </w:rPr>
            </w:pPr>
          </w:p>
          <w:p w14:paraId="62444989" w14:textId="77777777" w:rsidR="00CB4F7A" w:rsidRPr="00CB4F7A" w:rsidRDefault="00CB4F7A" w:rsidP="00CB4F7A">
            <w:pPr>
              <w:rPr>
                <w:rFonts w:ascii="Corbel" w:hAnsi="Corbel"/>
                <w:b/>
                <w:bCs/>
                <w:sz w:val="18"/>
                <w:szCs w:val="18"/>
                <w:lang w:eastAsia="en-US"/>
              </w:rPr>
            </w:pPr>
            <w:r>
              <w:rPr>
                <w:rFonts w:ascii="Corbel" w:hAnsi="Corbel"/>
                <w:b/>
                <w:bCs/>
                <w:sz w:val="18"/>
                <w:szCs w:val="18"/>
                <w:lang w:eastAsia="en-US"/>
              </w:rPr>
              <w:t>4.1.6.1</w:t>
            </w:r>
            <w:r w:rsidRPr="00CB4F7A">
              <w:rPr>
                <w:rFonts w:ascii="Corbel" w:hAnsi="Corbel"/>
                <w:b/>
                <w:bCs/>
                <w:sz w:val="18"/>
                <w:szCs w:val="18"/>
                <w:lang w:eastAsia="en-US"/>
              </w:rPr>
              <w:t>Represented the Ministry of Finance in several follow-up and preparatory meetings in the context of the economic reform program and ahead of the first review.</w:t>
            </w:r>
          </w:p>
          <w:p w14:paraId="70C5FCB6" w14:textId="77777777" w:rsidR="00CB4F7A" w:rsidRPr="00CB4F7A" w:rsidRDefault="00CB4F7A" w:rsidP="00CB4F7A">
            <w:pPr>
              <w:rPr>
                <w:rFonts w:ascii="Corbel" w:hAnsi="Corbel"/>
                <w:b/>
                <w:bCs/>
                <w:sz w:val="18"/>
                <w:szCs w:val="18"/>
                <w:lang w:eastAsia="en-US"/>
              </w:rPr>
            </w:pPr>
            <w:r>
              <w:rPr>
                <w:rFonts w:ascii="Corbel" w:hAnsi="Corbel"/>
                <w:b/>
                <w:bCs/>
                <w:sz w:val="18"/>
                <w:szCs w:val="18"/>
                <w:lang w:eastAsia="en-US"/>
              </w:rPr>
              <w:t xml:space="preserve">4.1.6.2 </w:t>
            </w:r>
            <w:r w:rsidRPr="00CB4F7A">
              <w:rPr>
                <w:rFonts w:ascii="Corbel" w:hAnsi="Corbel"/>
                <w:b/>
                <w:bCs/>
                <w:sz w:val="18"/>
                <w:szCs w:val="18"/>
                <w:lang w:eastAsia="en-US"/>
              </w:rPr>
              <w:t>Represented the Ministry of Finance in IMF meetings with Ministries of Environment, International Cooperation, CBE and FRA in the context of Egypt’s access to the RST Fund.</w:t>
            </w:r>
          </w:p>
          <w:p w14:paraId="767CBA31" w14:textId="77777777" w:rsidR="00CB4F7A" w:rsidRPr="00CB4F7A" w:rsidRDefault="00CB4F7A" w:rsidP="00CB4F7A">
            <w:pPr>
              <w:rPr>
                <w:rFonts w:ascii="Corbel" w:hAnsi="Corbel"/>
                <w:b/>
                <w:bCs/>
                <w:sz w:val="18"/>
                <w:szCs w:val="18"/>
                <w:lang w:eastAsia="en-US"/>
              </w:rPr>
            </w:pPr>
            <w:r>
              <w:rPr>
                <w:rFonts w:ascii="Corbel" w:hAnsi="Corbel"/>
                <w:b/>
                <w:bCs/>
                <w:sz w:val="18"/>
                <w:szCs w:val="18"/>
                <w:lang w:eastAsia="en-US"/>
              </w:rPr>
              <w:t>4.1.6.3</w:t>
            </w:r>
            <w:r w:rsidRPr="00CB4F7A">
              <w:rPr>
                <w:rFonts w:ascii="Corbel" w:hAnsi="Corbel"/>
                <w:b/>
                <w:bCs/>
                <w:sz w:val="18"/>
                <w:szCs w:val="18"/>
                <w:lang w:eastAsia="en-US"/>
              </w:rPr>
              <w:t>Presented a detailed memo to Presidency on IMF Board of Directors’ Meeting in December 2022, explaining each constituency’s position regarding Egypt’s exceptional access to an EFF.</w:t>
            </w:r>
          </w:p>
          <w:p w14:paraId="29FFCF2E" w14:textId="77777777" w:rsidR="00CB4F7A" w:rsidRPr="00CB4F7A" w:rsidRDefault="00CB4F7A" w:rsidP="00CB4F7A">
            <w:pPr>
              <w:rPr>
                <w:rFonts w:ascii="Corbel" w:hAnsi="Corbel"/>
                <w:b/>
                <w:bCs/>
                <w:sz w:val="18"/>
                <w:szCs w:val="18"/>
                <w:lang w:eastAsia="en-US"/>
              </w:rPr>
            </w:pPr>
            <w:r>
              <w:rPr>
                <w:rFonts w:ascii="Corbel" w:hAnsi="Corbel"/>
                <w:b/>
                <w:bCs/>
                <w:sz w:val="18"/>
                <w:szCs w:val="18"/>
                <w:lang w:eastAsia="en-US"/>
              </w:rPr>
              <w:t>4.1.6.4</w:t>
            </w:r>
            <w:r w:rsidRPr="00CB4F7A">
              <w:rPr>
                <w:rFonts w:ascii="Corbel" w:hAnsi="Corbel"/>
                <w:b/>
                <w:bCs/>
                <w:sz w:val="18"/>
                <w:szCs w:val="18"/>
                <w:lang w:eastAsia="en-US"/>
              </w:rPr>
              <w:t xml:space="preserve">Attended the IMF/WB Spring Meetings in </w:t>
            </w:r>
            <w:r w:rsidRPr="00CB4F7A">
              <w:rPr>
                <w:rFonts w:ascii="Corbel" w:hAnsi="Corbel"/>
                <w:b/>
                <w:bCs/>
                <w:sz w:val="18"/>
                <w:szCs w:val="18"/>
                <w:lang w:eastAsia="en-US"/>
              </w:rPr>
              <w:lastRenderedPageBreak/>
              <w:t>Washington DC as part of the Egyptian Delegation to continue discussions within the context of the IMF program.</w:t>
            </w:r>
          </w:p>
          <w:p w14:paraId="55BBE868" w14:textId="77777777" w:rsidR="00D84166" w:rsidRDefault="00CB4F7A" w:rsidP="00CB4F7A">
            <w:pPr>
              <w:rPr>
                <w:rFonts w:ascii="Corbel" w:hAnsi="Corbel"/>
                <w:b/>
                <w:bCs/>
                <w:sz w:val="18"/>
                <w:szCs w:val="18"/>
                <w:lang w:eastAsia="en-US"/>
              </w:rPr>
            </w:pPr>
            <w:r>
              <w:rPr>
                <w:rFonts w:ascii="Corbel" w:hAnsi="Corbel"/>
                <w:b/>
                <w:bCs/>
                <w:sz w:val="18"/>
                <w:szCs w:val="18"/>
                <w:lang w:eastAsia="en-US"/>
              </w:rPr>
              <w:t>4.1.6.5</w:t>
            </w:r>
            <w:r w:rsidRPr="00CB4F7A">
              <w:rPr>
                <w:rFonts w:ascii="Corbel" w:hAnsi="Corbel"/>
                <w:b/>
                <w:bCs/>
                <w:sz w:val="18"/>
                <w:szCs w:val="18"/>
                <w:lang w:eastAsia="en-US"/>
              </w:rPr>
              <w:t>Presented a detailed memo to Presidency on key results and discussions points raised with IMF during the Spring Meetings ahead of the first review.</w:t>
            </w:r>
          </w:p>
          <w:p w14:paraId="24CFCFAD" w14:textId="77777777" w:rsidR="00CB4F7A" w:rsidRDefault="00CB4F7A" w:rsidP="00CB4F7A">
            <w:pPr>
              <w:rPr>
                <w:rFonts w:ascii="Corbel" w:hAnsi="Corbel"/>
                <w:b/>
                <w:bCs/>
                <w:sz w:val="18"/>
                <w:szCs w:val="18"/>
                <w:lang w:eastAsia="en-US"/>
              </w:rPr>
            </w:pPr>
          </w:p>
          <w:p w14:paraId="535ED6EB" w14:textId="77777777" w:rsidR="00CB4F7A" w:rsidRDefault="00CB4F7A" w:rsidP="00CB4F7A">
            <w:pPr>
              <w:rPr>
                <w:rFonts w:ascii="Corbel" w:hAnsi="Corbel"/>
                <w:b/>
                <w:bCs/>
                <w:sz w:val="18"/>
                <w:szCs w:val="18"/>
                <w:lang w:eastAsia="en-US"/>
              </w:rPr>
            </w:pPr>
            <w:r w:rsidRPr="00CB4F7A">
              <w:rPr>
                <w:rFonts w:ascii="Corbel" w:hAnsi="Corbel"/>
                <w:b/>
                <w:bCs/>
                <w:sz w:val="18"/>
                <w:szCs w:val="18"/>
                <w:lang w:eastAsia="en-US"/>
              </w:rPr>
              <w:t xml:space="preserve">Prepared the monthly report on PMI developments in Egypt for December 2022, January and </w:t>
            </w:r>
            <w:r>
              <w:rPr>
                <w:rFonts w:ascii="Corbel" w:hAnsi="Corbel"/>
                <w:b/>
                <w:bCs/>
                <w:sz w:val="18"/>
                <w:szCs w:val="18"/>
                <w:lang w:eastAsia="en-US"/>
              </w:rPr>
              <w:t>April</w:t>
            </w:r>
            <w:r w:rsidRPr="00CB4F7A">
              <w:rPr>
                <w:rFonts w:ascii="Corbel" w:hAnsi="Corbel"/>
                <w:b/>
                <w:bCs/>
                <w:sz w:val="18"/>
                <w:szCs w:val="18"/>
                <w:lang w:eastAsia="en-US"/>
              </w:rPr>
              <w:t xml:space="preserve"> 2023.</w:t>
            </w:r>
          </w:p>
          <w:p w14:paraId="7867E29D" w14:textId="77777777" w:rsidR="005D3EDA" w:rsidRDefault="005D3EDA" w:rsidP="00CB4F7A">
            <w:pPr>
              <w:rPr>
                <w:rFonts w:ascii="Corbel" w:hAnsi="Corbel"/>
                <w:b/>
                <w:bCs/>
                <w:sz w:val="18"/>
                <w:szCs w:val="18"/>
                <w:lang w:eastAsia="en-US"/>
              </w:rPr>
            </w:pPr>
          </w:p>
          <w:p w14:paraId="446D9ACB" w14:textId="77777777" w:rsidR="005D3EDA" w:rsidRDefault="005D3EDA" w:rsidP="00CB4F7A">
            <w:pPr>
              <w:rPr>
                <w:rFonts w:ascii="Corbel" w:hAnsi="Corbel"/>
                <w:b/>
                <w:bCs/>
                <w:sz w:val="18"/>
                <w:szCs w:val="18"/>
                <w:lang w:eastAsia="en-US"/>
              </w:rPr>
            </w:pPr>
          </w:p>
          <w:p w14:paraId="3BD83E08" w14:textId="77777777" w:rsidR="005D3EDA" w:rsidRDefault="005D3EDA" w:rsidP="00CB4F7A">
            <w:pPr>
              <w:rPr>
                <w:rFonts w:ascii="Corbel" w:hAnsi="Corbel"/>
                <w:b/>
                <w:bCs/>
                <w:sz w:val="18"/>
                <w:szCs w:val="18"/>
                <w:lang w:eastAsia="en-US"/>
              </w:rPr>
            </w:pPr>
          </w:p>
          <w:p w14:paraId="71D07C0A" w14:textId="77777777" w:rsidR="005D3EDA" w:rsidRPr="005D3EDA" w:rsidRDefault="005D3EDA" w:rsidP="005D3EDA">
            <w:pPr>
              <w:rPr>
                <w:rFonts w:ascii="Corbel" w:hAnsi="Corbel"/>
                <w:b/>
                <w:bCs/>
                <w:sz w:val="18"/>
                <w:szCs w:val="18"/>
                <w:lang w:eastAsia="en-US"/>
              </w:rPr>
            </w:pPr>
            <w:r>
              <w:rPr>
                <w:rFonts w:ascii="Corbel" w:hAnsi="Corbel"/>
                <w:b/>
                <w:bCs/>
                <w:sz w:val="18"/>
                <w:szCs w:val="18"/>
                <w:lang w:eastAsia="en-US"/>
              </w:rPr>
              <w:t>4.1.8.1</w:t>
            </w:r>
            <w:r w:rsidRPr="005D3EDA">
              <w:rPr>
                <w:rFonts w:ascii="Corbel" w:hAnsi="Corbel"/>
                <w:b/>
                <w:bCs/>
                <w:sz w:val="18"/>
                <w:szCs w:val="18"/>
                <w:lang w:eastAsia="en-US"/>
              </w:rPr>
              <w:t>Worked on the bond prospectus for latest Sukuk and Panda bond issuances with DMU.</w:t>
            </w:r>
          </w:p>
          <w:p w14:paraId="6633823E" w14:textId="77777777" w:rsidR="005D3EDA" w:rsidRPr="005D3EDA" w:rsidRDefault="005D3EDA" w:rsidP="005D3EDA">
            <w:pPr>
              <w:rPr>
                <w:rFonts w:ascii="Corbel" w:hAnsi="Corbel"/>
                <w:b/>
                <w:bCs/>
                <w:sz w:val="18"/>
                <w:szCs w:val="18"/>
                <w:lang w:eastAsia="en-US"/>
              </w:rPr>
            </w:pPr>
            <w:r>
              <w:rPr>
                <w:rFonts w:ascii="Corbel" w:hAnsi="Corbel"/>
                <w:b/>
                <w:bCs/>
                <w:sz w:val="18"/>
                <w:szCs w:val="18"/>
                <w:lang w:eastAsia="en-US"/>
              </w:rPr>
              <w:t>4.1.8.2</w:t>
            </w:r>
            <w:r w:rsidRPr="005D3EDA">
              <w:rPr>
                <w:rFonts w:ascii="Corbel" w:hAnsi="Corbel"/>
                <w:b/>
                <w:bCs/>
                <w:sz w:val="18"/>
                <w:szCs w:val="18"/>
                <w:lang w:eastAsia="en-US"/>
              </w:rPr>
              <w:t>Worked on supporting International Affairs Unit with talking points to Minister, attending roundtables with international development partners and other events.</w:t>
            </w:r>
          </w:p>
          <w:p w14:paraId="6118730A" w14:textId="77777777" w:rsidR="005D3EDA" w:rsidRPr="005D3EDA" w:rsidRDefault="005D3EDA" w:rsidP="005D3EDA">
            <w:pPr>
              <w:rPr>
                <w:rFonts w:ascii="Corbel" w:hAnsi="Corbel"/>
                <w:b/>
                <w:bCs/>
                <w:sz w:val="18"/>
                <w:szCs w:val="18"/>
                <w:lang w:eastAsia="en-US"/>
              </w:rPr>
            </w:pPr>
            <w:r>
              <w:rPr>
                <w:rFonts w:ascii="Corbel" w:hAnsi="Corbel"/>
                <w:b/>
                <w:bCs/>
                <w:sz w:val="18"/>
                <w:szCs w:val="18"/>
                <w:lang w:eastAsia="en-US"/>
              </w:rPr>
              <w:t>4.1.8.3</w:t>
            </w:r>
            <w:r w:rsidRPr="005D3EDA">
              <w:rPr>
                <w:rFonts w:ascii="Corbel" w:hAnsi="Corbel"/>
                <w:b/>
                <w:bCs/>
                <w:sz w:val="18"/>
                <w:szCs w:val="18"/>
                <w:lang w:eastAsia="en-US"/>
              </w:rPr>
              <w:t>Attended a training with the DMU on how to best utilize the Bloomberg portal to have access to necessary data related but not limited to commodity prices and debt capital market developments.</w:t>
            </w:r>
          </w:p>
          <w:p w14:paraId="020243C4" w14:textId="77777777" w:rsidR="005D3EDA" w:rsidRPr="005D3EDA" w:rsidRDefault="005D3EDA" w:rsidP="005D3EDA">
            <w:pPr>
              <w:rPr>
                <w:rFonts w:ascii="Corbel" w:hAnsi="Corbel"/>
                <w:b/>
                <w:bCs/>
                <w:sz w:val="18"/>
                <w:szCs w:val="18"/>
                <w:lang w:eastAsia="en-US"/>
              </w:rPr>
            </w:pPr>
            <w:r>
              <w:rPr>
                <w:rFonts w:ascii="Corbel" w:hAnsi="Corbel"/>
                <w:b/>
                <w:bCs/>
                <w:sz w:val="18"/>
                <w:szCs w:val="18"/>
                <w:lang w:eastAsia="en-US"/>
              </w:rPr>
              <w:t>4.1.8.4</w:t>
            </w:r>
            <w:r w:rsidRPr="005D3EDA">
              <w:rPr>
                <w:rFonts w:ascii="Corbel" w:hAnsi="Corbel"/>
                <w:b/>
                <w:bCs/>
                <w:sz w:val="18"/>
                <w:szCs w:val="18"/>
                <w:lang w:eastAsia="en-US"/>
              </w:rPr>
              <w:t>Contributed in the debt publications, related to the World Bank’s DPF data requirements.</w:t>
            </w:r>
          </w:p>
          <w:p w14:paraId="2BEE76B8" w14:textId="77777777" w:rsidR="005D3EDA" w:rsidRDefault="005D3EDA" w:rsidP="005D3EDA">
            <w:pPr>
              <w:rPr>
                <w:rFonts w:ascii="Corbel" w:hAnsi="Corbel"/>
                <w:b/>
                <w:bCs/>
                <w:sz w:val="18"/>
                <w:szCs w:val="18"/>
                <w:lang w:eastAsia="en-US"/>
              </w:rPr>
            </w:pPr>
            <w:r>
              <w:rPr>
                <w:rFonts w:ascii="Corbel" w:hAnsi="Corbel"/>
                <w:b/>
                <w:bCs/>
                <w:sz w:val="18"/>
                <w:szCs w:val="18"/>
                <w:lang w:eastAsia="en-US"/>
              </w:rPr>
              <w:t>4.1.8.5</w:t>
            </w:r>
            <w:r w:rsidRPr="005D3EDA">
              <w:rPr>
                <w:rFonts w:ascii="Corbel" w:hAnsi="Corbel"/>
                <w:b/>
                <w:bCs/>
                <w:sz w:val="18"/>
                <w:szCs w:val="18"/>
                <w:lang w:eastAsia="en-US"/>
              </w:rPr>
              <w:t>Supported the Transparency and Citizen Engagement Unit with their publications especially by providing data on fiscal and debt</w:t>
            </w:r>
          </w:p>
          <w:p w14:paraId="764D3361" w14:textId="77777777" w:rsidR="00062A3F" w:rsidRDefault="00062A3F" w:rsidP="005D3EDA">
            <w:pPr>
              <w:rPr>
                <w:rFonts w:ascii="Corbel" w:hAnsi="Corbel"/>
                <w:b/>
                <w:bCs/>
                <w:sz w:val="18"/>
                <w:szCs w:val="18"/>
                <w:lang w:eastAsia="en-US"/>
              </w:rPr>
            </w:pPr>
          </w:p>
          <w:p w14:paraId="0AB90C79" w14:textId="77777777" w:rsidR="00062A3F" w:rsidRDefault="00062A3F" w:rsidP="005D3EDA">
            <w:pPr>
              <w:rPr>
                <w:rFonts w:ascii="Corbel" w:hAnsi="Corbel"/>
                <w:b/>
                <w:bCs/>
                <w:sz w:val="18"/>
                <w:szCs w:val="18"/>
                <w:lang w:eastAsia="en-US"/>
              </w:rPr>
            </w:pPr>
          </w:p>
          <w:p w14:paraId="782037B9" w14:textId="77777777" w:rsidR="00062A3F" w:rsidRDefault="00062A3F" w:rsidP="005D3EDA">
            <w:pPr>
              <w:rPr>
                <w:rFonts w:ascii="Corbel" w:hAnsi="Corbel"/>
                <w:b/>
                <w:bCs/>
                <w:sz w:val="18"/>
                <w:szCs w:val="18"/>
                <w:lang w:eastAsia="en-US"/>
              </w:rPr>
            </w:pPr>
          </w:p>
          <w:p w14:paraId="0706B623" w14:textId="77777777" w:rsidR="00062A3F" w:rsidRDefault="00062A3F" w:rsidP="005D3EDA">
            <w:pPr>
              <w:rPr>
                <w:rFonts w:ascii="Corbel" w:hAnsi="Corbel"/>
                <w:b/>
                <w:bCs/>
                <w:sz w:val="18"/>
                <w:szCs w:val="18"/>
                <w:lang w:eastAsia="en-US"/>
              </w:rPr>
            </w:pPr>
          </w:p>
          <w:p w14:paraId="27860EFE" w14:textId="77777777" w:rsidR="00062A3F" w:rsidRDefault="00062A3F" w:rsidP="005D3EDA">
            <w:pPr>
              <w:rPr>
                <w:rFonts w:ascii="Corbel" w:hAnsi="Corbel"/>
                <w:b/>
                <w:bCs/>
                <w:sz w:val="18"/>
                <w:szCs w:val="18"/>
                <w:lang w:eastAsia="en-US"/>
              </w:rPr>
            </w:pPr>
          </w:p>
          <w:p w14:paraId="5CF9FB8A" w14:textId="77777777" w:rsidR="00062A3F" w:rsidRDefault="00062A3F" w:rsidP="005D3EDA">
            <w:pPr>
              <w:rPr>
                <w:rFonts w:ascii="Corbel" w:hAnsi="Corbel"/>
                <w:b/>
                <w:bCs/>
                <w:sz w:val="18"/>
                <w:szCs w:val="18"/>
                <w:lang w:eastAsia="en-US"/>
              </w:rPr>
            </w:pPr>
          </w:p>
          <w:p w14:paraId="7D33D218" w14:textId="77777777" w:rsidR="00062A3F" w:rsidRDefault="00062A3F" w:rsidP="005D3EDA">
            <w:pPr>
              <w:rPr>
                <w:rFonts w:ascii="Corbel" w:hAnsi="Corbel"/>
                <w:b/>
                <w:bCs/>
                <w:sz w:val="18"/>
                <w:szCs w:val="18"/>
                <w:lang w:eastAsia="en-US"/>
              </w:rPr>
            </w:pPr>
          </w:p>
          <w:p w14:paraId="480FD150" w14:textId="77777777" w:rsidR="00062A3F" w:rsidRDefault="00062A3F" w:rsidP="005D3EDA">
            <w:pPr>
              <w:rPr>
                <w:rFonts w:ascii="Corbel" w:hAnsi="Corbel"/>
                <w:b/>
                <w:bCs/>
                <w:sz w:val="18"/>
                <w:szCs w:val="18"/>
                <w:lang w:eastAsia="en-US"/>
              </w:rPr>
            </w:pPr>
          </w:p>
          <w:p w14:paraId="21DDC7CD" w14:textId="77777777" w:rsidR="00062A3F" w:rsidRDefault="00062A3F" w:rsidP="005D3EDA">
            <w:pPr>
              <w:rPr>
                <w:rFonts w:ascii="Corbel" w:hAnsi="Corbel"/>
                <w:b/>
                <w:bCs/>
                <w:sz w:val="18"/>
                <w:szCs w:val="18"/>
                <w:lang w:eastAsia="en-US"/>
              </w:rPr>
            </w:pPr>
          </w:p>
          <w:p w14:paraId="5446BFDD" w14:textId="77777777" w:rsidR="00062A3F" w:rsidRDefault="00062A3F" w:rsidP="005D3EDA">
            <w:pPr>
              <w:rPr>
                <w:rFonts w:ascii="Corbel" w:hAnsi="Corbel"/>
                <w:b/>
                <w:bCs/>
                <w:sz w:val="18"/>
                <w:szCs w:val="18"/>
                <w:lang w:eastAsia="en-US"/>
              </w:rPr>
            </w:pPr>
          </w:p>
          <w:p w14:paraId="393B6A8F" w14:textId="77777777" w:rsidR="00062A3F" w:rsidRDefault="00062A3F" w:rsidP="005D3EDA">
            <w:pPr>
              <w:rPr>
                <w:rFonts w:ascii="Corbel" w:hAnsi="Corbel"/>
                <w:b/>
                <w:bCs/>
                <w:sz w:val="18"/>
                <w:szCs w:val="18"/>
                <w:lang w:eastAsia="en-US"/>
              </w:rPr>
            </w:pPr>
          </w:p>
          <w:p w14:paraId="3773D1A8" w14:textId="77777777" w:rsidR="00062A3F" w:rsidRDefault="00062A3F" w:rsidP="005D3EDA">
            <w:pPr>
              <w:rPr>
                <w:rFonts w:ascii="Corbel" w:hAnsi="Corbel"/>
                <w:b/>
                <w:bCs/>
                <w:sz w:val="18"/>
                <w:szCs w:val="18"/>
                <w:lang w:eastAsia="en-US"/>
              </w:rPr>
            </w:pPr>
          </w:p>
          <w:p w14:paraId="713EEE79" w14:textId="77777777" w:rsidR="00062A3F" w:rsidRDefault="00062A3F" w:rsidP="005D3EDA">
            <w:pPr>
              <w:rPr>
                <w:rFonts w:ascii="Corbel" w:hAnsi="Corbel"/>
                <w:b/>
                <w:bCs/>
                <w:sz w:val="18"/>
                <w:szCs w:val="18"/>
                <w:lang w:eastAsia="en-US"/>
              </w:rPr>
            </w:pPr>
          </w:p>
          <w:p w14:paraId="164F8CFF" w14:textId="77777777" w:rsidR="00062A3F" w:rsidRDefault="00062A3F" w:rsidP="005D3EDA">
            <w:pPr>
              <w:rPr>
                <w:rFonts w:ascii="Corbel" w:hAnsi="Corbel"/>
                <w:b/>
                <w:bCs/>
                <w:sz w:val="18"/>
                <w:szCs w:val="18"/>
                <w:lang w:eastAsia="en-US"/>
              </w:rPr>
            </w:pPr>
          </w:p>
          <w:p w14:paraId="04E0E1FD" w14:textId="77777777" w:rsidR="00062A3F" w:rsidRDefault="00062A3F" w:rsidP="005D3EDA">
            <w:pPr>
              <w:rPr>
                <w:rFonts w:ascii="Corbel" w:hAnsi="Corbel"/>
                <w:b/>
                <w:bCs/>
                <w:sz w:val="18"/>
                <w:szCs w:val="18"/>
                <w:lang w:eastAsia="en-US"/>
              </w:rPr>
            </w:pPr>
          </w:p>
          <w:p w14:paraId="424A6819" w14:textId="77777777" w:rsidR="00062A3F" w:rsidRDefault="00062A3F" w:rsidP="005D3EDA">
            <w:pPr>
              <w:rPr>
                <w:rFonts w:ascii="Corbel" w:hAnsi="Corbel"/>
                <w:b/>
                <w:bCs/>
                <w:sz w:val="18"/>
                <w:szCs w:val="18"/>
                <w:lang w:eastAsia="en-US"/>
              </w:rPr>
            </w:pPr>
          </w:p>
          <w:p w14:paraId="3B8861F8" w14:textId="77777777" w:rsidR="00062A3F" w:rsidRDefault="00062A3F" w:rsidP="005D3EDA">
            <w:pPr>
              <w:rPr>
                <w:rFonts w:ascii="Corbel" w:hAnsi="Corbel"/>
                <w:b/>
                <w:bCs/>
                <w:sz w:val="18"/>
                <w:szCs w:val="18"/>
                <w:lang w:eastAsia="en-US"/>
              </w:rPr>
            </w:pPr>
          </w:p>
          <w:p w14:paraId="7A234D98" w14:textId="77777777" w:rsidR="00062A3F" w:rsidRDefault="00062A3F" w:rsidP="005D3EDA">
            <w:pPr>
              <w:rPr>
                <w:rFonts w:ascii="Corbel" w:hAnsi="Corbel"/>
                <w:b/>
                <w:bCs/>
                <w:sz w:val="18"/>
                <w:szCs w:val="18"/>
                <w:lang w:eastAsia="en-US"/>
              </w:rPr>
            </w:pPr>
          </w:p>
          <w:p w14:paraId="3764ACA4" w14:textId="77777777" w:rsidR="00062A3F" w:rsidRDefault="00062A3F" w:rsidP="005D3EDA">
            <w:pPr>
              <w:rPr>
                <w:rFonts w:ascii="Corbel" w:hAnsi="Corbel"/>
                <w:b/>
                <w:bCs/>
                <w:sz w:val="18"/>
                <w:szCs w:val="18"/>
                <w:lang w:eastAsia="en-US"/>
              </w:rPr>
            </w:pPr>
          </w:p>
          <w:p w14:paraId="2C3FE320" w14:textId="77777777" w:rsidR="00062A3F" w:rsidRDefault="00062A3F" w:rsidP="005D3EDA">
            <w:pPr>
              <w:rPr>
                <w:rFonts w:ascii="Corbel" w:hAnsi="Corbel"/>
                <w:b/>
                <w:bCs/>
                <w:sz w:val="18"/>
                <w:szCs w:val="18"/>
                <w:lang w:eastAsia="en-US"/>
              </w:rPr>
            </w:pPr>
          </w:p>
          <w:p w14:paraId="29F90A68" w14:textId="77777777" w:rsidR="00062A3F" w:rsidRDefault="00062A3F" w:rsidP="005D3EDA">
            <w:pPr>
              <w:rPr>
                <w:rFonts w:ascii="Corbel" w:hAnsi="Corbel"/>
                <w:b/>
                <w:bCs/>
                <w:sz w:val="18"/>
                <w:szCs w:val="18"/>
                <w:lang w:eastAsia="en-US"/>
              </w:rPr>
            </w:pPr>
          </w:p>
          <w:p w14:paraId="52111212" w14:textId="77777777" w:rsidR="00062A3F" w:rsidRDefault="00062A3F" w:rsidP="005D3EDA">
            <w:pPr>
              <w:rPr>
                <w:rFonts w:ascii="Corbel" w:hAnsi="Corbel"/>
                <w:b/>
                <w:bCs/>
                <w:sz w:val="18"/>
                <w:szCs w:val="18"/>
                <w:lang w:eastAsia="en-US"/>
              </w:rPr>
            </w:pPr>
          </w:p>
          <w:p w14:paraId="73EF11A8" w14:textId="77777777" w:rsidR="00062A3F" w:rsidRDefault="00062A3F" w:rsidP="005D3EDA">
            <w:pPr>
              <w:rPr>
                <w:rFonts w:ascii="Corbel" w:hAnsi="Corbel"/>
                <w:b/>
                <w:bCs/>
                <w:sz w:val="18"/>
                <w:szCs w:val="18"/>
                <w:lang w:eastAsia="en-US"/>
              </w:rPr>
            </w:pPr>
          </w:p>
          <w:p w14:paraId="3585410F" w14:textId="77777777" w:rsidR="00062A3F" w:rsidRDefault="00062A3F" w:rsidP="00062A3F">
            <w:pPr>
              <w:rPr>
                <w:rFonts w:ascii="Corbel" w:hAnsi="Corbel"/>
                <w:b/>
                <w:bCs/>
                <w:sz w:val="18"/>
                <w:szCs w:val="18"/>
                <w:lang w:eastAsia="en-US"/>
              </w:rPr>
            </w:pPr>
            <w:r w:rsidRPr="00062A3F">
              <w:rPr>
                <w:rFonts w:ascii="Corbel" w:hAnsi="Corbel"/>
                <w:b/>
                <w:bCs/>
                <w:sz w:val="18"/>
                <w:szCs w:val="18"/>
                <w:lang w:eastAsia="en-US"/>
              </w:rPr>
              <w:t>Organized, attended and presented several meetings with international investment banks such as Citi, Goldman Sachs and JP Morgan on hedging in Egypt on commodities</w:t>
            </w:r>
          </w:p>
          <w:p w14:paraId="541DACFF" w14:textId="77777777" w:rsidR="00062A3F" w:rsidRDefault="00062A3F" w:rsidP="00062A3F">
            <w:pPr>
              <w:rPr>
                <w:rFonts w:ascii="Corbel" w:hAnsi="Corbel"/>
                <w:b/>
                <w:bCs/>
                <w:sz w:val="18"/>
                <w:szCs w:val="18"/>
                <w:lang w:eastAsia="en-US"/>
              </w:rPr>
            </w:pPr>
          </w:p>
          <w:p w14:paraId="11829698" w14:textId="77777777" w:rsidR="00062A3F" w:rsidRDefault="00062A3F" w:rsidP="00062A3F">
            <w:pPr>
              <w:rPr>
                <w:rFonts w:ascii="Corbel" w:hAnsi="Corbel"/>
                <w:b/>
                <w:bCs/>
                <w:sz w:val="18"/>
                <w:szCs w:val="18"/>
                <w:lang w:eastAsia="en-US"/>
              </w:rPr>
            </w:pPr>
          </w:p>
          <w:p w14:paraId="59D80488" w14:textId="77777777" w:rsidR="00062A3F" w:rsidRDefault="00062A3F" w:rsidP="00062A3F">
            <w:pPr>
              <w:rPr>
                <w:rFonts w:ascii="Corbel" w:hAnsi="Corbel"/>
                <w:b/>
                <w:bCs/>
                <w:sz w:val="18"/>
                <w:szCs w:val="18"/>
                <w:lang w:eastAsia="en-US"/>
              </w:rPr>
            </w:pPr>
          </w:p>
          <w:p w14:paraId="4F32C1E7" w14:textId="77777777" w:rsidR="00062A3F" w:rsidRDefault="00062A3F" w:rsidP="00062A3F">
            <w:pPr>
              <w:rPr>
                <w:rFonts w:ascii="Corbel" w:hAnsi="Corbel"/>
                <w:b/>
                <w:bCs/>
                <w:sz w:val="18"/>
                <w:szCs w:val="18"/>
                <w:lang w:eastAsia="en-US"/>
              </w:rPr>
            </w:pPr>
          </w:p>
          <w:p w14:paraId="6945955B" w14:textId="77777777" w:rsidR="00062A3F" w:rsidRDefault="00062A3F" w:rsidP="00062A3F">
            <w:pPr>
              <w:rPr>
                <w:rFonts w:ascii="Corbel" w:hAnsi="Corbel"/>
                <w:b/>
                <w:bCs/>
                <w:sz w:val="18"/>
                <w:szCs w:val="18"/>
                <w:lang w:eastAsia="en-US"/>
              </w:rPr>
            </w:pPr>
          </w:p>
          <w:p w14:paraId="2D7FA71E" w14:textId="77777777" w:rsidR="00062A3F" w:rsidRDefault="00062A3F" w:rsidP="00062A3F">
            <w:pPr>
              <w:rPr>
                <w:rFonts w:ascii="Corbel" w:hAnsi="Corbel"/>
                <w:b/>
                <w:bCs/>
                <w:sz w:val="18"/>
                <w:szCs w:val="18"/>
                <w:lang w:eastAsia="en-US"/>
              </w:rPr>
            </w:pPr>
            <w:r w:rsidRPr="00062A3F">
              <w:rPr>
                <w:rFonts w:ascii="Corbel" w:hAnsi="Corbel"/>
                <w:b/>
                <w:bCs/>
                <w:sz w:val="18"/>
                <w:szCs w:val="18"/>
                <w:lang w:eastAsia="en-US"/>
              </w:rPr>
              <w:t>Attended technical and logistical meetings related to MoF’s “Sustainable Debt Coalition” to be hosted by Egypt in September 2023.</w:t>
            </w:r>
          </w:p>
          <w:p w14:paraId="153AE253" w14:textId="77777777" w:rsidR="00062A3F" w:rsidRDefault="00062A3F" w:rsidP="00062A3F">
            <w:pPr>
              <w:rPr>
                <w:rFonts w:ascii="Corbel" w:hAnsi="Corbel"/>
                <w:b/>
                <w:bCs/>
                <w:sz w:val="18"/>
                <w:szCs w:val="18"/>
                <w:lang w:eastAsia="en-US"/>
              </w:rPr>
            </w:pPr>
          </w:p>
          <w:p w14:paraId="0F093504" w14:textId="77777777" w:rsidR="00062A3F" w:rsidRPr="00062A3F" w:rsidRDefault="00062A3F" w:rsidP="00062A3F">
            <w:pPr>
              <w:rPr>
                <w:rFonts w:ascii="Corbel" w:hAnsi="Corbel"/>
                <w:b/>
                <w:bCs/>
                <w:sz w:val="18"/>
                <w:szCs w:val="18"/>
                <w:lang w:eastAsia="en-US"/>
              </w:rPr>
            </w:pPr>
            <w:r>
              <w:rPr>
                <w:rFonts w:ascii="Corbel" w:hAnsi="Corbel"/>
                <w:b/>
                <w:bCs/>
                <w:sz w:val="18"/>
                <w:szCs w:val="18"/>
                <w:lang w:eastAsia="en-US"/>
              </w:rPr>
              <w:t>4.1.13.1</w:t>
            </w:r>
            <w:r w:rsidRPr="00062A3F">
              <w:rPr>
                <w:rFonts w:ascii="Corbel" w:hAnsi="Corbel"/>
                <w:b/>
                <w:bCs/>
                <w:sz w:val="18"/>
                <w:szCs w:val="18"/>
                <w:lang w:eastAsia="en-US"/>
              </w:rPr>
              <w:t xml:space="preserve">Working with USAID on climate risk financing </w:t>
            </w:r>
          </w:p>
          <w:p w14:paraId="6F438A08" w14:textId="77777777" w:rsidR="00062A3F" w:rsidRPr="00062A3F" w:rsidRDefault="00062A3F" w:rsidP="00062A3F">
            <w:pPr>
              <w:rPr>
                <w:rFonts w:ascii="Corbel" w:hAnsi="Corbel"/>
                <w:b/>
                <w:bCs/>
                <w:sz w:val="18"/>
                <w:szCs w:val="18"/>
                <w:lang w:eastAsia="en-US"/>
              </w:rPr>
            </w:pPr>
            <w:r>
              <w:rPr>
                <w:rFonts w:ascii="Corbel" w:hAnsi="Corbel"/>
                <w:b/>
                <w:bCs/>
                <w:sz w:val="18"/>
                <w:szCs w:val="18"/>
                <w:lang w:eastAsia="en-US"/>
              </w:rPr>
              <w:t>4.1.13.2</w:t>
            </w:r>
            <w:r w:rsidRPr="00062A3F">
              <w:rPr>
                <w:rFonts w:ascii="Corbel" w:hAnsi="Corbel"/>
                <w:b/>
                <w:bCs/>
                <w:sz w:val="18"/>
                <w:szCs w:val="18"/>
                <w:lang w:eastAsia="en-US"/>
              </w:rPr>
              <w:t>Working with the World Bank, FRA, IDSC and the Egyptian Federation for Insurance on Disaster and Climate Risk Financing Strategy</w:t>
            </w:r>
          </w:p>
          <w:p w14:paraId="0D133BDC" w14:textId="77777777" w:rsidR="00062A3F" w:rsidRPr="00062A3F" w:rsidRDefault="00062A3F" w:rsidP="00062A3F">
            <w:pPr>
              <w:rPr>
                <w:rFonts w:ascii="Corbel" w:hAnsi="Corbel"/>
                <w:b/>
                <w:bCs/>
                <w:sz w:val="18"/>
                <w:szCs w:val="18"/>
                <w:lang w:eastAsia="en-US"/>
              </w:rPr>
            </w:pPr>
            <w:r>
              <w:rPr>
                <w:rFonts w:ascii="Corbel" w:hAnsi="Corbel"/>
                <w:b/>
                <w:bCs/>
                <w:sz w:val="18"/>
                <w:szCs w:val="18"/>
                <w:lang w:eastAsia="en-US"/>
              </w:rPr>
              <w:t>4.1.13.3</w:t>
            </w:r>
            <w:r w:rsidRPr="00062A3F">
              <w:rPr>
                <w:rFonts w:ascii="Corbel" w:hAnsi="Corbel"/>
                <w:b/>
                <w:bCs/>
                <w:sz w:val="18"/>
                <w:szCs w:val="18"/>
                <w:lang w:eastAsia="en-US"/>
              </w:rPr>
              <w:t xml:space="preserve">Supported the World Bank in pinpointing terms of reference for a climate advisor within the Ministry of Finance.  </w:t>
            </w:r>
          </w:p>
          <w:p w14:paraId="35EC3094" w14:textId="77777777" w:rsidR="00062A3F" w:rsidRPr="00062A3F" w:rsidRDefault="00062A3F" w:rsidP="00062A3F">
            <w:pPr>
              <w:rPr>
                <w:rFonts w:ascii="Corbel" w:hAnsi="Corbel"/>
                <w:b/>
                <w:bCs/>
                <w:sz w:val="18"/>
                <w:szCs w:val="18"/>
                <w:lang w:eastAsia="en-US"/>
              </w:rPr>
            </w:pPr>
            <w:r>
              <w:rPr>
                <w:rFonts w:ascii="Corbel" w:hAnsi="Corbel"/>
                <w:b/>
                <w:bCs/>
                <w:sz w:val="18"/>
                <w:szCs w:val="18"/>
                <w:lang w:eastAsia="en-US"/>
              </w:rPr>
              <w:t>4.1.13.4</w:t>
            </w:r>
            <w:r w:rsidRPr="00062A3F">
              <w:rPr>
                <w:rFonts w:ascii="Corbel" w:hAnsi="Corbel"/>
                <w:b/>
                <w:bCs/>
                <w:sz w:val="18"/>
                <w:szCs w:val="18"/>
                <w:lang w:eastAsia="en-US"/>
              </w:rPr>
              <w:t xml:space="preserve">Represented the Ministry of Finance in the coalition of Finance Ministers for </w:t>
            </w:r>
            <w:r w:rsidRPr="00062A3F">
              <w:rPr>
                <w:rFonts w:ascii="Corbel" w:hAnsi="Corbel"/>
                <w:b/>
                <w:bCs/>
                <w:sz w:val="18"/>
                <w:szCs w:val="18"/>
                <w:lang w:eastAsia="en-US"/>
              </w:rPr>
              <w:lastRenderedPageBreak/>
              <w:t>climate action (SHERPA) meetings.</w:t>
            </w:r>
          </w:p>
          <w:p w14:paraId="41106672" w14:textId="77777777" w:rsidR="00062A3F" w:rsidRPr="00062A3F" w:rsidRDefault="00062A3F" w:rsidP="00062A3F">
            <w:pPr>
              <w:rPr>
                <w:rFonts w:ascii="Corbel" w:hAnsi="Corbel"/>
                <w:b/>
                <w:bCs/>
                <w:sz w:val="18"/>
                <w:szCs w:val="18"/>
                <w:lang w:eastAsia="en-US"/>
              </w:rPr>
            </w:pPr>
            <w:r>
              <w:rPr>
                <w:rFonts w:ascii="Corbel" w:hAnsi="Corbel"/>
                <w:b/>
                <w:bCs/>
                <w:sz w:val="18"/>
                <w:szCs w:val="18"/>
                <w:lang w:eastAsia="en-US"/>
              </w:rPr>
              <w:t>4.1.13.5</w:t>
            </w:r>
            <w:r w:rsidRPr="00062A3F">
              <w:rPr>
                <w:rFonts w:ascii="Corbel" w:hAnsi="Corbel"/>
                <w:b/>
                <w:bCs/>
                <w:sz w:val="18"/>
                <w:szCs w:val="18"/>
                <w:lang w:eastAsia="en-US"/>
              </w:rPr>
              <w:t xml:space="preserve">Attended the Net Zero Delivery Summit in collaboration with City of London that is in association with COP27 and included Minister of Finance speech. </w:t>
            </w:r>
          </w:p>
          <w:p w14:paraId="2D370499" w14:textId="77777777" w:rsidR="00062A3F" w:rsidRDefault="00062A3F" w:rsidP="00062A3F">
            <w:pPr>
              <w:rPr>
                <w:rFonts w:ascii="Corbel" w:hAnsi="Corbel"/>
                <w:b/>
                <w:bCs/>
                <w:sz w:val="18"/>
                <w:szCs w:val="18"/>
                <w:lang w:eastAsia="en-US"/>
              </w:rPr>
            </w:pPr>
            <w:r>
              <w:rPr>
                <w:rFonts w:ascii="Corbel" w:hAnsi="Corbel"/>
                <w:b/>
                <w:bCs/>
                <w:sz w:val="18"/>
                <w:szCs w:val="18"/>
                <w:lang w:eastAsia="en-US"/>
              </w:rPr>
              <w:t>4.1.13.6</w:t>
            </w:r>
            <w:r w:rsidRPr="00062A3F">
              <w:rPr>
                <w:rFonts w:ascii="Corbel" w:hAnsi="Corbel"/>
                <w:b/>
                <w:bCs/>
                <w:sz w:val="18"/>
                <w:szCs w:val="18"/>
                <w:lang w:eastAsia="en-US"/>
              </w:rPr>
              <w:t>Attended workshop on climate macroeconomics by IMF in collaboration with the coalition of Finance Ministers for climate action (SHERPA) meetings.</w:t>
            </w:r>
          </w:p>
          <w:p w14:paraId="32B82B9D" w14:textId="77777777" w:rsidR="00980594" w:rsidRDefault="00980594" w:rsidP="00062A3F">
            <w:pPr>
              <w:rPr>
                <w:rFonts w:ascii="Corbel" w:hAnsi="Corbel"/>
                <w:b/>
                <w:bCs/>
                <w:sz w:val="18"/>
                <w:szCs w:val="18"/>
                <w:lang w:eastAsia="en-US"/>
              </w:rPr>
            </w:pPr>
          </w:p>
          <w:p w14:paraId="5E6DEB31" w14:textId="77777777" w:rsidR="00980594" w:rsidRDefault="00980594" w:rsidP="00062A3F">
            <w:pPr>
              <w:rPr>
                <w:rFonts w:ascii="Corbel" w:hAnsi="Corbel"/>
                <w:b/>
                <w:bCs/>
                <w:sz w:val="18"/>
                <w:szCs w:val="18"/>
                <w:lang w:eastAsia="en-US"/>
              </w:rPr>
            </w:pPr>
          </w:p>
          <w:p w14:paraId="39E4A9BE" w14:textId="77777777" w:rsidR="00980594" w:rsidRPr="00980594" w:rsidRDefault="00980594" w:rsidP="00980594">
            <w:pPr>
              <w:rPr>
                <w:rFonts w:ascii="Corbel" w:hAnsi="Corbel"/>
                <w:b/>
                <w:bCs/>
                <w:sz w:val="18"/>
                <w:szCs w:val="18"/>
                <w:lang w:eastAsia="en-US"/>
              </w:rPr>
            </w:pPr>
            <w:r w:rsidRPr="00980594">
              <w:rPr>
                <w:rFonts w:ascii="Corbel" w:hAnsi="Corbel"/>
                <w:b/>
                <w:bCs/>
                <w:sz w:val="18"/>
                <w:szCs w:val="18"/>
                <w:lang w:eastAsia="en-US"/>
              </w:rPr>
              <w:t xml:space="preserve">Took necessary action for preparing TORs and contracting with employees and consultants as follows; hiring </w:t>
            </w:r>
            <w:r>
              <w:rPr>
                <w:rFonts w:ascii="Corbel" w:hAnsi="Corbel"/>
                <w:b/>
                <w:bCs/>
                <w:sz w:val="18"/>
                <w:szCs w:val="18"/>
                <w:lang w:eastAsia="en-US"/>
              </w:rPr>
              <w:t>9</w:t>
            </w:r>
            <w:r w:rsidRPr="00980594">
              <w:rPr>
                <w:rFonts w:ascii="Corbel" w:hAnsi="Corbel"/>
                <w:b/>
                <w:bCs/>
                <w:sz w:val="18"/>
                <w:szCs w:val="18"/>
                <w:lang w:eastAsia="en-US"/>
              </w:rPr>
              <w:t xml:space="preserve"> new staff member for the project's activities;</w:t>
            </w:r>
          </w:p>
          <w:p w14:paraId="1450A9EE" w14:textId="77777777" w:rsidR="00980594" w:rsidRPr="00980594" w:rsidRDefault="00980594" w:rsidP="00980594">
            <w:pPr>
              <w:rPr>
                <w:rFonts w:ascii="Corbel" w:hAnsi="Corbel"/>
                <w:b/>
                <w:bCs/>
                <w:sz w:val="18"/>
                <w:szCs w:val="18"/>
                <w:lang w:eastAsia="en-US"/>
              </w:rPr>
            </w:pPr>
            <w:r>
              <w:rPr>
                <w:rFonts w:ascii="Corbel" w:hAnsi="Corbel"/>
                <w:b/>
                <w:bCs/>
                <w:sz w:val="18"/>
                <w:szCs w:val="18"/>
                <w:lang w:eastAsia="en-US"/>
              </w:rPr>
              <w:t xml:space="preserve"> 3</w:t>
            </w:r>
            <w:r w:rsidRPr="00980594">
              <w:rPr>
                <w:rFonts w:ascii="Corbel" w:hAnsi="Corbel"/>
                <w:b/>
                <w:bCs/>
                <w:sz w:val="18"/>
                <w:szCs w:val="18"/>
                <w:lang w:eastAsia="en-US"/>
              </w:rPr>
              <w:t xml:space="preserve"> Economist </w:t>
            </w:r>
          </w:p>
          <w:p w14:paraId="7593C302" w14:textId="77777777" w:rsidR="00980594" w:rsidRPr="00980594" w:rsidRDefault="00980594" w:rsidP="00980594">
            <w:pPr>
              <w:rPr>
                <w:rFonts w:ascii="Corbel" w:hAnsi="Corbel"/>
                <w:b/>
                <w:bCs/>
                <w:sz w:val="18"/>
                <w:szCs w:val="18"/>
                <w:lang w:eastAsia="en-US"/>
              </w:rPr>
            </w:pPr>
            <w:r w:rsidRPr="00980594">
              <w:rPr>
                <w:rFonts w:ascii="Corbel" w:hAnsi="Corbel"/>
                <w:b/>
                <w:bCs/>
                <w:sz w:val="18"/>
                <w:szCs w:val="18"/>
                <w:lang w:eastAsia="en-US"/>
              </w:rPr>
              <w:t xml:space="preserve">Economic Researcher </w:t>
            </w:r>
          </w:p>
          <w:p w14:paraId="40AD22BB" w14:textId="77777777" w:rsidR="00980594" w:rsidRPr="00980594" w:rsidRDefault="00980594" w:rsidP="00980594">
            <w:pPr>
              <w:rPr>
                <w:rFonts w:ascii="Corbel" w:hAnsi="Corbel"/>
                <w:b/>
                <w:bCs/>
                <w:sz w:val="18"/>
                <w:szCs w:val="18"/>
                <w:lang w:eastAsia="en-US"/>
              </w:rPr>
            </w:pPr>
            <w:r w:rsidRPr="00980594">
              <w:rPr>
                <w:rFonts w:ascii="Corbel" w:hAnsi="Corbel"/>
                <w:b/>
                <w:bCs/>
                <w:sz w:val="18"/>
                <w:szCs w:val="18"/>
                <w:lang w:eastAsia="en-US"/>
              </w:rPr>
              <w:t>Senior Finance Expert</w:t>
            </w:r>
          </w:p>
          <w:p w14:paraId="4D1A3547" w14:textId="77777777" w:rsidR="00980594" w:rsidRPr="00980594" w:rsidRDefault="00980594" w:rsidP="00980594">
            <w:pPr>
              <w:rPr>
                <w:rFonts w:ascii="Corbel" w:hAnsi="Corbel"/>
                <w:b/>
                <w:bCs/>
                <w:sz w:val="18"/>
                <w:szCs w:val="18"/>
                <w:lang w:eastAsia="en-US"/>
              </w:rPr>
            </w:pPr>
            <w:r w:rsidRPr="00980594">
              <w:rPr>
                <w:rFonts w:ascii="Corbel" w:hAnsi="Corbel"/>
                <w:b/>
                <w:bCs/>
                <w:sz w:val="18"/>
                <w:szCs w:val="18"/>
                <w:lang w:eastAsia="en-US"/>
              </w:rPr>
              <w:t>Finance Analyst</w:t>
            </w:r>
          </w:p>
          <w:p w14:paraId="017ABA5D" w14:textId="77777777" w:rsidR="00980594" w:rsidRPr="00980594" w:rsidRDefault="00980594" w:rsidP="00980594">
            <w:pPr>
              <w:rPr>
                <w:rFonts w:ascii="Corbel" w:hAnsi="Corbel"/>
                <w:b/>
                <w:bCs/>
                <w:sz w:val="18"/>
                <w:szCs w:val="18"/>
                <w:lang w:eastAsia="en-US"/>
              </w:rPr>
            </w:pPr>
            <w:r w:rsidRPr="00980594">
              <w:rPr>
                <w:rFonts w:ascii="Corbel" w:hAnsi="Corbel"/>
                <w:b/>
                <w:bCs/>
                <w:sz w:val="18"/>
                <w:szCs w:val="18"/>
                <w:lang w:eastAsia="en-US"/>
              </w:rPr>
              <w:t xml:space="preserve">Head of Official Editing Unit </w:t>
            </w:r>
          </w:p>
          <w:p w14:paraId="5C4C45E5" w14:textId="77777777" w:rsidR="00980594" w:rsidRPr="00980594" w:rsidRDefault="00980594" w:rsidP="00980594">
            <w:pPr>
              <w:rPr>
                <w:rFonts w:ascii="Corbel" w:hAnsi="Corbel"/>
                <w:b/>
                <w:bCs/>
                <w:sz w:val="18"/>
                <w:szCs w:val="18"/>
                <w:lang w:eastAsia="en-US"/>
              </w:rPr>
            </w:pPr>
            <w:r w:rsidRPr="00980594">
              <w:rPr>
                <w:rFonts w:ascii="Corbel" w:hAnsi="Corbel"/>
                <w:b/>
                <w:bCs/>
                <w:sz w:val="18"/>
                <w:szCs w:val="18"/>
                <w:lang w:eastAsia="en-US"/>
              </w:rPr>
              <w:t>Advisor for Financing Affairs</w:t>
            </w:r>
          </w:p>
          <w:p w14:paraId="7522404D" w14:textId="77777777" w:rsidR="00980594" w:rsidRPr="000E7872" w:rsidRDefault="00980594" w:rsidP="00980594">
            <w:pPr>
              <w:rPr>
                <w:rFonts w:ascii="Corbel" w:hAnsi="Corbel"/>
                <w:b/>
                <w:bCs/>
                <w:sz w:val="18"/>
                <w:szCs w:val="18"/>
                <w:lang w:eastAsia="en-US"/>
              </w:rPr>
            </w:pPr>
            <w:r w:rsidRPr="00980594">
              <w:rPr>
                <w:rFonts w:ascii="Corbel" w:hAnsi="Corbel"/>
                <w:b/>
                <w:bCs/>
                <w:sz w:val="18"/>
                <w:szCs w:val="18"/>
                <w:lang w:eastAsia="en-US"/>
              </w:rPr>
              <w:t>Technical Assistant for Head of Customs Authority</w:t>
            </w:r>
          </w:p>
        </w:tc>
        <w:tc>
          <w:tcPr>
            <w:tcW w:w="2507" w:type="dxa"/>
          </w:tcPr>
          <w:p w14:paraId="3E09B4AC" w14:textId="77777777" w:rsidR="00DA7E32" w:rsidRPr="00566D64" w:rsidRDefault="004059C0" w:rsidP="005E2578">
            <w:pPr>
              <w:rPr>
                <w:rFonts w:ascii="Corbel" w:hAnsi="Corbel"/>
                <w:b/>
                <w:bCs/>
                <w:sz w:val="18"/>
                <w:szCs w:val="18"/>
                <w:lang w:eastAsia="en-US"/>
              </w:rPr>
            </w:pPr>
            <w:r>
              <w:rPr>
                <w:rFonts w:ascii="Corbel" w:hAnsi="Corbel"/>
                <w:b/>
                <w:bCs/>
                <w:sz w:val="18"/>
                <w:szCs w:val="18"/>
                <w:lang w:eastAsia="en-US"/>
              </w:rPr>
              <w:lastRenderedPageBreak/>
              <w:t>4.1</w:t>
            </w:r>
            <w:proofErr w:type="gramStart"/>
            <w:r>
              <w:rPr>
                <w:rFonts w:ascii="Corbel" w:hAnsi="Corbel"/>
                <w:b/>
                <w:bCs/>
                <w:sz w:val="18"/>
                <w:szCs w:val="18"/>
                <w:lang w:eastAsia="en-US"/>
              </w:rPr>
              <w:t>.</w:t>
            </w:r>
            <w:r w:rsidR="006A590A" w:rsidRPr="00566D64">
              <w:rPr>
                <w:rFonts w:ascii="Corbel" w:hAnsi="Corbel"/>
                <w:b/>
                <w:bCs/>
                <w:sz w:val="18"/>
                <w:szCs w:val="18"/>
                <w:lang w:eastAsia="en-US"/>
              </w:rPr>
              <w:t>The</w:t>
            </w:r>
            <w:proofErr w:type="gramEnd"/>
            <w:r w:rsidR="006A590A" w:rsidRPr="00566D64">
              <w:rPr>
                <w:rFonts w:ascii="Corbel" w:hAnsi="Corbel"/>
                <w:b/>
                <w:bCs/>
                <w:sz w:val="18"/>
                <w:szCs w:val="18"/>
                <w:lang w:eastAsia="en-US"/>
              </w:rPr>
              <w:t xml:space="preserve"> </w:t>
            </w:r>
            <w:r>
              <w:rPr>
                <w:rFonts w:ascii="Corbel" w:hAnsi="Corbel"/>
                <w:b/>
                <w:bCs/>
                <w:sz w:val="18"/>
                <w:szCs w:val="18"/>
                <w:lang w:eastAsia="en-US"/>
              </w:rPr>
              <w:t xml:space="preserve">Buget is finalized and is beening presented to the </w:t>
            </w:r>
            <w:r w:rsidR="006A590A" w:rsidRPr="00566D64">
              <w:rPr>
                <w:rFonts w:ascii="Corbel" w:hAnsi="Corbel"/>
                <w:b/>
                <w:bCs/>
                <w:sz w:val="18"/>
                <w:szCs w:val="18"/>
                <w:lang w:eastAsia="en-US"/>
              </w:rPr>
              <w:t>Parliament</w:t>
            </w:r>
            <w:r w:rsidR="00C42562" w:rsidRPr="00566D64">
              <w:rPr>
                <w:rFonts w:ascii="Corbel" w:hAnsi="Corbel"/>
                <w:b/>
                <w:bCs/>
                <w:sz w:val="18"/>
                <w:szCs w:val="18"/>
                <w:lang w:eastAsia="en-US"/>
              </w:rPr>
              <w:t xml:space="preserve"> </w:t>
            </w:r>
            <w:r>
              <w:rPr>
                <w:rFonts w:ascii="Corbel" w:hAnsi="Corbel"/>
                <w:b/>
                <w:bCs/>
                <w:sz w:val="18"/>
                <w:szCs w:val="18"/>
                <w:lang w:eastAsia="en-US"/>
              </w:rPr>
              <w:t>( waiting for approval).</w:t>
            </w:r>
          </w:p>
          <w:p w14:paraId="1564F724" w14:textId="77777777" w:rsidR="009B61E9" w:rsidRPr="00566D64" w:rsidRDefault="009B61E9" w:rsidP="006A590A">
            <w:pPr>
              <w:rPr>
                <w:rFonts w:ascii="Corbel" w:eastAsia="Times New Roman" w:hAnsi="Corbel" w:cs="Calibri"/>
                <w:b/>
                <w:bCs/>
                <w:iCs/>
                <w:sz w:val="18"/>
                <w:szCs w:val="18"/>
                <w:lang w:eastAsia="en-US"/>
              </w:rPr>
            </w:pPr>
          </w:p>
          <w:p w14:paraId="5D69CC96" w14:textId="77777777" w:rsidR="0006088B" w:rsidRPr="00566D64" w:rsidRDefault="0006088B" w:rsidP="006A590A">
            <w:pPr>
              <w:rPr>
                <w:rFonts w:ascii="Corbel" w:eastAsia="Times New Roman" w:hAnsi="Corbel" w:cs="Calibri"/>
                <w:b/>
                <w:bCs/>
                <w:iCs/>
                <w:sz w:val="18"/>
                <w:szCs w:val="18"/>
                <w:lang w:eastAsia="en-US"/>
              </w:rPr>
            </w:pPr>
          </w:p>
          <w:p w14:paraId="3EDA6C49" w14:textId="77777777" w:rsidR="004B281A" w:rsidRDefault="004B281A" w:rsidP="0006088B">
            <w:pPr>
              <w:rPr>
                <w:rFonts w:ascii="Corbel" w:eastAsia="Times New Roman" w:hAnsi="Corbel" w:cs="Calibri"/>
                <w:b/>
                <w:bCs/>
                <w:iCs/>
                <w:sz w:val="18"/>
                <w:szCs w:val="18"/>
                <w:lang w:eastAsia="en-US"/>
              </w:rPr>
            </w:pPr>
          </w:p>
          <w:p w14:paraId="5C790588" w14:textId="77777777" w:rsidR="004B281A" w:rsidRDefault="004B281A" w:rsidP="0006088B">
            <w:pPr>
              <w:rPr>
                <w:rFonts w:ascii="Corbel" w:eastAsia="Times New Roman" w:hAnsi="Corbel" w:cs="Calibri"/>
                <w:b/>
                <w:bCs/>
                <w:iCs/>
                <w:sz w:val="18"/>
                <w:szCs w:val="18"/>
                <w:lang w:eastAsia="en-US"/>
              </w:rPr>
            </w:pPr>
          </w:p>
          <w:p w14:paraId="29D62A85" w14:textId="77777777" w:rsidR="004B281A" w:rsidRDefault="004B281A" w:rsidP="0006088B">
            <w:pPr>
              <w:rPr>
                <w:rFonts w:ascii="Corbel" w:eastAsia="Times New Roman" w:hAnsi="Corbel" w:cs="Calibri"/>
                <w:b/>
                <w:bCs/>
                <w:iCs/>
                <w:sz w:val="18"/>
                <w:szCs w:val="18"/>
                <w:lang w:eastAsia="en-US"/>
              </w:rPr>
            </w:pPr>
          </w:p>
          <w:p w14:paraId="1829EA50" w14:textId="77777777" w:rsidR="004B281A" w:rsidRDefault="004B281A" w:rsidP="0006088B">
            <w:pPr>
              <w:rPr>
                <w:rFonts w:ascii="Corbel" w:eastAsia="Times New Roman" w:hAnsi="Corbel" w:cs="Calibri"/>
                <w:b/>
                <w:bCs/>
                <w:iCs/>
                <w:sz w:val="18"/>
                <w:szCs w:val="18"/>
                <w:lang w:eastAsia="en-US"/>
              </w:rPr>
            </w:pPr>
          </w:p>
          <w:p w14:paraId="1B0EC92B" w14:textId="77777777" w:rsidR="004B281A" w:rsidRDefault="004B281A" w:rsidP="0006088B">
            <w:pPr>
              <w:rPr>
                <w:rFonts w:ascii="Corbel" w:eastAsia="Times New Roman" w:hAnsi="Corbel" w:cs="Calibri"/>
                <w:b/>
                <w:bCs/>
                <w:iCs/>
                <w:sz w:val="18"/>
                <w:szCs w:val="18"/>
                <w:lang w:eastAsia="en-US"/>
              </w:rPr>
            </w:pPr>
          </w:p>
          <w:p w14:paraId="214842C0" w14:textId="77777777" w:rsidR="004B281A" w:rsidRDefault="004B281A" w:rsidP="0006088B">
            <w:pPr>
              <w:rPr>
                <w:rFonts w:ascii="Corbel" w:eastAsia="Times New Roman" w:hAnsi="Corbel" w:cs="Calibri"/>
                <w:b/>
                <w:bCs/>
                <w:iCs/>
                <w:sz w:val="18"/>
                <w:szCs w:val="18"/>
                <w:lang w:eastAsia="en-US"/>
              </w:rPr>
            </w:pPr>
          </w:p>
          <w:p w14:paraId="6C358834" w14:textId="77777777" w:rsidR="004B281A" w:rsidRDefault="004B281A" w:rsidP="0006088B">
            <w:pPr>
              <w:rPr>
                <w:rFonts w:ascii="Corbel" w:eastAsia="Times New Roman" w:hAnsi="Corbel" w:cs="Calibri"/>
                <w:b/>
                <w:bCs/>
                <w:iCs/>
                <w:sz w:val="18"/>
                <w:szCs w:val="18"/>
                <w:lang w:eastAsia="en-US"/>
              </w:rPr>
            </w:pPr>
          </w:p>
          <w:p w14:paraId="5CB72588" w14:textId="77777777" w:rsidR="004B281A" w:rsidRDefault="004B281A" w:rsidP="0006088B">
            <w:pPr>
              <w:rPr>
                <w:rFonts w:ascii="Corbel" w:eastAsia="Times New Roman" w:hAnsi="Corbel" w:cs="Calibri"/>
                <w:b/>
                <w:bCs/>
                <w:iCs/>
                <w:sz w:val="18"/>
                <w:szCs w:val="18"/>
                <w:lang w:eastAsia="en-US"/>
              </w:rPr>
            </w:pPr>
          </w:p>
          <w:p w14:paraId="7927A8F2" w14:textId="77777777" w:rsidR="004B281A" w:rsidRDefault="004B281A" w:rsidP="0006088B">
            <w:pPr>
              <w:rPr>
                <w:rFonts w:ascii="Corbel" w:eastAsia="Times New Roman" w:hAnsi="Corbel" w:cs="Calibri"/>
                <w:b/>
                <w:bCs/>
                <w:iCs/>
                <w:sz w:val="18"/>
                <w:szCs w:val="18"/>
                <w:lang w:eastAsia="en-US"/>
              </w:rPr>
            </w:pPr>
          </w:p>
          <w:p w14:paraId="01894441" w14:textId="77777777" w:rsidR="004B281A" w:rsidRDefault="004B281A" w:rsidP="0006088B">
            <w:pPr>
              <w:rPr>
                <w:rFonts w:ascii="Corbel" w:eastAsia="Times New Roman" w:hAnsi="Corbel" w:cs="Calibri"/>
                <w:b/>
                <w:bCs/>
                <w:iCs/>
                <w:sz w:val="18"/>
                <w:szCs w:val="18"/>
                <w:lang w:eastAsia="en-US"/>
              </w:rPr>
            </w:pPr>
          </w:p>
          <w:p w14:paraId="0A0C1A4E" w14:textId="77777777" w:rsidR="004B281A" w:rsidRDefault="004B281A" w:rsidP="0006088B">
            <w:pPr>
              <w:rPr>
                <w:rFonts w:ascii="Corbel" w:eastAsia="Times New Roman" w:hAnsi="Corbel" w:cs="Calibri"/>
                <w:b/>
                <w:bCs/>
                <w:iCs/>
                <w:sz w:val="18"/>
                <w:szCs w:val="18"/>
                <w:lang w:eastAsia="en-US"/>
              </w:rPr>
            </w:pPr>
          </w:p>
          <w:p w14:paraId="0D59C7A8" w14:textId="77777777" w:rsidR="004B281A" w:rsidRDefault="004B281A" w:rsidP="0006088B">
            <w:pPr>
              <w:rPr>
                <w:rFonts w:ascii="Corbel" w:eastAsia="Times New Roman" w:hAnsi="Corbel" w:cs="Calibri"/>
                <w:b/>
                <w:bCs/>
                <w:iCs/>
                <w:sz w:val="18"/>
                <w:szCs w:val="18"/>
                <w:lang w:eastAsia="en-US"/>
              </w:rPr>
            </w:pPr>
          </w:p>
          <w:p w14:paraId="484D222E" w14:textId="77777777" w:rsidR="004B281A" w:rsidRDefault="004B281A" w:rsidP="0006088B">
            <w:pPr>
              <w:rPr>
                <w:rFonts w:ascii="Corbel" w:eastAsia="Times New Roman" w:hAnsi="Corbel" w:cs="Calibri"/>
                <w:b/>
                <w:bCs/>
                <w:iCs/>
                <w:sz w:val="18"/>
                <w:szCs w:val="18"/>
                <w:lang w:eastAsia="en-US"/>
              </w:rPr>
            </w:pPr>
          </w:p>
          <w:p w14:paraId="52250C00" w14:textId="77777777" w:rsidR="004B281A" w:rsidRDefault="004B281A" w:rsidP="0006088B">
            <w:pPr>
              <w:rPr>
                <w:rFonts w:ascii="Corbel" w:eastAsia="Times New Roman" w:hAnsi="Corbel" w:cs="Calibri"/>
                <w:b/>
                <w:bCs/>
                <w:iCs/>
                <w:sz w:val="18"/>
                <w:szCs w:val="18"/>
                <w:lang w:eastAsia="en-US"/>
              </w:rPr>
            </w:pPr>
          </w:p>
          <w:p w14:paraId="724A3084" w14:textId="77777777" w:rsidR="004B281A" w:rsidRDefault="004B281A" w:rsidP="0006088B">
            <w:pPr>
              <w:rPr>
                <w:rFonts w:ascii="Corbel" w:eastAsia="Times New Roman" w:hAnsi="Corbel" w:cs="Calibri"/>
                <w:b/>
                <w:bCs/>
                <w:iCs/>
                <w:sz w:val="18"/>
                <w:szCs w:val="18"/>
                <w:lang w:eastAsia="en-US"/>
              </w:rPr>
            </w:pPr>
          </w:p>
          <w:p w14:paraId="233433F6" w14:textId="77777777" w:rsidR="004B281A" w:rsidRDefault="004B281A" w:rsidP="0006088B">
            <w:pPr>
              <w:rPr>
                <w:rFonts w:ascii="Corbel" w:eastAsia="Times New Roman" w:hAnsi="Corbel" w:cs="Calibri"/>
                <w:b/>
                <w:bCs/>
                <w:iCs/>
                <w:sz w:val="18"/>
                <w:szCs w:val="18"/>
                <w:lang w:eastAsia="en-US"/>
              </w:rPr>
            </w:pPr>
          </w:p>
          <w:p w14:paraId="24BA2F86" w14:textId="77777777" w:rsidR="004B281A" w:rsidRDefault="004B281A" w:rsidP="0006088B">
            <w:pPr>
              <w:rPr>
                <w:rFonts w:ascii="Corbel" w:eastAsia="Times New Roman" w:hAnsi="Corbel" w:cs="Calibri"/>
                <w:b/>
                <w:bCs/>
                <w:iCs/>
                <w:sz w:val="18"/>
                <w:szCs w:val="18"/>
                <w:lang w:eastAsia="en-US"/>
              </w:rPr>
            </w:pPr>
          </w:p>
          <w:p w14:paraId="15BDE247" w14:textId="77777777" w:rsidR="004B281A" w:rsidRDefault="004B281A" w:rsidP="0006088B">
            <w:pPr>
              <w:rPr>
                <w:rFonts w:ascii="Corbel" w:eastAsia="Times New Roman" w:hAnsi="Corbel" w:cs="Calibri"/>
                <w:b/>
                <w:bCs/>
                <w:iCs/>
                <w:sz w:val="18"/>
                <w:szCs w:val="18"/>
                <w:lang w:eastAsia="en-US"/>
              </w:rPr>
            </w:pPr>
          </w:p>
          <w:p w14:paraId="309E72EB" w14:textId="77777777" w:rsidR="004B281A" w:rsidRDefault="004B281A" w:rsidP="0006088B">
            <w:pPr>
              <w:rPr>
                <w:rFonts w:ascii="Corbel" w:eastAsia="Times New Roman" w:hAnsi="Corbel" w:cs="Calibri"/>
                <w:b/>
                <w:bCs/>
                <w:iCs/>
                <w:sz w:val="18"/>
                <w:szCs w:val="18"/>
                <w:lang w:eastAsia="en-US"/>
              </w:rPr>
            </w:pPr>
          </w:p>
          <w:p w14:paraId="49AB72E5" w14:textId="77777777" w:rsidR="004B281A" w:rsidRDefault="004B281A" w:rsidP="0006088B">
            <w:pPr>
              <w:rPr>
                <w:rFonts w:ascii="Corbel" w:eastAsia="Times New Roman" w:hAnsi="Corbel" w:cs="Calibri"/>
                <w:b/>
                <w:bCs/>
                <w:iCs/>
                <w:sz w:val="18"/>
                <w:szCs w:val="18"/>
                <w:lang w:eastAsia="en-US"/>
              </w:rPr>
            </w:pPr>
          </w:p>
          <w:p w14:paraId="516386A5" w14:textId="77777777" w:rsidR="004B281A" w:rsidRDefault="004B281A" w:rsidP="0006088B">
            <w:pPr>
              <w:rPr>
                <w:rFonts w:ascii="Corbel" w:eastAsia="Times New Roman" w:hAnsi="Corbel" w:cs="Calibri"/>
                <w:b/>
                <w:bCs/>
                <w:iCs/>
                <w:sz w:val="18"/>
                <w:szCs w:val="18"/>
                <w:lang w:eastAsia="en-US"/>
              </w:rPr>
            </w:pPr>
          </w:p>
          <w:p w14:paraId="72313E68" w14:textId="77777777" w:rsidR="004B281A" w:rsidRDefault="004B281A" w:rsidP="0006088B">
            <w:pPr>
              <w:rPr>
                <w:rFonts w:ascii="Corbel" w:eastAsia="Times New Roman" w:hAnsi="Corbel" w:cs="Calibri"/>
                <w:b/>
                <w:bCs/>
                <w:iCs/>
                <w:sz w:val="18"/>
                <w:szCs w:val="18"/>
                <w:lang w:eastAsia="en-US"/>
              </w:rPr>
            </w:pPr>
          </w:p>
          <w:p w14:paraId="66340D25" w14:textId="77777777" w:rsidR="004B281A" w:rsidRDefault="004B281A" w:rsidP="0006088B">
            <w:pPr>
              <w:rPr>
                <w:rFonts w:ascii="Corbel" w:eastAsia="Times New Roman" w:hAnsi="Corbel" w:cs="Calibri"/>
                <w:b/>
                <w:bCs/>
                <w:iCs/>
                <w:sz w:val="18"/>
                <w:szCs w:val="18"/>
                <w:lang w:eastAsia="en-US"/>
              </w:rPr>
            </w:pPr>
          </w:p>
          <w:p w14:paraId="75E93DE6" w14:textId="77777777" w:rsidR="0006088B" w:rsidRPr="00566D64" w:rsidRDefault="00E02C3A" w:rsidP="0006088B">
            <w:pPr>
              <w:rPr>
                <w:rFonts w:ascii="Corbel" w:eastAsia="Times New Roman" w:hAnsi="Corbel" w:cs="Calibri"/>
                <w:b/>
                <w:bCs/>
                <w:iCs/>
                <w:sz w:val="18"/>
                <w:szCs w:val="18"/>
                <w:lang w:eastAsia="en-US"/>
              </w:rPr>
            </w:pPr>
            <w:proofErr w:type="gramStart"/>
            <w:r>
              <w:rPr>
                <w:rFonts w:ascii="Corbel" w:eastAsia="Times New Roman" w:hAnsi="Corbel" w:cs="Calibri"/>
                <w:b/>
                <w:bCs/>
                <w:iCs/>
                <w:sz w:val="18"/>
                <w:szCs w:val="18"/>
                <w:lang w:eastAsia="en-US"/>
              </w:rPr>
              <w:t>4.1.2</w:t>
            </w:r>
            <w:r w:rsidR="0006088B" w:rsidRPr="00566D64">
              <w:rPr>
                <w:rFonts w:ascii="Corbel" w:eastAsia="Times New Roman" w:hAnsi="Corbel" w:cs="Calibri"/>
                <w:b/>
                <w:bCs/>
                <w:iCs/>
                <w:sz w:val="18"/>
                <w:szCs w:val="18"/>
                <w:lang w:eastAsia="en-US"/>
              </w:rPr>
              <w:t>Prepared ,</w:t>
            </w:r>
            <w:proofErr w:type="gramEnd"/>
            <w:r w:rsidR="0006088B" w:rsidRPr="00566D64">
              <w:rPr>
                <w:rFonts w:ascii="Corbel" w:eastAsia="Times New Roman" w:hAnsi="Corbel" w:cs="Calibri"/>
                <w:b/>
                <w:bCs/>
                <w:iCs/>
                <w:sz w:val="18"/>
                <w:szCs w:val="18"/>
                <w:lang w:eastAsia="en-US"/>
              </w:rPr>
              <w:t xml:space="preserve"> Revised and Updated all the Policies Reports , Studies and Talk points which were required by H.E Minister of Finance and Vice Minister </w:t>
            </w:r>
            <w:r w:rsidR="00F2151D" w:rsidRPr="00566D64">
              <w:rPr>
                <w:rFonts w:ascii="Corbel" w:eastAsia="Times New Roman" w:hAnsi="Corbel" w:cs="Calibri"/>
                <w:b/>
                <w:bCs/>
                <w:iCs/>
                <w:sz w:val="18"/>
                <w:szCs w:val="18"/>
                <w:lang w:eastAsia="en-US"/>
              </w:rPr>
              <w:t xml:space="preserve"> to be presented to Presi</w:t>
            </w:r>
            <w:r w:rsidR="00B16668" w:rsidRPr="00566D64">
              <w:rPr>
                <w:rFonts w:ascii="Corbel" w:eastAsia="Times New Roman" w:hAnsi="Corbel" w:cs="Calibri"/>
                <w:b/>
                <w:bCs/>
                <w:iCs/>
                <w:sz w:val="18"/>
                <w:szCs w:val="18"/>
                <w:lang w:eastAsia="en-US"/>
              </w:rPr>
              <w:t xml:space="preserve">dent, Prime Minister , Parliament </w:t>
            </w:r>
            <w:r w:rsidR="0006088B" w:rsidRPr="00566D64">
              <w:rPr>
                <w:rFonts w:ascii="Corbel" w:eastAsia="Times New Roman" w:hAnsi="Corbel" w:cs="Calibri"/>
                <w:b/>
                <w:bCs/>
                <w:iCs/>
                <w:sz w:val="18"/>
                <w:szCs w:val="18"/>
                <w:lang w:eastAsia="en-US"/>
              </w:rPr>
              <w:t>(confidential).</w:t>
            </w:r>
          </w:p>
          <w:p w14:paraId="0FF88B41" w14:textId="77777777" w:rsidR="003E6216" w:rsidRPr="00566D64" w:rsidRDefault="003E6216" w:rsidP="0006088B">
            <w:pPr>
              <w:rPr>
                <w:rFonts w:ascii="Corbel" w:eastAsia="Times New Roman" w:hAnsi="Corbel" w:cs="Calibri"/>
                <w:b/>
                <w:bCs/>
                <w:iCs/>
                <w:sz w:val="18"/>
                <w:szCs w:val="18"/>
                <w:lang w:eastAsia="en-US"/>
              </w:rPr>
            </w:pPr>
          </w:p>
          <w:p w14:paraId="4D030944" w14:textId="77777777" w:rsidR="003E6216" w:rsidRPr="00566D64" w:rsidRDefault="003E6216" w:rsidP="0006088B">
            <w:pPr>
              <w:rPr>
                <w:rFonts w:ascii="Corbel" w:eastAsia="Times New Roman" w:hAnsi="Corbel" w:cs="Calibri"/>
                <w:b/>
                <w:bCs/>
                <w:iCs/>
                <w:sz w:val="18"/>
                <w:szCs w:val="18"/>
                <w:lang w:eastAsia="en-US"/>
              </w:rPr>
            </w:pPr>
          </w:p>
          <w:p w14:paraId="08874894" w14:textId="77777777" w:rsidR="003E6216" w:rsidRPr="00566D64" w:rsidRDefault="003E6216" w:rsidP="0006088B">
            <w:pPr>
              <w:rPr>
                <w:rFonts w:ascii="Corbel" w:eastAsia="Times New Roman" w:hAnsi="Corbel" w:cs="Calibri"/>
                <w:b/>
                <w:bCs/>
                <w:iCs/>
                <w:sz w:val="18"/>
                <w:szCs w:val="18"/>
                <w:lang w:eastAsia="en-US"/>
              </w:rPr>
            </w:pPr>
          </w:p>
          <w:p w14:paraId="48F80532" w14:textId="77777777" w:rsidR="003E6216" w:rsidRPr="00566D64" w:rsidRDefault="003E6216" w:rsidP="0006088B">
            <w:pPr>
              <w:rPr>
                <w:rFonts w:ascii="Corbel" w:eastAsia="Times New Roman" w:hAnsi="Corbel" w:cs="Calibri"/>
                <w:b/>
                <w:bCs/>
                <w:iCs/>
                <w:sz w:val="18"/>
                <w:szCs w:val="18"/>
                <w:lang w:eastAsia="en-US"/>
              </w:rPr>
            </w:pPr>
          </w:p>
          <w:p w14:paraId="6DEC282D" w14:textId="77777777" w:rsidR="003E6216" w:rsidRPr="00566D64" w:rsidRDefault="003E6216" w:rsidP="0006088B">
            <w:pPr>
              <w:rPr>
                <w:rFonts w:ascii="Corbel" w:eastAsia="Times New Roman" w:hAnsi="Corbel" w:cs="Calibri"/>
                <w:b/>
                <w:bCs/>
                <w:iCs/>
                <w:sz w:val="18"/>
                <w:szCs w:val="18"/>
                <w:lang w:eastAsia="en-US"/>
              </w:rPr>
            </w:pPr>
          </w:p>
          <w:p w14:paraId="17CE3E76" w14:textId="77777777" w:rsidR="003E6216" w:rsidRPr="00566D64" w:rsidRDefault="003E6216" w:rsidP="0006088B">
            <w:pPr>
              <w:rPr>
                <w:rFonts w:ascii="Corbel" w:eastAsia="Times New Roman" w:hAnsi="Corbel" w:cs="Calibri"/>
                <w:b/>
                <w:bCs/>
                <w:iCs/>
                <w:sz w:val="18"/>
                <w:szCs w:val="18"/>
                <w:lang w:eastAsia="en-US"/>
              </w:rPr>
            </w:pPr>
          </w:p>
          <w:p w14:paraId="5E3EEEEF" w14:textId="77777777" w:rsidR="003E6216" w:rsidRPr="00566D64" w:rsidRDefault="003E6216" w:rsidP="0006088B">
            <w:pPr>
              <w:rPr>
                <w:rFonts w:ascii="Corbel" w:eastAsia="Times New Roman" w:hAnsi="Corbel" w:cs="Calibri"/>
                <w:b/>
                <w:bCs/>
                <w:iCs/>
                <w:sz w:val="18"/>
                <w:szCs w:val="18"/>
                <w:lang w:eastAsia="en-US"/>
              </w:rPr>
            </w:pPr>
          </w:p>
          <w:p w14:paraId="2F613E43" w14:textId="77777777" w:rsidR="003E6216" w:rsidRPr="00566D64" w:rsidRDefault="003E6216" w:rsidP="0006088B">
            <w:pPr>
              <w:rPr>
                <w:rFonts w:ascii="Corbel" w:eastAsia="Times New Roman" w:hAnsi="Corbel" w:cs="Calibri"/>
                <w:b/>
                <w:bCs/>
                <w:iCs/>
                <w:sz w:val="18"/>
                <w:szCs w:val="18"/>
                <w:lang w:eastAsia="en-US"/>
              </w:rPr>
            </w:pPr>
          </w:p>
          <w:p w14:paraId="409E5859" w14:textId="77777777" w:rsidR="003E6216" w:rsidRPr="00566D64" w:rsidRDefault="003E6216" w:rsidP="0006088B">
            <w:pPr>
              <w:rPr>
                <w:rFonts w:ascii="Corbel" w:eastAsia="Times New Roman" w:hAnsi="Corbel" w:cs="Calibri"/>
                <w:b/>
                <w:bCs/>
                <w:iCs/>
                <w:sz w:val="18"/>
                <w:szCs w:val="18"/>
                <w:lang w:eastAsia="en-US"/>
              </w:rPr>
            </w:pPr>
          </w:p>
          <w:p w14:paraId="15B0172A" w14:textId="77777777" w:rsidR="003E6216" w:rsidRPr="00566D64" w:rsidRDefault="003E6216" w:rsidP="0006088B">
            <w:pPr>
              <w:rPr>
                <w:rFonts w:ascii="Corbel" w:eastAsia="Times New Roman" w:hAnsi="Corbel" w:cs="Calibri"/>
                <w:b/>
                <w:bCs/>
                <w:iCs/>
                <w:sz w:val="18"/>
                <w:szCs w:val="18"/>
                <w:lang w:eastAsia="en-US"/>
              </w:rPr>
            </w:pPr>
          </w:p>
          <w:p w14:paraId="1F756F04" w14:textId="77777777" w:rsidR="003E6216" w:rsidRDefault="003E6216" w:rsidP="0006088B">
            <w:pPr>
              <w:rPr>
                <w:rFonts w:ascii="Corbel" w:eastAsia="Times New Roman" w:hAnsi="Corbel" w:cs="Calibri"/>
                <w:b/>
                <w:bCs/>
                <w:iCs/>
                <w:sz w:val="18"/>
                <w:szCs w:val="18"/>
                <w:lang w:eastAsia="en-US"/>
              </w:rPr>
            </w:pPr>
          </w:p>
          <w:p w14:paraId="7730AE3D" w14:textId="77777777" w:rsidR="004B281A" w:rsidRDefault="004B281A" w:rsidP="0006088B">
            <w:pPr>
              <w:rPr>
                <w:rFonts w:ascii="Corbel" w:eastAsia="Times New Roman" w:hAnsi="Corbel" w:cs="Calibri"/>
                <w:b/>
                <w:bCs/>
                <w:iCs/>
                <w:sz w:val="18"/>
                <w:szCs w:val="18"/>
                <w:lang w:eastAsia="en-US"/>
              </w:rPr>
            </w:pPr>
          </w:p>
          <w:p w14:paraId="2199466F" w14:textId="77777777" w:rsidR="004B281A" w:rsidRDefault="004B281A" w:rsidP="0006088B">
            <w:pPr>
              <w:rPr>
                <w:rFonts w:ascii="Corbel" w:eastAsia="Times New Roman" w:hAnsi="Corbel" w:cs="Calibri"/>
                <w:b/>
                <w:bCs/>
                <w:iCs/>
                <w:sz w:val="18"/>
                <w:szCs w:val="18"/>
                <w:lang w:eastAsia="en-US"/>
              </w:rPr>
            </w:pPr>
          </w:p>
          <w:p w14:paraId="102FD5F0" w14:textId="77777777" w:rsidR="00BA0C8D" w:rsidRDefault="00BA0C8D" w:rsidP="0006088B">
            <w:pPr>
              <w:rPr>
                <w:rFonts w:ascii="Corbel" w:eastAsia="Times New Roman" w:hAnsi="Corbel" w:cs="Calibri"/>
                <w:b/>
                <w:bCs/>
                <w:iCs/>
                <w:sz w:val="18"/>
                <w:szCs w:val="18"/>
                <w:lang w:eastAsia="en-US"/>
              </w:rPr>
            </w:pPr>
          </w:p>
          <w:p w14:paraId="162F01DA" w14:textId="77777777" w:rsidR="00BA0C8D" w:rsidRDefault="00BA0C8D" w:rsidP="0006088B">
            <w:pPr>
              <w:rPr>
                <w:rFonts w:ascii="Corbel" w:eastAsia="Times New Roman" w:hAnsi="Corbel" w:cs="Calibri"/>
                <w:b/>
                <w:bCs/>
                <w:iCs/>
                <w:sz w:val="18"/>
                <w:szCs w:val="18"/>
                <w:lang w:eastAsia="en-US"/>
              </w:rPr>
            </w:pPr>
          </w:p>
          <w:p w14:paraId="2466BB60" w14:textId="77777777" w:rsidR="00BA0C8D" w:rsidRDefault="00BA0C8D" w:rsidP="0006088B">
            <w:pPr>
              <w:rPr>
                <w:rFonts w:ascii="Corbel" w:eastAsia="Times New Roman" w:hAnsi="Corbel" w:cs="Calibri"/>
                <w:b/>
                <w:bCs/>
                <w:iCs/>
                <w:sz w:val="18"/>
                <w:szCs w:val="18"/>
                <w:lang w:eastAsia="en-US"/>
              </w:rPr>
            </w:pPr>
          </w:p>
          <w:p w14:paraId="142F07AD" w14:textId="77777777" w:rsidR="00BA0C8D" w:rsidRDefault="00BA0C8D" w:rsidP="0006088B">
            <w:pPr>
              <w:rPr>
                <w:rFonts w:ascii="Corbel" w:eastAsia="Times New Roman" w:hAnsi="Corbel" w:cs="Calibri"/>
                <w:b/>
                <w:bCs/>
                <w:iCs/>
                <w:sz w:val="18"/>
                <w:szCs w:val="18"/>
                <w:lang w:eastAsia="en-US"/>
              </w:rPr>
            </w:pPr>
          </w:p>
          <w:p w14:paraId="6B463B5B" w14:textId="77777777" w:rsidR="00BA0C8D" w:rsidRDefault="00BA0C8D" w:rsidP="0006088B">
            <w:pPr>
              <w:rPr>
                <w:rFonts w:ascii="Corbel" w:eastAsia="Times New Roman" w:hAnsi="Corbel" w:cs="Calibri"/>
                <w:b/>
                <w:bCs/>
                <w:iCs/>
                <w:sz w:val="18"/>
                <w:szCs w:val="18"/>
                <w:lang w:eastAsia="en-US"/>
              </w:rPr>
            </w:pPr>
          </w:p>
          <w:p w14:paraId="00600527" w14:textId="77777777" w:rsidR="00BA0C8D" w:rsidRDefault="00BA0C8D" w:rsidP="0006088B">
            <w:pPr>
              <w:rPr>
                <w:rFonts w:ascii="Corbel" w:eastAsia="Times New Roman" w:hAnsi="Corbel" w:cs="Calibri"/>
                <w:b/>
                <w:bCs/>
                <w:iCs/>
                <w:sz w:val="18"/>
                <w:szCs w:val="18"/>
                <w:lang w:eastAsia="en-US"/>
              </w:rPr>
            </w:pPr>
          </w:p>
          <w:p w14:paraId="7EB25CA4" w14:textId="77777777" w:rsidR="004B281A" w:rsidRPr="00566D64" w:rsidRDefault="004B281A" w:rsidP="0006088B">
            <w:pPr>
              <w:rPr>
                <w:rFonts w:ascii="Corbel" w:eastAsia="Times New Roman" w:hAnsi="Corbel" w:cs="Calibri"/>
                <w:b/>
                <w:bCs/>
                <w:iCs/>
                <w:sz w:val="18"/>
                <w:szCs w:val="18"/>
                <w:lang w:eastAsia="en-US"/>
              </w:rPr>
            </w:pPr>
          </w:p>
          <w:p w14:paraId="1B98F79E" w14:textId="77777777" w:rsidR="003E6216" w:rsidRPr="00566D64" w:rsidRDefault="003E6216" w:rsidP="0006088B">
            <w:pPr>
              <w:rPr>
                <w:rFonts w:ascii="Corbel" w:eastAsia="Times New Roman" w:hAnsi="Corbel" w:cs="Calibri"/>
                <w:b/>
                <w:bCs/>
                <w:iCs/>
                <w:sz w:val="18"/>
                <w:szCs w:val="18"/>
                <w:lang w:eastAsia="en-US"/>
              </w:rPr>
            </w:pPr>
          </w:p>
          <w:p w14:paraId="566029CF" w14:textId="77777777" w:rsidR="003E6216" w:rsidRPr="00566D64" w:rsidRDefault="003E6216" w:rsidP="0006088B">
            <w:pPr>
              <w:rPr>
                <w:rFonts w:ascii="Corbel" w:eastAsia="Times New Roman" w:hAnsi="Corbel" w:cs="Calibri"/>
                <w:b/>
                <w:bCs/>
                <w:iCs/>
                <w:sz w:val="18"/>
                <w:szCs w:val="18"/>
                <w:lang w:eastAsia="en-US"/>
              </w:rPr>
            </w:pPr>
          </w:p>
          <w:p w14:paraId="4230D9FE" w14:textId="77777777" w:rsidR="003E6216" w:rsidRPr="00566D64" w:rsidRDefault="00303E54" w:rsidP="0006088B">
            <w:pPr>
              <w:rPr>
                <w:rFonts w:ascii="Corbel" w:eastAsia="Times New Roman" w:hAnsi="Corbel" w:cs="Calibri"/>
                <w:b/>
                <w:bCs/>
                <w:iCs/>
                <w:sz w:val="18"/>
                <w:szCs w:val="18"/>
                <w:lang w:eastAsia="en-US"/>
              </w:rPr>
            </w:pPr>
            <w:r>
              <w:rPr>
                <w:rFonts w:ascii="Corbel" w:eastAsia="Times New Roman" w:hAnsi="Corbel" w:cs="Calibri"/>
                <w:b/>
                <w:bCs/>
                <w:iCs/>
                <w:sz w:val="18"/>
                <w:szCs w:val="18"/>
                <w:lang w:eastAsia="en-US"/>
              </w:rPr>
              <w:t>4.1.3 Annual Rating Reports submitted to agencies.</w:t>
            </w:r>
          </w:p>
          <w:p w14:paraId="6727BF69" w14:textId="77777777" w:rsidR="003E6216" w:rsidRPr="00566D64" w:rsidRDefault="003E6216" w:rsidP="0006088B">
            <w:pPr>
              <w:rPr>
                <w:rFonts w:ascii="Corbel" w:eastAsia="Times New Roman" w:hAnsi="Corbel" w:cs="Calibri"/>
                <w:b/>
                <w:bCs/>
                <w:iCs/>
                <w:sz w:val="18"/>
                <w:szCs w:val="18"/>
                <w:lang w:eastAsia="en-US"/>
              </w:rPr>
            </w:pPr>
          </w:p>
          <w:p w14:paraId="7AE70CB0" w14:textId="77777777" w:rsidR="003E6216" w:rsidRPr="00566D64" w:rsidRDefault="003E6216" w:rsidP="0006088B">
            <w:pPr>
              <w:rPr>
                <w:rFonts w:ascii="Corbel" w:eastAsia="Times New Roman" w:hAnsi="Corbel" w:cs="Calibri"/>
                <w:b/>
                <w:bCs/>
                <w:iCs/>
                <w:sz w:val="18"/>
                <w:szCs w:val="18"/>
                <w:lang w:eastAsia="en-US"/>
              </w:rPr>
            </w:pPr>
          </w:p>
          <w:p w14:paraId="0CDEAB36" w14:textId="77777777" w:rsidR="003E6216" w:rsidRPr="00566D64" w:rsidRDefault="003E6216" w:rsidP="0006088B">
            <w:pPr>
              <w:rPr>
                <w:rFonts w:ascii="Corbel" w:eastAsia="Times New Roman" w:hAnsi="Corbel" w:cs="Calibri"/>
                <w:b/>
                <w:bCs/>
                <w:iCs/>
                <w:sz w:val="18"/>
                <w:szCs w:val="18"/>
                <w:lang w:eastAsia="en-US"/>
              </w:rPr>
            </w:pPr>
          </w:p>
          <w:p w14:paraId="555AE00D" w14:textId="77777777" w:rsidR="003E6216" w:rsidRPr="00566D64" w:rsidRDefault="003E6216" w:rsidP="0006088B">
            <w:pPr>
              <w:rPr>
                <w:rFonts w:ascii="Corbel" w:eastAsia="Times New Roman" w:hAnsi="Corbel" w:cs="Calibri"/>
                <w:b/>
                <w:bCs/>
                <w:iCs/>
                <w:sz w:val="18"/>
                <w:szCs w:val="18"/>
                <w:lang w:eastAsia="en-US"/>
              </w:rPr>
            </w:pPr>
          </w:p>
          <w:p w14:paraId="1A523DB9" w14:textId="77777777" w:rsidR="003E6216" w:rsidRPr="00566D64" w:rsidRDefault="003E6216" w:rsidP="0006088B">
            <w:pPr>
              <w:rPr>
                <w:rFonts w:ascii="Corbel" w:eastAsia="Times New Roman" w:hAnsi="Corbel" w:cs="Calibri"/>
                <w:b/>
                <w:bCs/>
                <w:iCs/>
                <w:sz w:val="18"/>
                <w:szCs w:val="18"/>
                <w:lang w:eastAsia="en-US"/>
              </w:rPr>
            </w:pPr>
          </w:p>
          <w:p w14:paraId="6016A45E" w14:textId="77777777" w:rsidR="003E6216" w:rsidRPr="00566D64" w:rsidRDefault="003E6216" w:rsidP="0006088B">
            <w:pPr>
              <w:rPr>
                <w:rFonts w:ascii="Corbel" w:eastAsia="Times New Roman" w:hAnsi="Corbel" w:cs="Calibri"/>
                <w:b/>
                <w:bCs/>
                <w:iCs/>
                <w:sz w:val="18"/>
                <w:szCs w:val="18"/>
                <w:lang w:eastAsia="en-US"/>
              </w:rPr>
            </w:pPr>
          </w:p>
          <w:p w14:paraId="5FAC92E6" w14:textId="77777777" w:rsidR="003E6216" w:rsidRPr="00566D64" w:rsidRDefault="003E6216" w:rsidP="0006088B">
            <w:pPr>
              <w:rPr>
                <w:rFonts w:ascii="Corbel" w:eastAsia="Times New Roman" w:hAnsi="Corbel" w:cs="Calibri"/>
                <w:b/>
                <w:bCs/>
                <w:iCs/>
                <w:sz w:val="18"/>
                <w:szCs w:val="18"/>
                <w:lang w:eastAsia="en-US"/>
              </w:rPr>
            </w:pPr>
          </w:p>
          <w:p w14:paraId="7A8C58D8" w14:textId="77777777" w:rsidR="003E6216" w:rsidRPr="00566D64" w:rsidRDefault="003E6216" w:rsidP="0006088B">
            <w:pPr>
              <w:rPr>
                <w:rFonts w:ascii="Corbel" w:eastAsia="Times New Roman" w:hAnsi="Corbel" w:cs="Calibri"/>
                <w:b/>
                <w:bCs/>
                <w:iCs/>
                <w:sz w:val="18"/>
                <w:szCs w:val="18"/>
                <w:lang w:eastAsia="en-US"/>
              </w:rPr>
            </w:pPr>
          </w:p>
          <w:p w14:paraId="753947C2" w14:textId="77777777" w:rsidR="003E6216" w:rsidRPr="00566D64" w:rsidRDefault="003E6216" w:rsidP="0006088B">
            <w:pPr>
              <w:rPr>
                <w:rFonts w:ascii="Corbel" w:eastAsia="Times New Roman" w:hAnsi="Corbel" w:cs="Calibri"/>
                <w:b/>
                <w:bCs/>
                <w:iCs/>
                <w:sz w:val="18"/>
                <w:szCs w:val="18"/>
                <w:lang w:eastAsia="en-US"/>
              </w:rPr>
            </w:pPr>
          </w:p>
          <w:p w14:paraId="3182CFE5" w14:textId="77777777" w:rsidR="003E6216" w:rsidRPr="00566D64" w:rsidRDefault="003E6216" w:rsidP="0006088B">
            <w:pPr>
              <w:rPr>
                <w:rFonts w:ascii="Corbel" w:eastAsia="Times New Roman" w:hAnsi="Corbel" w:cs="Calibri"/>
                <w:b/>
                <w:bCs/>
                <w:iCs/>
                <w:sz w:val="18"/>
                <w:szCs w:val="18"/>
                <w:lang w:eastAsia="en-US"/>
              </w:rPr>
            </w:pPr>
          </w:p>
          <w:p w14:paraId="026E45C2" w14:textId="77777777" w:rsidR="003E6216" w:rsidRPr="00566D64" w:rsidRDefault="003E6216" w:rsidP="0006088B">
            <w:pPr>
              <w:rPr>
                <w:rFonts w:ascii="Corbel" w:eastAsia="Times New Roman" w:hAnsi="Corbel" w:cs="Calibri"/>
                <w:b/>
                <w:bCs/>
                <w:iCs/>
                <w:sz w:val="18"/>
                <w:szCs w:val="18"/>
                <w:lang w:eastAsia="en-US"/>
              </w:rPr>
            </w:pPr>
          </w:p>
          <w:p w14:paraId="5B76D47A" w14:textId="77777777" w:rsidR="003E6216" w:rsidRDefault="003E6216" w:rsidP="0006088B">
            <w:pPr>
              <w:rPr>
                <w:rFonts w:ascii="Corbel" w:eastAsia="Times New Roman" w:hAnsi="Corbel" w:cs="Calibri"/>
                <w:b/>
                <w:bCs/>
                <w:iCs/>
                <w:sz w:val="18"/>
                <w:szCs w:val="18"/>
                <w:lang w:eastAsia="en-US"/>
              </w:rPr>
            </w:pPr>
          </w:p>
          <w:p w14:paraId="78C24494" w14:textId="77777777" w:rsidR="00BA0C8D" w:rsidRDefault="00BA0C8D" w:rsidP="0006088B">
            <w:pPr>
              <w:rPr>
                <w:rFonts w:ascii="Corbel" w:eastAsia="Times New Roman" w:hAnsi="Corbel" w:cs="Calibri"/>
                <w:b/>
                <w:bCs/>
                <w:iCs/>
                <w:sz w:val="18"/>
                <w:szCs w:val="18"/>
                <w:lang w:eastAsia="en-US"/>
              </w:rPr>
            </w:pPr>
          </w:p>
          <w:p w14:paraId="4FCDE710" w14:textId="77777777" w:rsidR="00BA0C8D" w:rsidRDefault="00BA0C8D" w:rsidP="0006088B">
            <w:pPr>
              <w:rPr>
                <w:rFonts w:ascii="Corbel" w:eastAsia="Times New Roman" w:hAnsi="Corbel" w:cs="Calibri"/>
                <w:b/>
                <w:bCs/>
                <w:iCs/>
                <w:sz w:val="18"/>
                <w:szCs w:val="18"/>
                <w:lang w:eastAsia="en-US"/>
              </w:rPr>
            </w:pPr>
          </w:p>
          <w:p w14:paraId="2926300C" w14:textId="77777777" w:rsidR="00BA0C8D" w:rsidRDefault="00BA0C8D" w:rsidP="0006088B">
            <w:pPr>
              <w:rPr>
                <w:rFonts w:ascii="Corbel" w:eastAsia="Times New Roman" w:hAnsi="Corbel" w:cs="Calibri"/>
                <w:b/>
                <w:bCs/>
                <w:iCs/>
                <w:sz w:val="18"/>
                <w:szCs w:val="18"/>
                <w:lang w:eastAsia="en-US"/>
              </w:rPr>
            </w:pPr>
          </w:p>
          <w:p w14:paraId="390E1107" w14:textId="77777777" w:rsidR="00BA0C8D" w:rsidRDefault="00BA0C8D" w:rsidP="0006088B">
            <w:pPr>
              <w:rPr>
                <w:rFonts w:ascii="Corbel" w:eastAsia="Times New Roman" w:hAnsi="Corbel" w:cs="Calibri"/>
                <w:b/>
                <w:bCs/>
                <w:iCs/>
                <w:sz w:val="18"/>
                <w:szCs w:val="18"/>
                <w:lang w:eastAsia="en-US"/>
              </w:rPr>
            </w:pPr>
          </w:p>
          <w:p w14:paraId="6BB01D1F" w14:textId="77777777" w:rsidR="00BA0C8D" w:rsidRDefault="00BA0C8D" w:rsidP="0006088B">
            <w:pPr>
              <w:rPr>
                <w:rFonts w:ascii="Corbel" w:eastAsia="Times New Roman" w:hAnsi="Corbel" w:cs="Calibri"/>
                <w:b/>
                <w:bCs/>
                <w:iCs/>
                <w:sz w:val="18"/>
                <w:szCs w:val="18"/>
                <w:lang w:eastAsia="en-US"/>
              </w:rPr>
            </w:pPr>
          </w:p>
          <w:p w14:paraId="5E5A1776" w14:textId="77777777" w:rsidR="00BA0C8D" w:rsidRDefault="00BA0C8D" w:rsidP="0006088B">
            <w:pPr>
              <w:rPr>
                <w:rFonts w:ascii="Corbel" w:eastAsia="Times New Roman" w:hAnsi="Corbel" w:cs="Calibri"/>
                <w:b/>
                <w:bCs/>
                <w:iCs/>
                <w:sz w:val="18"/>
                <w:szCs w:val="18"/>
                <w:lang w:eastAsia="en-US"/>
              </w:rPr>
            </w:pPr>
          </w:p>
          <w:p w14:paraId="4142E49B" w14:textId="77777777" w:rsidR="00BA0C8D" w:rsidRDefault="00BA0C8D" w:rsidP="0006088B">
            <w:pPr>
              <w:rPr>
                <w:rFonts w:ascii="Corbel" w:eastAsia="Times New Roman" w:hAnsi="Corbel" w:cs="Calibri"/>
                <w:b/>
                <w:bCs/>
                <w:iCs/>
                <w:sz w:val="18"/>
                <w:szCs w:val="18"/>
                <w:lang w:eastAsia="en-US"/>
              </w:rPr>
            </w:pPr>
          </w:p>
          <w:p w14:paraId="3E48E6E0" w14:textId="77777777" w:rsidR="00BA0C8D" w:rsidRDefault="00BA0C8D" w:rsidP="0006088B">
            <w:pPr>
              <w:rPr>
                <w:rFonts w:ascii="Corbel" w:eastAsia="Times New Roman" w:hAnsi="Corbel" w:cs="Calibri"/>
                <w:b/>
                <w:bCs/>
                <w:iCs/>
                <w:sz w:val="18"/>
                <w:szCs w:val="18"/>
                <w:lang w:eastAsia="en-US"/>
              </w:rPr>
            </w:pPr>
          </w:p>
          <w:p w14:paraId="0DCDEDAE" w14:textId="77777777" w:rsidR="00BA0C8D" w:rsidRPr="00566D64" w:rsidRDefault="00BA0C8D" w:rsidP="0006088B">
            <w:pPr>
              <w:rPr>
                <w:rFonts w:ascii="Corbel" w:eastAsia="Times New Roman" w:hAnsi="Corbel" w:cs="Calibri"/>
                <w:b/>
                <w:bCs/>
                <w:iCs/>
                <w:sz w:val="18"/>
                <w:szCs w:val="18"/>
                <w:lang w:eastAsia="en-US"/>
              </w:rPr>
            </w:pPr>
          </w:p>
          <w:p w14:paraId="3023D892" w14:textId="77777777" w:rsidR="003E6216" w:rsidRDefault="003E6216" w:rsidP="0006088B">
            <w:pPr>
              <w:rPr>
                <w:rFonts w:ascii="Corbel" w:eastAsia="Times New Roman" w:hAnsi="Corbel" w:cs="Calibri"/>
                <w:b/>
                <w:bCs/>
                <w:iCs/>
                <w:sz w:val="18"/>
                <w:szCs w:val="18"/>
                <w:lang w:eastAsia="en-US"/>
              </w:rPr>
            </w:pPr>
          </w:p>
          <w:p w14:paraId="6A3820E5" w14:textId="77777777" w:rsidR="00DC0A7D" w:rsidRDefault="00DC0A7D" w:rsidP="0006088B">
            <w:pPr>
              <w:rPr>
                <w:rFonts w:ascii="Corbel" w:eastAsia="Times New Roman" w:hAnsi="Corbel" w:cs="Calibri"/>
                <w:b/>
                <w:bCs/>
                <w:iCs/>
                <w:sz w:val="18"/>
                <w:szCs w:val="18"/>
                <w:lang w:eastAsia="en-US"/>
              </w:rPr>
            </w:pPr>
          </w:p>
          <w:p w14:paraId="0652D274" w14:textId="77777777" w:rsidR="00DC0A7D" w:rsidRDefault="00DC0A7D" w:rsidP="0006088B">
            <w:pPr>
              <w:rPr>
                <w:rFonts w:ascii="Corbel" w:eastAsia="Times New Roman" w:hAnsi="Corbel" w:cs="Calibri"/>
                <w:b/>
                <w:bCs/>
                <w:iCs/>
                <w:sz w:val="18"/>
                <w:szCs w:val="18"/>
                <w:lang w:eastAsia="en-US"/>
              </w:rPr>
            </w:pPr>
          </w:p>
          <w:p w14:paraId="326056C7" w14:textId="77777777" w:rsidR="00DC0A7D" w:rsidRDefault="00DC0A7D" w:rsidP="0006088B">
            <w:pPr>
              <w:rPr>
                <w:rFonts w:ascii="Corbel" w:eastAsia="Times New Roman" w:hAnsi="Corbel" w:cs="Calibri"/>
                <w:b/>
                <w:bCs/>
                <w:iCs/>
                <w:sz w:val="18"/>
                <w:szCs w:val="18"/>
                <w:lang w:eastAsia="en-US"/>
              </w:rPr>
            </w:pPr>
          </w:p>
          <w:p w14:paraId="34EDD155" w14:textId="77777777" w:rsidR="00DC0A7D" w:rsidRDefault="00DC0A7D" w:rsidP="0006088B">
            <w:pPr>
              <w:rPr>
                <w:rFonts w:ascii="Corbel" w:eastAsia="Times New Roman" w:hAnsi="Corbel" w:cs="Calibri"/>
                <w:b/>
                <w:bCs/>
                <w:iCs/>
                <w:sz w:val="18"/>
                <w:szCs w:val="18"/>
                <w:lang w:eastAsia="en-US"/>
              </w:rPr>
            </w:pPr>
          </w:p>
          <w:p w14:paraId="228476D5" w14:textId="77777777" w:rsidR="00DC0A7D" w:rsidRDefault="00DC0A7D" w:rsidP="0006088B">
            <w:pPr>
              <w:rPr>
                <w:rFonts w:ascii="Corbel" w:eastAsia="Times New Roman" w:hAnsi="Corbel" w:cs="Calibri"/>
                <w:b/>
                <w:bCs/>
                <w:iCs/>
                <w:sz w:val="18"/>
                <w:szCs w:val="18"/>
                <w:lang w:eastAsia="en-US"/>
              </w:rPr>
            </w:pPr>
          </w:p>
          <w:p w14:paraId="4ECF91C2" w14:textId="77777777" w:rsidR="00DC0A7D" w:rsidRDefault="00DC0A7D" w:rsidP="0006088B">
            <w:pPr>
              <w:rPr>
                <w:rFonts w:ascii="Corbel" w:eastAsia="Times New Roman" w:hAnsi="Corbel" w:cs="Calibri"/>
                <w:b/>
                <w:bCs/>
                <w:iCs/>
                <w:sz w:val="18"/>
                <w:szCs w:val="18"/>
                <w:lang w:eastAsia="en-US"/>
              </w:rPr>
            </w:pPr>
          </w:p>
          <w:p w14:paraId="0C17AB27" w14:textId="77777777" w:rsidR="00DC0A7D" w:rsidRDefault="00DC0A7D" w:rsidP="0006088B">
            <w:pPr>
              <w:rPr>
                <w:rFonts w:ascii="Corbel" w:eastAsia="Times New Roman" w:hAnsi="Corbel" w:cs="Calibri"/>
                <w:b/>
                <w:bCs/>
                <w:iCs/>
                <w:sz w:val="18"/>
                <w:szCs w:val="18"/>
                <w:lang w:eastAsia="en-US"/>
              </w:rPr>
            </w:pPr>
          </w:p>
          <w:p w14:paraId="030DAB52" w14:textId="77777777" w:rsidR="00DC0A7D" w:rsidRDefault="00DC0A7D" w:rsidP="0006088B">
            <w:pPr>
              <w:rPr>
                <w:rFonts w:ascii="Corbel" w:eastAsia="Times New Roman" w:hAnsi="Corbel" w:cs="Calibri"/>
                <w:b/>
                <w:bCs/>
                <w:iCs/>
                <w:sz w:val="18"/>
                <w:szCs w:val="18"/>
                <w:lang w:eastAsia="en-US"/>
              </w:rPr>
            </w:pPr>
          </w:p>
          <w:p w14:paraId="3E722C73" w14:textId="77777777" w:rsidR="00DC0A7D" w:rsidRDefault="00DC0A7D" w:rsidP="0006088B">
            <w:pPr>
              <w:rPr>
                <w:rFonts w:ascii="Corbel" w:eastAsia="Times New Roman" w:hAnsi="Corbel" w:cs="Calibri"/>
                <w:b/>
                <w:bCs/>
                <w:iCs/>
                <w:sz w:val="18"/>
                <w:szCs w:val="18"/>
                <w:lang w:eastAsia="en-US"/>
              </w:rPr>
            </w:pPr>
          </w:p>
          <w:p w14:paraId="3D201272" w14:textId="77777777" w:rsidR="00DC0A7D" w:rsidRDefault="00DC0A7D" w:rsidP="0006088B">
            <w:pPr>
              <w:rPr>
                <w:rFonts w:ascii="Corbel" w:eastAsia="Times New Roman" w:hAnsi="Corbel" w:cs="Calibri"/>
                <w:b/>
                <w:bCs/>
                <w:iCs/>
                <w:sz w:val="18"/>
                <w:szCs w:val="18"/>
                <w:lang w:eastAsia="en-US"/>
              </w:rPr>
            </w:pPr>
          </w:p>
          <w:p w14:paraId="127061A7" w14:textId="77777777" w:rsidR="00DC0A7D" w:rsidRDefault="00DC0A7D" w:rsidP="0006088B">
            <w:pPr>
              <w:rPr>
                <w:rFonts w:ascii="Corbel" w:eastAsia="Times New Roman" w:hAnsi="Corbel" w:cs="Calibri"/>
                <w:b/>
                <w:bCs/>
                <w:iCs/>
                <w:sz w:val="18"/>
                <w:szCs w:val="18"/>
                <w:lang w:eastAsia="en-US"/>
              </w:rPr>
            </w:pPr>
          </w:p>
          <w:p w14:paraId="7C5F0D05" w14:textId="77777777" w:rsidR="00DC0A7D" w:rsidRDefault="00DC0A7D" w:rsidP="0006088B">
            <w:pPr>
              <w:rPr>
                <w:rFonts w:ascii="Corbel" w:eastAsia="Times New Roman" w:hAnsi="Corbel" w:cs="Calibri"/>
                <w:b/>
                <w:bCs/>
                <w:iCs/>
                <w:sz w:val="18"/>
                <w:szCs w:val="18"/>
                <w:lang w:eastAsia="en-US"/>
              </w:rPr>
            </w:pPr>
          </w:p>
          <w:p w14:paraId="65837259" w14:textId="77777777" w:rsidR="00DC0A7D" w:rsidRDefault="00DC0A7D" w:rsidP="0006088B">
            <w:pPr>
              <w:rPr>
                <w:rFonts w:ascii="Corbel" w:eastAsia="Times New Roman" w:hAnsi="Corbel" w:cs="Calibri"/>
                <w:b/>
                <w:bCs/>
                <w:iCs/>
                <w:sz w:val="18"/>
                <w:szCs w:val="18"/>
                <w:lang w:eastAsia="en-US"/>
              </w:rPr>
            </w:pPr>
          </w:p>
          <w:p w14:paraId="7EC6B225" w14:textId="77777777" w:rsidR="00DC0A7D" w:rsidRDefault="00DC0A7D" w:rsidP="0006088B">
            <w:pPr>
              <w:rPr>
                <w:rFonts w:ascii="Corbel" w:eastAsia="Times New Roman" w:hAnsi="Corbel" w:cs="Calibri"/>
                <w:b/>
                <w:bCs/>
                <w:iCs/>
                <w:sz w:val="18"/>
                <w:szCs w:val="18"/>
                <w:lang w:eastAsia="en-US"/>
              </w:rPr>
            </w:pPr>
          </w:p>
          <w:p w14:paraId="27AD3246" w14:textId="77777777" w:rsidR="00DC0A7D" w:rsidRDefault="00DC0A7D" w:rsidP="0006088B">
            <w:pPr>
              <w:rPr>
                <w:rFonts w:ascii="Corbel" w:eastAsia="Times New Roman" w:hAnsi="Corbel" w:cs="Calibri"/>
                <w:b/>
                <w:bCs/>
                <w:iCs/>
                <w:sz w:val="18"/>
                <w:szCs w:val="18"/>
                <w:lang w:eastAsia="en-US"/>
              </w:rPr>
            </w:pPr>
          </w:p>
          <w:p w14:paraId="3A6E7295" w14:textId="77777777" w:rsidR="00DC0A7D" w:rsidRDefault="00DC0A7D" w:rsidP="0006088B">
            <w:pPr>
              <w:rPr>
                <w:rFonts w:ascii="Corbel" w:eastAsia="Times New Roman" w:hAnsi="Corbel" w:cs="Calibri"/>
                <w:b/>
                <w:bCs/>
                <w:iCs/>
                <w:sz w:val="18"/>
                <w:szCs w:val="18"/>
                <w:lang w:eastAsia="en-US"/>
              </w:rPr>
            </w:pPr>
          </w:p>
          <w:p w14:paraId="3A2E9F16" w14:textId="77777777" w:rsidR="00DC0A7D" w:rsidRDefault="00DC0A7D" w:rsidP="0006088B">
            <w:pPr>
              <w:rPr>
                <w:rFonts w:ascii="Corbel" w:eastAsia="Times New Roman" w:hAnsi="Corbel" w:cs="Calibri"/>
                <w:b/>
                <w:bCs/>
                <w:iCs/>
                <w:sz w:val="18"/>
                <w:szCs w:val="18"/>
                <w:lang w:eastAsia="en-US"/>
              </w:rPr>
            </w:pPr>
          </w:p>
          <w:p w14:paraId="2999EA7B" w14:textId="77777777" w:rsidR="00DC0A7D" w:rsidRDefault="00DC0A7D" w:rsidP="0006088B">
            <w:pPr>
              <w:rPr>
                <w:rFonts w:ascii="Corbel" w:eastAsia="Times New Roman" w:hAnsi="Corbel" w:cs="Calibri"/>
                <w:b/>
                <w:bCs/>
                <w:iCs/>
                <w:sz w:val="18"/>
                <w:szCs w:val="18"/>
                <w:lang w:eastAsia="en-US"/>
              </w:rPr>
            </w:pPr>
          </w:p>
          <w:p w14:paraId="10C54235" w14:textId="77777777" w:rsidR="00DC0A7D" w:rsidRDefault="00DC0A7D" w:rsidP="0006088B">
            <w:pPr>
              <w:rPr>
                <w:rFonts w:ascii="Corbel" w:eastAsia="Times New Roman" w:hAnsi="Corbel" w:cs="Calibri"/>
                <w:b/>
                <w:bCs/>
                <w:iCs/>
                <w:sz w:val="18"/>
                <w:szCs w:val="18"/>
                <w:lang w:eastAsia="en-US"/>
              </w:rPr>
            </w:pPr>
          </w:p>
          <w:p w14:paraId="7A89B6B4" w14:textId="77777777" w:rsidR="00DC0A7D" w:rsidRDefault="00DC0A7D" w:rsidP="0006088B">
            <w:pPr>
              <w:rPr>
                <w:rFonts w:ascii="Corbel" w:eastAsia="Times New Roman" w:hAnsi="Corbel" w:cs="Calibri"/>
                <w:b/>
                <w:bCs/>
                <w:iCs/>
                <w:sz w:val="18"/>
                <w:szCs w:val="18"/>
                <w:lang w:eastAsia="en-US"/>
              </w:rPr>
            </w:pPr>
          </w:p>
          <w:p w14:paraId="10331439" w14:textId="77777777" w:rsidR="00DC0A7D" w:rsidRDefault="00DC0A7D" w:rsidP="0006088B">
            <w:pPr>
              <w:rPr>
                <w:rFonts w:ascii="Corbel" w:eastAsia="Times New Roman" w:hAnsi="Corbel" w:cs="Calibri"/>
                <w:b/>
                <w:bCs/>
                <w:iCs/>
                <w:sz w:val="18"/>
                <w:szCs w:val="18"/>
                <w:lang w:eastAsia="en-US"/>
              </w:rPr>
            </w:pPr>
          </w:p>
          <w:p w14:paraId="129B99DD" w14:textId="77777777" w:rsidR="00DC0A7D" w:rsidRDefault="00DC0A7D" w:rsidP="0006088B">
            <w:pPr>
              <w:rPr>
                <w:rFonts w:ascii="Corbel" w:eastAsia="Times New Roman" w:hAnsi="Corbel" w:cs="Calibri"/>
                <w:b/>
                <w:bCs/>
                <w:iCs/>
                <w:sz w:val="18"/>
                <w:szCs w:val="18"/>
                <w:lang w:eastAsia="en-US"/>
              </w:rPr>
            </w:pPr>
          </w:p>
          <w:p w14:paraId="766A6DE0" w14:textId="77777777" w:rsidR="00DC0A7D" w:rsidRDefault="00DC0A7D" w:rsidP="0006088B">
            <w:pPr>
              <w:rPr>
                <w:rFonts w:ascii="Corbel" w:eastAsia="Times New Roman" w:hAnsi="Corbel" w:cs="Calibri"/>
                <w:b/>
                <w:bCs/>
                <w:iCs/>
                <w:sz w:val="18"/>
                <w:szCs w:val="18"/>
                <w:lang w:eastAsia="en-US"/>
              </w:rPr>
            </w:pPr>
          </w:p>
          <w:p w14:paraId="6C062C39" w14:textId="77777777" w:rsidR="00DC0A7D" w:rsidRDefault="00DC0A7D" w:rsidP="0006088B">
            <w:pPr>
              <w:rPr>
                <w:rFonts w:ascii="Corbel" w:eastAsia="Times New Roman" w:hAnsi="Corbel" w:cs="Calibri"/>
                <w:b/>
                <w:bCs/>
                <w:iCs/>
                <w:sz w:val="18"/>
                <w:szCs w:val="18"/>
                <w:lang w:eastAsia="en-US"/>
              </w:rPr>
            </w:pPr>
          </w:p>
          <w:p w14:paraId="43DB7EAB" w14:textId="77777777" w:rsidR="00DC0A7D" w:rsidRDefault="00DC0A7D" w:rsidP="0006088B">
            <w:pPr>
              <w:rPr>
                <w:rFonts w:ascii="Corbel" w:eastAsia="Times New Roman" w:hAnsi="Corbel" w:cs="Calibri"/>
                <w:b/>
                <w:bCs/>
                <w:iCs/>
                <w:sz w:val="18"/>
                <w:szCs w:val="18"/>
                <w:lang w:eastAsia="en-US"/>
              </w:rPr>
            </w:pPr>
          </w:p>
          <w:p w14:paraId="5697389E" w14:textId="77777777" w:rsidR="00DC0A7D" w:rsidRDefault="00DC0A7D" w:rsidP="0006088B">
            <w:pPr>
              <w:rPr>
                <w:rFonts w:ascii="Corbel" w:eastAsia="Times New Roman" w:hAnsi="Corbel" w:cs="Calibri"/>
                <w:b/>
                <w:bCs/>
                <w:iCs/>
                <w:sz w:val="18"/>
                <w:szCs w:val="18"/>
                <w:lang w:eastAsia="en-US"/>
              </w:rPr>
            </w:pPr>
          </w:p>
          <w:p w14:paraId="0263DEB8" w14:textId="77777777" w:rsidR="00DC0A7D" w:rsidRDefault="00DC0A7D" w:rsidP="0006088B">
            <w:pPr>
              <w:rPr>
                <w:rFonts w:ascii="Corbel" w:eastAsia="Times New Roman" w:hAnsi="Corbel" w:cs="Calibri"/>
                <w:b/>
                <w:bCs/>
                <w:iCs/>
                <w:sz w:val="18"/>
                <w:szCs w:val="18"/>
                <w:lang w:eastAsia="en-US"/>
              </w:rPr>
            </w:pPr>
          </w:p>
          <w:p w14:paraId="4C63D9BD" w14:textId="77777777" w:rsidR="00DC0A7D" w:rsidRDefault="00DC0A7D" w:rsidP="0006088B">
            <w:pPr>
              <w:rPr>
                <w:rFonts w:ascii="Corbel" w:eastAsia="Times New Roman" w:hAnsi="Corbel" w:cs="Calibri"/>
                <w:b/>
                <w:bCs/>
                <w:iCs/>
                <w:sz w:val="18"/>
                <w:szCs w:val="18"/>
                <w:lang w:eastAsia="en-US"/>
              </w:rPr>
            </w:pPr>
          </w:p>
          <w:p w14:paraId="2DA4F78A" w14:textId="77777777" w:rsidR="00DC0A7D" w:rsidRDefault="00DC0A7D" w:rsidP="0006088B">
            <w:pPr>
              <w:rPr>
                <w:rFonts w:ascii="Corbel" w:eastAsia="Times New Roman" w:hAnsi="Corbel" w:cs="Calibri"/>
                <w:b/>
                <w:bCs/>
                <w:iCs/>
                <w:sz w:val="18"/>
                <w:szCs w:val="18"/>
                <w:lang w:eastAsia="en-US"/>
              </w:rPr>
            </w:pPr>
          </w:p>
          <w:p w14:paraId="2CB92560" w14:textId="77777777" w:rsidR="00DC0A7D" w:rsidRDefault="00DC0A7D" w:rsidP="0006088B">
            <w:pPr>
              <w:rPr>
                <w:rFonts w:ascii="Corbel" w:eastAsia="Times New Roman" w:hAnsi="Corbel" w:cs="Calibri"/>
                <w:b/>
                <w:bCs/>
                <w:iCs/>
                <w:sz w:val="18"/>
                <w:szCs w:val="18"/>
                <w:lang w:eastAsia="en-US"/>
              </w:rPr>
            </w:pPr>
          </w:p>
          <w:p w14:paraId="55DBAF36" w14:textId="77777777" w:rsidR="00DC0A7D" w:rsidRDefault="00DC0A7D" w:rsidP="0006088B">
            <w:pPr>
              <w:rPr>
                <w:rFonts w:ascii="Corbel" w:eastAsia="Times New Roman" w:hAnsi="Corbel" w:cs="Calibri"/>
                <w:b/>
                <w:bCs/>
                <w:iCs/>
                <w:sz w:val="18"/>
                <w:szCs w:val="18"/>
                <w:lang w:eastAsia="en-US"/>
              </w:rPr>
            </w:pPr>
          </w:p>
          <w:p w14:paraId="67DD9490" w14:textId="77777777" w:rsidR="00DC0A7D" w:rsidRDefault="00DC0A7D" w:rsidP="0006088B">
            <w:pPr>
              <w:rPr>
                <w:rFonts w:ascii="Corbel" w:eastAsia="Times New Roman" w:hAnsi="Corbel" w:cs="Calibri"/>
                <w:b/>
                <w:bCs/>
                <w:iCs/>
                <w:sz w:val="18"/>
                <w:szCs w:val="18"/>
                <w:lang w:eastAsia="en-US"/>
              </w:rPr>
            </w:pPr>
          </w:p>
          <w:p w14:paraId="3A99525F" w14:textId="77777777" w:rsidR="00DC0A7D" w:rsidRDefault="00DC0A7D" w:rsidP="0006088B">
            <w:pPr>
              <w:rPr>
                <w:rFonts w:ascii="Corbel" w:eastAsia="Times New Roman" w:hAnsi="Corbel" w:cs="Calibri"/>
                <w:b/>
                <w:bCs/>
                <w:iCs/>
                <w:sz w:val="18"/>
                <w:szCs w:val="18"/>
                <w:lang w:eastAsia="en-US"/>
              </w:rPr>
            </w:pPr>
          </w:p>
          <w:p w14:paraId="26F9DC3B" w14:textId="77777777" w:rsidR="00DC0A7D" w:rsidRDefault="00DC0A7D" w:rsidP="0006088B">
            <w:pPr>
              <w:rPr>
                <w:rFonts w:ascii="Corbel" w:eastAsia="Times New Roman" w:hAnsi="Corbel" w:cs="Calibri"/>
                <w:b/>
                <w:bCs/>
                <w:iCs/>
                <w:sz w:val="18"/>
                <w:szCs w:val="18"/>
                <w:lang w:eastAsia="en-US"/>
              </w:rPr>
            </w:pPr>
          </w:p>
          <w:p w14:paraId="5A82957B" w14:textId="77777777" w:rsidR="00DC0A7D" w:rsidRDefault="00DC0A7D" w:rsidP="0006088B">
            <w:pPr>
              <w:rPr>
                <w:rFonts w:ascii="Corbel" w:eastAsia="Times New Roman" w:hAnsi="Corbel" w:cs="Calibri"/>
                <w:b/>
                <w:bCs/>
                <w:iCs/>
                <w:sz w:val="18"/>
                <w:szCs w:val="18"/>
                <w:lang w:eastAsia="en-US"/>
              </w:rPr>
            </w:pPr>
          </w:p>
          <w:p w14:paraId="5EAD658D" w14:textId="77777777" w:rsidR="00DC0A7D" w:rsidRDefault="00DC0A7D" w:rsidP="0006088B">
            <w:pPr>
              <w:rPr>
                <w:rFonts w:ascii="Corbel" w:eastAsia="Times New Roman" w:hAnsi="Corbel" w:cs="Calibri"/>
                <w:b/>
                <w:bCs/>
                <w:iCs/>
                <w:sz w:val="18"/>
                <w:szCs w:val="18"/>
                <w:lang w:eastAsia="en-US"/>
              </w:rPr>
            </w:pPr>
          </w:p>
          <w:p w14:paraId="3D1DB235" w14:textId="77777777" w:rsidR="00DC0A7D" w:rsidRDefault="00DC0A7D" w:rsidP="0006088B">
            <w:pPr>
              <w:rPr>
                <w:rFonts w:ascii="Corbel" w:eastAsia="Times New Roman" w:hAnsi="Corbel" w:cs="Calibri"/>
                <w:b/>
                <w:bCs/>
                <w:iCs/>
                <w:sz w:val="18"/>
                <w:szCs w:val="18"/>
                <w:lang w:eastAsia="en-US"/>
              </w:rPr>
            </w:pPr>
          </w:p>
          <w:p w14:paraId="374A68E1" w14:textId="77777777" w:rsidR="00DC0A7D" w:rsidRDefault="00DC0A7D" w:rsidP="0006088B">
            <w:pPr>
              <w:rPr>
                <w:rFonts w:ascii="Corbel" w:eastAsia="Times New Roman" w:hAnsi="Corbel" w:cs="Calibri"/>
                <w:b/>
                <w:bCs/>
                <w:iCs/>
                <w:sz w:val="18"/>
                <w:szCs w:val="18"/>
                <w:lang w:eastAsia="en-US"/>
              </w:rPr>
            </w:pPr>
          </w:p>
          <w:p w14:paraId="3CA66079" w14:textId="77777777" w:rsidR="00DC0A7D" w:rsidRDefault="00DC0A7D" w:rsidP="0006088B">
            <w:pPr>
              <w:rPr>
                <w:rFonts w:ascii="Corbel" w:eastAsia="Times New Roman" w:hAnsi="Corbel" w:cs="Calibri"/>
                <w:b/>
                <w:bCs/>
                <w:iCs/>
                <w:sz w:val="18"/>
                <w:szCs w:val="18"/>
                <w:lang w:eastAsia="en-US"/>
              </w:rPr>
            </w:pPr>
          </w:p>
          <w:p w14:paraId="55CFC88A" w14:textId="77777777" w:rsidR="00DC0A7D" w:rsidRDefault="00DC0A7D" w:rsidP="0006088B">
            <w:pPr>
              <w:rPr>
                <w:rFonts w:ascii="Corbel" w:eastAsia="Times New Roman" w:hAnsi="Corbel" w:cs="Calibri"/>
                <w:b/>
                <w:bCs/>
                <w:iCs/>
                <w:sz w:val="18"/>
                <w:szCs w:val="18"/>
                <w:lang w:eastAsia="en-US"/>
              </w:rPr>
            </w:pPr>
          </w:p>
          <w:p w14:paraId="1F4D3405" w14:textId="77777777" w:rsidR="00DC0A7D" w:rsidRDefault="00DC0A7D" w:rsidP="0006088B">
            <w:pPr>
              <w:rPr>
                <w:rFonts w:ascii="Corbel" w:eastAsia="Times New Roman" w:hAnsi="Corbel" w:cs="Calibri"/>
                <w:b/>
                <w:bCs/>
                <w:iCs/>
                <w:sz w:val="18"/>
                <w:szCs w:val="18"/>
                <w:lang w:eastAsia="en-US"/>
              </w:rPr>
            </w:pPr>
          </w:p>
          <w:p w14:paraId="6FD16E25" w14:textId="77777777" w:rsidR="00DC0A7D" w:rsidRDefault="00DC0A7D" w:rsidP="0006088B">
            <w:pPr>
              <w:rPr>
                <w:rFonts w:ascii="Corbel" w:eastAsia="Times New Roman" w:hAnsi="Corbel" w:cs="Calibri"/>
                <w:b/>
                <w:bCs/>
                <w:iCs/>
                <w:sz w:val="18"/>
                <w:szCs w:val="18"/>
                <w:lang w:eastAsia="en-US"/>
              </w:rPr>
            </w:pPr>
          </w:p>
          <w:p w14:paraId="507B6279" w14:textId="77777777" w:rsidR="00DC0A7D" w:rsidRDefault="00DC0A7D" w:rsidP="0006088B">
            <w:pPr>
              <w:rPr>
                <w:rFonts w:ascii="Corbel" w:eastAsia="Times New Roman" w:hAnsi="Corbel" w:cs="Calibri"/>
                <w:b/>
                <w:bCs/>
                <w:iCs/>
                <w:sz w:val="18"/>
                <w:szCs w:val="18"/>
                <w:lang w:eastAsia="en-US"/>
              </w:rPr>
            </w:pPr>
          </w:p>
          <w:p w14:paraId="287D9E7D" w14:textId="77777777" w:rsidR="00DC0A7D" w:rsidRPr="00566D64" w:rsidRDefault="00DC0A7D" w:rsidP="0006088B">
            <w:pPr>
              <w:rPr>
                <w:rFonts w:ascii="Corbel" w:eastAsia="Times New Roman" w:hAnsi="Corbel" w:cs="Calibri"/>
                <w:b/>
                <w:bCs/>
                <w:iCs/>
                <w:sz w:val="18"/>
                <w:szCs w:val="18"/>
                <w:lang w:eastAsia="en-US"/>
              </w:rPr>
            </w:pPr>
          </w:p>
          <w:p w14:paraId="7635F5C7" w14:textId="77777777" w:rsidR="003E6216" w:rsidRPr="00566D64" w:rsidRDefault="003E6216" w:rsidP="0006088B">
            <w:pPr>
              <w:rPr>
                <w:rFonts w:ascii="Corbel" w:eastAsia="Times New Roman" w:hAnsi="Corbel" w:cs="Calibri"/>
                <w:b/>
                <w:bCs/>
                <w:iCs/>
                <w:sz w:val="18"/>
                <w:szCs w:val="18"/>
                <w:lang w:eastAsia="en-US"/>
              </w:rPr>
            </w:pPr>
          </w:p>
          <w:p w14:paraId="0F22C15E" w14:textId="77777777" w:rsidR="003E6216" w:rsidRPr="00566D64" w:rsidRDefault="003E6216" w:rsidP="0006088B">
            <w:pPr>
              <w:rPr>
                <w:rFonts w:ascii="Corbel" w:eastAsia="Times New Roman" w:hAnsi="Corbel" w:cs="Calibri"/>
                <w:b/>
                <w:bCs/>
                <w:iCs/>
                <w:sz w:val="18"/>
                <w:szCs w:val="18"/>
                <w:lang w:eastAsia="en-US"/>
              </w:rPr>
            </w:pPr>
          </w:p>
          <w:p w14:paraId="4360E02E" w14:textId="77777777" w:rsidR="003E6216" w:rsidRPr="00566D64" w:rsidRDefault="00902AFF" w:rsidP="00902AFF">
            <w:pPr>
              <w:rPr>
                <w:rFonts w:ascii="Corbel" w:eastAsia="Times New Roman" w:hAnsi="Corbel" w:cs="Calibri"/>
                <w:b/>
                <w:bCs/>
                <w:iCs/>
                <w:sz w:val="18"/>
                <w:szCs w:val="18"/>
                <w:lang w:eastAsia="en-US"/>
              </w:rPr>
            </w:pPr>
            <w:proofErr w:type="gramStart"/>
            <w:r>
              <w:rPr>
                <w:rFonts w:ascii="Corbel" w:eastAsia="Times New Roman" w:hAnsi="Corbel" w:cs="Calibri"/>
                <w:b/>
                <w:bCs/>
                <w:iCs/>
                <w:sz w:val="18"/>
                <w:szCs w:val="18"/>
                <w:lang w:eastAsia="en-US"/>
              </w:rPr>
              <w:lastRenderedPageBreak/>
              <w:t>4.1.4  Attended</w:t>
            </w:r>
            <w:proofErr w:type="gramEnd"/>
            <w:r>
              <w:rPr>
                <w:rFonts w:ascii="Corbel" w:eastAsia="Times New Roman" w:hAnsi="Corbel" w:cs="Calibri"/>
                <w:b/>
                <w:bCs/>
                <w:iCs/>
                <w:sz w:val="18"/>
                <w:szCs w:val="18"/>
                <w:lang w:eastAsia="en-US"/>
              </w:rPr>
              <w:t xml:space="preserve"> Meetings, </w:t>
            </w:r>
            <w:r w:rsidRPr="00902AFF">
              <w:rPr>
                <w:rFonts w:ascii="Corbel" w:eastAsia="Times New Roman" w:hAnsi="Corbel" w:cs="Calibri"/>
                <w:b/>
                <w:bCs/>
                <w:iCs/>
                <w:sz w:val="18"/>
                <w:szCs w:val="18"/>
                <w:lang w:eastAsia="en-US"/>
              </w:rPr>
              <w:t>Prepared , Revised and Updated all the Policies Reports , Studies and Talk points which were required by H.E Minister of Finance and Vice Minist</w:t>
            </w:r>
            <w:r>
              <w:rPr>
                <w:rFonts w:ascii="Corbel" w:eastAsia="Times New Roman" w:hAnsi="Corbel" w:cs="Calibri"/>
                <w:b/>
                <w:bCs/>
                <w:iCs/>
                <w:sz w:val="18"/>
                <w:szCs w:val="18"/>
                <w:lang w:eastAsia="en-US"/>
              </w:rPr>
              <w:t xml:space="preserve">er  to be presented to delegations agencies and donors </w:t>
            </w:r>
            <w:r w:rsidRPr="00902AFF">
              <w:rPr>
                <w:rFonts w:ascii="Corbel" w:eastAsia="Times New Roman" w:hAnsi="Corbel" w:cs="Calibri"/>
                <w:b/>
                <w:bCs/>
                <w:iCs/>
                <w:sz w:val="18"/>
                <w:szCs w:val="18"/>
                <w:lang w:eastAsia="en-US"/>
              </w:rPr>
              <w:t xml:space="preserve"> (confidential).</w:t>
            </w:r>
          </w:p>
          <w:p w14:paraId="768524EA" w14:textId="77777777" w:rsidR="003E6216" w:rsidRPr="00566D64" w:rsidRDefault="003E6216" w:rsidP="0006088B">
            <w:pPr>
              <w:rPr>
                <w:rFonts w:ascii="Corbel" w:eastAsia="Times New Roman" w:hAnsi="Corbel" w:cs="Calibri"/>
                <w:b/>
                <w:bCs/>
                <w:iCs/>
                <w:sz w:val="18"/>
                <w:szCs w:val="18"/>
                <w:lang w:eastAsia="en-US"/>
              </w:rPr>
            </w:pPr>
          </w:p>
          <w:p w14:paraId="6CE62DE6" w14:textId="77777777" w:rsidR="003E6216" w:rsidRPr="00566D64" w:rsidRDefault="003E6216" w:rsidP="0006088B">
            <w:pPr>
              <w:rPr>
                <w:rFonts w:ascii="Corbel" w:eastAsia="Times New Roman" w:hAnsi="Corbel" w:cs="Calibri"/>
                <w:b/>
                <w:bCs/>
                <w:iCs/>
                <w:sz w:val="18"/>
                <w:szCs w:val="18"/>
                <w:lang w:eastAsia="en-US"/>
              </w:rPr>
            </w:pPr>
          </w:p>
          <w:p w14:paraId="557BCB5C" w14:textId="77777777" w:rsidR="003E6216" w:rsidRPr="00566D64" w:rsidRDefault="003E6216" w:rsidP="0006088B">
            <w:pPr>
              <w:rPr>
                <w:rFonts w:ascii="Corbel" w:eastAsia="Times New Roman" w:hAnsi="Corbel" w:cs="Calibri"/>
                <w:b/>
                <w:bCs/>
                <w:iCs/>
                <w:sz w:val="18"/>
                <w:szCs w:val="18"/>
                <w:lang w:eastAsia="en-US"/>
              </w:rPr>
            </w:pPr>
          </w:p>
          <w:p w14:paraId="09357D8A" w14:textId="77777777" w:rsidR="003E6216" w:rsidRPr="00566D64" w:rsidRDefault="003E6216" w:rsidP="0006088B">
            <w:pPr>
              <w:rPr>
                <w:rFonts w:ascii="Corbel" w:eastAsia="Times New Roman" w:hAnsi="Corbel" w:cs="Calibri"/>
                <w:b/>
                <w:bCs/>
                <w:iCs/>
                <w:sz w:val="18"/>
                <w:szCs w:val="18"/>
                <w:lang w:eastAsia="en-US"/>
              </w:rPr>
            </w:pPr>
          </w:p>
          <w:p w14:paraId="641DC6EF" w14:textId="77777777" w:rsidR="003E6216" w:rsidRPr="00566D64" w:rsidRDefault="003E6216" w:rsidP="0006088B">
            <w:pPr>
              <w:rPr>
                <w:rFonts w:ascii="Corbel" w:eastAsia="Times New Roman" w:hAnsi="Corbel" w:cs="Calibri"/>
                <w:b/>
                <w:bCs/>
                <w:iCs/>
                <w:sz w:val="18"/>
                <w:szCs w:val="18"/>
                <w:lang w:eastAsia="en-US"/>
              </w:rPr>
            </w:pPr>
          </w:p>
          <w:p w14:paraId="6565BAAE" w14:textId="77777777" w:rsidR="003E6216" w:rsidRPr="00566D64" w:rsidRDefault="003E6216" w:rsidP="0006088B">
            <w:pPr>
              <w:rPr>
                <w:rFonts w:ascii="Corbel" w:eastAsia="Times New Roman" w:hAnsi="Corbel" w:cs="Calibri"/>
                <w:b/>
                <w:bCs/>
                <w:iCs/>
                <w:sz w:val="18"/>
                <w:szCs w:val="18"/>
                <w:lang w:eastAsia="en-US"/>
              </w:rPr>
            </w:pPr>
          </w:p>
          <w:p w14:paraId="0AB788B8" w14:textId="77777777" w:rsidR="003E6216" w:rsidRPr="00566D64" w:rsidRDefault="003E6216" w:rsidP="0006088B">
            <w:pPr>
              <w:rPr>
                <w:rFonts w:ascii="Corbel" w:eastAsia="Times New Roman" w:hAnsi="Corbel" w:cs="Calibri"/>
                <w:b/>
                <w:bCs/>
                <w:iCs/>
                <w:sz w:val="18"/>
                <w:szCs w:val="18"/>
                <w:lang w:eastAsia="en-US"/>
              </w:rPr>
            </w:pPr>
          </w:p>
          <w:p w14:paraId="3E04B6B6" w14:textId="77777777" w:rsidR="003E6216" w:rsidRPr="00566D64" w:rsidRDefault="003E6216" w:rsidP="0006088B">
            <w:pPr>
              <w:rPr>
                <w:rFonts w:ascii="Corbel" w:eastAsia="Times New Roman" w:hAnsi="Corbel" w:cs="Calibri"/>
                <w:b/>
                <w:bCs/>
                <w:iCs/>
                <w:sz w:val="18"/>
                <w:szCs w:val="18"/>
                <w:lang w:eastAsia="en-US"/>
              </w:rPr>
            </w:pPr>
          </w:p>
          <w:p w14:paraId="55E242FA" w14:textId="77777777" w:rsidR="003E6216" w:rsidRPr="00566D64" w:rsidRDefault="003E6216" w:rsidP="0006088B">
            <w:pPr>
              <w:rPr>
                <w:rFonts w:ascii="Corbel" w:eastAsia="Times New Roman" w:hAnsi="Corbel" w:cs="Calibri"/>
                <w:b/>
                <w:bCs/>
                <w:iCs/>
                <w:sz w:val="18"/>
                <w:szCs w:val="18"/>
                <w:lang w:eastAsia="en-US"/>
              </w:rPr>
            </w:pPr>
          </w:p>
          <w:p w14:paraId="64304902" w14:textId="77777777" w:rsidR="003E6216" w:rsidRPr="00566D64" w:rsidRDefault="003E6216" w:rsidP="0006088B">
            <w:pPr>
              <w:rPr>
                <w:rFonts w:ascii="Corbel" w:eastAsia="Times New Roman" w:hAnsi="Corbel" w:cs="Calibri"/>
                <w:b/>
                <w:bCs/>
                <w:iCs/>
                <w:sz w:val="18"/>
                <w:szCs w:val="18"/>
                <w:lang w:eastAsia="en-US"/>
              </w:rPr>
            </w:pPr>
          </w:p>
          <w:p w14:paraId="2B6DC9EA" w14:textId="77777777" w:rsidR="003E6216" w:rsidRPr="00566D64" w:rsidRDefault="003E6216" w:rsidP="0006088B">
            <w:pPr>
              <w:rPr>
                <w:rFonts w:ascii="Corbel" w:eastAsia="Times New Roman" w:hAnsi="Corbel" w:cs="Calibri"/>
                <w:b/>
                <w:bCs/>
                <w:iCs/>
                <w:sz w:val="18"/>
                <w:szCs w:val="18"/>
                <w:lang w:eastAsia="en-US"/>
              </w:rPr>
            </w:pPr>
          </w:p>
          <w:p w14:paraId="2DE7D6F9" w14:textId="77777777" w:rsidR="003E6216" w:rsidRPr="00566D64" w:rsidRDefault="003E6216" w:rsidP="0006088B">
            <w:pPr>
              <w:rPr>
                <w:rFonts w:ascii="Corbel" w:eastAsia="Times New Roman" w:hAnsi="Corbel" w:cs="Calibri"/>
                <w:b/>
                <w:bCs/>
                <w:iCs/>
                <w:sz w:val="18"/>
                <w:szCs w:val="18"/>
                <w:lang w:eastAsia="en-US"/>
              </w:rPr>
            </w:pPr>
          </w:p>
          <w:p w14:paraId="322ED471" w14:textId="77777777" w:rsidR="003E6216" w:rsidRPr="00566D64" w:rsidRDefault="003E6216" w:rsidP="0006088B">
            <w:pPr>
              <w:rPr>
                <w:rFonts w:ascii="Corbel" w:eastAsia="Times New Roman" w:hAnsi="Corbel" w:cs="Calibri"/>
                <w:b/>
                <w:bCs/>
                <w:iCs/>
                <w:sz w:val="18"/>
                <w:szCs w:val="18"/>
                <w:lang w:eastAsia="en-US"/>
              </w:rPr>
            </w:pPr>
          </w:p>
          <w:p w14:paraId="4998BF8D" w14:textId="77777777" w:rsidR="003E6216" w:rsidRDefault="003E6216" w:rsidP="0006088B">
            <w:pPr>
              <w:rPr>
                <w:rFonts w:ascii="Corbel" w:eastAsia="Times New Roman" w:hAnsi="Corbel" w:cs="Calibri"/>
                <w:b/>
                <w:bCs/>
                <w:iCs/>
                <w:sz w:val="18"/>
                <w:szCs w:val="18"/>
                <w:lang w:eastAsia="en-US"/>
              </w:rPr>
            </w:pPr>
          </w:p>
          <w:p w14:paraId="03F96F86" w14:textId="77777777" w:rsidR="009F66E6" w:rsidRDefault="009F66E6" w:rsidP="0006088B">
            <w:pPr>
              <w:rPr>
                <w:rFonts w:ascii="Corbel" w:eastAsia="Times New Roman" w:hAnsi="Corbel" w:cs="Calibri"/>
                <w:b/>
                <w:bCs/>
                <w:iCs/>
                <w:sz w:val="18"/>
                <w:szCs w:val="18"/>
                <w:lang w:eastAsia="en-US"/>
              </w:rPr>
            </w:pPr>
          </w:p>
          <w:p w14:paraId="13381F5B" w14:textId="77777777" w:rsidR="009F66E6" w:rsidRDefault="009F66E6" w:rsidP="0006088B">
            <w:pPr>
              <w:rPr>
                <w:rFonts w:ascii="Corbel" w:eastAsia="Times New Roman" w:hAnsi="Corbel" w:cs="Calibri"/>
                <w:b/>
                <w:bCs/>
                <w:iCs/>
                <w:sz w:val="18"/>
                <w:szCs w:val="18"/>
                <w:lang w:eastAsia="en-US"/>
              </w:rPr>
            </w:pPr>
          </w:p>
          <w:p w14:paraId="6B1797F5" w14:textId="77777777" w:rsidR="009F66E6" w:rsidRDefault="009F66E6" w:rsidP="0006088B">
            <w:pPr>
              <w:rPr>
                <w:rFonts w:ascii="Corbel" w:eastAsia="Times New Roman" w:hAnsi="Corbel" w:cs="Calibri"/>
                <w:b/>
                <w:bCs/>
                <w:iCs/>
                <w:sz w:val="18"/>
                <w:szCs w:val="18"/>
                <w:lang w:eastAsia="en-US"/>
              </w:rPr>
            </w:pPr>
          </w:p>
          <w:p w14:paraId="032D9129" w14:textId="77777777" w:rsidR="009F66E6" w:rsidRDefault="009F66E6" w:rsidP="0006088B">
            <w:pPr>
              <w:rPr>
                <w:rFonts w:ascii="Corbel" w:eastAsia="Times New Roman" w:hAnsi="Corbel" w:cs="Calibri"/>
                <w:b/>
                <w:bCs/>
                <w:iCs/>
                <w:sz w:val="18"/>
                <w:szCs w:val="18"/>
                <w:lang w:eastAsia="en-US"/>
              </w:rPr>
            </w:pPr>
          </w:p>
          <w:p w14:paraId="06268ED1" w14:textId="77777777" w:rsidR="009F66E6" w:rsidRDefault="009F66E6" w:rsidP="0006088B">
            <w:pPr>
              <w:rPr>
                <w:rFonts w:ascii="Corbel" w:eastAsia="Times New Roman" w:hAnsi="Corbel" w:cs="Calibri"/>
                <w:b/>
                <w:bCs/>
                <w:iCs/>
                <w:sz w:val="18"/>
                <w:szCs w:val="18"/>
                <w:lang w:eastAsia="en-US"/>
              </w:rPr>
            </w:pPr>
          </w:p>
          <w:p w14:paraId="10418EE5" w14:textId="77777777" w:rsidR="009F66E6" w:rsidRDefault="009F66E6" w:rsidP="0006088B">
            <w:pPr>
              <w:rPr>
                <w:rFonts w:ascii="Corbel" w:eastAsia="Times New Roman" w:hAnsi="Corbel" w:cs="Calibri"/>
                <w:b/>
                <w:bCs/>
                <w:iCs/>
                <w:sz w:val="18"/>
                <w:szCs w:val="18"/>
                <w:lang w:eastAsia="en-US"/>
              </w:rPr>
            </w:pPr>
          </w:p>
          <w:p w14:paraId="3E139CAE" w14:textId="77777777" w:rsidR="009F66E6" w:rsidRDefault="009F66E6" w:rsidP="0006088B">
            <w:pPr>
              <w:rPr>
                <w:rFonts w:ascii="Corbel" w:eastAsia="Times New Roman" w:hAnsi="Corbel" w:cs="Calibri"/>
                <w:b/>
                <w:bCs/>
                <w:iCs/>
                <w:sz w:val="18"/>
                <w:szCs w:val="18"/>
                <w:lang w:eastAsia="en-US"/>
              </w:rPr>
            </w:pPr>
          </w:p>
          <w:p w14:paraId="116EA454" w14:textId="77777777" w:rsidR="009F66E6" w:rsidRDefault="009F66E6" w:rsidP="0006088B">
            <w:pPr>
              <w:rPr>
                <w:rFonts w:ascii="Corbel" w:eastAsia="Times New Roman" w:hAnsi="Corbel" w:cs="Calibri"/>
                <w:b/>
                <w:bCs/>
                <w:iCs/>
                <w:sz w:val="18"/>
                <w:szCs w:val="18"/>
                <w:lang w:eastAsia="en-US"/>
              </w:rPr>
            </w:pPr>
          </w:p>
          <w:p w14:paraId="5CA2F5E4" w14:textId="77777777" w:rsidR="009F66E6" w:rsidRDefault="009F66E6" w:rsidP="0006088B">
            <w:pPr>
              <w:rPr>
                <w:rFonts w:ascii="Corbel" w:eastAsia="Times New Roman" w:hAnsi="Corbel" w:cs="Calibri"/>
                <w:b/>
                <w:bCs/>
                <w:iCs/>
                <w:sz w:val="18"/>
                <w:szCs w:val="18"/>
                <w:lang w:eastAsia="en-US"/>
              </w:rPr>
            </w:pPr>
          </w:p>
          <w:p w14:paraId="72C021B0" w14:textId="77777777" w:rsidR="009F66E6" w:rsidRDefault="009F66E6" w:rsidP="0006088B">
            <w:pPr>
              <w:rPr>
                <w:rFonts w:ascii="Corbel" w:eastAsia="Times New Roman" w:hAnsi="Corbel" w:cs="Calibri"/>
                <w:b/>
                <w:bCs/>
                <w:iCs/>
                <w:sz w:val="18"/>
                <w:szCs w:val="18"/>
                <w:lang w:eastAsia="en-US"/>
              </w:rPr>
            </w:pPr>
          </w:p>
          <w:p w14:paraId="4FD9526D" w14:textId="77777777" w:rsidR="009F66E6" w:rsidRDefault="009F66E6" w:rsidP="0006088B">
            <w:pPr>
              <w:rPr>
                <w:rFonts w:ascii="Corbel" w:eastAsia="Times New Roman" w:hAnsi="Corbel" w:cs="Calibri"/>
                <w:b/>
                <w:bCs/>
                <w:iCs/>
                <w:sz w:val="18"/>
                <w:szCs w:val="18"/>
                <w:lang w:eastAsia="en-US"/>
              </w:rPr>
            </w:pPr>
          </w:p>
          <w:p w14:paraId="5F3BF23E" w14:textId="77777777" w:rsidR="009F66E6" w:rsidRDefault="009F66E6" w:rsidP="0006088B">
            <w:pPr>
              <w:rPr>
                <w:rFonts w:ascii="Corbel" w:eastAsia="Times New Roman" w:hAnsi="Corbel" w:cs="Calibri"/>
                <w:b/>
                <w:bCs/>
                <w:iCs/>
                <w:sz w:val="18"/>
                <w:szCs w:val="18"/>
                <w:lang w:eastAsia="en-US"/>
              </w:rPr>
            </w:pPr>
          </w:p>
          <w:p w14:paraId="19C91BC7" w14:textId="77777777" w:rsidR="009F66E6" w:rsidRDefault="009F66E6" w:rsidP="0006088B">
            <w:pPr>
              <w:rPr>
                <w:rFonts w:ascii="Corbel" w:eastAsia="Times New Roman" w:hAnsi="Corbel" w:cs="Calibri"/>
                <w:b/>
                <w:bCs/>
                <w:iCs/>
                <w:sz w:val="18"/>
                <w:szCs w:val="18"/>
                <w:lang w:eastAsia="en-US"/>
              </w:rPr>
            </w:pPr>
          </w:p>
          <w:p w14:paraId="533B604F" w14:textId="77777777" w:rsidR="009F66E6" w:rsidRDefault="009F66E6" w:rsidP="0006088B">
            <w:pPr>
              <w:rPr>
                <w:rFonts w:ascii="Corbel" w:eastAsia="Times New Roman" w:hAnsi="Corbel" w:cs="Calibri"/>
                <w:b/>
                <w:bCs/>
                <w:iCs/>
                <w:sz w:val="18"/>
                <w:szCs w:val="18"/>
                <w:lang w:eastAsia="en-US"/>
              </w:rPr>
            </w:pPr>
          </w:p>
          <w:p w14:paraId="27EA8753" w14:textId="77777777" w:rsidR="009F66E6" w:rsidRDefault="009F66E6" w:rsidP="0006088B">
            <w:pPr>
              <w:rPr>
                <w:rFonts w:ascii="Corbel" w:eastAsia="Times New Roman" w:hAnsi="Corbel" w:cs="Calibri"/>
                <w:b/>
                <w:bCs/>
                <w:iCs/>
                <w:sz w:val="18"/>
                <w:szCs w:val="18"/>
                <w:lang w:eastAsia="en-US"/>
              </w:rPr>
            </w:pPr>
          </w:p>
          <w:p w14:paraId="6B563FB6" w14:textId="77777777" w:rsidR="009F66E6" w:rsidRPr="00566D64" w:rsidRDefault="009F66E6" w:rsidP="0006088B">
            <w:pPr>
              <w:rPr>
                <w:rFonts w:ascii="Corbel" w:eastAsia="Times New Roman" w:hAnsi="Corbel" w:cs="Calibri"/>
                <w:b/>
                <w:bCs/>
                <w:iCs/>
                <w:sz w:val="18"/>
                <w:szCs w:val="18"/>
                <w:lang w:eastAsia="en-US"/>
              </w:rPr>
            </w:pPr>
          </w:p>
          <w:p w14:paraId="66D70AAC" w14:textId="77777777" w:rsidR="003E6216" w:rsidRDefault="003E6216" w:rsidP="0006088B">
            <w:pPr>
              <w:rPr>
                <w:rFonts w:ascii="Corbel" w:eastAsia="Times New Roman" w:hAnsi="Corbel" w:cs="Calibri"/>
                <w:b/>
                <w:bCs/>
                <w:iCs/>
                <w:sz w:val="18"/>
                <w:szCs w:val="18"/>
                <w:lang w:eastAsia="en-US"/>
              </w:rPr>
            </w:pPr>
          </w:p>
          <w:p w14:paraId="62C15581" w14:textId="77777777" w:rsidR="009F66E6" w:rsidRDefault="009F66E6" w:rsidP="0006088B">
            <w:pPr>
              <w:rPr>
                <w:rFonts w:ascii="Corbel" w:eastAsia="Times New Roman" w:hAnsi="Corbel" w:cs="Calibri"/>
                <w:b/>
                <w:bCs/>
                <w:iCs/>
                <w:sz w:val="18"/>
                <w:szCs w:val="18"/>
                <w:lang w:eastAsia="en-US"/>
              </w:rPr>
            </w:pPr>
          </w:p>
          <w:p w14:paraId="2DFA1AB8" w14:textId="77777777" w:rsidR="009F66E6" w:rsidRDefault="009F66E6" w:rsidP="0006088B">
            <w:pPr>
              <w:rPr>
                <w:rFonts w:ascii="Corbel" w:eastAsia="Times New Roman" w:hAnsi="Corbel" w:cs="Calibri"/>
                <w:b/>
                <w:bCs/>
                <w:iCs/>
                <w:sz w:val="18"/>
                <w:szCs w:val="18"/>
                <w:lang w:eastAsia="en-US"/>
              </w:rPr>
            </w:pPr>
          </w:p>
          <w:p w14:paraId="6EDFCB0D" w14:textId="77777777" w:rsidR="009F66E6" w:rsidRDefault="009F66E6" w:rsidP="0006088B">
            <w:pPr>
              <w:rPr>
                <w:rFonts w:ascii="Corbel" w:eastAsia="Times New Roman" w:hAnsi="Corbel" w:cs="Calibri"/>
                <w:b/>
                <w:bCs/>
                <w:iCs/>
                <w:sz w:val="18"/>
                <w:szCs w:val="18"/>
                <w:lang w:eastAsia="en-US"/>
              </w:rPr>
            </w:pPr>
          </w:p>
          <w:p w14:paraId="1A7D9322" w14:textId="77777777" w:rsidR="009F66E6" w:rsidRDefault="009F66E6" w:rsidP="0006088B">
            <w:pPr>
              <w:rPr>
                <w:rFonts w:ascii="Corbel" w:eastAsia="Times New Roman" w:hAnsi="Corbel" w:cs="Calibri"/>
                <w:b/>
                <w:bCs/>
                <w:iCs/>
                <w:sz w:val="18"/>
                <w:szCs w:val="18"/>
                <w:lang w:eastAsia="en-US"/>
              </w:rPr>
            </w:pPr>
          </w:p>
          <w:p w14:paraId="5E8237EC" w14:textId="77777777" w:rsidR="000C7B69" w:rsidRDefault="000C7B69" w:rsidP="0006088B">
            <w:pPr>
              <w:rPr>
                <w:rFonts w:ascii="Corbel" w:eastAsia="Times New Roman" w:hAnsi="Corbel" w:cs="Calibri"/>
                <w:b/>
                <w:bCs/>
                <w:iCs/>
                <w:sz w:val="18"/>
                <w:szCs w:val="18"/>
                <w:lang w:eastAsia="en-US"/>
              </w:rPr>
            </w:pPr>
          </w:p>
          <w:p w14:paraId="44A837E5" w14:textId="77777777" w:rsidR="000C7B69" w:rsidRDefault="000C7B69" w:rsidP="0006088B">
            <w:pPr>
              <w:rPr>
                <w:rFonts w:ascii="Corbel" w:eastAsia="Times New Roman" w:hAnsi="Corbel" w:cs="Calibri"/>
                <w:b/>
                <w:bCs/>
                <w:iCs/>
                <w:sz w:val="18"/>
                <w:szCs w:val="18"/>
                <w:lang w:eastAsia="en-US"/>
              </w:rPr>
            </w:pPr>
          </w:p>
          <w:p w14:paraId="047519E5" w14:textId="77777777" w:rsidR="000C7B69" w:rsidRDefault="000C7B69" w:rsidP="0006088B">
            <w:pPr>
              <w:rPr>
                <w:rFonts w:ascii="Corbel" w:eastAsia="Times New Roman" w:hAnsi="Corbel" w:cs="Calibri"/>
                <w:b/>
                <w:bCs/>
                <w:iCs/>
                <w:sz w:val="18"/>
                <w:szCs w:val="18"/>
                <w:lang w:eastAsia="en-US"/>
              </w:rPr>
            </w:pPr>
          </w:p>
          <w:p w14:paraId="1B6F2788" w14:textId="77777777" w:rsidR="000C7B69" w:rsidRDefault="000C7B69" w:rsidP="0006088B">
            <w:pPr>
              <w:rPr>
                <w:rFonts w:ascii="Corbel" w:eastAsia="Times New Roman" w:hAnsi="Corbel" w:cs="Calibri"/>
                <w:b/>
                <w:bCs/>
                <w:iCs/>
                <w:sz w:val="18"/>
                <w:szCs w:val="18"/>
                <w:lang w:eastAsia="en-US"/>
              </w:rPr>
            </w:pPr>
          </w:p>
          <w:p w14:paraId="124C4EDF" w14:textId="77777777" w:rsidR="000C7B69" w:rsidRDefault="000C7B69" w:rsidP="0006088B">
            <w:pPr>
              <w:rPr>
                <w:rFonts w:ascii="Corbel" w:eastAsia="Times New Roman" w:hAnsi="Corbel" w:cs="Calibri"/>
                <w:b/>
                <w:bCs/>
                <w:iCs/>
                <w:sz w:val="18"/>
                <w:szCs w:val="18"/>
                <w:lang w:eastAsia="en-US"/>
              </w:rPr>
            </w:pPr>
          </w:p>
          <w:p w14:paraId="147A78E9" w14:textId="77777777" w:rsidR="000C7B69" w:rsidRDefault="000C7B69" w:rsidP="0006088B">
            <w:pPr>
              <w:rPr>
                <w:rFonts w:ascii="Corbel" w:eastAsia="Times New Roman" w:hAnsi="Corbel" w:cs="Calibri"/>
                <w:b/>
                <w:bCs/>
                <w:iCs/>
                <w:sz w:val="18"/>
                <w:szCs w:val="18"/>
                <w:lang w:eastAsia="en-US"/>
              </w:rPr>
            </w:pPr>
          </w:p>
          <w:p w14:paraId="397D4974" w14:textId="77777777" w:rsidR="000C7B69" w:rsidRDefault="000C7B69" w:rsidP="0006088B">
            <w:pPr>
              <w:rPr>
                <w:rFonts w:ascii="Corbel" w:eastAsia="Times New Roman" w:hAnsi="Corbel" w:cs="Calibri"/>
                <w:b/>
                <w:bCs/>
                <w:iCs/>
                <w:sz w:val="18"/>
                <w:szCs w:val="18"/>
                <w:lang w:eastAsia="en-US"/>
              </w:rPr>
            </w:pPr>
          </w:p>
          <w:p w14:paraId="1677B392" w14:textId="77777777" w:rsidR="000C7B69" w:rsidRDefault="000C7B69" w:rsidP="0006088B">
            <w:pPr>
              <w:rPr>
                <w:rFonts w:ascii="Corbel" w:eastAsia="Times New Roman" w:hAnsi="Corbel" w:cs="Calibri"/>
                <w:b/>
                <w:bCs/>
                <w:iCs/>
                <w:sz w:val="18"/>
                <w:szCs w:val="18"/>
                <w:lang w:eastAsia="en-US"/>
              </w:rPr>
            </w:pPr>
          </w:p>
          <w:p w14:paraId="0930A602" w14:textId="77777777" w:rsidR="000C7B69" w:rsidRDefault="000C7B69" w:rsidP="0006088B">
            <w:pPr>
              <w:rPr>
                <w:rFonts w:ascii="Corbel" w:eastAsia="Times New Roman" w:hAnsi="Corbel" w:cs="Calibri"/>
                <w:b/>
                <w:bCs/>
                <w:iCs/>
                <w:sz w:val="18"/>
                <w:szCs w:val="18"/>
                <w:lang w:eastAsia="en-US"/>
              </w:rPr>
            </w:pPr>
          </w:p>
          <w:p w14:paraId="2A5D5685" w14:textId="77777777" w:rsidR="000C7B69" w:rsidRDefault="000C7B69" w:rsidP="0006088B">
            <w:pPr>
              <w:rPr>
                <w:rFonts w:ascii="Corbel" w:eastAsia="Times New Roman" w:hAnsi="Corbel" w:cs="Calibri"/>
                <w:b/>
                <w:bCs/>
                <w:iCs/>
                <w:sz w:val="18"/>
                <w:szCs w:val="18"/>
                <w:lang w:eastAsia="en-US"/>
              </w:rPr>
            </w:pPr>
          </w:p>
          <w:p w14:paraId="59CD0435" w14:textId="77777777" w:rsidR="000C7B69" w:rsidRDefault="000C7B69" w:rsidP="0006088B">
            <w:pPr>
              <w:rPr>
                <w:rFonts w:ascii="Corbel" w:eastAsia="Times New Roman" w:hAnsi="Corbel" w:cs="Calibri"/>
                <w:b/>
                <w:bCs/>
                <w:iCs/>
                <w:sz w:val="18"/>
                <w:szCs w:val="18"/>
                <w:lang w:eastAsia="en-US"/>
              </w:rPr>
            </w:pPr>
          </w:p>
          <w:p w14:paraId="29274191" w14:textId="77777777" w:rsidR="000C7B69" w:rsidRDefault="000C7B69" w:rsidP="0006088B">
            <w:pPr>
              <w:rPr>
                <w:rFonts w:ascii="Corbel" w:eastAsia="Times New Roman" w:hAnsi="Corbel" w:cs="Calibri"/>
                <w:b/>
                <w:bCs/>
                <w:iCs/>
                <w:sz w:val="18"/>
                <w:szCs w:val="18"/>
                <w:lang w:eastAsia="en-US"/>
              </w:rPr>
            </w:pPr>
          </w:p>
          <w:p w14:paraId="620B291F" w14:textId="77777777" w:rsidR="000C7B69" w:rsidRDefault="000C7B69" w:rsidP="0006088B">
            <w:pPr>
              <w:rPr>
                <w:rFonts w:ascii="Corbel" w:eastAsia="Times New Roman" w:hAnsi="Corbel" w:cs="Calibri"/>
                <w:b/>
                <w:bCs/>
                <w:iCs/>
                <w:sz w:val="18"/>
                <w:szCs w:val="18"/>
                <w:lang w:eastAsia="en-US"/>
              </w:rPr>
            </w:pPr>
          </w:p>
          <w:p w14:paraId="6135751C" w14:textId="77777777" w:rsidR="000C7B69" w:rsidRDefault="000C7B69" w:rsidP="0006088B">
            <w:pPr>
              <w:rPr>
                <w:rFonts w:ascii="Corbel" w:eastAsia="Times New Roman" w:hAnsi="Corbel" w:cs="Calibri"/>
                <w:b/>
                <w:bCs/>
                <w:iCs/>
                <w:sz w:val="18"/>
                <w:szCs w:val="18"/>
                <w:lang w:eastAsia="en-US"/>
              </w:rPr>
            </w:pPr>
          </w:p>
          <w:p w14:paraId="5ADA8DC2" w14:textId="77777777" w:rsidR="000C7B69" w:rsidRDefault="000C7B69" w:rsidP="0006088B">
            <w:pPr>
              <w:rPr>
                <w:rFonts w:ascii="Corbel" w:eastAsia="Times New Roman" w:hAnsi="Corbel" w:cs="Calibri"/>
                <w:b/>
                <w:bCs/>
                <w:iCs/>
                <w:sz w:val="18"/>
                <w:szCs w:val="18"/>
                <w:lang w:eastAsia="en-US"/>
              </w:rPr>
            </w:pPr>
          </w:p>
          <w:p w14:paraId="0D7D3C79" w14:textId="77777777" w:rsidR="000C7B69" w:rsidRDefault="000C7B69" w:rsidP="0006088B">
            <w:pPr>
              <w:rPr>
                <w:rFonts w:ascii="Corbel" w:eastAsia="Times New Roman" w:hAnsi="Corbel" w:cs="Calibri"/>
                <w:b/>
                <w:bCs/>
                <w:iCs/>
                <w:sz w:val="18"/>
                <w:szCs w:val="18"/>
                <w:lang w:eastAsia="en-US"/>
              </w:rPr>
            </w:pPr>
          </w:p>
          <w:p w14:paraId="18859E23" w14:textId="77777777" w:rsidR="000C7B69" w:rsidRDefault="000C7B69" w:rsidP="0006088B">
            <w:pPr>
              <w:rPr>
                <w:rFonts w:ascii="Corbel" w:eastAsia="Times New Roman" w:hAnsi="Corbel" w:cs="Calibri"/>
                <w:b/>
                <w:bCs/>
                <w:iCs/>
                <w:sz w:val="18"/>
                <w:szCs w:val="18"/>
                <w:lang w:eastAsia="en-US"/>
              </w:rPr>
            </w:pPr>
          </w:p>
          <w:p w14:paraId="591076AF" w14:textId="77777777" w:rsidR="000C7B69" w:rsidRDefault="000C7B69" w:rsidP="0006088B">
            <w:pPr>
              <w:rPr>
                <w:rFonts w:ascii="Corbel" w:eastAsia="Times New Roman" w:hAnsi="Corbel" w:cs="Calibri"/>
                <w:b/>
                <w:bCs/>
                <w:iCs/>
                <w:sz w:val="18"/>
                <w:szCs w:val="18"/>
                <w:lang w:eastAsia="en-US"/>
              </w:rPr>
            </w:pPr>
          </w:p>
          <w:p w14:paraId="67A60CD6" w14:textId="77777777" w:rsidR="000C7B69" w:rsidRDefault="000C7B69" w:rsidP="0006088B">
            <w:pPr>
              <w:rPr>
                <w:rFonts w:ascii="Corbel" w:eastAsia="Times New Roman" w:hAnsi="Corbel" w:cs="Calibri"/>
                <w:b/>
                <w:bCs/>
                <w:iCs/>
                <w:sz w:val="18"/>
                <w:szCs w:val="18"/>
                <w:lang w:eastAsia="en-US"/>
              </w:rPr>
            </w:pPr>
          </w:p>
          <w:p w14:paraId="684751D8" w14:textId="77777777" w:rsidR="000C7B69" w:rsidRDefault="000C7B69" w:rsidP="0006088B">
            <w:pPr>
              <w:rPr>
                <w:rFonts w:ascii="Corbel" w:eastAsia="Times New Roman" w:hAnsi="Corbel" w:cs="Calibri"/>
                <w:b/>
                <w:bCs/>
                <w:iCs/>
                <w:sz w:val="18"/>
                <w:szCs w:val="18"/>
                <w:lang w:eastAsia="en-US"/>
              </w:rPr>
            </w:pPr>
          </w:p>
          <w:p w14:paraId="131BBF16" w14:textId="77777777" w:rsidR="000C7B69" w:rsidRDefault="000C7B69" w:rsidP="0006088B">
            <w:pPr>
              <w:rPr>
                <w:rFonts w:ascii="Corbel" w:eastAsia="Times New Roman" w:hAnsi="Corbel" w:cs="Calibri"/>
                <w:b/>
                <w:bCs/>
                <w:iCs/>
                <w:sz w:val="18"/>
                <w:szCs w:val="18"/>
                <w:lang w:eastAsia="en-US"/>
              </w:rPr>
            </w:pPr>
          </w:p>
          <w:p w14:paraId="2A7E6CE2" w14:textId="77777777" w:rsidR="000C7B69" w:rsidRDefault="000C7B69" w:rsidP="0006088B">
            <w:pPr>
              <w:rPr>
                <w:rFonts w:ascii="Corbel" w:eastAsia="Times New Roman" w:hAnsi="Corbel" w:cs="Calibri"/>
                <w:b/>
                <w:bCs/>
                <w:iCs/>
                <w:sz w:val="18"/>
                <w:szCs w:val="18"/>
                <w:lang w:eastAsia="en-US"/>
              </w:rPr>
            </w:pPr>
          </w:p>
          <w:p w14:paraId="4F23F54A" w14:textId="77777777" w:rsidR="000C7B69" w:rsidRDefault="000C7B69" w:rsidP="0006088B">
            <w:pPr>
              <w:rPr>
                <w:rFonts w:ascii="Corbel" w:eastAsia="Times New Roman" w:hAnsi="Corbel" w:cs="Calibri"/>
                <w:b/>
                <w:bCs/>
                <w:iCs/>
                <w:sz w:val="18"/>
                <w:szCs w:val="18"/>
                <w:lang w:eastAsia="en-US"/>
              </w:rPr>
            </w:pPr>
          </w:p>
          <w:p w14:paraId="3185F3E5" w14:textId="77777777" w:rsidR="000C7B69" w:rsidRDefault="000C7B69" w:rsidP="0006088B">
            <w:pPr>
              <w:rPr>
                <w:rFonts w:ascii="Corbel" w:eastAsia="Times New Roman" w:hAnsi="Corbel" w:cs="Calibri"/>
                <w:b/>
                <w:bCs/>
                <w:iCs/>
                <w:sz w:val="18"/>
                <w:szCs w:val="18"/>
                <w:lang w:eastAsia="en-US"/>
              </w:rPr>
            </w:pPr>
          </w:p>
          <w:p w14:paraId="7AEA7420" w14:textId="77777777" w:rsidR="000C7B69" w:rsidRDefault="000C7B69" w:rsidP="0006088B">
            <w:pPr>
              <w:rPr>
                <w:rFonts w:ascii="Corbel" w:eastAsia="Times New Roman" w:hAnsi="Corbel" w:cs="Calibri"/>
                <w:b/>
                <w:bCs/>
                <w:iCs/>
                <w:sz w:val="18"/>
                <w:szCs w:val="18"/>
                <w:lang w:eastAsia="en-US"/>
              </w:rPr>
            </w:pPr>
          </w:p>
          <w:p w14:paraId="0F75EAF6" w14:textId="77777777" w:rsidR="000C7B69" w:rsidRDefault="000C7B69" w:rsidP="0006088B">
            <w:pPr>
              <w:rPr>
                <w:rFonts w:ascii="Corbel" w:eastAsia="Times New Roman" w:hAnsi="Corbel" w:cs="Calibri"/>
                <w:b/>
                <w:bCs/>
                <w:iCs/>
                <w:sz w:val="18"/>
                <w:szCs w:val="18"/>
                <w:lang w:eastAsia="en-US"/>
              </w:rPr>
            </w:pPr>
          </w:p>
          <w:p w14:paraId="39C3923F" w14:textId="77777777" w:rsidR="000C7B69" w:rsidRDefault="000C7B69" w:rsidP="0006088B">
            <w:pPr>
              <w:rPr>
                <w:rFonts w:ascii="Corbel" w:eastAsia="Times New Roman" w:hAnsi="Corbel" w:cs="Calibri"/>
                <w:b/>
                <w:bCs/>
                <w:iCs/>
                <w:sz w:val="18"/>
                <w:szCs w:val="18"/>
                <w:lang w:eastAsia="en-US"/>
              </w:rPr>
            </w:pPr>
          </w:p>
          <w:p w14:paraId="1ECE3B2D" w14:textId="77777777" w:rsidR="000C7B69" w:rsidRDefault="000C7B69" w:rsidP="0006088B">
            <w:pPr>
              <w:rPr>
                <w:rFonts w:ascii="Corbel" w:eastAsia="Times New Roman" w:hAnsi="Corbel" w:cs="Calibri"/>
                <w:b/>
                <w:bCs/>
                <w:iCs/>
                <w:sz w:val="18"/>
                <w:szCs w:val="18"/>
                <w:lang w:eastAsia="en-US"/>
              </w:rPr>
            </w:pPr>
          </w:p>
          <w:p w14:paraId="68C10157" w14:textId="77777777" w:rsidR="000C7B69" w:rsidRDefault="000C7B69" w:rsidP="0006088B">
            <w:pPr>
              <w:rPr>
                <w:rFonts w:ascii="Corbel" w:eastAsia="Times New Roman" w:hAnsi="Corbel" w:cs="Calibri"/>
                <w:b/>
                <w:bCs/>
                <w:iCs/>
                <w:sz w:val="18"/>
                <w:szCs w:val="18"/>
                <w:lang w:eastAsia="en-US"/>
              </w:rPr>
            </w:pPr>
          </w:p>
          <w:p w14:paraId="4F5D5832" w14:textId="77777777" w:rsidR="000C7B69" w:rsidRDefault="000C7B69" w:rsidP="0006088B">
            <w:pPr>
              <w:rPr>
                <w:rFonts w:ascii="Corbel" w:eastAsia="Times New Roman" w:hAnsi="Corbel" w:cs="Calibri"/>
                <w:b/>
                <w:bCs/>
                <w:iCs/>
                <w:sz w:val="18"/>
                <w:szCs w:val="18"/>
                <w:lang w:eastAsia="en-US"/>
              </w:rPr>
            </w:pPr>
          </w:p>
          <w:p w14:paraId="4B0D5E17" w14:textId="77777777" w:rsidR="000C7B69" w:rsidRDefault="000C7B69" w:rsidP="0006088B">
            <w:pPr>
              <w:rPr>
                <w:rFonts w:ascii="Corbel" w:eastAsia="Times New Roman" w:hAnsi="Corbel" w:cs="Calibri"/>
                <w:b/>
                <w:bCs/>
                <w:iCs/>
                <w:sz w:val="18"/>
                <w:szCs w:val="18"/>
                <w:lang w:eastAsia="en-US"/>
              </w:rPr>
            </w:pPr>
          </w:p>
          <w:p w14:paraId="5ADF6FB8" w14:textId="77777777" w:rsidR="000C7B69" w:rsidRDefault="000C7B69" w:rsidP="0006088B">
            <w:pPr>
              <w:rPr>
                <w:rFonts w:ascii="Corbel" w:eastAsia="Times New Roman" w:hAnsi="Corbel" w:cs="Calibri"/>
                <w:b/>
                <w:bCs/>
                <w:iCs/>
                <w:sz w:val="18"/>
                <w:szCs w:val="18"/>
                <w:lang w:eastAsia="en-US"/>
              </w:rPr>
            </w:pPr>
          </w:p>
          <w:p w14:paraId="48CDDE1A" w14:textId="77777777" w:rsidR="000C7B69" w:rsidRDefault="000C7B69" w:rsidP="0006088B">
            <w:pPr>
              <w:rPr>
                <w:rFonts w:ascii="Corbel" w:eastAsia="Times New Roman" w:hAnsi="Corbel" w:cs="Calibri"/>
                <w:b/>
                <w:bCs/>
                <w:iCs/>
                <w:sz w:val="18"/>
                <w:szCs w:val="18"/>
                <w:lang w:eastAsia="en-US"/>
              </w:rPr>
            </w:pPr>
          </w:p>
          <w:p w14:paraId="1CCE79BE" w14:textId="77777777" w:rsidR="000C7B69" w:rsidRDefault="000C7B69" w:rsidP="0006088B">
            <w:pPr>
              <w:rPr>
                <w:rFonts w:ascii="Corbel" w:eastAsia="Times New Roman" w:hAnsi="Corbel" w:cs="Calibri"/>
                <w:b/>
                <w:bCs/>
                <w:iCs/>
                <w:sz w:val="18"/>
                <w:szCs w:val="18"/>
                <w:lang w:eastAsia="en-US"/>
              </w:rPr>
            </w:pPr>
          </w:p>
          <w:p w14:paraId="38212FE3" w14:textId="77777777" w:rsidR="000C7B69" w:rsidRDefault="000C7B69" w:rsidP="0006088B">
            <w:pPr>
              <w:rPr>
                <w:rFonts w:ascii="Corbel" w:eastAsia="Times New Roman" w:hAnsi="Corbel" w:cs="Calibri"/>
                <w:b/>
                <w:bCs/>
                <w:iCs/>
                <w:sz w:val="18"/>
                <w:szCs w:val="18"/>
                <w:lang w:eastAsia="en-US"/>
              </w:rPr>
            </w:pPr>
          </w:p>
          <w:p w14:paraId="6C36E457" w14:textId="77777777" w:rsidR="000C7B69" w:rsidRDefault="000C7B69" w:rsidP="0006088B">
            <w:pPr>
              <w:rPr>
                <w:rFonts w:ascii="Corbel" w:eastAsia="Times New Roman" w:hAnsi="Corbel" w:cs="Calibri"/>
                <w:b/>
                <w:bCs/>
                <w:iCs/>
                <w:sz w:val="18"/>
                <w:szCs w:val="18"/>
                <w:lang w:eastAsia="en-US"/>
              </w:rPr>
            </w:pPr>
          </w:p>
          <w:p w14:paraId="10E2C562" w14:textId="77777777" w:rsidR="000C7B69" w:rsidRDefault="000C7B69" w:rsidP="0006088B">
            <w:pPr>
              <w:rPr>
                <w:rFonts w:ascii="Corbel" w:eastAsia="Times New Roman" w:hAnsi="Corbel" w:cs="Calibri"/>
                <w:b/>
                <w:bCs/>
                <w:iCs/>
                <w:sz w:val="18"/>
                <w:szCs w:val="18"/>
                <w:lang w:eastAsia="en-US"/>
              </w:rPr>
            </w:pPr>
          </w:p>
          <w:p w14:paraId="66BB0A1B" w14:textId="77777777" w:rsidR="000C7B69" w:rsidRDefault="000C7B69" w:rsidP="0006088B">
            <w:pPr>
              <w:rPr>
                <w:rFonts w:ascii="Corbel" w:eastAsia="Times New Roman" w:hAnsi="Corbel" w:cs="Calibri"/>
                <w:b/>
                <w:bCs/>
                <w:iCs/>
                <w:sz w:val="18"/>
                <w:szCs w:val="18"/>
                <w:lang w:eastAsia="en-US"/>
              </w:rPr>
            </w:pPr>
          </w:p>
          <w:p w14:paraId="307F8EEB" w14:textId="77777777" w:rsidR="000C7B69" w:rsidRDefault="000C7B69" w:rsidP="0006088B">
            <w:pPr>
              <w:rPr>
                <w:rFonts w:ascii="Corbel" w:eastAsia="Times New Roman" w:hAnsi="Corbel" w:cs="Calibri"/>
                <w:b/>
                <w:bCs/>
                <w:iCs/>
                <w:sz w:val="18"/>
                <w:szCs w:val="18"/>
                <w:lang w:eastAsia="en-US"/>
              </w:rPr>
            </w:pPr>
          </w:p>
          <w:p w14:paraId="289A906F" w14:textId="77777777" w:rsidR="000C7B69" w:rsidRDefault="000C7B69" w:rsidP="0006088B">
            <w:pPr>
              <w:rPr>
                <w:rFonts w:ascii="Corbel" w:eastAsia="Times New Roman" w:hAnsi="Corbel" w:cs="Calibri"/>
                <w:b/>
                <w:bCs/>
                <w:iCs/>
                <w:sz w:val="18"/>
                <w:szCs w:val="18"/>
                <w:lang w:eastAsia="en-US"/>
              </w:rPr>
            </w:pPr>
          </w:p>
          <w:p w14:paraId="4CA3BB9B" w14:textId="77777777" w:rsidR="000C7B69" w:rsidRDefault="000C7B69" w:rsidP="0006088B">
            <w:pPr>
              <w:rPr>
                <w:rFonts w:ascii="Corbel" w:eastAsia="Times New Roman" w:hAnsi="Corbel" w:cs="Calibri"/>
                <w:b/>
                <w:bCs/>
                <w:iCs/>
                <w:sz w:val="18"/>
                <w:szCs w:val="18"/>
                <w:lang w:eastAsia="en-US"/>
              </w:rPr>
            </w:pPr>
          </w:p>
          <w:p w14:paraId="4060F583" w14:textId="77777777" w:rsidR="000C7B69" w:rsidRDefault="000C7B69" w:rsidP="0006088B">
            <w:pPr>
              <w:rPr>
                <w:rFonts w:ascii="Corbel" w:eastAsia="Times New Roman" w:hAnsi="Corbel" w:cs="Calibri"/>
                <w:b/>
                <w:bCs/>
                <w:iCs/>
                <w:sz w:val="18"/>
                <w:szCs w:val="18"/>
                <w:lang w:eastAsia="en-US"/>
              </w:rPr>
            </w:pPr>
          </w:p>
          <w:p w14:paraId="62B77203" w14:textId="77777777" w:rsidR="000C7B69" w:rsidRDefault="000C7B69" w:rsidP="0006088B">
            <w:pPr>
              <w:rPr>
                <w:rFonts w:ascii="Corbel" w:eastAsia="Times New Roman" w:hAnsi="Corbel" w:cs="Calibri"/>
                <w:b/>
                <w:bCs/>
                <w:iCs/>
                <w:sz w:val="18"/>
                <w:szCs w:val="18"/>
                <w:lang w:eastAsia="en-US"/>
              </w:rPr>
            </w:pPr>
          </w:p>
          <w:p w14:paraId="329DCB9C" w14:textId="77777777" w:rsidR="000C7B69" w:rsidRDefault="000C7B69" w:rsidP="0006088B">
            <w:pPr>
              <w:rPr>
                <w:rFonts w:ascii="Corbel" w:eastAsia="Times New Roman" w:hAnsi="Corbel" w:cs="Calibri"/>
                <w:b/>
                <w:bCs/>
                <w:iCs/>
                <w:sz w:val="18"/>
                <w:szCs w:val="18"/>
                <w:lang w:eastAsia="en-US"/>
              </w:rPr>
            </w:pPr>
          </w:p>
          <w:p w14:paraId="6A98F670" w14:textId="77777777" w:rsidR="009F66E6" w:rsidRDefault="009F66E6" w:rsidP="0006088B">
            <w:pPr>
              <w:rPr>
                <w:rFonts w:ascii="Corbel" w:eastAsia="Times New Roman" w:hAnsi="Corbel" w:cs="Calibri"/>
                <w:b/>
                <w:bCs/>
                <w:iCs/>
                <w:sz w:val="18"/>
                <w:szCs w:val="18"/>
                <w:lang w:eastAsia="en-US"/>
              </w:rPr>
            </w:pPr>
          </w:p>
          <w:p w14:paraId="09330D91" w14:textId="77777777" w:rsidR="000C7B69" w:rsidRDefault="000C7B69" w:rsidP="0006088B">
            <w:pPr>
              <w:rPr>
                <w:rFonts w:ascii="Corbel" w:eastAsia="Times New Roman" w:hAnsi="Corbel" w:cs="Calibri"/>
                <w:b/>
                <w:bCs/>
                <w:iCs/>
                <w:sz w:val="18"/>
                <w:szCs w:val="18"/>
                <w:lang w:eastAsia="en-US"/>
              </w:rPr>
            </w:pPr>
          </w:p>
          <w:p w14:paraId="069C3637" w14:textId="77777777" w:rsidR="000C7B69" w:rsidRDefault="000C7B69" w:rsidP="0006088B">
            <w:pPr>
              <w:rPr>
                <w:rFonts w:ascii="Corbel" w:eastAsia="Times New Roman" w:hAnsi="Corbel" w:cs="Calibri"/>
                <w:b/>
                <w:bCs/>
                <w:iCs/>
                <w:sz w:val="18"/>
                <w:szCs w:val="18"/>
                <w:lang w:eastAsia="en-US"/>
              </w:rPr>
            </w:pPr>
          </w:p>
          <w:p w14:paraId="31D89AD9" w14:textId="77777777" w:rsidR="000C7B69" w:rsidRDefault="000C7B69" w:rsidP="0006088B">
            <w:pPr>
              <w:rPr>
                <w:rFonts w:ascii="Corbel" w:eastAsia="Times New Roman" w:hAnsi="Corbel" w:cs="Calibri"/>
                <w:b/>
                <w:bCs/>
                <w:iCs/>
                <w:sz w:val="18"/>
                <w:szCs w:val="18"/>
                <w:lang w:eastAsia="en-US"/>
              </w:rPr>
            </w:pPr>
          </w:p>
          <w:p w14:paraId="5DB93984" w14:textId="77777777" w:rsidR="000C7B69" w:rsidRDefault="000C7B69" w:rsidP="0006088B">
            <w:pPr>
              <w:rPr>
                <w:rFonts w:ascii="Corbel" w:eastAsia="Times New Roman" w:hAnsi="Corbel" w:cs="Calibri"/>
                <w:b/>
                <w:bCs/>
                <w:iCs/>
                <w:sz w:val="18"/>
                <w:szCs w:val="18"/>
                <w:lang w:eastAsia="en-US"/>
              </w:rPr>
            </w:pPr>
          </w:p>
          <w:p w14:paraId="25E0701F" w14:textId="77777777" w:rsidR="000C7B69" w:rsidRDefault="000C7B69" w:rsidP="0006088B">
            <w:pPr>
              <w:rPr>
                <w:rFonts w:ascii="Corbel" w:eastAsia="Times New Roman" w:hAnsi="Corbel" w:cs="Calibri"/>
                <w:b/>
                <w:bCs/>
                <w:iCs/>
                <w:sz w:val="18"/>
                <w:szCs w:val="18"/>
                <w:lang w:eastAsia="en-US"/>
              </w:rPr>
            </w:pPr>
          </w:p>
          <w:p w14:paraId="2E3A0FB5" w14:textId="77777777" w:rsidR="000C7B69" w:rsidRDefault="000C7B69" w:rsidP="0006088B">
            <w:pPr>
              <w:rPr>
                <w:rFonts w:ascii="Corbel" w:eastAsia="Times New Roman" w:hAnsi="Corbel" w:cs="Calibri"/>
                <w:b/>
                <w:bCs/>
                <w:iCs/>
                <w:sz w:val="18"/>
                <w:szCs w:val="18"/>
                <w:lang w:eastAsia="en-US"/>
              </w:rPr>
            </w:pPr>
          </w:p>
          <w:p w14:paraId="0479604F" w14:textId="77777777" w:rsidR="000C7B69" w:rsidRDefault="000C7B69" w:rsidP="0006088B">
            <w:pPr>
              <w:rPr>
                <w:rFonts w:ascii="Corbel" w:eastAsia="Times New Roman" w:hAnsi="Corbel" w:cs="Calibri"/>
                <w:b/>
                <w:bCs/>
                <w:iCs/>
                <w:sz w:val="18"/>
                <w:szCs w:val="18"/>
                <w:lang w:eastAsia="en-US"/>
              </w:rPr>
            </w:pPr>
          </w:p>
          <w:p w14:paraId="3F706A1A" w14:textId="77777777" w:rsidR="000C7B69" w:rsidRDefault="000C7B69" w:rsidP="0006088B">
            <w:pPr>
              <w:rPr>
                <w:rFonts w:ascii="Corbel" w:eastAsia="Times New Roman" w:hAnsi="Corbel" w:cs="Calibri"/>
                <w:b/>
                <w:bCs/>
                <w:iCs/>
                <w:sz w:val="18"/>
                <w:szCs w:val="18"/>
                <w:lang w:eastAsia="en-US"/>
              </w:rPr>
            </w:pPr>
          </w:p>
          <w:p w14:paraId="56A33226" w14:textId="77777777" w:rsidR="000C7B69" w:rsidRDefault="000C7B69" w:rsidP="0006088B">
            <w:pPr>
              <w:rPr>
                <w:rFonts w:ascii="Corbel" w:eastAsia="Times New Roman" w:hAnsi="Corbel" w:cs="Calibri"/>
                <w:b/>
                <w:bCs/>
                <w:iCs/>
                <w:sz w:val="18"/>
                <w:szCs w:val="18"/>
                <w:lang w:eastAsia="en-US"/>
              </w:rPr>
            </w:pPr>
          </w:p>
          <w:p w14:paraId="4DC7B951" w14:textId="77777777" w:rsidR="000C7B69" w:rsidRDefault="000C7B69" w:rsidP="0006088B">
            <w:pPr>
              <w:rPr>
                <w:rFonts w:ascii="Corbel" w:eastAsia="Times New Roman" w:hAnsi="Corbel" w:cs="Calibri"/>
                <w:b/>
                <w:bCs/>
                <w:iCs/>
                <w:sz w:val="18"/>
                <w:szCs w:val="18"/>
                <w:lang w:eastAsia="en-US"/>
              </w:rPr>
            </w:pPr>
          </w:p>
          <w:p w14:paraId="021D2648" w14:textId="77777777" w:rsidR="000C7B69" w:rsidRDefault="000C7B69" w:rsidP="0006088B">
            <w:pPr>
              <w:rPr>
                <w:rFonts w:ascii="Corbel" w:eastAsia="Times New Roman" w:hAnsi="Corbel" w:cs="Calibri"/>
                <w:b/>
                <w:bCs/>
                <w:iCs/>
                <w:sz w:val="18"/>
                <w:szCs w:val="18"/>
                <w:lang w:eastAsia="en-US"/>
              </w:rPr>
            </w:pPr>
          </w:p>
          <w:p w14:paraId="33524111" w14:textId="77777777" w:rsidR="000C7B69" w:rsidRDefault="000C7B69" w:rsidP="0006088B">
            <w:pPr>
              <w:rPr>
                <w:rFonts w:ascii="Corbel" w:eastAsia="Times New Roman" w:hAnsi="Corbel" w:cs="Calibri"/>
                <w:b/>
                <w:bCs/>
                <w:iCs/>
                <w:sz w:val="18"/>
                <w:szCs w:val="18"/>
                <w:lang w:eastAsia="en-US"/>
              </w:rPr>
            </w:pPr>
          </w:p>
          <w:p w14:paraId="759709C2" w14:textId="77777777" w:rsidR="000C7B69" w:rsidRDefault="000C7B69" w:rsidP="0006088B">
            <w:pPr>
              <w:rPr>
                <w:rFonts w:ascii="Corbel" w:eastAsia="Times New Roman" w:hAnsi="Corbel" w:cs="Calibri"/>
                <w:b/>
                <w:bCs/>
                <w:iCs/>
                <w:sz w:val="18"/>
                <w:szCs w:val="18"/>
                <w:lang w:eastAsia="en-US"/>
              </w:rPr>
            </w:pPr>
          </w:p>
          <w:p w14:paraId="3E5E4D7D" w14:textId="77777777" w:rsidR="000C7B69" w:rsidRDefault="000C7B69" w:rsidP="0006088B">
            <w:pPr>
              <w:rPr>
                <w:rFonts w:ascii="Corbel" w:eastAsia="Times New Roman" w:hAnsi="Corbel" w:cs="Calibri"/>
                <w:b/>
                <w:bCs/>
                <w:iCs/>
                <w:sz w:val="18"/>
                <w:szCs w:val="18"/>
                <w:lang w:eastAsia="en-US"/>
              </w:rPr>
            </w:pPr>
          </w:p>
          <w:p w14:paraId="42CF918C" w14:textId="77777777" w:rsidR="000C7B69" w:rsidRDefault="000C7B69" w:rsidP="0006088B">
            <w:pPr>
              <w:rPr>
                <w:rFonts w:ascii="Corbel" w:eastAsia="Times New Roman" w:hAnsi="Corbel" w:cs="Calibri"/>
                <w:b/>
                <w:bCs/>
                <w:iCs/>
                <w:sz w:val="18"/>
                <w:szCs w:val="18"/>
                <w:lang w:eastAsia="en-US"/>
              </w:rPr>
            </w:pPr>
          </w:p>
          <w:p w14:paraId="300F793C" w14:textId="77777777" w:rsidR="000C7B69" w:rsidRDefault="000C7B69" w:rsidP="0006088B">
            <w:pPr>
              <w:rPr>
                <w:rFonts w:ascii="Corbel" w:eastAsia="Times New Roman" w:hAnsi="Corbel" w:cs="Calibri"/>
                <w:b/>
                <w:bCs/>
                <w:iCs/>
                <w:sz w:val="18"/>
                <w:szCs w:val="18"/>
                <w:lang w:eastAsia="en-US"/>
              </w:rPr>
            </w:pPr>
          </w:p>
          <w:p w14:paraId="5CAAB050" w14:textId="77777777" w:rsidR="000C7B69" w:rsidRDefault="000C7B69" w:rsidP="0006088B">
            <w:pPr>
              <w:rPr>
                <w:rFonts w:ascii="Corbel" w:eastAsia="Times New Roman" w:hAnsi="Corbel" w:cs="Calibri"/>
                <w:b/>
                <w:bCs/>
                <w:iCs/>
                <w:sz w:val="18"/>
                <w:szCs w:val="18"/>
                <w:lang w:eastAsia="en-US"/>
              </w:rPr>
            </w:pPr>
          </w:p>
          <w:p w14:paraId="1B3ACBC6" w14:textId="77777777" w:rsidR="000C7B69" w:rsidRDefault="000C7B69" w:rsidP="0006088B">
            <w:pPr>
              <w:rPr>
                <w:rFonts w:ascii="Corbel" w:eastAsia="Times New Roman" w:hAnsi="Corbel" w:cs="Calibri"/>
                <w:b/>
                <w:bCs/>
                <w:iCs/>
                <w:sz w:val="18"/>
                <w:szCs w:val="18"/>
                <w:lang w:eastAsia="en-US"/>
              </w:rPr>
            </w:pPr>
          </w:p>
          <w:p w14:paraId="39A8352F" w14:textId="77777777" w:rsidR="000C7B69" w:rsidRDefault="000C7B69" w:rsidP="0006088B">
            <w:pPr>
              <w:rPr>
                <w:rFonts w:ascii="Corbel" w:eastAsia="Times New Roman" w:hAnsi="Corbel" w:cs="Calibri"/>
                <w:b/>
                <w:bCs/>
                <w:iCs/>
                <w:sz w:val="18"/>
                <w:szCs w:val="18"/>
                <w:lang w:eastAsia="en-US"/>
              </w:rPr>
            </w:pPr>
          </w:p>
          <w:p w14:paraId="050D2624" w14:textId="77777777" w:rsidR="000C7B69" w:rsidRDefault="000C7B69" w:rsidP="0006088B">
            <w:pPr>
              <w:rPr>
                <w:rFonts w:ascii="Corbel" w:eastAsia="Times New Roman" w:hAnsi="Corbel" w:cs="Calibri"/>
                <w:b/>
                <w:bCs/>
                <w:iCs/>
                <w:sz w:val="18"/>
                <w:szCs w:val="18"/>
                <w:lang w:eastAsia="en-US"/>
              </w:rPr>
            </w:pPr>
          </w:p>
          <w:p w14:paraId="647CF34A" w14:textId="77777777" w:rsidR="000C7B69" w:rsidRDefault="000C7B69" w:rsidP="0006088B">
            <w:pPr>
              <w:rPr>
                <w:rFonts w:ascii="Corbel" w:eastAsia="Times New Roman" w:hAnsi="Corbel" w:cs="Calibri"/>
                <w:b/>
                <w:bCs/>
                <w:iCs/>
                <w:sz w:val="18"/>
                <w:szCs w:val="18"/>
                <w:lang w:eastAsia="en-US"/>
              </w:rPr>
            </w:pPr>
          </w:p>
          <w:p w14:paraId="288E5146" w14:textId="77777777" w:rsidR="000C7B69" w:rsidRDefault="000C7B69" w:rsidP="0006088B">
            <w:pPr>
              <w:rPr>
                <w:rFonts w:ascii="Corbel" w:eastAsia="Times New Roman" w:hAnsi="Corbel" w:cs="Calibri"/>
                <w:b/>
                <w:bCs/>
                <w:iCs/>
                <w:sz w:val="18"/>
                <w:szCs w:val="18"/>
                <w:lang w:eastAsia="en-US"/>
              </w:rPr>
            </w:pPr>
          </w:p>
          <w:p w14:paraId="76D0B9C7" w14:textId="77777777" w:rsidR="000C7B69" w:rsidRDefault="000C7B69" w:rsidP="0006088B">
            <w:pPr>
              <w:rPr>
                <w:rFonts w:ascii="Corbel" w:eastAsia="Times New Roman" w:hAnsi="Corbel" w:cs="Calibri"/>
                <w:b/>
                <w:bCs/>
                <w:iCs/>
                <w:sz w:val="18"/>
                <w:szCs w:val="18"/>
                <w:lang w:eastAsia="en-US"/>
              </w:rPr>
            </w:pPr>
          </w:p>
          <w:p w14:paraId="4073EED8" w14:textId="77777777" w:rsidR="000C7B69" w:rsidRDefault="000C7B69" w:rsidP="0006088B">
            <w:pPr>
              <w:rPr>
                <w:rFonts w:ascii="Corbel" w:eastAsia="Times New Roman" w:hAnsi="Corbel" w:cs="Calibri"/>
                <w:b/>
                <w:bCs/>
                <w:iCs/>
                <w:sz w:val="18"/>
                <w:szCs w:val="18"/>
                <w:lang w:eastAsia="en-US"/>
              </w:rPr>
            </w:pPr>
          </w:p>
          <w:p w14:paraId="3A9EAF82" w14:textId="77777777" w:rsidR="000C7B69" w:rsidRDefault="000C7B69" w:rsidP="0006088B">
            <w:pPr>
              <w:rPr>
                <w:rFonts w:ascii="Corbel" w:eastAsia="Times New Roman" w:hAnsi="Corbel" w:cs="Calibri"/>
                <w:b/>
                <w:bCs/>
                <w:iCs/>
                <w:sz w:val="18"/>
                <w:szCs w:val="18"/>
                <w:lang w:eastAsia="en-US"/>
              </w:rPr>
            </w:pPr>
          </w:p>
          <w:p w14:paraId="74BFDC4D" w14:textId="77777777" w:rsidR="000C7B69" w:rsidRDefault="000C7B69" w:rsidP="0006088B">
            <w:pPr>
              <w:rPr>
                <w:rFonts w:ascii="Corbel" w:eastAsia="Times New Roman" w:hAnsi="Corbel" w:cs="Calibri"/>
                <w:b/>
                <w:bCs/>
                <w:iCs/>
                <w:sz w:val="18"/>
                <w:szCs w:val="18"/>
                <w:lang w:eastAsia="en-US"/>
              </w:rPr>
            </w:pPr>
          </w:p>
          <w:p w14:paraId="7F735A26" w14:textId="77777777" w:rsidR="000C7B69" w:rsidRDefault="000C7B69" w:rsidP="0006088B">
            <w:pPr>
              <w:rPr>
                <w:rFonts w:ascii="Corbel" w:eastAsia="Times New Roman" w:hAnsi="Corbel" w:cs="Calibri"/>
                <w:b/>
                <w:bCs/>
                <w:iCs/>
                <w:sz w:val="18"/>
                <w:szCs w:val="18"/>
                <w:lang w:eastAsia="en-US"/>
              </w:rPr>
            </w:pPr>
          </w:p>
          <w:p w14:paraId="07565E77" w14:textId="77777777" w:rsidR="000C7B69" w:rsidRDefault="000C7B69" w:rsidP="0006088B">
            <w:pPr>
              <w:rPr>
                <w:rFonts w:ascii="Corbel" w:eastAsia="Times New Roman" w:hAnsi="Corbel" w:cs="Calibri"/>
                <w:b/>
                <w:bCs/>
                <w:iCs/>
                <w:sz w:val="18"/>
                <w:szCs w:val="18"/>
                <w:lang w:eastAsia="en-US"/>
              </w:rPr>
            </w:pPr>
          </w:p>
          <w:p w14:paraId="1772BC0C" w14:textId="77777777" w:rsidR="000C7B69" w:rsidRDefault="000C7B69" w:rsidP="0006088B">
            <w:pPr>
              <w:rPr>
                <w:rFonts w:ascii="Corbel" w:eastAsia="Times New Roman" w:hAnsi="Corbel" w:cs="Calibri"/>
                <w:b/>
                <w:bCs/>
                <w:iCs/>
                <w:sz w:val="18"/>
                <w:szCs w:val="18"/>
                <w:lang w:eastAsia="en-US"/>
              </w:rPr>
            </w:pPr>
          </w:p>
          <w:p w14:paraId="27A4D068" w14:textId="77777777" w:rsidR="000C7B69" w:rsidRDefault="000C7B69" w:rsidP="0006088B">
            <w:pPr>
              <w:rPr>
                <w:rFonts w:ascii="Corbel" w:eastAsia="Times New Roman" w:hAnsi="Corbel" w:cs="Calibri"/>
                <w:b/>
                <w:bCs/>
                <w:iCs/>
                <w:sz w:val="18"/>
                <w:szCs w:val="18"/>
                <w:lang w:eastAsia="en-US"/>
              </w:rPr>
            </w:pPr>
          </w:p>
          <w:p w14:paraId="78DBFA86" w14:textId="77777777" w:rsidR="000C7B69" w:rsidRDefault="000C7B69" w:rsidP="0006088B">
            <w:pPr>
              <w:rPr>
                <w:rFonts w:ascii="Corbel" w:eastAsia="Times New Roman" w:hAnsi="Corbel" w:cs="Calibri"/>
                <w:b/>
                <w:bCs/>
                <w:iCs/>
                <w:sz w:val="18"/>
                <w:szCs w:val="18"/>
                <w:lang w:eastAsia="en-US"/>
              </w:rPr>
            </w:pPr>
          </w:p>
          <w:p w14:paraId="2A26D13B" w14:textId="77777777" w:rsidR="000C7B69" w:rsidRDefault="000C7B69" w:rsidP="0006088B">
            <w:pPr>
              <w:rPr>
                <w:rFonts w:ascii="Corbel" w:eastAsia="Times New Roman" w:hAnsi="Corbel" w:cs="Calibri"/>
                <w:b/>
                <w:bCs/>
                <w:iCs/>
                <w:sz w:val="18"/>
                <w:szCs w:val="18"/>
                <w:lang w:eastAsia="en-US"/>
              </w:rPr>
            </w:pPr>
          </w:p>
          <w:p w14:paraId="2E35834D" w14:textId="77777777" w:rsidR="000C7B69" w:rsidRDefault="000C7B69" w:rsidP="0006088B">
            <w:pPr>
              <w:rPr>
                <w:rFonts w:ascii="Corbel" w:eastAsia="Times New Roman" w:hAnsi="Corbel" w:cs="Calibri"/>
                <w:b/>
                <w:bCs/>
                <w:iCs/>
                <w:sz w:val="18"/>
                <w:szCs w:val="18"/>
                <w:lang w:eastAsia="en-US"/>
              </w:rPr>
            </w:pPr>
          </w:p>
          <w:p w14:paraId="55FAE3A8" w14:textId="77777777" w:rsidR="000C7B69" w:rsidRDefault="000C7B69" w:rsidP="0006088B">
            <w:pPr>
              <w:rPr>
                <w:rFonts w:ascii="Corbel" w:eastAsia="Times New Roman" w:hAnsi="Corbel" w:cs="Calibri"/>
                <w:b/>
                <w:bCs/>
                <w:iCs/>
                <w:sz w:val="18"/>
                <w:szCs w:val="18"/>
                <w:lang w:eastAsia="en-US"/>
              </w:rPr>
            </w:pPr>
          </w:p>
          <w:p w14:paraId="14FC9733" w14:textId="77777777" w:rsidR="000C7B69" w:rsidRDefault="000C7B69" w:rsidP="0006088B">
            <w:pPr>
              <w:rPr>
                <w:rFonts w:ascii="Corbel" w:eastAsia="Times New Roman" w:hAnsi="Corbel" w:cs="Calibri"/>
                <w:b/>
                <w:bCs/>
                <w:iCs/>
                <w:sz w:val="18"/>
                <w:szCs w:val="18"/>
                <w:lang w:eastAsia="en-US"/>
              </w:rPr>
            </w:pPr>
          </w:p>
          <w:p w14:paraId="394139F9" w14:textId="77777777" w:rsidR="000C7B69" w:rsidRDefault="000C7B69" w:rsidP="0006088B">
            <w:pPr>
              <w:rPr>
                <w:rFonts w:ascii="Corbel" w:eastAsia="Times New Roman" w:hAnsi="Corbel" w:cs="Calibri"/>
                <w:b/>
                <w:bCs/>
                <w:iCs/>
                <w:sz w:val="18"/>
                <w:szCs w:val="18"/>
                <w:lang w:eastAsia="en-US"/>
              </w:rPr>
            </w:pPr>
          </w:p>
          <w:p w14:paraId="1659D303" w14:textId="77777777" w:rsidR="000C7B69" w:rsidRDefault="000C7B69" w:rsidP="0006088B">
            <w:pPr>
              <w:rPr>
                <w:rFonts w:ascii="Corbel" w:eastAsia="Times New Roman" w:hAnsi="Corbel" w:cs="Calibri"/>
                <w:b/>
                <w:bCs/>
                <w:iCs/>
                <w:sz w:val="18"/>
                <w:szCs w:val="18"/>
                <w:lang w:eastAsia="en-US"/>
              </w:rPr>
            </w:pPr>
          </w:p>
          <w:p w14:paraId="0F00CD7E" w14:textId="77777777" w:rsidR="000C7B69" w:rsidRDefault="000C7B69" w:rsidP="0006088B">
            <w:pPr>
              <w:rPr>
                <w:rFonts w:ascii="Corbel" w:eastAsia="Times New Roman" w:hAnsi="Corbel" w:cs="Calibri"/>
                <w:b/>
                <w:bCs/>
                <w:iCs/>
                <w:sz w:val="18"/>
                <w:szCs w:val="18"/>
                <w:lang w:eastAsia="en-US"/>
              </w:rPr>
            </w:pPr>
          </w:p>
          <w:p w14:paraId="2CD8257A" w14:textId="77777777" w:rsidR="000C7B69" w:rsidRDefault="000C7B69" w:rsidP="0006088B">
            <w:pPr>
              <w:rPr>
                <w:rFonts w:ascii="Corbel" w:eastAsia="Times New Roman" w:hAnsi="Corbel" w:cs="Calibri"/>
                <w:b/>
                <w:bCs/>
                <w:iCs/>
                <w:sz w:val="18"/>
                <w:szCs w:val="18"/>
                <w:lang w:eastAsia="en-US"/>
              </w:rPr>
            </w:pPr>
          </w:p>
          <w:p w14:paraId="7B2296D4" w14:textId="77777777" w:rsidR="000C7B69" w:rsidRDefault="000C7B69" w:rsidP="0006088B">
            <w:pPr>
              <w:rPr>
                <w:rFonts w:ascii="Corbel" w:eastAsia="Times New Roman" w:hAnsi="Corbel" w:cs="Calibri"/>
                <w:b/>
                <w:bCs/>
                <w:iCs/>
                <w:sz w:val="18"/>
                <w:szCs w:val="18"/>
                <w:lang w:eastAsia="en-US"/>
              </w:rPr>
            </w:pPr>
          </w:p>
          <w:p w14:paraId="7901373A" w14:textId="77777777" w:rsidR="000C7B69" w:rsidRDefault="000C7B69" w:rsidP="0006088B">
            <w:pPr>
              <w:rPr>
                <w:rFonts w:ascii="Corbel" w:eastAsia="Times New Roman" w:hAnsi="Corbel" w:cs="Calibri"/>
                <w:b/>
                <w:bCs/>
                <w:iCs/>
                <w:sz w:val="18"/>
                <w:szCs w:val="18"/>
                <w:lang w:eastAsia="en-US"/>
              </w:rPr>
            </w:pPr>
          </w:p>
          <w:p w14:paraId="3EB0A1C8" w14:textId="77777777" w:rsidR="000C7B69" w:rsidRDefault="000C7B69" w:rsidP="0006088B">
            <w:pPr>
              <w:rPr>
                <w:rFonts w:ascii="Corbel" w:eastAsia="Times New Roman" w:hAnsi="Corbel" w:cs="Calibri"/>
                <w:b/>
                <w:bCs/>
                <w:iCs/>
                <w:sz w:val="18"/>
                <w:szCs w:val="18"/>
                <w:lang w:eastAsia="en-US"/>
              </w:rPr>
            </w:pPr>
          </w:p>
          <w:p w14:paraId="193B5D49" w14:textId="77777777" w:rsidR="000C7B69" w:rsidRDefault="000C7B69" w:rsidP="0006088B">
            <w:pPr>
              <w:rPr>
                <w:rFonts w:ascii="Corbel" w:eastAsia="Times New Roman" w:hAnsi="Corbel" w:cs="Calibri"/>
                <w:b/>
                <w:bCs/>
                <w:iCs/>
                <w:sz w:val="18"/>
                <w:szCs w:val="18"/>
                <w:lang w:eastAsia="en-US"/>
              </w:rPr>
            </w:pPr>
          </w:p>
          <w:p w14:paraId="15767504" w14:textId="77777777" w:rsidR="000C7B69" w:rsidRDefault="000C7B69" w:rsidP="0006088B">
            <w:pPr>
              <w:rPr>
                <w:rFonts w:ascii="Corbel" w:eastAsia="Times New Roman" w:hAnsi="Corbel" w:cs="Calibri"/>
                <w:b/>
                <w:bCs/>
                <w:iCs/>
                <w:sz w:val="18"/>
                <w:szCs w:val="18"/>
                <w:lang w:eastAsia="en-US"/>
              </w:rPr>
            </w:pPr>
          </w:p>
          <w:p w14:paraId="7C73D678" w14:textId="77777777" w:rsidR="009F66E6" w:rsidRDefault="009F66E6" w:rsidP="007F2501">
            <w:pPr>
              <w:rPr>
                <w:rFonts w:ascii="Corbel" w:eastAsia="Times New Roman" w:hAnsi="Corbel" w:cs="Calibri"/>
                <w:b/>
                <w:bCs/>
                <w:iCs/>
                <w:sz w:val="18"/>
                <w:szCs w:val="18"/>
                <w:lang w:eastAsia="en-US"/>
              </w:rPr>
            </w:pPr>
          </w:p>
          <w:p w14:paraId="02F7A665" w14:textId="77777777" w:rsidR="009F66E6" w:rsidRDefault="007F2501" w:rsidP="0006088B">
            <w:pPr>
              <w:rPr>
                <w:rFonts w:ascii="Corbel" w:eastAsia="Times New Roman" w:hAnsi="Corbel" w:cs="Calibri"/>
                <w:b/>
                <w:bCs/>
                <w:iCs/>
                <w:sz w:val="18"/>
                <w:szCs w:val="18"/>
                <w:lang w:eastAsia="en-US"/>
              </w:rPr>
            </w:pPr>
            <w:r>
              <w:rPr>
                <w:rFonts w:ascii="Corbel" w:eastAsia="Times New Roman" w:hAnsi="Corbel" w:cs="Calibri"/>
                <w:b/>
                <w:bCs/>
                <w:iCs/>
                <w:sz w:val="18"/>
                <w:szCs w:val="18"/>
                <w:lang w:eastAsia="en-US"/>
              </w:rPr>
              <w:t>4.1.5</w:t>
            </w:r>
            <w:r w:rsidRPr="007F2501">
              <w:rPr>
                <w:rFonts w:ascii="Corbel" w:eastAsia="Times New Roman" w:hAnsi="Corbel" w:cs="Calibri"/>
                <w:b/>
                <w:bCs/>
                <w:iCs/>
                <w:sz w:val="18"/>
                <w:szCs w:val="18"/>
                <w:lang w:eastAsia="en-US"/>
              </w:rPr>
              <w:t xml:space="preserve">Collacted Data, Reported to the Cabinet required </w:t>
            </w:r>
            <w:proofErr w:type="gramStart"/>
            <w:r w:rsidRPr="007F2501">
              <w:rPr>
                <w:rFonts w:ascii="Corbel" w:eastAsia="Times New Roman" w:hAnsi="Corbel" w:cs="Calibri"/>
                <w:b/>
                <w:bCs/>
                <w:iCs/>
                <w:sz w:val="18"/>
                <w:szCs w:val="18"/>
                <w:lang w:eastAsia="en-US"/>
              </w:rPr>
              <w:t>informations ,</w:t>
            </w:r>
            <w:proofErr w:type="gramEnd"/>
            <w:r w:rsidRPr="007F2501">
              <w:rPr>
                <w:rFonts w:ascii="Corbel" w:eastAsia="Times New Roman" w:hAnsi="Corbel" w:cs="Calibri"/>
                <w:b/>
                <w:bCs/>
                <w:iCs/>
                <w:sz w:val="18"/>
                <w:szCs w:val="18"/>
                <w:lang w:eastAsia="en-US"/>
              </w:rPr>
              <w:t xml:space="preserve"> Participated in committees and Updated Policies as  required by H.E Minister of Finance and Vice Minister (confidential).</w:t>
            </w:r>
          </w:p>
          <w:p w14:paraId="71B71A46" w14:textId="77777777" w:rsidR="009F66E6" w:rsidRDefault="009F66E6" w:rsidP="0006088B">
            <w:pPr>
              <w:rPr>
                <w:rFonts w:ascii="Corbel" w:eastAsia="Times New Roman" w:hAnsi="Corbel" w:cs="Calibri"/>
                <w:b/>
                <w:bCs/>
                <w:iCs/>
                <w:sz w:val="18"/>
                <w:szCs w:val="18"/>
                <w:lang w:eastAsia="en-US"/>
              </w:rPr>
            </w:pPr>
          </w:p>
          <w:p w14:paraId="1877E85E" w14:textId="77777777" w:rsidR="009F66E6" w:rsidRDefault="009F66E6" w:rsidP="0006088B">
            <w:pPr>
              <w:rPr>
                <w:rFonts w:ascii="Corbel" w:eastAsia="Times New Roman" w:hAnsi="Corbel" w:cs="Calibri"/>
                <w:b/>
                <w:bCs/>
                <w:iCs/>
                <w:sz w:val="18"/>
                <w:szCs w:val="18"/>
                <w:lang w:eastAsia="en-US"/>
              </w:rPr>
            </w:pPr>
          </w:p>
          <w:p w14:paraId="4B1A2F25" w14:textId="77777777" w:rsidR="009F66E6" w:rsidRDefault="009F66E6" w:rsidP="0006088B">
            <w:pPr>
              <w:rPr>
                <w:rFonts w:ascii="Corbel" w:eastAsia="Times New Roman" w:hAnsi="Corbel" w:cs="Calibri"/>
                <w:b/>
                <w:bCs/>
                <w:iCs/>
                <w:sz w:val="18"/>
                <w:szCs w:val="18"/>
                <w:lang w:eastAsia="en-US"/>
              </w:rPr>
            </w:pPr>
          </w:p>
          <w:p w14:paraId="468F85D8" w14:textId="77777777" w:rsidR="009F66E6" w:rsidRDefault="009F66E6" w:rsidP="0006088B">
            <w:pPr>
              <w:rPr>
                <w:rFonts w:ascii="Corbel" w:eastAsia="Times New Roman" w:hAnsi="Corbel" w:cs="Calibri"/>
                <w:b/>
                <w:bCs/>
                <w:iCs/>
                <w:sz w:val="18"/>
                <w:szCs w:val="18"/>
                <w:lang w:eastAsia="en-US"/>
              </w:rPr>
            </w:pPr>
          </w:p>
          <w:p w14:paraId="0B0E7C6C" w14:textId="77777777" w:rsidR="009F66E6" w:rsidRDefault="009F66E6" w:rsidP="0006088B">
            <w:pPr>
              <w:rPr>
                <w:rFonts w:ascii="Corbel" w:eastAsia="Times New Roman" w:hAnsi="Corbel" w:cs="Calibri"/>
                <w:b/>
                <w:bCs/>
                <w:iCs/>
                <w:sz w:val="18"/>
                <w:szCs w:val="18"/>
                <w:lang w:eastAsia="en-US"/>
              </w:rPr>
            </w:pPr>
          </w:p>
          <w:p w14:paraId="45C8039D" w14:textId="77777777" w:rsidR="007F2501" w:rsidRDefault="007F2501" w:rsidP="0006088B">
            <w:pPr>
              <w:rPr>
                <w:rFonts w:ascii="Corbel" w:eastAsia="Times New Roman" w:hAnsi="Corbel" w:cs="Calibri"/>
                <w:b/>
                <w:bCs/>
                <w:iCs/>
                <w:sz w:val="18"/>
                <w:szCs w:val="18"/>
                <w:lang w:eastAsia="en-US"/>
              </w:rPr>
            </w:pPr>
          </w:p>
          <w:p w14:paraId="253F89B6" w14:textId="77777777" w:rsidR="007F2501" w:rsidRDefault="007F2501" w:rsidP="0006088B">
            <w:pPr>
              <w:rPr>
                <w:rFonts w:ascii="Corbel" w:eastAsia="Times New Roman" w:hAnsi="Corbel" w:cs="Calibri"/>
                <w:b/>
                <w:bCs/>
                <w:iCs/>
                <w:sz w:val="18"/>
                <w:szCs w:val="18"/>
                <w:lang w:eastAsia="en-US"/>
              </w:rPr>
            </w:pPr>
          </w:p>
          <w:p w14:paraId="1192BF45" w14:textId="77777777" w:rsidR="007F2501" w:rsidRDefault="007F2501" w:rsidP="0006088B">
            <w:pPr>
              <w:rPr>
                <w:rFonts w:ascii="Corbel" w:eastAsia="Times New Roman" w:hAnsi="Corbel" w:cs="Calibri"/>
                <w:b/>
                <w:bCs/>
                <w:iCs/>
                <w:sz w:val="18"/>
                <w:szCs w:val="18"/>
                <w:lang w:eastAsia="en-US"/>
              </w:rPr>
            </w:pPr>
          </w:p>
          <w:p w14:paraId="45C07DBA" w14:textId="77777777" w:rsidR="007F2501" w:rsidRDefault="007F2501" w:rsidP="0006088B">
            <w:pPr>
              <w:rPr>
                <w:rFonts w:ascii="Corbel" w:eastAsia="Times New Roman" w:hAnsi="Corbel" w:cs="Calibri"/>
                <w:b/>
                <w:bCs/>
                <w:iCs/>
                <w:sz w:val="18"/>
                <w:szCs w:val="18"/>
                <w:lang w:eastAsia="en-US"/>
              </w:rPr>
            </w:pPr>
          </w:p>
          <w:p w14:paraId="04A4233D" w14:textId="77777777" w:rsidR="007F2501" w:rsidRDefault="007F2501" w:rsidP="0006088B">
            <w:pPr>
              <w:rPr>
                <w:rFonts w:ascii="Corbel" w:eastAsia="Times New Roman" w:hAnsi="Corbel" w:cs="Calibri"/>
                <w:b/>
                <w:bCs/>
                <w:iCs/>
                <w:sz w:val="18"/>
                <w:szCs w:val="18"/>
                <w:lang w:eastAsia="en-US"/>
              </w:rPr>
            </w:pPr>
          </w:p>
          <w:p w14:paraId="27E88665" w14:textId="77777777" w:rsidR="007F2501" w:rsidRDefault="007F2501" w:rsidP="0006088B">
            <w:pPr>
              <w:rPr>
                <w:rFonts w:ascii="Corbel" w:eastAsia="Times New Roman" w:hAnsi="Corbel" w:cs="Calibri"/>
                <w:b/>
                <w:bCs/>
                <w:iCs/>
                <w:sz w:val="18"/>
                <w:szCs w:val="18"/>
                <w:lang w:eastAsia="en-US"/>
              </w:rPr>
            </w:pPr>
          </w:p>
          <w:p w14:paraId="1E78A31D" w14:textId="77777777" w:rsidR="007F2501" w:rsidRDefault="007F2501" w:rsidP="0006088B">
            <w:pPr>
              <w:rPr>
                <w:rFonts w:ascii="Corbel" w:eastAsia="Times New Roman" w:hAnsi="Corbel" w:cs="Calibri"/>
                <w:b/>
                <w:bCs/>
                <w:iCs/>
                <w:sz w:val="18"/>
                <w:szCs w:val="18"/>
                <w:lang w:eastAsia="en-US"/>
              </w:rPr>
            </w:pPr>
          </w:p>
          <w:p w14:paraId="151661E2" w14:textId="77777777" w:rsidR="007F2501" w:rsidRDefault="007F2501" w:rsidP="0006088B">
            <w:pPr>
              <w:rPr>
                <w:rFonts w:ascii="Corbel" w:eastAsia="Times New Roman" w:hAnsi="Corbel" w:cs="Calibri"/>
                <w:b/>
                <w:bCs/>
                <w:iCs/>
                <w:sz w:val="18"/>
                <w:szCs w:val="18"/>
                <w:lang w:eastAsia="en-US"/>
              </w:rPr>
            </w:pPr>
          </w:p>
          <w:p w14:paraId="16B5E67B" w14:textId="77777777" w:rsidR="007F2501" w:rsidRDefault="007F2501" w:rsidP="0006088B">
            <w:pPr>
              <w:rPr>
                <w:rFonts w:ascii="Corbel" w:eastAsia="Times New Roman" w:hAnsi="Corbel" w:cs="Calibri"/>
                <w:b/>
                <w:bCs/>
                <w:iCs/>
                <w:sz w:val="18"/>
                <w:szCs w:val="18"/>
                <w:lang w:eastAsia="en-US"/>
              </w:rPr>
            </w:pPr>
          </w:p>
          <w:p w14:paraId="5B57CC2E" w14:textId="77777777" w:rsidR="007F2501" w:rsidRDefault="007F2501" w:rsidP="0006088B">
            <w:pPr>
              <w:rPr>
                <w:rFonts w:ascii="Corbel" w:eastAsia="Times New Roman" w:hAnsi="Corbel" w:cs="Calibri"/>
                <w:b/>
                <w:bCs/>
                <w:iCs/>
                <w:sz w:val="18"/>
                <w:szCs w:val="18"/>
                <w:lang w:eastAsia="en-US"/>
              </w:rPr>
            </w:pPr>
          </w:p>
          <w:p w14:paraId="5240F633" w14:textId="77777777" w:rsidR="007F2501" w:rsidRDefault="007F2501" w:rsidP="0006088B">
            <w:pPr>
              <w:rPr>
                <w:rFonts w:ascii="Corbel" w:eastAsia="Times New Roman" w:hAnsi="Corbel" w:cs="Calibri"/>
                <w:b/>
                <w:bCs/>
                <w:iCs/>
                <w:sz w:val="18"/>
                <w:szCs w:val="18"/>
                <w:lang w:eastAsia="en-US"/>
              </w:rPr>
            </w:pPr>
          </w:p>
          <w:p w14:paraId="2131D52D" w14:textId="77777777" w:rsidR="007F2501" w:rsidRDefault="007F2501" w:rsidP="0006088B">
            <w:pPr>
              <w:rPr>
                <w:rFonts w:ascii="Corbel" w:eastAsia="Times New Roman" w:hAnsi="Corbel" w:cs="Calibri"/>
                <w:b/>
                <w:bCs/>
                <w:iCs/>
                <w:sz w:val="18"/>
                <w:szCs w:val="18"/>
                <w:lang w:eastAsia="en-US"/>
              </w:rPr>
            </w:pPr>
          </w:p>
          <w:p w14:paraId="0FCBE03D" w14:textId="77777777" w:rsidR="007F2501" w:rsidRDefault="007F2501" w:rsidP="0006088B">
            <w:pPr>
              <w:rPr>
                <w:rFonts w:ascii="Corbel" w:eastAsia="Times New Roman" w:hAnsi="Corbel" w:cs="Calibri"/>
                <w:b/>
                <w:bCs/>
                <w:iCs/>
                <w:sz w:val="18"/>
                <w:szCs w:val="18"/>
                <w:lang w:eastAsia="en-US"/>
              </w:rPr>
            </w:pPr>
          </w:p>
          <w:p w14:paraId="1B66432D" w14:textId="77777777" w:rsidR="007F2501" w:rsidRDefault="007F2501" w:rsidP="0006088B">
            <w:pPr>
              <w:rPr>
                <w:rFonts w:ascii="Corbel" w:eastAsia="Times New Roman" w:hAnsi="Corbel" w:cs="Calibri"/>
                <w:b/>
                <w:bCs/>
                <w:iCs/>
                <w:sz w:val="18"/>
                <w:szCs w:val="18"/>
                <w:lang w:eastAsia="en-US"/>
              </w:rPr>
            </w:pPr>
          </w:p>
          <w:p w14:paraId="3D2BE5F9" w14:textId="77777777" w:rsidR="007F2501" w:rsidRDefault="007F2501" w:rsidP="0006088B">
            <w:pPr>
              <w:rPr>
                <w:rFonts w:ascii="Corbel" w:eastAsia="Times New Roman" w:hAnsi="Corbel" w:cs="Calibri"/>
                <w:b/>
                <w:bCs/>
                <w:iCs/>
                <w:sz w:val="18"/>
                <w:szCs w:val="18"/>
                <w:lang w:eastAsia="en-US"/>
              </w:rPr>
            </w:pPr>
          </w:p>
          <w:p w14:paraId="58224604" w14:textId="77777777" w:rsidR="007F2501" w:rsidRDefault="007F2501" w:rsidP="0006088B">
            <w:pPr>
              <w:rPr>
                <w:rFonts w:ascii="Corbel" w:eastAsia="Times New Roman" w:hAnsi="Corbel" w:cs="Calibri"/>
                <w:b/>
                <w:bCs/>
                <w:iCs/>
                <w:sz w:val="18"/>
                <w:szCs w:val="18"/>
                <w:lang w:eastAsia="en-US"/>
              </w:rPr>
            </w:pPr>
          </w:p>
          <w:p w14:paraId="35E4E903" w14:textId="77777777" w:rsidR="007F2501" w:rsidRDefault="007F2501" w:rsidP="0006088B">
            <w:pPr>
              <w:rPr>
                <w:rFonts w:ascii="Corbel" w:eastAsia="Times New Roman" w:hAnsi="Corbel" w:cs="Calibri"/>
                <w:b/>
                <w:bCs/>
                <w:iCs/>
                <w:sz w:val="18"/>
                <w:szCs w:val="18"/>
                <w:lang w:eastAsia="en-US"/>
              </w:rPr>
            </w:pPr>
          </w:p>
          <w:p w14:paraId="29CBDE99" w14:textId="77777777" w:rsidR="007F2501" w:rsidRDefault="007F2501" w:rsidP="0006088B">
            <w:pPr>
              <w:rPr>
                <w:rFonts w:ascii="Corbel" w:eastAsia="Times New Roman" w:hAnsi="Corbel" w:cs="Calibri"/>
                <w:b/>
                <w:bCs/>
                <w:iCs/>
                <w:sz w:val="18"/>
                <w:szCs w:val="18"/>
                <w:lang w:eastAsia="en-US"/>
              </w:rPr>
            </w:pPr>
          </w:p>
          <w:p w14:paraId="0D276A81" w14:textId="77777777" w:rsidR="007F2501" w:rsidRDefault="007F2501" w:rsidP="0006088B">
            <w:pPr>
              <w:rPr>
                <w:rFonts w:ascii="Corbel" w:eastAsia="Times New Roman" w:hAnsi="Corbel" w:cs="Calibri"/>
                <w:b/>
                <w:bCs/>
                <w:iCs/>
                <w:sz w:val="18"/>
                <w:szCs w:val="18"/>
                <w:lang w:eastAsia="en-US"/>
              </w:rPr>
            </w:pPr>
          </w:p>
          <w:p w14:paraId="3C2D7EF3" w14:textId="77777777" w:rsidR="007F2501" w:rsidRDefault="007F2501" w:rsidP="0006088B">
            <w:pPr>
              <w:rPr>
                <w:rFonts w:ascii="Corbel" w:eastAsia="Times New Roman" w:hAnsi="Corbel" w:cs="Calibri"/>
                <w:b/>
                <w:bCs/>
                <w:iCs/>
                <w:sz w:val="18"/>
                <w:szCs w:val="18"/>
                <w:lang w:eastAsia="en-US"/>
              </w:rPr>
            </w:pPr>
          </w:p>
          <w:p w14:paraId="386C10F0" w14:textId="77777777" w:rsidR="007F2501" w:rsidRDefault="007F2501" w:rsidP="0006088B">
            <w:pPr>
              <w:rPr>
                <w:rFonts w:ascii="Corbel" w:eastAsia="Times New Roman" w:hAnsi="Corbel" w:cs="Calibri"/>
                <w:b/>
                <w:bCs/>
                <w:iCs/>
                <w:sz w:val="18"/>
                <w:szCs w:val="18"/>
                <w:lang w:eastAsia="en-US"/>
              </w:rPr>
            </w:pPr>
          </w:p>
          <w:p w14:paraId="24D286CE" w14:textId="77777777" w:rsidR="007F2501" w:rsidRDefault="007F2501" w:rsidP="0006088B">
            <w:pPr>
              <w:rPr>
                <w:rFonts w:ascii="Corbel" w:eastAsia="Times New Roman" w:hAnsi="Corbel" w:cs="Calibri"/>
                <w:b/>
                <w:bCs/>
                <w:iCs/>
                <w:sz w:val="18"/>
                <w:szCs w:val="18"/>
                <w:lang w:eastAsia="en-US"/>
              </w:rPr>
            </w:pPr>
          </w:p>
          <w:p w14:paraId="3B8A487B" w14:textId="77777777" w:rsidR="007F2501" w:rsidRDefault="007F2501" w:rsidP="0006088B">
            <w:pPr>
              <w:rPr>
                <w:rFonts w:ascii="Corbel" w:eastAsia="Times New Roman" w:hAnsi="Corbel" w:cs="Calibri"/>
                <w:b/>
                <w:bCs/>
                <w:iCs/>
                <w:sz w:val="18"/>
                <w:szCs w:val="18"/>
                <w:lang w:eastAsia="en-US"/>
              </w:rPr>
            </w:pPr>
          </w:p>
          <w:p w14:paraId="430B60A3" w14:textId="77777777" w:rsidR="007F2501" w:rsidRDefault="007F2501" w:rsidP="0006088B">
            <w:pPr>
              <w:rPr>
                <w:rFonts w:ascii="Corbel" w:eastAsia="Times New Roman" w:hAnsi="Corbel" w:cs="Calibri"/>
                <w:b/>
                <w:bCs/>
                <w:iCs/>
                <w:sz w:val="18"/>
                <w:szCs w:val="18"/>
                <w:lang w:eastAsia="en-US"/>
              </w:rPr>
            </w:pPr>
          </w:p>
          <w:p w14:paraId="268731C5" w14:textId="77777777" w:rsidR="009F66E6" w:rsidRDefault="009F66E6" w:rsidP="0006088B">
            <w:pPr>
              <w:rPr>
                <w:rFonts w:ascii="Corbel" w:eastAsia="Times New Roman" w:hAnsi="Corbel" w:cs="Calibri"/>
                <w:b/>
                <w:bCs/>
                <w:iCs/>
                <w:sz w:val="18"/>
                <w:szCs w:val="18"/>
                <w:lang w:eastAsia="en-US"/>
              </w:rPr>
            </w:pPr>
          </w:p>
          <w:p w14:paraId="2B8D2344" w14:textId="77777777" w:rsidR="009F66E6" w:rsidRDefault="009F66E6" w:rsidP="0006088B">
            <w:pPr>
              <w:rPr>
                <w:rFonts w:ascii="Corbel" w:eastAsia="Times New Roman" w:hAnsi="Corbel" w:cs="Calibri"/>
                <w:b/>
                <w:bCs/>
                <w:iCs/>
                <w:sz w:val="18"/>
                <w:szCs w:val="18"/>
                <w:lang w:eastAsia="en-US"/>
              </w:rPr>
            </w:pPr>
          </w:p>
          <w:p w14:paraId="608EB33B" w14:textId="77777777" w:rsidR="007F2501" w:rsidRDefault="007F2501" w:rsidP="0006088B">
            <w:pPr>
              <w:rPr>
                <w:rFonts w:ascii="Corbel" w:eastAsia="Times New Roman" w:hAnsi="Corbel" w:cs="Calibri"/>
                <w:b/>
                <w:bCs/>
                <w:iCs/>
                <w:sz w:val="18"/>
                <w:szCs w:val="18"/>
                <w:lang w:eastAsia="en-US"/>
              </w:rPr>
            </w:pPr>
          </w:p>
          <w:p w14:paraId="5D7EBBDE" w14:textId="77777777" w:rsidR="007F2501" w:rsidRDefault="007F2501" w:rsidP="0006088B">
            <w:pPr>
              <w:rPr>
                <w:rFonts w:ascii="Corbel" w:eastAsia="Times New Roman" w:hAnsi="Corbel" w:cs="Calibri"/>
                <w:b/>
                <w:bCs/>
                <w:iCs/>
                <w:sz w:val="18"/>
                <w:szCs w:val="18"/>
                <w:lang w:eastAsia="en-US"/>
              </w:rPr>
            </w:pPr>
          </w:p>
          <w:p w14:paraId="61FA20E4" w14:textId="77777777" w:rsidR="007F2501" w:rsidRDefault="007F2501" w:rsidP="0006088B">
            <w:pPr>
              <w:rPr>
                <w:rFonts w:ascii="Corbel" w:eastAsia="Times New Roman" w:hAnsi="Corbel" w:cs="Calibri"/>
                <w:b/>
                <w:bCs/>
                <w:iCs/>
                <w:sz w:val="18"/>
                <w:szCs w:val="18"/>
                <w:lang w:eastAsia="en-US"/>
              </w:rPr>
            </w:pPr>
          </w:p>
          <w:p w14:paraId="53CCC496" w14:textId="77777777" w:rsidR="007F2501" w:rsidRDefault="007F2501" w:rsidP="0006088B">
            <w:pPr>
              <w:rPr>
                <w:rFonts w:ascii="Corbel" w:eastAsia="Times New Roman" w:hAnsi="Corbel" w:cs="Calibri"/>
                <w:b/>
                <w:bCs/>
                <w:iCs/>
                <w:sz w:val="18"/>
                <w:szCs w:val="18"/>
                <w:lang w:eastAsia="en-US"/>
              </w:rPr>
            </w:pPr>
          </w:p>
          <w:p w14:paraId="719E8EB3" w14:textId="77777777" w:rsidR="007F2501" w:rsidRDefault="007F2501" w:rsidP="0006088B">
            <w:pPr>
              <w:rPr>
                <w:rFonts w:ascii="Corbel" w:eastAsia="Times New Roman" w:hAnsi="Corbel" w:cs="Calibri"/>
                <w:b/>
                <w:bCs/>
                <w:iCs/>
                <w:sz w:val="18"/>
                <w:szCs w:val="18"/>
                <w:lang w:eastAsia="en-US"/>
              </w:rPr>
            </w:pPr>
          </w:p>
          <w:p w14:paraId="6AD54B8E" w14:textId="77777777" w:rsidR="007F2501" w:rsidRDefault="007F2501" w:rsidP="0006088B">
            <w:pPr>
              <w:rPr>
                <w:rFonts w:ascii="Corbel" w:eastAsia="Times New Roman" w:hAnsi="Corbel" w:cs="Calibri"/>
                <w:b/>
                <w:bCs/>
                <w:iCs/>
                <w:sz w:val="18"/>
                <w:szCs w:val="18"/>
                <w:lang w:eastAsia="en-US"/>
              </w:rPr>
            </w:pPr>
          </w:p>
          <w:p w14:paraId="13C08165" w14:textId="77777777" w:rsidR="00D84166" w:rsidRDefault="00D84166" w:rsidP="0006088B">
            <w:pPr>
              <w:rPr>
                <w:rFonts w:ascii="Corbel" w:eastAsia="Times New Roman" w:hAnsi="Corbel" w:cs="Calibri"/>
                <w:b/>
                <w:bCs/>
                <w:iCs/>
                <w:sz w:val="18"/>
                <w:szCs w:val="18"/>
                <w:lang w:eastAsia="en-US"/>
              </w:rPr>
            </w:pPr>
          </w:p>
          <w:p w14:paraId="5B30CE71" w14:textId="77777777" w:rsidR="00D84166" w:rsidRDefault="00D84166" w:rsidP="0006088B">
            <w:pPr>
              <w:rPr>
                <w:rFonts w:ascii="Corbel" w:eastAsia="Times New Roman" w:hAnsi="Corbel" w:cs="Calibri"/>
                <w:b/>
                <w:bCs/>
                <w:iCs/>
                <w:sz w:val="18"/>
                <w:szCs w:val="18"/>
                <w:lang w:eastAsia="en-US"/>
              </w:rPr>
            </w:pPr>
          </w:p>
          <w:p w14:paraId="7A6C9B37" w14:textId="77777777" w:rsidR="00D84166" w:rsidRDefault="00D84166" w:rsidP="0006088B">
            <w:pPr>
              <w:rPr>
                <w:rFonts w:ascii="Corbel" w:eastAsia="Times New Roman" w:hAnsi="Corbel" w:cs="Calibri"/>
                <w:b/>
                <w:bCs/>
                <w:iCs/>
                <w:sz w:val="18"/>
                <w:szCs w:val="18"/>
                <w:lang w:eastAsia="en-US"/>
              </w:rPr>
            </w:pPr>
          </w:p>
          <w:p w14:paraId="338B88D7" w14:textId="77777777" w:rsidR="00D84166" w:rsidRDefault="00D84166" w:rsidP="0006088B">
            <w:pPr>
              <w:rPr>
                <w:rFonts w:ascii="Corbel" w:eastAsia="Times New Roman" w:hAnsi="Corbel" w:cs="Calibri"/>
                <w:b/>
                <w:bCs/>
                <w:iCs/>
                <w:sz w:val="18"/>
                <w:szCs w:val="18"/>
                <w:lang w:eastAsia="en-US"/>
              </w:rPr>
            </w:pPr>
          </w:p>
          <w:p w14:paraId="0B0D5D53" w14:textId="77777777" w:rsidR="00D84166" w:rsidRDefault="00D84166" w:rsidP="0006088B">
            <w:pPr>
              <w:rPr>
                <w:rFonts w:ascii="Corbel" w:eastAsia="Times New Roman" w:hAnsi="Corbel" w:cs="Calibri"/>
                <w:b/>
                <w:bCs/>
                <w:iCs/>
                <w:sz w:val="18"/>
                <w:szCs w:val="18"/>
                <w:lang w:eastAsia="en-US"/>
              </w:rPr>
            </w:pPr>
          </w:p>
          <w:p w14:paraId="1AC1FBFE" w14:textId="77777777" w:rsidR="00D84166" w:rsidRDefault="00D84166" w:rsidP="0006088B">
            <w:pPr>
              <w:rPr>
                <w:rFonts w:ascii="Corbel" w:eastAsia="Times New Roman" w:hAnsi="Corbel" w:cs="Calibri"/>
                <w:b/>
                <w:bCs/>
                <w:iCs/>
                <w:sz w:val="18"/>
                <w:szCs w:val="18"/>
                <w:lang w:eastAsia="en-US"/>
              </w:rPr>
            </w:pPr>
          </w:p>
          <w:p w14:paraId="1EECF3A7" w14:textId="77777777" w:rsidR="007F2501" w:rsidRDefault="007F2501" w:rsidP="0006088B">
            <w:pPr>
              <w:rPr>
                <w:rFonts w:ascii="Corbel" w:eastAsia="Times New Roman" w:hAnsi="Corbel" w:cs="Calibri"/>
                <w:b/>
                <w:bCs/>
                <w:iCs/>
                <w:sz w:val="18"/>
                <w:szCs w:val="18"/>
                <w:lang w:eastAsia="en-US"/>
              </w:rPr>
            </w:pPr>
          </w:p>
          <w:p w14:paraId="034BFFE0" w14:textId="77777777" w:rsidR="007F2501" w:rsidRDefault="007F2501" w:rsidP="0006088B">
            <w:pPr>
              <w:rPr>
                <w:rFonts w:ascii="Corbel" w:eastAsia="Times New Roman" w:hAnsi="Corbel" w:cs="Calibri"/>
                <w:b/>
                <w:bCs/>
                <w:iCs/>
                <w:sz w:val="18"/>
                <w:szCs w:val="18"/>
                <w:lang w:eastAsia="en-US"/>
              </w:rPr>
            </w:pPr>
          </w:p>
          <w:p w14:paraId="15A3DC51" w14:textId="77777777" w:rsidR="00D84166" w:rsidRDefault="00D84166" w:rsidP="0006088B">
            <w:pPr>
              <w:rPr>
                <w:rFonts w:ascii="Corbel" w:eastAsia="Times New Roman" w:hAnsi="Corbel" w:cs="Calibri"/>
                <w:b/>
                <w:bCs/>
                <w:iCs/>
                <w:sz w:val="18"/>
                <w:szCs w:val="18"/>
                <w:lang w:eastAsia="en-US"/>
              </w:rPr>
            </w:pPr>
          </w:p>
          <w:p w14:paraId="4A47BBC9" w14:textId="77777777" w:rsidR="00D84166" w:rsidRDefault="00D84166" w:rsidP="0006088B">
            <w:pPr>
              <w:rPr>
                <w:rFonts w:ascii="Corbel" w:eastAsia="Times New Roman" w:hAnsi="Corbel" w:cs="Calibri"/>
                <w:b/>
                <w:bCs/>
                <w:iCs/>
                <w:sz w:val="18"/>
                <w:szCs w:val="18"/>
                <w:lang w:eastAsia="en-US"/>
              </w:rPr>
            </w:pPr>
          </w:p>
          <w:p w14:paraId="3CFBECE1" w14:textId="77777777" w:rsidR="00D84166" w:rsidRDefault="00D84166" w:rsidP="0006088B">
            <w:pPr>
              <w:rPr>
                <w:rFonts w:ascii="Corbel" w:eastAsia="Times New Roman" w:hAnsi="Corbel" w:cs="Calibri"/>
                <w:b/>
                <w:bCs/>
                <w:iCs/>
                <w:sz w:val="18"/>
                <w:szCs w:val="18"/>
                <w:lang w:eastAsia="en-US"/>
              </w:rPr>
            </w:pPr>
          </w:p>
          <w:p w14:paraId="27BB4BEE" w14:textId="77777777" w:rsidR="00D84166" w:rsidRDefault="00D84166" w:rsidP="0006088B">
            <w:pPr>
              <w:rPr>
                <w:rFonts w:ascii="Corbel" w:eastAsia="Times New Roman" w:hAnsi="Corbel" w:cs="Calibri"/>
                <w:b/>
                <w:bCs/>
                <w:iCs/>
                <w:sz w:val="18"/>
                <w:szCs w:val="18"/>
                <w:lang w:eastAsia="en-US"/>
              </w:rPr>
            </w:pPr>
          </w:p>
          <w:p w14:paraId="575CBB48" w14:textId="77777777" w:rsidR="00D84166" w:rsidRDefault="00D84166" w:rsidP="0006088B">
            <w:pPr>
              <w:rPr>
                <w:rFonts w:ascii="Corbel" w:eastAsia="Times New Roman" w:hAnsi="Corbel" w:cs="Calibri"/>
                <w:b/>
                <w:bCs/>
                <w:iCs/>
                <w:sz w:val="18"/>
                <w:szCs w:val="18"/>
                <w:lang w:eastAsia="en-US"/>
              </w:rPr>
            </w:pPr>
          </w:p>
          <w:p w14:paraId="1B89A07C" w14:textId="77777777" w:rsidR="00D84166" w:rsidRDefault="00D84166" w:rsidP="0006088B">
            <w:pPr>
              <w:rPr>
                <w:rFonts w:ascii="Corbel" w:eastAsia="Times New Roman" w:hAnsi="Corbel" w:cs="Calibri"/>
                <w:b/>
                <w:bCs/>
                <w:iCs/>
                <w:sz w:val="18"/>
                <w:szCs w:val="18"/>
                <w:lang w:eastAsia="en-US"/>
              </w:rPr>
            </w:pPr>
          </w:p>
          <w:p w14:paraId="09DE7B09" w14:textId="77777777" w:rsidR="00D84166" w:rsidRDefault="00D84166" w:rsidP="0006088B">
            <w:pPr>
              <w:rPr>
                <w:rFonts w:ascii="Corbel" w:eastAsia="Times New Roman" w:hAnsi="Corbel" w:cs="Calibri"/>
                <w:b/>
                <w:bCs/>
                <w:iCs/>
                <w:sz w:val="18"/>
                <w:szCs w:val="18"/>
                <w:lang w:eastAsia="en-US"/>
              </w:rPr>
            </w:pPr>
          </w:p>
          <w:p w14:paraId="3722AE69" w14:textId="77777777" w:rsidR="00D84166" w:rsidRDefault="00D84166" w:rsidP="0006088B">
            <w:pPr>
              <w:rPr>
                <w:rFonts w:ascii="Corbel" w:eastAsia="Times New Roman" w:hAnsi="Corbel" w:cs="Calibri"/>
                <w:b/>
                <w:bCs/>
                <w:iCs/>
                <w:sz w:val="18"/>
                <w:szCs w:val="18"/>
                <w:lang w:eastAsia="en-US"/>
              </w:rPr>
            </w:pPr>
          </w:p>
          <w:p w14:paraId="4889B714" w14:textId="77777777" w:rsidR="00D84166" w:rsidRDefault="00D84166" w:rsidP="0006088B">
            <w:pPr>
              <w:rPr>
                <w:rFonts w:ascii="Corbel" w:eastAsia="Times New Roman" w:hAnsi="Corbel" w:cs="Calibri"/>
                <w:b/>
                <w:bCs/>
                <w:iCs/>
                <w:sz w:val="18"/>
                <w:szCs w:val="18"/>
                <w:lang w:eastAsia="en-US"/>
              </w:rPr>
            </w:pPr>
          </w:p>
          <w:p w14:paraId="6641584C" w14:textId="77777777" w:rsidR="00D84166" w:rsidRDefault="00D84166" w:rsidP="0006088B">
            <w:pPr>
              <w:rPr>
                <w:rFonts w:ascii="Corbel" w:eastAsia="Times New Roman" w:hAnsi="Corbel" w:cs="Calibri"/>
                <w:b/>
                <w:bCs/>
                <w:iCs/>
                <w:sz w:val="18"/>
                <w:szCs w:val="18"/>
                <w:lang w:eastAsia="en-US"/>
              </w:rPr>
            </w:pPr>
          </w:p>
          <w:p w14:paraId="73E55A3C" w14:textId="77777777" w:rsidR="00D84166" w:rsidRDefault="00D84166" w:rsidP="0006088B">
            <w:pPr>
              <w:rPr>
                <w:rFonts w:ascii="Corbel" w:eastAsia="Times New Roman" w:hAnsi="Corbel" w:cs="Calibri"/>
                <w:b/>
                <w:bCs/>
                <w:iCs/>
                <w:sz w:val="18"/>
                <w:szCs w:val="18"/>
                <w:lang w:eastAsia="en-US"/>
              </w:rPr>
            </w:pPr>
          </w:p>
          <w:p w14:paraId="40C3AEF3" w14:textId="77777777" w:rsidR="00D84166" w:rsidRDefault="00D84166" w:rsidP="0006088B">
            <w:pPr>
              <w:rPr>
                <w:rFonts w:ascii="Corbel" w:eastAsia="Times New Roman" w:hAnsi="Corbel" w:cs="Calibri"/>
                <w:b/>
                <w:bCs/>
                <w:iCs/>
                <w:sz w:val="18"/>
                <w:szCs w:val="18"/>
                <w:lang w:eastAsia="en-US"/>
              </w:rPr>
            </w:pPr>
          </w:p>
          <w:p w14:paraId="2E1B838F" w14:textId="77777777" w:rsidR="00D84166" w:rsidRDefault="00D84166" w:rsidP="0006088B">
            <w:pPr>
              <w:rPr>
                <w:rFonts w:ascii="Corbel" w:eastAsia="Times New Roman" w:hAnsi="Corbel" w:cs="Calibri"/>
                <w:b/>
                <w:bCs/>
                <w:iCs/>
                <w:sz w:val="18"/>
                <w:szCs w:val="18"/>
                <w:lang w:eastAsia="en-US"/>
              </w:rPr>
            </w:pPr>
          </w:p>
          <w:p w14:paraId="7092D246" w14:textId="77777777" w:rsidR="00D84166" w:rsidRDefault="00D84166" w:rsidP="0006088B">
            <w:pPr>
              <w:rPr>
                <w:rFonts w:ascii="Corbel" w:eastAsia="Times New Roman" w:hAnsi="Corbel" w:cs="Calibri"/>
                <w:b/>
                <w:bCs/>
                <w:iCs/>
                <w:sz w:val="18"/>
                <w:szCs w:val="18"/>
                <w:lang w:eastAsia="en-US"/>
              </w:rPr>
            </w:pPr>
          </w:p>
          <w:p w14:paraId="4B99B2A7" w14:textId="77777777" w:rsidR="00D84166" w:rsidRDefault="00D84166" w:rsidP="0006088B">
            <w:pPr>
              <w:rPr>
                <w:rFonts w:ascii="Corbel" w:eastAsia="Times New Roman" w:hAnsi="Corbel" w:cs="Calibri"/>
                <w:b/>
                <w:bCs/>
                <w:iCs/>
                <w:sz w:val="18"/>
                <w:szCs w:val="18"/>
                <w:lang w:eastAsia="en-US"/>
              </w:rPr>
            </w:pPr>
          </w:p>
          <w:p w14:paraId="626787CF" w14:textId="77777777" w:rsidR="00D84166" w:rsidRDefault="00D84166" w:rsidP="0006088B">
            <w:pPr>
              <w:rPr>
                <w:rFonts w:ascii="Corbel" w:eastAsia="Times New Roman" w:hAnsi="Corbel" w:cs="Calibri"/>
                <w:b/>
                <w:bCs/>
                <w:iCs/>
                <w:sz w:val="18"/>
                <w:szCs w:val="18"/>
                <w:lang w:eastAsia="en-US"/>
              </w:rPr>
            </w:pPr>
          </w:p>
          <w:p w14:paraId="38D1F38E" w14:textId="77777777" w:rsidR="00D84166" w:rsidRDefault="00D84166" w:rsidP="0006088B">
            <w:pPr>
              <w:rPr>
                <w:rFonts w:ascii="Corbel" w:eastAsia="Times New Roman" w:hAnsi="Corbel" w:cs="Calibri"/>
                <w:b/>
                <w:bCs/>
                <w:iCs/>
                <w:sz w:val="18"/>
                <w:szCs w:val="18"/>
                <w:lang w:eastAsia="en-US"/>
              </w:rPr>
            </w:pPr>
          </w:p>
          <w:p w14:paraId="697962E1" w14:textId="77777777" w:rsidR="00D84166" w:rsidRDefault="00D84166" w:rsidP="0006088B">
            <w:pPr>
              <w:rPr>
                <w:rFonts w:ascii="Corbel" w:eastAsia="Times New Roman" w:hAnsi="Corbel" w:cs="Calibri"/>
                <w:b/>
                <w:bCs/>
                <w:iCs/>
                <w:sz w:val="18"/>
                <w:szCs w:val="18"/>
                <w:lang w:eastAsia="en-US"/>
              </w:rPr>
            </w:pPr>
          </w:p>
          <w:p w14:paraId="70D338D6" w14:textId="77777777" w:rsidR="00D84166" w:rsidRDefault="00D84166" w:rsidP="0006088B">
            <w:pPr>
              <w:rPr>
                <w:rFonts w:ascii="Corbel" w:eastAsia="Times New Roman" w:hAnsi="Corbel" w:cs="Calibri"/>
                <w:b/>
                <w:bCs/>
                <w:iCs/>
                <w:sz w:val="18"/>
                <w:szCs w:val="18"/>
                <w:lang w:eastAsia="en-US"/>
              </w:rPr>
            </w:pPr>
          </w:p>
          <w:p w14:paraId="7238678B" w14:textId="77777777" w:rsidR="00D84166" w:rsidRDefault="00D84166" w:rsidP="0006088B">
            <w:pPr>
              <w:rPr>
                <w:rFonts w:ascii="Corbel" w:eastAsia="Times New Roman" w:hAnsi="Corbel" w:cs="Calibri"/>
                <w:b/>
                <w:bCs/>
                <w:iCs/>
                <w:sz w:val="18"/>
                <w:szCs w:val="18"/>
                <w:lang w:eastAsia="en-US"/>
              </w:rPr>
            </w:pPr>
          </w:p>
          <w:p w14:paraId="78E93ECC" w14:textId="77777777" w:rsidR="00D84166" w:rsidRDefault="00D84166" w:rsidP="0006088B">
            <w:pPr>
              <w:rPr>
                <w:rFonts w:ascii="Corbel" w:eastAsia="Times New Roman" w:hAnsi="Corbel" w:cs="Calibri"/>
                <w:b/>
                <w:bCs/>
                <w:iCs/>
                <w:sz w:val="18"/>
                <w:szCs w:val="18"/>
                <w:lang w:eastAsia="en-US"/>
              </w:rPr>
            </w:pPr>
          </w:p>
          <w:p w14:paraId="271B0954" w14:textId="77777777" w:rsidR="00D84166" w:rsidRDefault="00D84166" w:rsidP="0006088B">
            <w:pPr>
              <w:rPr>
                <w:rFonts w:ascii="Corbel" w:eastAsia="Times New Roman" w:hAnsi="Corbel" w:cs="Calibri"/>
                <w:b/>
                <w:bCs/>
                <w:iCs/>
                <w:sz w:val="18"/>
                <w:szCs w:val="18"/>
                <w:lang w:eastAsia="en-US"/>
              </w:rPr>
            </w:pPr>
          </w:p>
          <w:p w14:paraId="5341A0AC" w14:textId="77777777" w:rsidR="00D84166" w:rsidRDefault="00D84166" w:rsidP="0006088B">
            <w:pPr>
              <w:rPr>
                <w:rFonts w:ascii="Corbel" w:eastAsia="Times New Roman" w:hAnsi="Corbel" w:cs="Calibri"/>
                <w:b/>
                <w:bCs/>
                <w:iCs/>
                <w:sz w:val="18"/>
                <w:szCs w:val="18"/>
                <w:lang w:eastAsia="en-US"/>
              </w:rPr>
            </w:pPr>
          </w:p>
          <w:p w14:paraId="17BDD96D" w14:textId="77777777" w:rsidR="00D84166" w:rsidRDefault="00D84166" w:rsidP="0006088B">
            <w:pPr>
              <w:rPr>
                <w:rFonts w:ascii="Corbel" w:eastAsia="Times New Roman" w:hAnsi="Corbel" w:cs="Calibri"/>
                <w:b/>
                <w:bCs/>
                <w:iCs/>
                <w:sz w:val="18"/>
                <w:szCs w:val="18"/>
                <w:lang w:eastAsia="en-US"/>
              </w:rPr>
            </w:pPr>
          </w:p>
          <w:p w14:paraId="694AF67F" w14:textId="77777777" w:rsidR="00D84166" w:rsidRDefault="00D84166" w:rsidP="0006088B">
            <w:pPr>
              <w:rPr>
                <w:rFonts w:ascii="Corbel" w:eastAsia="Times New Roman" w:hAnsi="Corbel" w:cs="Calibri"/>
                <w:b/>
                <w:bCs/>
                <w:iCs/>
                <w:sz w:val="18"/>
                <w:szCs w:val="18"/>
                <w:lang w:eastAsia="en-US"/>
              </w:rPr>
            </w:pPr>
          </w:p>
          <w:p w14:paraId="7BDF6669" w14:textId="77777777" w:rsidR="00D84166" w:rsidRDefault="00D84166" w:rsidP="0006088B">
            <w:pPr>
              <w:rPr>
                <w:rFonts w:ascii="Corbel" w:eastAsia="Times New Roman" w:hAnsi="Corbel" w:cs="Calibri"/>
                <w:b/>
                <w:bCs/>
                <w:iCs/>
                <w:sz w:val="18"/>
                <w:szCs w:val="18"/>
                <w:lang w:eastAsia="en-US"/>
              </w:rPr>
            </w:pPr>
          </w:p>
          <w:p w14:paraId="4468C926" w14:textId="77777777" w:rsidR="00D84166" w:rsidRDefault="00D84166" w:rsidP="0006088B">
            <w:pPr>
              <w:rPr>
                <w:rFonts w:ascii="Corbel" w:eastAsia="Times New Roman" w:hAnsi="Corbel" w:cs="Calibri"/>
                <w:b/>
                <w:bCs/>
                <w:iCs/>
                <w:sz w:val="18"/>
                <w:szCs w:val="18"/>
                <w:lang w:eastAsia="en-US"/>
              </w:rPr>
            </w:pPr>
          </w:p>
          <w:p w14:paraId="02F98C27" w14:textId="77777777" w:rsidR="00D84166" w:rsidRDefault="00D84166" w:rsidP="0006088B">
            <w:pPr>
              <w:rPr>
                <w:rFonts w:ascii="Corbel" w:eastAsia="Times New Roman" w:hAnsi="Corbel" w:cs="Calibri"/>
                <w:b/>
                <w:bCs/>
                <w:iCs/>
                <w:sz w:val="18"/>
                <w:szCs w:val="18"/>
                <w:lang w:eastAsia="en-US"/>
              </w:rPr>
            </w:pPr>
          </w:p>
          <w:p w14:paraId="3A826360" w14:textId="77777777" w:rsidR="007F2501" w:rsidRDefault="007F2501" w:rsidP="0006088B">
            <w:pPr>
              <w:rPr>
                <w:rFonts w:ascii="Corbel" w:eastAsia="Times New Roman" w:hAnsi="Corbel" w:cs="Calibri"/>
                <w:b/>
                <w:bCs/>
                <w:iCs/>
                <w:sz w:val="18"/>
                <w:szCs w:val="18"/>
                <w:lang w:eastAsia="en-US"/>
              </w:rPr>
            </w:pPr>
          </w:p>
          <w:p w14:paraId="372B1DFD" w14:textId="77777777" w:rsidR="007F2501" w:rsidRDefault="007F2501" w:rsidP="0006088B">
            <w:pPr>
              <w:rPr>
                <w:rFonts w:ascii="Corbel" w:eastAsia="Times New Roman" w:hAnsi="Corbel" w:cs="Calibri"/>
                <w:b/>
                <w:bCs/>
                <w:iCs/>
                <w:sz w:val="18"/>
                <w:szCs w:val="18"/>
                <w:lang w:eastAsia="en-US"/>
              </w:rPr>
            </w:pPr>
            <w:r>
              <w:rPr>
                <w:rFonts w:ascii="Corbel" w:eastAsia="Times New Roman" w:hAnsi="Corbel" w:cs="Calibri"/>
                <w:b/>
                <w:bCs/>
                <w:iCs/>
                <w:sz w:val="18"/>
                <w:szCs w:val="18"/>
                <w:lang w:eastAsia="en-US"/>
              </w:rPr>
              <w:t>4</w:t>
            </w:r>
            <w:r w:rsidRPr="007F2501">
              <w:rPr>
                <w:rFonts w:ascii="Corbel" w:eastAsia="Times New Roman" w:hAnsi="Corbel" w:cs="Calibri"/>
                <w:b/>
                <w:bCs/>
                <w:iCs/>
                <w:color w:val="000000" w:themeColor="text1"/>
                <w:sz w:val="18"/>
                <w:szCs w:val="18"/>
                <w:lang w:eastAsia="en-US"/>
              </w:rPr>
              <w:t xml:space="preserve">.1.6 </w:t>
            </w:r>
            <w:r w:rsidRPr="007F2501">
              <w:rPr>
                <w:rFonts w:ascii="Corbel" w:eastAsia="Times New Roman" w:hAnsi="Corbel" w:cs="Calibri"/>
                <w:b/>
                <w:bCs/>
                <w:iCs/>
                <w:color w:val="FF0000"/>
                <w:sz w:val="18"/>
                <w:szCs w:val="18"/>
                <w:lang w:eastAsia="en-US"/>
              </w:rPr>
              <w:t>Non disclosure given due to activity confidentiality</w:t>
            </w:r>
          </w:p>
          <w:p w14:paraId="0C2A41AA" w14:textId="77777777" w:rsidR="007F2501" w:rsidRDefault="007F2501" w:rsidP="0006088B">
            <w:pPr>
              <w:rPr>
                <w:rFonts w:ascii="Corbel" w:eastAsia="Times New Roman" w:hAnsi="Corbel" w:cs="Calibri"/>
                <w:b/>
                <w:bCs/>
                <w:iCs/>
                <w:sz w:val="18"/>
                <w:szCs w:val="18"/>
                <w:lang w:eastAsia="en-US"/>
              </w:rPr>
            </w:pPr>
          </w:p>
          <w:p w14:paraId="4C25C690" w14:textId="77777777" w:rsidR="007F2501" w:rsidRDefault="007F2501" w:rsidP="0006088B">
            <w:pPr>
              <w:rPr>
                <w:rFonts w:ascii="Corbel" w:eastAsia="Times New Roman" w:hAnsi="Corbel" w:cs="Calibri"/>
                <w:b/>
                <w:bCs/>
                <w:iCs/>
                <w:sz w:val="18"/>
                <w:szCs w:val="18"/>
                <w:lang w:eastAsia="en-US"/>
              </w:rPr>
            </w:pPr>
          </w:p>
          <w:p w14:paraId="603F57CE" w14:textId="77777777" w:rsidR="007F2501" w:rsidRDefault="007F2501" w:rsidP="0006088B">
            <w:pPr>
              <w:rPr>
                <w:rFonts w:ascii="Corbel" w:eastAsia="Times New Roman" w:hAnsi="Corbel" w:cs="Calibri"/>
                <w:b/>
                <w:bCs/>
                <w:iCs/>
                <w:sz w:val="18"/>
                <w:szCs w:val="18"/>
                <w:lang w:eastAsia="en-US"/>
              </w:rPr>
            </w:pPr>
          </w:p>
          <w:p w14:paraId="79185D56" w14:textId="77777777" w:rsidR="007F2501" w:rsidRDefault="007F2501" w:rsidP="0006088B">
            <w:pPr>
              <w:rPr>
                <w:rFonts w:ascii="Corbel" w:eastAsia="Times New Roman" w:hAnsi="Corbel" w:cs="Calibri"/>
                <w:b/>
                <w:bCs/>
                <w:iCs/>
                <w:sz w:val="18"/>
                <w:szCs w:val="18"/>
                <w:lang w:eastAsia="en-US"/>
              </w:rPr>
            </w:pPr>
          </w:p>
          <w:p w14:paraId="36C1B4D6" w14:textId="77777777" w:rsidR="007F2501" w:rsidRDefault="007F2501" w:rsidP="0006088B">
            <w:pPr>
              <w:rPr>
                <w:rFonts w:ascii="Corbel" w:eastAsia="Times New Roman" w:hAnsi="Corbel" w:cs="Calibri"/>
                <w:b/>
                <w:bCs/>
                <w:iCs/>
                <w:sz w:val="18"/>
                <w:szCs w:val="18"/>
                <w:lang w:eastAsia="en-US"/>
              </w:rPr>
            </w:pPr>
          </w:p>
          <w:p w14:paraId="404354AD" w14:textId="77777777" w:rsidR="007F2501" w:rsidRDefault="007F2501" w:rsidP="0006088B">
            <w:pPr>
              <w:rPr>
                <w:rFonts w:ascii="Corbel" w:eastAsia="Times New Roman" w:hAnsi="Corbel" w:cs="Calibri"/>
                <w:b/>
                <w:bCs/>
                <w:iCs/>
                <w:sz w:val="18"/>
                <w:szCs w:val="18"/>
                <w:lang w:eastAsia="en-US"/>
              </w:rPr>
            </w:pPr>
          </w:p>
          <w:p w14:paraId="72145001" w14:textId="77777777" w:rsidR="00CB4F7A" w:rsidRDefault="00CB4F7A" w:rsidP="0006088B">
            <w:pPr>
              <w:rPr>
                <w:rFonts w:ascii="Corbel" w:eastAsia="Times New Roman" w:hAnsi="Corbel" w:cs="Calibri"/>
                <w:b/>
                <w:bCs/>
                <w:iCs/>
                <w:sz w:val="18"/>
                <w:szCs w:val="18"/>
                <w:lang w:eastAsia="en-US"/>
              </w:rPr>
            </w:pPr>
          </w:p>
          <w:p w14:paraId="104E2A6E" w14:textId="77777777" w:rsidR="00CB4F7A" w:rsidRDefault="00CB4F7A" w:rsidP="0006088B">
            <w:pPr>
              <w:rPr>
                <w:rFonts w:ascii="Corbel" w:eastAsia="Times New Roman" w:hAnsi="Corbel" w:cs="Calibri"/>
                <w:b/>
                <w:bCs/>
                <w:iCs/>
                <w:sz w:val="18"/>
                <w:szCs w:val="18"/>
                <w:lang w:eastAsia="en-US"/>
              </w:rPr>
            </w:pPr>
          </w:p>
          <w:p w14:paraId="21BE7F60" w14:textId="77777777" w:rsidR="00CB4F7A" w:rsidRDefault="00CB4F7A" w:rsidP="0006088B">
            <w:pPr>
              <w:rPr>
                <w:rFonts w:ascii="Corbel" w:eastAsia="Times New Roman" w:hAnsi="Corbel" w:cs="Calibri"/>
                <w:b/>
                <w:bCs/>
                <w:iCs/>
                <w:sz w:val="18"/>
                <w:szCs w:val="18"/>
                <w:lang w:eastAsia="en-US"/>
              </w:rPr>
            </w:pPr>
          </w:p>
          <w:p w14:paraId="24294F4F" w14:textId="77777777" w:rsidR="00CB4F7A" w:rsidRDefault="00CB4F7A" w:rsidP="0006088B">
            <w:pPr>
              <w:rPr>
                <w:rFonts w:ascii="Corbel" w:eastAsia="Times New Roman" w:hAnsi="Corbel" w:cs="Calibri"/>
                <w:b/>
                <w:bCs/>
                <w:iCs/>
                <w:sz w:val="18"/>
                <w:szCs w:val="18"/>
                <w:lang w:eastAsia="en-US"/>
              </w:rPr>
            </w:pPr>
          </w:p>
          <w:p w14:paraId="5FD43D79" w14:textId="77777777" w:rsidR="00CB4F7A" w:rsidRDefault="00CB4F7A" w:rsidP="0006088B">
            <w:pPr>
              <w:rPr>
                <w:rFonts w:ascii="Corbel" w:eastAsia="Times New Roman" w:hAnsi="Corbel" w:cs="Calibri"/>
                <w:b/>
                <w:bCs/>
                <w:iCs/>
                <w:sz w:val="18"/>
                <w:szCs w:val="18"/>
                <w:lang w:eastAsia="en-US"/>
              </w:rPr>
            </w:pPr>
          </w:p>
          <w:p w14:paraId="6C473880" w14:textId="77777777" w:rsidR="00CB4F7A" w:rsidRDefault="00CB4F7A" w:rsidP="0006088B">
            <w:pPr>
              <w:rPr>
                <w:rFonts w:ascii="Corbel" w:eastAsia="Times New Roman" w:hAnsi="Corbel" w:cs="Calibri"/>
                <w:b/>
                <w:bCs/>
                <w:iCs/>
                <w:sz w:val="18"/>
                <w:szCs w:val="18"/>
                <w:lang w:eastAsia="en-US"/>
              </w:rPr>
            </w:pPr>
          </w:p>
          <w:p w14:paraId="034F75C6" w14:textId="77777777" w:rsidR="00CB4F7A" w:rsidRDefault="00CB4F7A" w:rsidP="0006088B">
            <w:pPr>
              <w:rPr>
                <w:rFonts w:ascii="Corbel" w:eastAsia="Times New Roman" w:hAnsi="Corbel" w:cs="Calibri"/>
                <w:b/>
                <w:bCs/>
                <w:iCs/>
                <w:sz w:val="18"/>
                <w:szCs w:val="18"/>
                <w:lang w:eastAsia="en-US"/>
              </w:rPr>
            </w:pPr>
          </w:p>
          <w:p w14:paraId="1A65D65E" w14:textId="77777777" w:rsidR="00CB4F7A" w:rsidRDefault="00CB4F7A" w:rsidP="0006088B">
            <w:pPr>
              <w:rPr>
                <w:rFonts w:ascii="Corbel" w:eastAsia="Times New Roman" w:hAnsi="Corbel" w:cs="Calibri"/>
                <w:b/>
                <w:bCs/>
                <w:iCs/>
                <w:sz w:val="18"/>
                <w:szCs w:val="18"/>
                <w:lang w:eastAsia="en-US"/>
              </w:rPr>
            </w:pPr>
          </w:p>
          <w:p w14:paraId="4FDD98C9" w14:textId="77777777" w:rsidR="00CB4F7A" w:rsidRDefault="00CB4F7A" w:rsidP="0006088B">
            <w:pPr>
              <w:rPr>
                <w:rFonts w:ascii="Corbel" w:eastAsia="Times New Roman" w:hAnsi="Corbel" w:cs="Calibri"/>
                <w:b/>
                <w:bCs/>
                <w:iCs/>
                <w:sz w:val="18"/>
                <w:szCs w:val="18"/>
                <w:lang w:eastAsia="en-US"/>
              </w:rPr>
            </w:pPr>
          </w:p>
          <w:p w14:paraId="033B3030" w14:textId="77777777" w:rsidR="00CB4F7A" w:rsidRDefault="00CB4F7A" w:rsidP="0006088B">
            <w:pPr>
              <w:rPr>
                <w:rFonts w:ascii="Corbel" w:eastAsia="Times New Roman" w:hAnsi="Corbel" w:cs="Calibri"/>
                <w:b/>
                <w:bCs/>
                <w:iCs/>
                <w:sz w:val="18"/>
                <w:szCs w:val="18"/>
                <w:lang w:eastAsia="en-US"/>
              </w:rPr>
            </w:pPr>
          </w:p>
          <w:p w14:paraId="10B45AC3" w14:textId="77777777" w:rsidR="00CB4F7A" w:rsidRDefault="00CB4F7A" w:rsidP="0006088B">
            <w:pPr>
              <w:rPr>
                <w:rFonts w:ascii="Corbel" w:eastAsia="Times New Roman" w:hAnsi="Corbel" w:cs="Calibri"/>
                <w:b/>
                <w:bCs/>
                <w:iCs/>
                <w:sz w:val="18"/>
                <w:szCs w:val="18"/>
                <w:lang w:eastAsia="en-US"/>
              </w:rPr>
            </w:pPr>
          </w:p>
          <w:p w14:paraId="720A9C98" w14:textId="77777777" w:rsidR="00CB4F7A" w:rsidRDefault="00CB4F7A" w:rsidP="0006088B">
            <w:pPr>
              <w:rPr>
                <w:rFonts w:ascii="Corbel" w:eastAsia="Times New Roman" w:hAnsi="Corbel" w:cs="Calibri"/>
                <w:b/>
                <w:bCs/>
                <w:iCs/>
                <w:sz w:val="18"/>
                <w:szCs w:val="18"/>
                <w:lang w:eastAsia="en-US"/>
              </w:rPr>
            </w:pPr>
          </w:p>
          <w:p w14:paraId="1C265514" w14:textId="77777777" w:rsidR="00CB4F7A" w:rsidRDefault="00CB4F7A" w:rsidP="0006088B">
            <w:pPr>
              <w:rPr>
                <w:rFonts w:ascii="Corbel" w:eastAsia="Times New Roman" w:hAnsi="Corbel" w:cs="Calibri"/>
                <w:b/>
                <w:bCs/>
                <w:iCs/>
                <w:sz w:val="18"/>
                <w:szCs w:val="18"/>
                <w:lang w:eastAsia="en-US"/>
              </w:rPr>
            </w:pPr>
          </w:p>
          <w:p w14:paraId="059A9C70" w14:textId="77777777" w:rsidR="00CB4F7A" w:rsidRDefault="00CB4F7A" w:rsidP="0006088B">
            <w:pPr>
              <w:rPr>
                <w:rFonts w:ascii="Corbel" w:eastAsia="Times New Roman" w:hAnsi="Corbel" w:cs="Calibri"/>
                <w:b/>
                <w:bCs/>
                <w:iCs/>
                <w:sz w:val="18"/>
                <w:szCs w:val="18"/>
                <w:lang w:eastAsia="en-US"/>
              </w:rPr>
            </w:pPr>
          </w:p>
          <w:p w14:paraId="177022B2" w14:textId="77777777" w:rsidR="00CB4F7A" w:rsidRDefault="00CB4F7A" w:rsidP="0006088B">
            <w:pPr>
              <w:rPr>
                <w:rFonts w:ascii="Corbel" w:eastAsia="Times New Roman" w:hAnsi="Corbel" w:cs="Calibri"/>
                <w:b/>
                <w:bCs/>
                <w:iCs/>
                <w:sz w:val="18"/>
                <w:szCs w:val="18"/>
                <w:lang w:eastAsia="en-US"/>
              </w:rPr>
            </w:pPr>
          </w:p>
          <w:p w14:paraId="43EFCE5F" w14:textId="77777777" w:rsidR="00CB4F7A" w:rsidRDefault="00CB4F7A" w:rsidP="0006088B">
            <w:pPr>
              <w:rPr>
                <w:rFonts w:ascii="Corbel" w:eastAsia="Times New Roman" w:hAnsi="Corbel" w:cs="Calibri"/>
                <w:b/>
                <w:bCs/>
                <w:iCs/>
                <w:sz w:val="18"/>
                <w:szCs w:val="18"/>
                <w:lang w:eastAsia="en-US"/>
              </w:rPr>
            </w:pPr>
          </w:p>
          <w:p w14:paraId="61CCE5D5" w14:textId="77777777" w:rsidR="00CB4F7A" w:rsidRDefault="00CB4F7A" w:rsidP="0006088B">
            <w:pPr>
              <w:rPr>
                <w:rFonts w:ascii="Corbel" w:eastAsia="Times New Roman" w:hAnsi="Corbel" w:cs="Calibri"/>
                <w:b/>
                <w:bCs/>
                <w:iCs/>
                <w:sz w:val="18"/>
                <w:szCs w:val="18"/>
                <w:lang w:eastAsia="en-US"/>
              </w:rPr>
            </w:pPr>
          </w:p>
          <w:p w14:paraId="0C99F59F" w14:textId="77777777" w:rsidR="00CB4F7A" w:rsidRDefault="00CB4F7A" w:rsidP="0006088B">
            <w:pPr>
              <w:rPr>
                <w:rFonts w:ascii="Corbel" w:eastAsia="Times New Roman" w:hAnsi="Corbel" w:cs="Calibri"/>
                <w:b/>
                <w:bCs/>
                <w:iCs/>
                <w:sz w:val="18"/>
                <w:szCs w:val="18"/>
                <w:lang w:eastAsia="en-US"/>
              </w:rPr>
            </w:pPr>
          </w:p>
          <w:p w14:paraId="0970950E" w14:textId="77777777" w:rsidR="00CB4F7A" w:rsidRDefault="00CB4F7A" w:rsidP="0006088B">
            <w:pPr>
              <w:rPr>
                <w:rFonts w:ascii="Corbel" w:eastAsia="Times New Roman" w:hAnsi="Corbel" w:cs="Calibri"/>
                <w:b/>
                <w:bCs/>
                <w:iCs/>
                <w:sz w:val="18"/>
                <w:szCs w:val="18"/>
                <w:lang w:eastAsia="en-US"/>
              </w:rPr>
            </w:pPr>
          </w:p>
          <w:p w14:paraId="3F12E7B8" w14:textId="77777777" w:rsidR="00CB4F7A" w:rsidRDefault="00CB4F7A" w:rsidP="0006088B">
            <w:pPr>
              <w:rPr>
                <w:rFonts w:ascii="Corbel" w:eastAsia="Times New Roman" w:hAnsi="Corbel" w:cs="Calibri"/>
                <w:b/>
                <w:bCs/>
                <w:iCs/>
                <w:sz w:val="18"/>
                <w:szCs w:val="18"/>
                <w:lang w:eastAsia="en-US"/>
              </w:rPr>
            </w:pPr>
          </w:p>
          <w:p w14:paraId="53504912" w14:textId="77777777" w:rsidR="00CB4F7A" w:rsidRDefault="00CB4F7A" w:rsidP="0006088B">
            <w:pPr>
              <w:rPr>
                <w:rFonts w:ascii="Corbel" w:eastAsia="Times New Roman" w:hAnsi="Corbel" w:cs="Calibri"/>
                <w:b/>
                <w:bCs/>
                <w:iCs/>
                <w:sz w:val="18"/>
                <w:szCs w:val="18"/>
                <w:lang w:eastAsia="en-US"/>
              </w:rPr>
            </w:pPr>
          </w:p>
          <w:p w14:paraId="4A101F77" w14:textId="77777777" w:rsidR="007415DA" w:rsidRDefault="007415DA" w:rsidP="0006088B">
            <w:pPr>
              <w:rPr>
                <w:rFonts w:ascii="Corbel" w:eastAsia="Times New Roman" w:hAnsi="Corbel" w:cs="Calibri"/>
                <w:b/>
                <w:bCs/>
                <w:iCs/>
                <w:sz w:val="18"/>
                <w:szCs w:val="18"/>
                <w:lang w:eastAsia="en-US"/>
              </w:rPr>
            </w:pPr>
          </w:p>
          <w:p w14:paraId="6793EF98" w14:textId="77777777" w:rsidR="00CB4F7A" w:rsidRDefault="00CB4F7A" w:rsidP="0006088B">
            <w:pPr>
              <w:rPr>
                <w:rFonts w:ascii="Corbel" w:eastAsia="Times New Roman" w:hAnsi="Corbel" w:cs="Calibri"/>
                <w:b/>
                <w:bCs/>
                <w:iCs/>
                <w:sz w:val="18"/>
                <w:szCs w:val="18"/>
                <w:lang w:eastAsia="en-US"/>
              </w:rPr>
            </w:pPr>
          </w:p>
          <w:p w14:paraId="315B927B" w14:textId="77777777" w:rsidR="00CB4F7A" w:rsidRDefault="00CB4F7A" w:rsidP="0006088B">
            <w:pPr>
              <w:rPr>
                <w:rFonts w:ascii="Corbel" w:eastAsia="Times New Roman" w:hAnsi="Corbel" w:cs="Calibri"/>
                <w:b/>
                <w:bCs/>
                <w:iCs/>
                <w:sz w:val="18"/>
                <w:szCs w:val="18"/>
                <w:lang w:eastAsia="en-US"/>
              </w:rPr>
            </w:pPr>
          </w:p>
          <w:p w14:paraId="210F409E" w14:textId="77777777" w:rsidR="00CB4F7A" w:rsidRDefault="00CB4F7A" w:rsidP="0006088B">
            <w:pPr>
              <w:rPr>
                <w:rFonts w:ascii="Corbel" w:eastAsia="Times New Roman" w:hAnsi="Corbel" w:cs="Calibri"/>
                <w:b/>
                <w:bCs/>
                <w:iCs/>
                <w:sz w:val="18"/>
                <w:szCs w:val="18"/>
                <w:lang w:eastAsia="en-US"/>
              </w:rPr>
            </w:pPr>
          </w:p>
          <w:p w14:paraId="612EAF42" w14:textId="77777777" w:rsidR="00CB4F7A" w:rsidRDefault="00CB4F7A" w:rsidP="0006088B">
            <w:pPr>
              <w:rPr>
                <w:rFonts w:ascii="Corbel" w:eastAsia="Times New Roman" w:hAnsi="Corbel" w:cs="Calibri"/>
                <w:b/>
                <w:bCs/>
                <w:iCs/>
                <w:sz w:val="18"/>
                <w:szCs w:val="18"/>
                <w:lang w:eastAsia="en-US"/>
              </w:rPr>
            </w:pPr>
          </w:p>
          <w:p w14:paraId="57066A37" w14:textId="77777777" w:rsidR="00CB4F7A" w:rsidRDefault="00CB4F7A" w:rsidP="0006088B">
            <w:pPr>
              <w:rPr>
                <w:rFonts w:ascii="Corbel" w:eastAsia="Times New Roman" w:hAnsi="Corbel" w:cs="Calibri"/>
                <w:b/>
                <w:bCs/>
                <w:iCs/>
                <w:sz w:val="18"/>
                <w:szCs w:val="18"/>
                <w:lang w:eastAsia="en-US"/>
              </w:rPr>
            </w:pPr>
          </w:p>
          <w:p w14:paraId="2C25A7C2" w14:textId="77777777" w:rsidR="00CB4F7A" w:rsidRDefault="00CB4F7A" w:rsidP="0006088B">
            <w:pPr>
              <w:rPr>
                <w:rFonts w:ascii="Corbel" w:eastAsia="Times New Roman" w:hAnsi="Corbel" w:cs="Calibri"/>
                <w:b/>
                <w:bCs/>
                <w:iCs/>
                <w:sz w:val="18"/>
                <w:szCs w:val="18"/>
                <w:lang w:eastAsia="en-US"/>
              </w:rPr>
            </w:pPr>
          </w:p>
          <w:p w14:paraId="3BA186E8" w14:textId="77777777" w:rsidR="00CB4F7A" w:rsidRDefault="00CB4F7A" w:rsidP="0006088B">
            <w:pPr>
              <w:rPr>
                <w:rFonts w:ascii="Corbel" w:eastAsia="Times New Roman" w:hAnsi="Corbel" w:cs="Calibri"/>
                <w:b/>
                <w:bCs/>
                <w:iCs/>
                <w:sz w:val="18"/>
                <w:szCs w:val="18"/>
                <w:lang w:eastAsia="en-US"/>
              </w:rPr>
            </w:pPr>
          </w:p>
          <w:p w14:paraId="3EC14C6C" w14:textId="77777777" w:rsidR="00CB4F7A" w:rsidRDefault="00CB4F7A" w:rsidP="0006088B">
            <w:pPr>
              <w:rPr>
                <w:rFonts w:ascii="Corbel" w:eastAsia="Times New Roman" w:hAnsi="Corbel" w:cs="Calibri"/>
                <w:b/>
                <w:bCs/>
                <w:iCs/>
                <w:sz w:val="18"/>
                <w:szCs w:val="18"/>
                <w:lang w:eastAsia="en-US"/>
              </w:rPr>
            </w:pPr>
          </w:p>
          <w:p w14:paraId="189D926B" w14:textId="77777777" w:rsidR="00CB4F7A" w:rsidRDefault="00CB4F7A" w:rsidP="0006088B">
            <w:pPr>
              <w:rPr>
                <w:rFonts w:ascii="Corbel" w:eastAsia="Times New Roman" w:hAnsi="Corbel" w:cs="Calibri"/>
                <w:b/>
                <w:bCs/>
                <w:iCs/>
                <w:sz w:val="18"/>
                <w:szCs w:val="18"/>
                <w:lang w:eastAsia="en-US"/>
              </w:rPr>
            </w:pPr>
          </w:p>
          <w:p w14:paraId="7006DBC6" w14:textId="77777777" w:rsidR="00CB4F7A" w:rsidRDefault="00CB4F7A" w:rsidP="0006088B">
            <w:pPr>
              <w:rPr>
                <w:rFonts w:ascii="Corbel" w:eastAsia="Times New Roman" w:hAnsi="Corbel" w:cs="Calibri"/>
                <w:b/>
                <w:bCs/>
                <w:iCs/>
                <w:sz w:val="18"/>
                <w:szCs w:val="18"/>
                <w:lang w:eastAsia="en-US"/>
              </w:rPr>
            </w:pPr>
          </w:p>
          <w:p w14:paraId="522A3104" w14:textId="77777777" w:rsidR="00CB4F7A" w:rsidRDefault="00CB4F7A" w:rsidP="0006088B">
            <w:pPr>
              <w:rPr>
                <w:rFonts w:ascii="Corbel" w:eastAsia="Times New Roman" w:hAnsi="Corbel" w:cs="Calibri"/>
                <w:b/>
                <w:bCs/>
                <w:iCs/>
                <w:sz w:val="18"/>
                <w:szCs w:val="18"/>
                <w:lang w:eastAsia="en-US"/>
              </w:rPr>
            </w:pPr>
          </w:p>
          <w:p w14:paraId="37A74A7C" w14:textId="77777777" w:rsidR="00CB4F7A" w:rsidRDefault="00CB4F7A" w:rsidP="0006088B">
            <w:pPr>
              <w:rPr>
                <w:rFonts w:ascii="Corbel" w:eastAsia="Times New Roman" w:hAnsi="Corbel" w:cs="Calibri"/>
                <w:b/>
                <w:bCs/>
                <w:iCs/>
                <w:sz w:val="18"/>
                <w:szCs w:val="18"/>
                <w:lang w:eastAsia="en-US"/>
              </w:rPr>
            </w:pPr>
          </w:p>
          <w:p w14:paraId="27E13D55" w14:textId="77777777" w:rsidR="00CB4F7A" w:rsidRDefault="00CB4F7A" w:rsidP="0006088B">
            <w:pPr>
              <w:rPr>
                <w:rFonts w:ascii="Corbel" w:eastAsia="Times New Roman" w:hAnsi="Corbel" w:cs="Calibri"/>
                <w:b/>
                <w:bCs/>
                <w:iCs/>
                <w:sz w:val="18"/>
                <w:szCs w:val="18"/>
                <w:lang w:eastAsia="en-US"/>
              </w:rPr>
            </w:pPr>
          </w:p>
          <w:p w14:paraId="06FAA7E5" w14:textId="77777777" w:rsidR="00CB4F7A" w:rsidRDefault="00CB4F7A" w:rsidP="0006088B">
            <w:pPr>
              <w:rPr>
                <w:rFonts w:ascii="Corbel" w:eastAsia="Times New Roman" w:hAnsi="Corbel" w:cs="Calibri"/>
                <w:b/>
                <w:bCs/>
                <w:iCs/>
                <w:sz w:val="18"/>
                <w:szCs w:val="18"/>
                <w:lang w:eastAsia="en-US"/>
              </w:rPr>
            </w:pPr>
          </w:p>
          <w:p w14:paraId="5907B0A4" w14:textId="77777777" w:rsidR="00CB4F7A" w:rsidRDefault="00CB4F7A" w:rsidP="0006088B">
            <w:pPr>
              <w:rPr>
                <w:rFonts w:ascii="Corbel" w:eastAsia="Times New Roman" w:hAnsi="Corbel" w:cs="Calibri"/>
                <w:b/>
                <w:bCs/>
                <w:iCs/>
                <w:sz w:val="18"/>
                <w:szCs w:val="18"/>
                <w:lang w:eastAsia="en-US"/>
              </w:rPr>
            </w:pPr>
          </w:p>
          <w:p w14:paraId="1710631D" w14:textId="77777777" w:rsidR="00CB4F7A" w:rsidRDefault="00CB4F7A" w:rsidP="0006088B">
            <w:pPr>
              <w:rPr>
                <w:rFonts w:ascii="Corbel" w:eastAsia="Times New Roman" w:hAnsi="Corbel" w:cs="Calibri"/>
                <w:b/>
                <w:bCs/>
                <w:iCs/>
                <w:sz w:val="18"/>
                <w:szCs w:val="18"/>
                <w:lang w:eastAsia="en-US"/>
              </w:rPr>
            </w:pPr>
          </w:p>
          <w:p w14:paraId="6AB719B6" w14:textId="77777777" w:rsidR="007F2501" w:rsidRDefault="007F2501" w:rsidP="007F2501">
            <w:pPr>
              <w:rPr>
                <w:rFonts w:ascii="Corbel" w:eastAsia="Times New Roman" w:hAnsi="Corbel" w:cs="Calibri"/>
                <w:b/>
                <w:bCs/>
                <w:iCs/>
                <w:sz w:val="18"/>
                <w:szCs w:val="18"/>
                <w:lang w:eastAsia="en-US"/>
              </w:rPr>
            </w:pPr>
            <w:proofErr w:type="gramStart"/>
            <w:r>
              <w:rPr>
                <w:rFonts w:ascii="Corbel" w:eastAsia="Times New Roman" w:hAnsi="Corbel" w:cs="Calibri"/>
                <w:b/>
                <w:bCs/>
                <w:iCs/>
                <w:sz w:val="18"/>
                <w:szCs w:val="18"/>
                <w:lang w:eastAsia="en-US"/>
              </w:rPr>
              <w:t>4.1.7</w:t>
            </w:r>
            <w:r w:rsidRPr="007F2501">
              <w:rPr>
                <w:rFonts w:ascii="Corbel" w:eastAsia="Times New Roman" w:hAnsi="Corbel" w:cs="Calibri"/>
                <w:b/>
                <w:bCs/>
                <w:iCs/>
                <w:sz w:val="18"/>
                <w:szCs w:val="18"/>
                <w:lang w:eastAsia="en-US"/>
              </w:rPr>
              <w:t>Prepared ,</w:t>
            </w:r>
            <w:proofErr w:type="gramEnd"/>
            <w:r w:rsidRPr="007F2501">
              <w:rPr>
                <w:rFonts w:ascii="Corbel" w:eastAsia="Times New Roman" w:hAnsi="Corbel" w:cs="Calibri"/>
                <w:b/>
                <w:bCs/>
                <w:iCs/>
                <w:sz w:val="18"/>
                <w:szCs w:val="18"/>
                <w:lang w:eastAsia="en-US"/>
              </w:rPr>
              <w:t xml:space="preserve"> Revi</w:t>
            </w:r>
            <w:r>
              <w:rPr>
                <w:rFonts w:ascii="Corbel" w:eastAsia="Times New Roman" w:hAnsi="Corbel" w:cs="Calibri"/>
                <w:b/>
                <w:bCs/>
                <w:iCs/>
                <w:sz w:val="18"/>
                <w:szCs w:val="18"/>
                <w:lang w:eastAsia="en-US"/>
              </w:rPr>
              <w:t xml:space="preserve">sed and Updated all the </w:t>
            </w:r>
            <w:r w:rsidRPr="007F2501">
              <w:rPr>
                <w:rFonts w:ascii="Corbel" w:eastAsia="Times New Roman" w:hAnsi="Corbel" w:cs="Calibri"/>
                <w:b/>
                <w:bCs/>
                <w:iCs/>
                <w:sz w:val="18"/>
                <w:szCs w:val="18"/>
                <w:lang w:eastAsia="en-US"/>
              </w:rPr>
              <w:t xml:space="preserve"> Re</w:t>
            </w:r>
            <w:r>
              <w:rPr>
                <w:rFonts w:ascii="Corbel" w:eastAsia="Times New Roman" w:hAnsi="Corbel" w:cs="Calibri"/>
                <w:b/>
                <w:bCs/>
                <w:iCs/>
                <w:sz w:val="18"/>
                <w:szCs w:val="18"/>
                <w:lang w:eastAsia="en-US"/>
              </w:rPr>
              <w:t xml:space="preserve">ports and Studies </w:t>
            </w:r>
            <w:r w:rsidRPr="007F2501">
              <w:rPr>
                <w:rFonts w:ascii="Corbel" w:eastAsia="Times New Roman" w:hAnsi="Corbel" w:cs="Calibri"/>
                <w:b/>
                <w:bCs/>
                <w:iCs/>
                <w:sz w:val="18"/>
                <w:szCs w:val="18"/>
                <w:lang w:eastAsia="en-US"/>
              </w:rPr>
              <w:t xml:space="preserve">which were required by H.E Minister of Finance </w:t>
            </w:r>
            <w:r>
              <w:rPr>
                <w:rFonts w:ascii="Corbel" w:eastAsia="Times New Roman" w:hAnsi="Corbel" w:cs="Calibri"/>
                <w:b/>
                <w:bCs/>
                <w:iCs/>
                <w:sz w:val="18"/>
                <w:szCs w:val="18"/>
                <w:lang w:eastAsia="en-US"/>
              </w:rPr>
              <w:t>and Cabinet</w:t>
            </w:r>
            <w:r w:rsidRPr="007F2501">
              <w:rPr>
                <w:rFonts w:ascii="Corbel" w:eastAsia="Times New Roman" w:hAnsi="Corbel" w:cs="Calibri"/>
                <w:b/>
                <w:bCs/>
                <w:iCs/>
                <w:sz w:val="18"/>
                <w:szCs w:val="18"/>
                <w:lang w:eastAsia="en-US"/>
              </w:rPr>
              <w:t xml:space="preserve"> (confidential).</w:t>
            </w:r>
          </w:p>
          <w:p w14:paraId="0D625494" w14:textId="77777777" w:rsidR="007F2501" w:rsidRDefault="007F2501" w:rsidP="007F2501">
            <w:pPr>
              <w:jc w:val="center"/>
              <w:rPr>
                <w:rFonts w:ascii="Corbel" w:eastAsia="Times New Roman" w:hAnsi="Corbel" w:cs="Calibri"/>
                <w:b/>
                <w:bCs/>
                <w:iCs/>
                <w:sz w:val="18"/>
                <w:szCs w:val="18"/>
                <w:lang w:eastAsia="en-US"/>
              </w:rPr>
            </w:pPr>
          </w:p>
          <w:p w14:paraId="1053761A" w14:textId="77777777" w:rsidR="007F2501" w:rsidRDefault="007F2501" w:rsidP="007F2501">
            <w:pPr>
              <w:jc w:val="center"/>
              <w:rPr>
                <w:rFonts w:ascii="Corbel" w:eastAsia="Times New Roman" w:hAnsi="Corbel" w:cs="Calibri"/>
                <w:b/>
                <w:bCs/>
                <w:iCs/>
                <w:sz w:val="18"/>
                <w:szCs w:val="18"/>
                <w:lang w:eastAsia="en-US"/>
              </w:rPr>
            </w:pPr>
          </w:p>
          <w:p w14:paraId="6CE69018" w14:textId="77777777" w:rsidR="007F2501" w:rsidRDefault="007F2501" w:rsidP="00690DE3">
            <w:pPr>
              <w:rPr>
                <w:rFonts w:ascii="Corbel" w:eastAsia="Times New Roman" w:hAnsi="Corbel" w:cs="Calibri"/>
                <w:b/>
                <w:bCs/>
                <w:iCs/>
                <w:sz w:val="18"/>
                <w:szCs w:val="18"/>
                <w:lang w:eastAsia="en-US"/>
              </w:rPr>
            </w:pPr>
          </w:p>
          <w:p w14:paraId="6432E1F3" w14:textId="77777777" w:rsidR="007F2501" w:rsidRDefault="00C47382" w:rsidP="00C47382">
            <w:pPr>
              <w:rPr>
                <w:rFonts w:ascii="Corbel" w:eastAsia="Times New Roman" w:hAnsi="Corbel" w:cs="Calibri"/>
                <w:b/>
                <w:bCs/>
                <w:iCs/>
                <w:sz w:val="18"/>
                <w:szCs w:val="18"/>
                <w:lang w:eastAsia="en-US"/>
              </w:rPr>
            </w:pPr>
            <w:r>
              <w:rPr>
                <w:rFonts w:ascii="Corbel" w:eastAsia="Times New Roman" w:hAnsi="Corbel" w:cs="Calibri"/>
                <w:b/>
                <w:bCs/>
                <w:iCs/>
                <w:sz w:val="18"/>
                <w:szCs w:val="18"/>
                <w:lang w:eastAsia="en-US"/>
              </w:rPr>
              <w:t>4.1.8 Attended meetings and Provided Economic data and analysis</w:t>
            </w:r>
          </w:p>
          <w:p w14:paraId="0F132396" w14:textId="77777777" w:rsidR="007F2501" w:rsidRDefault="007F2501" w:rsidP="0006088B">
            <w:pPr>
              <w:rPr>
                <w:rFonts w:ascii="Corbel" w:eastAsia="Times New Roman" w:hAnsi="Corbel" w:cs="Calibri"/>
                <w:b/>
                <w:bCs/>
                <w:iCs/>
                <w:sz w:val="18"/>
                <w:szCs w:val="18"/>
                <w:lang w:eastAsia="en-US"/>
              </w:rPr>
            </w:pPr>
          </w:p>
          <w:p w14:paraId="6C48F214" w14:textId="77777777" w:rsidR="007F2501" w:rsidRDefault="007F2501" w:rsidP="0006088B">
            <w:pPr>
              <w:rPr>
                <w:rFonts w:ascii="Corbel" w:eastAsia="Times New Roman" w:hAnsi="Corbel" w:cs="Calibri"/>
                <w:b/>
                <w:bCs/>
                <w:iCs/>
                <w:sz w:val="18"/>
                <w:szCs w:val="18"/>
                <w:lang w:eastAsia="en-US"/>
              </w:rPr>
            </w:pPr>
          </w:p>
          <w:p w14:paraId="457BD922" w14:textId="77777777" w:rsidR="007F2501" w:rsidRDefault="007F2501" w:rsidP="0006088B">
            <w:pPr>
              <w:rPr>
                <w:rFonts w:ascii="Corbel" w:eastAsia="Times New Roman" w:hAnsi="Corbel" w:cs="Calibri"/>
                <w:b/>
                <w:bCs/>
                <w:iCs/>
                <w:sz w:val="18"/>
                <w:szCs w:val="18"/>
                <w:lang w:eastAsia="en-US"/>
              </w:rPr>
            </w:pPr>
          </w:p>
          <w:p w14:paraId="3B45CE89" w14:textId="77777777" w:rsidR="007F2501" w:rsidRDefault="007F2501" w:rsidP="0006088B">
            <w:pPr>
              <w:rPr>
                <w:rFonts w:ascii="Corbel" w:eastAsia="Times New Roman" w:hAnsi="Corbel" w:cs="Calibri"/>
                <w:b/>
                <w:bCs/>
                <w:iCs/>
                <w:sz w:val="18"/>
                <w:szCs w:val="18"/>
                <w:lang w:eastAsia="en-US"/>
              </w:rPr>
            </w:pPr>
          </w:p>
          <w:p w14:paraId="001127CE" w14:textId="77777777" w:rsidR="007F2501" w:rsidRDefault="007F2501" w:rsidP="0006088B">
            <w:pPr>
              <w:rPr>
                <w:rFonts w:ascii="Corbel" w:eastAsia="Times New Roman" w:hAnsi="Corbel" w:cs="Calibri"/>
                <w:b/>
                <w:bCs/>
                <w:iCs/>
                <w:sz w:val="18"/>
                <w:szCs w:val="18"/>
                <w:lang w:eastAsia="en-US"/>
              </w:rPr>
            </w:pPr>
          </w:p>
          <w:p w14:paraId="2D30A8A2" w14:textId="77777777" w:rsidR="007F2501" w:rsidRDefault="007F2501" w:rsidP="0006088B">
            <w:pPr>
              <w:rPr>
                <w:rFonts w:ascii="Corbel" w:eastAsia="Times New Roman" w:hAnsi="Corbel" w:cs="Calibri"/>
                <w:b/>
                <w:bCs/>
                <w:iCs/>
                <w:sz w:val="18"/>
                <w:szCs w:val="18"/>
                <w:lang w:eastAsia="en-US"/>
              </w:rPr>
            </w:pPr>
          </w:p>
          <w:p w14:paraId="3EC21B6E" w14:textId="77777777" w:rsidR="007F2501" w:rsidRDefault="007F2501" w:rsidP="0006088B">
            <w:pPr>
              <w:rPr>
                <w:rFonts w:ascii="Corbel" w:eastAsia="Times New Roman" w:hAnsi="Corbel" w:cs="Calibri"/>
                <w:b/>
                <w:bCs/>
                <w:iCs/>
                <w:sz w:val="18"/>
                <w:szCs w:val="18"/>
                <w:lang w:eastAsia="en-US"/>
              </w:rPr>
            </w:pPr>
          </w:p>
          <w:p w14:paraId="37A32480" w14:textId="77777777" w:rsidR="007F2501" w:rsidRDefault="007F2501" w:rsidP="0006088B">
            <w:pPr>
              <w:rPr>
                <w:rFonts w:ascii="Corbel" w:eastAsia="Times New Roman" w:hAnsi="Corbel" w:cs="Calibri"/>
                <w:b/>
                <w:bCs/>
                <w:iCs/>
                <w:sz w:val="18"/>
                <w:szCs w:val="18"/>
                <w:lang w:eastAsia="en-US"/>
              </w:rPr>
            </w:pPr>
          </w:p>
          <w:p w14:paraId="08BC1EAA" w14:textId="77777777" w:rsidR="007F2501" w:rsidRDefault="007F2501" w:rsidP="0006088B">
            <w:pPr>
              <w:rPr>
                <w:rFonts w:ascii="Corbel" w:eastAsia="Times New Roman" w:hAnsi="Corbel" w:cs="Calibri"/>
                <w:b/>
                <w:bCs/>
                <w:iCs/>
                <w:sz w:val="18"/>
                <w:szCs w:val="18"/>
                <w:lang w:eastAsia="en-US"/>
              </w:rPr>
            </w:pPr>
          </w:p>
          <w:p w14:paraId="33F12345" w14:textId="77777777" w:rsidR="007F2501" w:rsidRDefault="007F2501" w:rsidP="0006088B">
            <w:pPr>
              <w:rPr>
                <w:rFonts w:ascii="Corbel" w:eastAsia="Times New Roman" w:hAnsi="Corbel" w:cs="Calibri"/>
                <w:b/>
                <w:bCs/>
                <w:iCs/>
                <w:sz w:val="18"/>
                <w:szCs w:val="18"/>
                <w:lang w:eastAsia="en-US"/>
              </w:rPr>
            </w:pPr>
          </w:p>
          <w:p w14:paraId="44E2DACB" w14:textId="77777777" w:rsidR="007F2501" w:rsidRDefault="007F2501" w:rsidP="0006088B">
            <w:pPr>
              <w:rPr>
                <w:rFonts w:ascii="Corbel" w:eastAsia="Times New Roman" w:hAnsi="Corbel" w:cs="Calibri"/>
                <w:b/>
                <w:bCs/>
                <w:iCs/>
                <w:sz w:val="18"/>
                <w:szCs w:val="18"/>
                <w:lang w:eastAsia="en-US"/>
              </w:rPr>
            </w:pPr>
          </w:p>
          <w:p w14:paraId="4DF07796" w14:textId="77777777" w:rsidR="007F2501" w:rsidRDefault="007F2501" w:rsidP="0006088B">
            <w:pPr>
              <w:rPr>
                <w:rFonts w:ascii="Corbel" w:eastAsia="Times New Roman" w:hAnsi="Corbel" w:cs="Calibri"/>
                <w:b/>
                <w:bCs/>
                <w:iCs/>
                <w:sz w:val="18"/>
                <w:szCs w:val="18"/>
                <w:lang w:eastAsia="en-US"/>
              </w:rPr>
            </w:pPr>
          </w:p>
          <w:p w14:paraId="1D28872B" w14:textId="77777777" w:rsidR="007F2501" w:rsidRDefault="007F2501" w:rsidP="0006088B">
            <w:pPr>
              <w:rPr>
                <w:rFonts w:ascii="Corbel" w:eastAsia="Times New Roman" w:hAnsi="Corbel" w:cs="Calibri"/>
                <w:b/>
                <w:bCs/>
                <w:iCs/>
                <w:sz w:val="18"/>
                <w:szCs w:val="18"/>
                <w:lang w:eastAsia="en-US"/>
              </w:rPr>
            </w:pPr>
          </w:p>
          <w:p w14:paraId="36D62FA6" w14:textId="77777777" w:rsidR="007F2501" w:rsidRDefault="007F2501" w:rsidP="0006088B">
            <w:pPr>
              <w:rPr>
                <w:rFonts w:ascii="Corbel" w:eastAsia="Times New Roman" w:hAnsi="Corbel" w:cs="Calibri"/>
                <w:b/>
                <w:bCs/>
                <w:iCs/>
                <w:sz w:val="18"/>
                <w:szCs w:val="18"/>
                <w:lang w:eastAsia="en-US"/>
              </w:rPr>
            </w:pPr>
          </w:p>
          <w:p w14:paraId="51EEC187" w14:textId="77777777" w:rsidR="007F2501" w:rsidRDefault="007F2501" w:rsidP="0006088B">
            <w:pPr>
              <w:rPr>
                <w:rFonts w:ascii="Corbel" w:eastAsia="Times New Roman" w:hAnsi="Corbel" w:cs="Calibri"/>
                <w:b/>
                <w:bCs/>
                <w:iCs/>
                <w:sz w:val="18"/>
                <w:szCs w:val="18"/>
                <w:lang w:eastAsia="en-US"/>
              </w:rPr>
            </w:pPr>
          </w:p>
          <w:p w14:paraId="4F834A28" w14:textId="77777777" w:rsidR="007F2501" w:rsidRDefault="007F2501" w:rsidP="0006088B">
            <w:pPr>
              <w:rPr>
                <w:rFonts w:ascii="Corbel" w:eastAsia="Times New Roman" w:hAnsi="Corbel" w:cs="Calibri"/>
                <w:b/>
                <w:bCs/>
                <w:iCs/>
                <w:sz w:val="18"/>
                <w:szCs w:val="18"/>
                <w:lang w:eastAsia="en-US"/>
              </w:rPr>
            </w:pPr>
          </w:p>
          <w:p w14:paraId="7AC0D2DE" w14:textId="77777777" w:rsidR="005D3EDA" w:rsidRDefault="005D3EDA" w:rsidP="0006088B">
            <w:pPr>
              <w:rPr>
                <w:rFonts w:ascii="Corbel" w:eastAsia="Times New Roman" w:hAnsi="Corbel" w:cs="Calibri"/>
                <w:b/>
                <w:bCs/>
                <w:iCs/>
                <w:sz w:val="18"/>
                <w:szCs w:val="18"/>
                <w:lang w:eastAsia="en-US"/>
              </w:rPr>
            </w:pPr>
          </w:p>
          <w:p w14:paraId="526695E5" w14:textId="77777777" w:rsidR="005D3EDA" w:rsidRDefault="005D3EDA" w:rsidP="0006088B">
            <w:pPr>
              <w:rPr>
                <w:rFonts w:ascii="Corbel" w:eastAsia="Times New Roman" w:hAnsi="Corbel" w:cs="Calibri"/>
                <w:b/>
                <w:bCs/>
                <w:iCs/>
                <w:sz w:val="18"/>
                <w:szCs w:val="18"/>
                <w:lang w:eastAsia="en-US"/>
              </w:rPr>
            </w:pPr>
          </w:p>
          <w:p w14:paraId="449146C9" w14:textId="77777777" w:rsidR="005D3EDA" w:rsidRDefault="005D3EDA" w:rsidP="0006088B">
            <w:pPr>
              <w:rPr>
                <w:rFonts w:ascii="Corbel" w:eastAsia="Times New Roman" w:hAnsi="Corbel" w:cs="Calibri"/>
                <w:b/>
                <w:bCs/>
                <w:iCs/>
                <w:sz w:val="18"/>
                <w:szCs w:val="18"/>
                <w:lang w:eastAsia="en-US"/>
              </w:rPr>
            </w:pPr>
          </w:p>
          <w:p w14:paraId="145569A2" w14:textId="77777777" w:rsidR="005D3EDA" w:rsidRDefault="005D3EDA" w:rsidP="0006088B">
            <w:pPr>
              <w:rPr>
                <w:rFonts w:ascii="Corbel" w:eastAsia="Times New Roman" w:hAnsi="Corbel" w:cs="Calibri"/>
                <w:b/>
                <w:bCs/>
                <w:iCs/>
                <w:sz w:val="18"/>
                <w:szCs w:val="18"/>
                <w:lang w:eastAsia="en-US"/>
              </w:rPr>
            </w:pPr>
          </w:p>
          <w:p w14:paraId="2BC232CF" w14:textId="77777777" w:rsidR="005D3EDA" w:rsidRDefault="005D3EDA" w:rsidP="0006088B">
            <w:pPr>
              <w:rPr>
                <w:rFonts w:ascii="Corbel" w:eastAsia="Times New Roman" w:hAnsi="Corbel" w:cs="Calibri"/>
                <w:b/>
                <w:bCs/>
                <w:iCs/>
                <w:sz w:val="18"/>
                <w:szCs w:val="18"/>
                <w:lang w:eastAsia="en-US"/>
              </w:rPr>
            </w:pPr>
          </w:p>
          <w:p w14:paraId="54240990" w14:textId="77777777" w:rsidR="005D3EDA" w:rsidRDefault="005D3EDA" w:rsidP="0006088B">
            <w:pPr>
              <w:rPr>
                <w:rFonts w:ascii="Corbel" w:eastAsia="Times New Roman" w:hAnsi="Corbel" w:cs="Calibri"/>
                <w:b/>
                <w:bCs/>
                <w:iCs/>
                <w:sz w:val="18"/>
                <w:szCs w:val="18"/>
                <w:lang w:eastAsia="en-US"/>
              </w:rPr>
            </w:pPr>
          </w:p>
          <w:p w14:paraId="058FB567" w14:textId="77777777" w:rsidR="005D3EDA" w:rsidRDefault="005D3EDA" w:rsidP="0006088B">
            <w:pPr>
              <w:rPr>
                <w:rFonts w:ascii="Corbel" w:eastAsia="Times New Roman" w:hAnsi="Corbel" w:cs="Calibri"/>
                <w:b/>
                <w:bCs/>
                <w:iCs/>
                <w:sz w:val="18"/>
                <w:szCs w:val="18"/>
                <w:lang w:eastAsia="en-US"/>
              </w:rPr>
            </w:pPr>
          </w:p>
          <w:p w14:paraId="752EECF5" w14:textId="77777777" w:rsidR="005D3EDA" w:rsidRDefault="005D3EDA" w:rsidP="0006088B">
            <w:pPr>
              <w:rPr>
                <w:rFonts w:ascii="Corbel" w:eastAsia="Times New Roman" w:hAnsi="Corbel" w:cs="Calibri"/>
                <w:b/>
                <w:bCs/>
                <w:iCs/>
                <w:sz w:val="18"/>
                <w:szCs w:val="18"/>
                <w:lang w:eastAsia="en-US"/>
              </w:rPr>
            </w:pPr>
          </w:p>
          <w:p w14:paraId="24456A38" w14:textId="77777777" w:rsidR="005D3EDA" w:rsidRDefault="005D3EDA" w:rsidP="0006088B">
            <w:pPr>
              <w:rPr>
                <w:rFonts w:ascii="Corbel" w:eastAsia="Times New Roman" w:hAnsi="Corbel" w:cs="Calibri"/>
                <w:b/>
                <w:bCs/>
                <w:iCs/>
                <w:sz w:val="18"/>
                <w:szCs w:val="18"/>
                <w:lang w:eastAsia="en-US"/>
              </w:rPr>
            </w:pPr>
          </w:p>
          <w:p w14:paraId="16089986" w14:textId="77777777" w:rsidR="005D3EDA" w:rsidRDefault="005D3EDA" w:rsidP="0006088B">
            <w:pPr>
              <w:rPr>
                <w:rFonts w:ascii="Corbel" w:eastAsia="Times New Roman" w:hAnsi="Corbel" w:cs="Calibri"/>
                <w:b/>
                <w:bCs/>
                <w:iCs/>
                <w:sz w:val="18"/>
                <w:szCs w:val="18"/>
                <w:lang w:eastAsia="en-US"/>
              </w:rPr>
            </w:pPr>
          </w:p>
          <w:p w14:paraId="62F65F7A" w14:textId="77777777" w:rsidR="005D3EDA" w:rsidRDefault="005D3EDA" w:rsidP="0006088B">
            <w:pPr>
              <w:rPr>
                <w:rFonts w:ascii="Corbel" w:eastAsia="Times New Roman" w:hAnsi="Corbel" w:cs="Calibri"/>
                <w:b/>
                <w:bCs/>
                <w:iCs/>
                <w:sz w:val="18"/>
                <w:szCs w:val="18"/>
                <w:lang w:eastAsia="en-US"/>
              </w:rPr>
            </w:pPr>
          </w:p>
          <w:p w14:paraId="20B9B532" w14:textId="77777777" w:rsidR="005D3EDA" w:rsidRDefault="005D3EDA" w:rsidP="0006088B">
            <w:pPr>
              <w:rPr>
                <w:rFonts w:ascii="Corbel" w:eastAsia="Times New Roman" w:hAnsi="Corbel" w:cs="Calibri"/>
                <w:b/>
                <w:bCs/>
                <w:iCs/>
                <w:sz w:val="18"/>
                <w:szCs w:val="18"/>
                <w:lang w:eastAsia="en-US"/>
              </w:rPr>
            </w:pPr>
          </w:p>
          <w:p w14:paraId="0F690BE5" w14:textId="77777777" w:rsidR="005D3EDA" w:rsidRDefault="005D3EDA" w:rsidP="0006088B">
            <w:pPr>
              <w:rPr>
                <w:rFonts w:ascii="Corbel" w:eastAsia="Times New Roman" w:hAnsi="Corbel" w:cs="Calibri"/>
                <w:b/>
                <w:bCs/>
                <w:iCs/>
                <w:sz w:val="18"/>
                <w:szCs w:val="18"/>
                <w:lang w:eastAsia="en-US"/>
              </w:rPr>
            </w:pPr>
          </w:p>
          <w:p w14:paraId="4BFA03AB" w14:textId="77777777" w:rsidR="005D3EDA" w:rsidRDefault="005D3EDA" w:rsidP="0006088B">
            <w:pPr>
              <w:rPr>
                <w:rFonts w:ascii="Corbel" w:eastAsia="Times New Roman" w:hAnsi="Corbel" w:cs="Calibri"/>
                <w:b/>
                <w:bCs/>
                <w:iCs/>
                <w:sz w:val="18"/>
                <w:szCs w:val="18"/>
                <w:lang w:eastAsia="en-US"/>
              </w:rPr>
            </w:pPr>
          </w:p>
          <w:p w14:paraId="516B88CB" w14:textId="77777777" w:rsidR="005D3EDA" w:rsidRDefault="005D3EDA" w:rsidP="0006088B">
            <w:pPr>
              <w:rPr>
                <w:rFonts w:ascii="Corbel" w:eastAsia="Times New Roman" w:hAnsi="Corbel" w:cs="Calibri"/>
                <w:b/>
                <w:bCs/>
                <w:iCs/>
                <w:sz w:val="18"/>
                <w:szCs w:val="18"/>
                <w:lang w:eastAsia="en-US"/>
              </w:rPr>
            </w:pPr>
          </w:p>
          <w:p w14:paraId="256BAD23" w14:textId="77777777" w:rsidR="005D3EDA" w:rsidRDefault="005D3EDA" w:rsidP="0006088B">
            <w:pPr>
              <w:rPr>
                <w:rFonts w:ascii="Corbel" w:eastAsia="Times New Roman" w:hAnsi="Corbel" w:cs="Calibri"/>
                <w:b/>
                <w:bCs/>
                <w:iCs/>
                <w:sz w:val="18"/>
                <w:szCs w:val="18"/>
                <w:lang w:eastAsia="en-US"/>
              </w:rPr>
            </w:pPr>
          </w:p>
          <w:p w14:paraId="2EDDE5F1" w14:textId="77777777" w:rsidR="005D3EDA" w:rsidRDefault="005D3EDA" w:rsidP="0006088B">
            <w:pPr>
              <w:rPr>
                <w:rFonts w:ascii="Corbel" w:eastAsia="Times New Roman" w:hAnsi="Corbel" w:cs="Calibri"/>
                <w:b/>
                <w:bCs/>
                <w:iCs/>
                <w:sz w:val="18"/>
                <w:szCs w:val="18"/>
                <w:lang w:eastAsia="en-US"/>
              </w:rPr>
            </w:pPr>
          </w:p>
          <w:p w14:paraId="11CB1A4E" w14:textId="77777777" w:rsidR="005D3EDA" w:rsidRDefault="005D3EDA" w:rsidP="0006088B">
            <w:pPr>
              <w:rPr>
                <w:rFonts w:ascii="Corbel" w:eastAsia="Times New Roman" w:hAnsi="Corbel" w:cs="Calibri"/>
                <w:b/>
                <w:bCs/>
                <w:iCs/>
                <w:sz w:val="18"/>
                <w:szCs w:val="18"/>
                <w:lang w:eastAsia="en-US"/>
              </w:rPr>
            </w:pPr>
          </w:p>
          <w:p w14:paraId="37BCEE50" w14:textId="77777777" w:rsidR="005D3EDA" w:rsidRDefault="005D3EDA" w:rsidP="0006088B">
            <w:pPr>
              <w:rPr>
                <w:rFonts w:ascii="Corbel" w:eastAsia="Times New Roman" w:hAnsi="Corbel" w:cs="Calibri"/>
                <w:b/>
                <w:bCs/>
                <w:iCs/>
                <w:sz w:val="18"/>
                <w:szCs w:val="18"/>
                <w:lang w:eastAsia="en-US"/>
              </w:rPr>
            </w:pPr>
          </w:p>
          <w:p w14:paraId="660F53F1" w14:textId="77777777" w:rsidR="00C47382" w:rsidRDefault="00C47382" w:rsidP="0006088B">
            <w:pPr>
              <w:rPr>
                <w:rFonts w:ascii="Corbel" w:eastAsia="Times New Roman" w:hAnsi="Corbel" w:cs="Calibri"/>
                <w:b/>
                <w:bCs/>
                <w:iCs/>
                <w:sz w:val="18"/>
                <w:szCs w:val="18"/>
                <w:lang w:eastAsia="en-US"/>
              </w:rPr>
            </w:pPr>
          </w:p>
          <w:p w14:paraId="75143F6E" w14:textId="77777777" w:rsidR="00C47382" w:rsidRDefault="00690DE3" w:rsidP="0006088B">
            <w:pPr>
              <w:rPr>
                <w:rFonts w:ascii="Corbel" w:eastAsia="Times New Roman" w:hAnsi="Corbel" w:cs="Calibri"/>
                <w:b/>
                <w:bCs/>
                <w:iCs/>
                <w:sz w:val="18"/>
                <w:szCs w:val="18"/>
                <w:lang w:eastAsia="en-US"/>
              </w:rPr>
            </w:pPr>
            <w:r>
              <w:rPr>
                <w:rFonts w:ascii="Corbel" w:eastAsia="Times New Roman" w:hAnsi="Corbel" w:cs="Calibri"/>
                <w:b/>
                <w:bCs/>
                <w:iCs/>
                <w:sz w:val="18"/>
                <w:szCs w:val="18"/>
                <w:lang w:eastAsia="en-US"/>
              </w:rPr>
              <w:lastRenderedPageBreak/>
              <w:t>4.1.9 Provided Economic data and analysis as required</w:t>
            </w:r>
          </w:p>
          <w:p w14:paraId="24D25AF8" w14:textId="77777777" w:rsidR="00C47382" w:rsidRDefault="00C47382" w:rsidP="0006088B">
            <w:pPr>
              <w:rPr>
                <w:rFonts w:ascii="Corbel" w:eastAsia="Times New Roman" w:hAnsi="Corbel" w:cs="Calibri"/>
                <w:b/>
                <w:bCs/>
                <w:iCs/>
                <w:sz w:val="18"/>
                <w:szCs w:val="18"/>
                <w:lang w:eastAsia="en-US"/>
              </w:rPr>
            </w:pPr>
          </w:p>
          <w:p w14:paraId="34F8A73F" w14:textId="77777777" w:rsidR="00C47382" w:rsidRDefault="00C47382" w:rsidP="0006088B">
            <w:pPr>
              <w:rPr>
                <w:rFonts w:ascii="Corbel" w:eastAsia="Times New Roman" w:hAnsi="Corbel" w:cs="Calibri"/>
                <w:b/>
                <w:bCs/>
                <w:iCs/>
                <w:sz w:val="18"/>
                <w:szCs w:val="18"/>
                <w:lang w:eastAsia="en-US"/>
              </w:rPr>
            </w:pPr>
          </w:p>
          <w:p w14:paraId="4234FCD8" w14:textId="77777777" w:rsidR="00C47382" w:rsidRDefault="00C47382" w:rsidP="004057C2">
            <w:pPr>
              <w:rPr>
                <w:rFonts w:ascii="Corbel" w:eastAsia="Times New Roman" w:hAnsi="Corbel" w:cs="Calibri"/>
                <w:b/>
                <w:bCs/>
                <w:iCs/>
                <w:sz w:val="18"/>
                <w:szCs w:val="18"/>
                <w:lang w:eastAsia="en-US"/>
              </w:rPr>
            </w:pPr>
          </w:p>
          <w:p w14:paraId="05D4C5F6" w14:textId="77777777" w:rsidR="004057C2" w:rsidRDefault="004057C2" w:rsidP="004057C2">
            <w:pPr>
              <w:rPr>
                <w:rFonts w:ascii="Corbel" w:eastAsia="Times New Roman" w:hAnsi="Corbel" w:cs="Calibri"/>
                <w:b/>
                <w:bCs/>
                <w:iCs/>
                <w:sz w:val="18"/>
                <w:szCs w:val="18"/>
                <w:lang w:eastAsia="en-US"/>
              </w:rPr>
            </w:pPr>
          </w:p>
          <w:p w14:paraId="4EBB1986" w14:textId="77777777" w:rsidR="004057C2" w:rsidRDefault="004057C2" w:rsidP="004057C2">
            <w:pPr>
              <w:rPr>
                <w:rFonts w:ascii="Corbel" w:eastAsia="Times New Roman" w:hAnsi="Corbel" w:cs="Calibri"/>
                <w:b/>
                <w:bCs/>
                <w:iCs/>
                <w:sz w:val="18"/>
                <w:szCs w:val="18"/>
                <w:lang w:eastAsia="en-US"/>
              </w:rPr>
            </w:pPr>
          </w:p>
          <w:p w14:paraId="7ACF1B7E" w14:textId="77777777" w:rsidR="00C47382" w:rsidRPr="00566D64" w:rsidRDefault="00C47382" w:rsidP="0006088B">
            <w:pPr>
              <w:rPr>
                <w:rFonts w:ascii="Corbel" w:eastAsia="Times New Roman" w:hAnsi="Corbel" w:cs="Calibri"/>
                <w:b/>
                <w:bCs/>
                <w:iCs/>
                <w:sz w:val="18"/>
                <w:szCs w:val="18"/>
                <w:lang w:eastAsia="en-US"/>
              </w:rPr>
            </w:pPr>
          </w:p>
          <w:p w14:paraId="765EAD9A" w14:textId="77777777" w:rsidR="003E6216" w:rsidRPr="00566D64" w:rsidRDefault="003E6216" w:rsidP="0006088B">
            <w:pPr>
              <w:rPr>
                <w:rFonts w:ascii="Corbel" w:eastAsia="Times New Roman" w:hAnsi="Corbel" w:cs="Calibri"/>
                <w:b/>
                <w:bCs/>
                <w:iCs/>
                <w:sz w:val="18"/>
                <w:szCs w:val="18"/>
                <w:lang w:eastAsia="en-US"/>
              </w:rPr>
            </w:pPr>
          </w:p>
          <w:p w14:paraId="2936DE77" w14:textId="77777777" w:rsidR="00F2151D" w:rsidRPr="00566D64" w:rsidRDefault="004057C2" w:rsidP="00062A3F">
            <w:pPr>
              <w:rPr>
                <w:rFonts w:ascii="Corbel" w:eastAsia="Times New Roman" w:hAnsi="Corbel" w:cs="Calibri"/>
                <w:b/>
                <w:bCs/>
                <w:iCs/>
                <w:sz w:val="18"/>
                <w:szCs w:val="18"/>
                <w:lang w:eastAsia="en-US"/>
              </w:rPr>
            </w:pPr>
            <w:r>
              <w:rPr>
                <w:rFonts w:ascii="Corbel" w:eastAsia="Times New Roman" w:hAnsi="Corbel" w:cs="Calibri"/>
                <w:b/>
                <w:bCs/>
                <w:iCs/>
                <w:sz w:val="18"/>
                <w:szCs w:val="18"/>
                <w:lang w:eastAsia="en-US"/>
              </w:rPr>
              <w:t xml:space="preserve">4.1.10 </w:t>
            </w:r>
            <w:r w:rsidR="003E6216" w:rsidRPr="00566D64">
              <w:rPr>
                <w:rFonts w:ascii="Corbel" w:eastAsia="Times New Roman" w:hAnsi="Corbel" w:cs="Calibri"/>
                <w:b/>
                <w:bCs/>
                <w:iCs/>
                <w:sz w:val="18"/>
                <w:szCs w:val="18"/>
                <w:lang w:eastAsia="en-US"/>
              </w:rPr>
              <w:t>Colla</w:t>
            </w:r>
            <w:r w:rsidR="00F2151D" w:rsidRPr="00566D64">
              <w:rPr>
                <w:rFonts w:ascii="Corbel" w:eastAsia="Times New Roman" w:hAnsi="Corbel" w:cs="Calibri"/>
                <w:b/>
                <w:bCs/>
                <w:iCs/>
                <w:sz w:val="18"/>
                <w:szCs w:val="18"/>
                <w:lang w:eastAsia="en-US"/>
              </w:rPr>
              <w:t>c</w:t>
            </w:r>
            <w:r w:rsidR="003E6216" w:rsidRPr="00566D64">
              <w:rPr>
                <w:rFonts w:ascii="Corbel" w:eastAsia="Times New Roman" w:hAnsi="Corbel" w:cs="Calibri"/>
                <w:b/>
                <w:bCs/>
                <w:iCs/>
                <w:sz w:val="18"/>
                <w:szCs w:val="18"/>
                <w:lang w:eastAsia="en-US"/>
              </w:rPr>
              <w:t xml:space="preserve">ted Data, Reported to the Cabinet required </w:t>
            </w:r>
            <w:r w:rsidR="00B16668" w:rsidRPr="00566D64">
              <w:rPr>
                <w:rFonts w:ascii="Corbel" w:eastAsia="Times New Roman" w:hAnsi="Corbel" w:cs="Calibri"/>
                <w:b/>
                <w:bCs/>
                <w:iCs/>
                <w:sz w:val="18"/>
                <w:szCs w:val="18"/>
                <w:lang w:eastAsia="en-US"/>
              </w:rPr>
              <w:t>informations</w:t>
            </w:r>
            <w:r w:rsidR="003E6216" w:rsidRPr="00566D64">
              <w:rPr>
                <w:rFonts w:ascii="Corbel" w:eastAsia="Times New Roman" w:hAnsi="Corbel" w:cs="Calibri"/>
                <w:b/>
                <w:bCs/>
                <w:iCs/>
                <w:sz w:val="18"/>
                <w:szCs w:val="18"/>
                <w:lang w:eastAsia="en-US"/>
              </w:rPr>
              <w:t xml:space="preserve"> </w:t>
            </w:r>
            <w:r w:rsidR="00B16668" w:rsidRPr="00566D64">
              <w:rPr>
                <w:rFonts w:ascii="Corbel" w:eastAsia="Times New Roman" w:hAnsi="Corbel" w:cs="Calibri"/>
                <w:b/>
                <w:bCs/>
                <w:iCs/>
                <w:sz w:val="18"/>
                <w:szCs w:val="18"/>
                <w:lang w:eastAsia="en-US"/>
              </w:rPr>
              <w:t xml:space="preserve">, Participated in committees </w:t>
            </w:r>
            <w:r w:rsidR="003E6216" w:rsidRPr="00566D64">
              <w:rPr>
                <w:rFonts w:ascii="Corbel" w:eastAsia="Times New Roman" w:hAnsi="Corbel" w:cs="Calibri"/>
                <w:b/>
                <w:bCs/>
                <w:iCs/>
                <w:sz w:val="18"/>
                <w:szCs w:val="18"/>
                <w:lang w:eastAsia="en-US"/>
              </w:rPr>
              <w:t xml:space="preserve">and Updated Policies </w:t>
            </w:r>
            <w:r w:rsidR="00B16668" w:rsidRPr="00566D64">
              <w:rPr>
                <w:rFonts w:ascii="Corbel" w:eastAsia="Times New Roman" w:hAnsi="Corbel" w:cs="Calibri"/>
                <w:b/>
                <w:bCs/>
                <w:iCs/>
                <w:sz w:val="18"/>
                <w:szCs w:val="18"/>
                <w:lang w:eastAsia="en-US"/>
              </w:rPr>
              <w:t xml:space="preserve">as </w:t>
            </w:r>
            <w:r w:rsidR="003E6216" w:rsidRPr="00566D64">
              <w:rPr>
                <w:rFonts w:ascii="Corbel" w:eastAsia="Times New Roman" w:hAnsi="Corbel" w:cs="Calibri"/>
                <w:b/>
                <w:bCs/>
                <w:iCs/>
                <w:sz w:val="18"/>
                <w:szCs w:val="18"/>
                <w:lang w:eastAsia="en-US"/>
              </w:rPr>
              <w:t xml:space="preserve"> required by H.E Minister of Finance and Vice Minister </w:t>
            </w:r>
          </w:p>
          <w:p w14:paraId="390135E6" w14:textId="77777777" w:rsidR="00F2151D" w:rsidRDefault="00F2151D" w:rsidP="004057C2">
            <w:pPr>
              <w:rPr>
                <w:rFonts w:ascii="Corbel" w:eastAsia="Times New Roman" w:hAnsi="Corbel" w:cs="Calibri"/>
                <w:b/>
                <w:bCs/>
                <w:iCs/>
                <w:sz w:val="18"/>
                <w:szCs w:val="18"/>
                <w:lang w:eastAsia="en-US"/>
              </w:rPr>
            </w:pPr>
          </w:p>
          <w:p w14:paraId="7E7D9B02" w14:textId="77777777" w:rsidR="004057C2" w:rsidRDefault="004057C2" w:rsidP="004057C2">
            <w:pPr>
              <w:rPr>
                <w:rFonts w:ascii="Corbel" w:eastAsia="Times New Roman" w:hAnsi="Corbel" w:cs="Calibri"/>
                <w:b/>
                <w:bCs/>
                <w:iCs/>
                <w:sz w:val="18"/>
                <w:szCs w:val="18"/>
                <w:lang w:eastAsia="en-US"/>
              </w:rPr>
            </w:pPr>
          </w:p>
          <w:p w14:paraId="33B08F7E" w14:textId="77777777" w:rsidR="004057C2" w:rsidRPr="00566D64" w:rsidRDefault="004057C2" w:rsidP="004057C2">
            <w:pPr>
              <w:rPr>
                <w:rFonts w:ascii="Corbel" w:eastAsia="Times New Roman" w:hAnsi="Corbel" w:cs="Calibri"/>
                <w:b/>
                <w:bCs/>
                <w:iCs/>
                <w:sz w:val="18"/>
                <w:szCs w:val="18"/>
                <w:lang w:eastAsia="en-US"/>
              </w:rPr>
            </w:pPr>
          </w:p>
          <w:p w14:paraId="177DA0AE" w14:textId="77777777" w:rsidR="00F2151D" w:rsidRPr="00566D64" w:rsidRDefault="00F2151D" w:rsidP="00F2151D">
            <w:pPr>
              <w:jc w:val="both"/>
              <w:rPr>
                <w:rFonts w:ascii="Corbel" w:eastAsia="Times New Roman" w:hAnsi="Corbel" w:cs="Calibri"/>
                <w:b/>
                <w:bCs/>
                <w:iCs/>
                <w:sz w:val="18"/>
                <w:szCs w:val="18"/>
                <w:lang w:eastAsia="en-US"/>
              </w:rPr>
            </w:pPr>
          </w:p>
          <w:p w14:paraId="4989E6C3" w14:textId="77777777" w:rsidR="00F2151D" w:rsidRPr="00566D64" w:rsidRDefault="004057C2" w:rsidP="00F2151D">
            <w:pPr>
              <w:rPr>
                <w:rFonts w:ascii="Corbel" w:eastAsia="Times New Roman" w:hAnsi="Corbel" w:cs="Calibri"/>
                <w:b/>
                <w:bCs/>
                <w:iCs/>
                <w:sz w:val="18"/>
                <w:szCs w:val="18"/>
                <w:lang w:val="en-GB" w:eastAsia="en-US"/>
              </w:rPr>
            </w:pPr>
            <w:r>
              <w:rPr>
                <w:rFonts w:ascii="Corbel" w:eastAsia="Times New Roman" w:hAnsi="Corbel" w:cs="Calibri"/>
                <w:b/>
                <w:bCs/>
                <w:iCs/>
                <w:sz w:val="18"/>
                <w:szCs w:val="18"/>
                <w:lang w:val="en-GB" w:eastAsia="en-US"/>
              </w:rPr>
              <w:t>4.1.11</w:t>
            </w:r>
            <w:r w:rsidR="00F2151D" w:rsidRPr="00566D64">
              <w:rPr>
                <w:rFonts w:ascii="Corbel" w:eastAsia="Times New Roman" w:hAnsi="Corbel" w:cs="Calibri"/>
                <w:b/>
                <w:bCs/>
                <w:iCs/>
                <w:sz w:val="18"/>
                <w:szCs w:val="18"/>
                <w:lang w:val="en-GB" w:eastAsia="en-US"/>
              </w:rPr>
              <w:t>Continued to lead the communication with IMF , rating agencies , Representatives of Investment banks to provide updated data on the Egyptian economy, review and comment on draft reports on Egypt, as well as arrange annual visits.</w:t>
            </w:r>
          </w:p>
          <w:p w14:paraId="4A669F7B" w14:textId="77777777" w:rsidR="00F2151D" w:rsidRPr="00566D64" w:rsidRDefault="00F2151D" w:rsidP="00B16668">
            <w:pPr>
              <w:rPr>
                <w:rFonts w:ascii="Corbel" w:eastAsia="Times New Roman" w:hAnsi="Corbel" w:cs="Calibri"/>
                <w:b/>
                <w:bCs/>
                <w:iCs/>
                <w:sz w:val="18"/>
                <w:szCs w:val="18"/>
                <w:lang w:eastAsia="en-US"/>
              </w:rPr>
            </w:pPr>
          </w:p>
          <w:p w14:paraId="5E0106F3" w14:textId="77777777" w:rsidR="00862B95" w:rsidRPr="00566D64" w:rsidRDefault="00862B95" w:rsidP="00B16668">
            <w:pPr>
              <w:rPr>
                <w:rFonts w:ascii="Corbel" w:eastAsia="Times New Roman" w:hAnsi="Corbel" w:cs="Calibri"/>
                <w:b/>
                <w:bCs/>
                <w:iCs/>
                <w:sz w:val="18"/>
                <w:szCs w:val="18"/>
                <w:lang w:eastAsia="en-US"/>
              </w:rPr>
            </w:pPr>
          </w:p>
          <w:p w14:paraId="68748D3D" w14:textId="77777777" w:rsidR="00862B95" w:rsidRPr="00566D64" w:rsidRDefault="00862B95" w:rsidP="00B16668">
            <w:pPr>
              <w:rPr>
                <w:rFonts w:ascii="Corbel" w:eastAsia="Times New Roman" w:hAnsi="Corbel" w:cs="Calibri"/>
                <w:b/>
                <w:bCs/>
                <w:iCs/>
                <w:sz w:val="18"/>
                <w:szCs w:val="18"/>
                <w:lang w:eastAsia="en-US"/>
              </w:rPr>
            </w:pPr>
          </w:p>
          <w:p w14:paraId="5A5B4BC1" w14:textId="77777777" w:rsidR="00862B95" w:rsidRPr="00566D64" w:rsidRDefault="00862B95" w:rsidP="00B16668">
            <w:pPr>
              <w:rPr>
                <w:rFonts w:ascii="Corbel" w:eastAsia="Times New Roman" w:hAnsi="Corbel" w:cs="Calibri"/>
                <w:b/>
                <w:bCs/>
                <w:iCs/>
                <w:sz w:val="18"/>
                <w:szCs w:val="18"/>
                <w:lang w:eastAsia="en-US"/>
              </w:rPr>
            </w:pPr>
          </w:p>
          <w:p w14:paraId="7B7608D8" w14:textId="77777777" w:rsidR="00862B95" w:rsidRPr="00566D64" w:rsidRDefault="00062A3F" w:rsidP="00062A3F">
            <w:pPr>
              <w:rPr>
                <w:rFonts w:ascii="Corbel" w:eastAsia="Times New Roman" w:hAnsi="Corbel" w:cs="Calibri"/>
                <w:b/>
                <w:bCs/>
                <w:iCs/>
                <w:sz w:val="18"/>
                <w:szCs w:val="18"/>
                <w:lang w:eastAsia="en-US"/>
              </w:rPr>
            </w:pPr>
            <w:r>
              <w:rPr>
                <w:rFonts w:ascii="Corbel" w:eastAsia="Times New Roman" w:hAnsi="Corbel" w:cs="Calibri"/>
                <w:b/>
                <w:bCs/>
                <w:iCs/>
                <w:sz w:val="18"/>
                <w:szCs w:val="18"/>
                <w:lang w:eastAsia="en-US"/>
              </w:rPr>
              <w:t>4.1.12</w:t>
            </w:r>
            <w:r w:rsidRPr="00062A3F">
              <w:rPr>
                <w:rFonts w:ascii="Corbel" w:eastAsia="Times New Roman" w:hAnsi="Corbel" w:cs="Calibri"/>
                <w:b/>
                <w:bCs/>
                <w:iCs/>
                <w:sz w:val="18"/>
                <w:szCs w:val="18"/>
                <w:lang w:eastAsia="en-US"/>
              </w:rPr>
              <w:t>Attended meetings and Provided Economic data and analysis</w:t>
            </w:r>
          </w:p>
          <w:p w14:paraId="7A3E4F96" w14:textId="77777777" w:rsidR="00862B95" w:rsidRPr="00566D64" w:rsidRDefault="00862B95" w:rsidP="00B16668">
            <w:pPr>
              <w:rPr>
                <w:rFonts w:ascii="Corbel" w:eastAsia="Times New Roman" w:hAnsi="Corbel" w:cs="Calibri"/>
                <w:b/>
                <w:bCs/>
                <w:iCs/>
                <w:sz w:val="18"/>
                <w:szCs w:val="18"/>
                <w:lang w:eastAsia="en-US"/>
              </w:rPr>
            </w:pPr>
          </w:p>
          <w:p w14:paraId="438016EB" w14:textId="77777777" w:rsidR="00862B95" w:rsidRPr="00566D64" w:rsidRDefault="00862B95" w:rsidP="00B16668">
            <w:pPr>
              <w:rPr>
                <w:rFonts w:ascii="Corbel" w:eastAsia="Times New Roman" w:hAnsi="Corbel" w:cs="Calibri"/>
                <w:b/>
                <w:bCs/>
                <w:iCs/>
                <w:sz w:val="18"/>
                <w:szCs w:val="18"/>
                <w:lang w:eastAsia="en-US"/>
              </w:rPr>
            </w:pPr>
          </w:p>
          <w:p w14:paraId="23FBFEBA" w14:textId="77777777" w:rsidR="00862B95" w:rsidRPr="00566D64" w:rsidRDefault="00862B95" w:rsidP="00B16668">
            <w:pPr>
              <w:rPr>
                <w:rFonts w:ascii="Corbel" w:eastAsia="Times New Roman" w:hAnsi="Corbel" w:cs="Calibri"/>
                <w:b/>
                <w:bCs/>
                <w:iCs/>
                <w:sz w:val="18"/>
                <w:szCs w:val="18"/>
                <w:lang w:eastAsia="en-US"/>
              </w:rPr>
            </w:pPr>
          </w:p>
          <w:p w14:paraId="1567F8BE" w14:textId="77777777" w:rsidR="00862B95" w:rsidRPr="00566D64" w:rsidRDefault="00862B95" w:rsidP="00B16668">
            <w:pPr>
              <w:rPr>
                <w:rFonts w:ascii="Corbel" w:eastAsia="Times New Roman" w:hAnsi="Corbel" w:cs="Calibri"/>
                <w:b/>
                <w:bCs/>
                <w:iCs/>
                <w:sz w:val="18"/>
                <w:szCs w:val="18"/>
                <w:lang w:eastAsia="en-US"/>
              </w:rPr>
            </w:pPr>
          </w:p>
          <w:p w14:paraId="50BE5C53" w14:textId="77777777" w:rsidR="00862B95" w:rsidRPr="00566D64" w:rsidRDefault="00862B95" w:rsidP="00B16668">
            <w:pPr>
              <w:rPr>
                <w:rFonts w:ascii="Corbel" w:eastAsia="Times New Roman" w:hAnsi="Corbel" w:cs="Calibri"/>
                <w:b/>
                <w:bCs/>
                <w:iCs/>
                <w:sz w:val="18"/>
                <w:szCs w:val="18"/>
                <w:lang w:eastAsia="en-US"/>
              </w:rPr>
            </w:pPr>
          </w:p>
          <w:p w14:paraId="31E8CB0C" w14:textId="77777777" w:rsidR="00062A3F" w:rsidRPr="00062A3F" w:rsidRDefault="00062A3F" w:rsidP="00062A3F">
            <w:pPr>
              <w:rPr>
                <w:rFonts w:ascii="Corbel" w:eastAsia="Times New Roman" w:hAnsi="Corbel" w:cs="Calibri"/>
                <w:b/>
                <w:bCs/>
                <w:iCs/>
                <w:sz w:val="18"/>
                <w:szCs w:val="18"/>
                <w:lang w:eastAsia="en-US"/>
              </w:rPr>
            </w:pPr>
            <w:r>
              <w:rPr>
                <w:rFonts w:ascii="Corbel" w:eastAsia="Times New Roman" w:hAnsi="Corbel" w:cs="Calibri"/>
                <w:b/>
                <w:bCs/>
                <w:iCs/>
                <w:sz w:val="18"/>
                <w:szCs w:val="18"/>
                <w:lang w:eastAsia="en-US"/>
              </w:rPr>
              <w:t>4.1.13</w:t>
            </w:r>
            <w:r w:rsidRPr="00062A3F">
              <w:rPr>
                <w:rFonts w:ascii="Corbel" w:eastAsia="Times New Roman" w:hAnsi="Corbel" w:cs="Calibri"/>
                <w:b/>
                <w:bCs/>
                <w:iCs/>
                <w:sz w:val="18"/>
                <w:szCs w:val="18"/>
                <w:lang w:eastAsia="en-US"/>
              </w:rPr>
              <w:t>Attended meetings and Provided Economic data and analysis</w:t>
            </w:r>
          </w:p>
          <w:p w14:paraId="4AC25E9B" w14:textId="77777777" w:rsidR="00862B95" w:rsidRPr="00566D64" w:rsidRDefault="00862B95" w:rsidP="00B16668">
            <w:pPr>
              <w:rPr>
                <w:rFonts w:ascii="Corbel" w:eastAsia="Times New Roman" w:hAnsi="Corbel" w:cs="Calibri"/>
                <w:b/>
                <w:bCs/>
                <w:iCs/>
                <w:sz w:val="18"/>
                <w:szCs w:val="18"/>
                <w:lang w:eastAsia="en-US"/>
              </w:rPr>
            </w:pPr>
          </w:p>
          <w:p w14:paraId="1DB43295" w14:textId="77777777" w:rsidR="00862B95" w:rsidRPr="00566D64" w:rsidRDefault="00862B95" w:rsidP="00B16668">
            <w:pPr>
              <w:rPr>
                <w:rFonts w:ascii="Corbel" w:eastAsia="Times New Roman" w:hAnsi="Corbel" w:cs="Calibri"/>
                <w:b/>
                <w:bCs/>
                <w:iCs/>
                <w:sz w:val="18"/>
                <w:szCs w:val="18"/>
                <w:lang w:eastAsia="en-US"/>
              </w:rPr>
            </w:pPr>
          </w:p>
          <w:p w14:paraId="2505428A" w14:textId="77777777" w:rsidR="00862B95" w:rsidRPr="00566D64" w:rsidRDefault="00862B95" w:rsidP="00B16668">
            <w:pPr>
              <w:rPr>
                <w:rFonts w:ascii="Corbel" w:eastAsia="Times New Roman" w:hAnsi="Corbel" w:cs="Calibri"/>
                <w:b/>
                <w:bCs/>
                <w:iCs/>
                <w:sz w:val="18"/>
                <w:szCs w:val="18"/>
                <w:lang w:eastAsia="en-US"/>
              </w:rPr>
            </w:pPr>
          </w:p>
          <w:p w14:paraId="55D67BC0" w14:textId="77777777" w:rsidR="00862B95" w:rsidRPr="00566D64" w:rsidRDefault="00862B95" w:rsidP="00B16668">
            <w:pPr>
              <w:rPr>
                <w:rFonts w:ascii="Corbel" w:eastAsia="Times New Roman" w:hAnsi="Corbel" w:cs="Calibri"/>
                <w:b/>
                <w:bCs/>
                <w:iCs/>
                <w:sz w:val="18"/>
                <w:szCs w:val="18"/>
                <w:lang w:eastAsia="en-US"/>
              </w:rPr>
            </w:pPr>
          </w:p>
          <w:p w14:paraId="205669DD" w14:textId="77777777" w:rsidR="00862B95" w:rsidRPr="00566D64" w:rsidRDefault="00862B95" w:rsidP="00B16668">
            <w:pPr>
              <w:rPr>
                <w:rFonts w:ascii="Corbel" w:eastAsia="Times New Roman" w:hAnsi="Corbel" w:cs="Calibri"/>
                <w:b/>
                <w:bCs/>
                <w:iCs/>
                <w:sz w:val="18"/>
                <w:szCs w:val="18"/>
                <w:lang w:eastAsia="en-US"/>
              </w:rPr>
            </w:pPr>
          </w:p>
          <w:p w14:paraId="2E281974" w14:textId="77777777" w:rsidR="00862B95" w:rsidRPr="00566D64" w:rsidRDefault="00862B95" w:rsidP="00B16668">
            <w:pPr>
              <w:rPr>
                <w:rFonts w:ascii="Corbel" w:eastAsia="Times New Roman" w:hAnsi="Corbel" w:cs="Calibri"/>
                <w:b/>
                <w:bCs/>
                <w:iCs/>
                <w:sz w:val="18"/>
                <w:szCs w:val="18"/>
                <w:lang w:eastAsia="en-US"/>
              </w:rPr>
            </w:pPr>
          </w:p>
          <w:p w14:paraId="53654CA2" w14:textId="77777777" w:rsidR="00862B95" w:rsidRPr="00566D64" w:rsidRDefault="00862B95" w:rsidP="00B16668">
            <w:pPr>
              <w:rPr>
                <w:rFonts w:ascii="Corbel" w:eastAsia="Times New Roman" w:hAnsi="Corbel" w:cs="Calibri"/>
                <w:b/>
                <w:bCs/>
                <w:iCs/>
                <w:sz w:val="18"/>
                <w:szCs w:val="18"/>
                <w:lang w:eastAsia="en-US"/>
              </w:rPr>
            </w:pPr>
          </w:p>
          <w:p w14:paraId="7039C65B" w14:textId="77777777" w:rsidR="00862B95" w:rsidRPr="00566D64" w:rsidRDefault="00862B95" w:rsidP="00B16668">
            <w:pPr>
              <w:rPr>
                <w:rFonts w:ascii="Corbel" w:eastAsia="Times New Roman" w:hAnsi="Corbel" w:cs="Calibri"/>
                <w:b/>
                <w:bCs/>
                <w:iCs/>
                <w:sz w:val="18"/>
                <w:szCs w:val="18"/>
                <w:lang w:eastAsia="en-US"/>
              </w:rPr>
            </w:pPr>
          </w:p>
          <w:p w14:paraId="737B7349" w14:textId="77777777" w:rsidR="00862B95" w:rsidRPr="00566D64" w:rsidRDefault="00862B95" w:rsidP="00B16668">
            <w:pPr>
              <w:rPr>
                <w:rFonts w:ascii="Corbel" w:eastAsia="Times New Roman" w:hAnsi="Corbel" w:cs="Calibri"/>
                <w:b/>
                <w:bCs/>
                <w:iCs/>
                <w:sz w:val="18"/>
                <w:szCs w:val="18"/>
                <w:lang w:eastAsia="en-US"/>
              </w:rPr>
            </w:pPr>
          </w:p>
          <w:p w14:paraId="6202BCD1" w14:textId="77777777" w:rsidR="00862B95" w:rsidRPr="00566D64" w:rsidRDefault="00862B95" w:rsidP="00B16668">
            <w:pPr>
              <w:rPr>
                <w:rFonts w:ascii="Corbel" w:eastAsia="Times New Roman" w:hAnsi="Corbel" w:cs="Calibri"/>
                <w:b/>
                <w:bCs/>
                <w:iCs/>
                <w:sz w:val="18"/>
                <w:szCs w:val="18"/>
                <w:lang w:eastAsia="en-US"/>
              </w:rPr>
            </w:pPr>
          </w:p>
          <w:p w14:paraId="1E127D29" w14:textId="77777777" w:rsidR="00862B95" w:rsidRPr="00566D64" w:rsidRDefault="00862B95" w:rsidP="00B16668">
            <w:pPr>
              <w:rPr>
                <w:rFonts w:ascii="Corbel" w:eastAsia="Times New Roman" w:hAnsi="Corbel" w:cs="Calibri"/>
                <w:b/>
                <w:bCs/>
                <w:iCs/>
                <w:sz w:val="18"/>
                <w:szCs w:val="18"/>
                <w:lang w:eastAsia="en-US"/>
              </w:rPr>
            </w:pPr>
          </w:p>
          <w:p w14:paraId="46586290" w14:textId="77777777" w:rsidR="00E02C3A" w:rsidRDefault="00E02C3A" w:rsidP="00B16668">
            <w:pPr>
              <w:rPr>
                <w:rFonts w:ascii="Corbel" w:eastAsia="Times New Roman" w:hAnsi="Corbel" w:cs="Calibri"/>
                <w:b/>
                <w:bCs/>
                <w:iCs/>
                <w:sz w:val="18"/>
                <w:szCs w:val="18"/>
                <w:lang w:eastAsia="en-US"/>
              </w:rPr>
            </w:pPr>
          </w:p>
          <w:p w14:paraId="47CA11E4" w14:textId="77777777" w:rsidR="00862B95" w:rsidRDefault="00862B95" w:rsidP="00B16668">
            <w:pPr>
              <w:rPr>
                <w:rFonts w:ascii="Corbel" w:eastAsia="Times New Roman" w:hAnsi="Corbel" w:cs="Calibri"/>
                <w:b/>
                <w:bCs/>
                <w:iCs/>
                <w:sz w:val="18"/>
                <w:szCs w:val="18"/>
                <w:lang w:eastAsia="en-US"/>
              </w:rPr>
            </w:pPr>
          </w:p>
          <w:p w14:paraId="2E1D4107" w14:textId="77777777" w:rsidR="00A155CC" w:rsidRDefault="00A155CC" w:rsidP="00B16668">
            <w:pPr>
              <w:rPr>
                <w:rFonts w:ascii="Corbel" w:eastAsia="Times New Roman" w:hAnsi="Corbel" w:cs="Calibri"/>
                <w:b/>
                <w:bCs/>
                <w:iCs/>
                <w:sz w:val="18"/>
                <w:szCs w:val="18"/>
                <w:lang w:eastAsia="en-US"/>
              </w:rPr>
            </w:pPr>
          </w:p>
          <w:p w14:paraId="33548448" w14:textId="77777777" w:rsidR="00062A3F" w:rsidRDefault="00062A3F" w:rsidP="00B16668">
            <w:pPr>
              <w:rPr>
                <w:rFonts w:ascii="Corbel" w:eastAsia="Times New Roman" w:hAnsi="Corbel" w:cs="Calibri"/>
                <w:b/>
                <w:bCs/>
                <w:iCs/>
                <w:sz w:val="18"/>
                <w:szCs w:val="18"/>
                <w:lang w:eastAsia="en-US"/>
              </w:rPr>
            </w:pPr>
          </w:p>
          <w:p w14:paraId="4C6396B9" w14:textId="77777777" w:rsidR="00062A3F" w:rsidRDefault="00062A3F" w:rsidP="00B16668">
            <w:pPr>
              <w:rPr>
                <w:rFonts w:ascii="Corbel" w:eastAsia="Times New Roman" w:hAnsi="Corbel" w:cs="Calibri"/>
                <w:b/>
                <w:bCs/>
                <w:iCs/>
                <w:sz w:val="18"/>
                <w:szCs w:val="18"/>
                <w:lang w:eastAsia="en-US"/>
              </w:rPr>
            </w:pPr>
          </w:p>
          <w:p w14:paraId="239A0582" w14:textId="77777777" w:rsidR="00062A3F" w:rsidRDefault="00062A3F" w:rsidP="00B16668">
            <w:pPr>
              <w:rPr>
                <w:rFonts w:ascii="Corbel" w:eastAsia="Times New Roman" w:hAnsi="Corbel" w:cs="Calibri"/>
                <w:b/>
                <w:bCs/>
                <w:iCs/>
                <w:sz w:val="18"/>
                <w:szCs w:val="18"/>
                <w:lang w:eastAsia="en-US"/>
              </w:rPr>
            </w:pPr>
          </w:p>
          <w:p w14:paraId="66D21EF2" w14:textId="77777777" w:rsidR="00062A3F" w:rsidRDefault="00062A3F" w:rsidP="00B16668">
            <w:pPr>
              <w:rPr>
                <w:rFonts w:ascii="Corbel" w:eastAsia="Times New Roman" w:hAnsi="Corbel" w:cs="Calibri"/>
                <w:b/>
                <w:bCs/>
                <w:iCs/>
                <w:sz w:val="18"/>
                <w:szCs w:val="18"/>
                <w:lang w:eastAsia="en-US"/>
              </w:rPr>
            </w:pPr>
          </w:p>
          <w:p w14:paraId="25FA1823" w14:textId="77777777" w:rsidR="00062A3F" w:rsidRDefault="00062A3F" w:rsidP="00B16668">
            <w:pPr>
              <w:rPr>
                <w:rFonts w:ascii="Corbel" w:eastAsia="Times New Roman" w:hAnsi="Corbel" w:cs="Calibri"/>
                <w:b/>
                <w:bCs/>
                <w:iCs/>
                <w:sz w:val="18"/>
                <w:szCs w:val="18"/>
                <w:lang w:eastAsia="en-US"/>
              </w:rPr>
            </w:pPr>
          </w:p>
          <w:p w14:paraId="067CB19D" w14:textId="77777777" w:rsidR="00062A3F" w:rsidRDefault="00062A3F" w:rsidP="00B16668">
            <w:pPr>
              <w:rPr>
                <w:rFonts w:ascii="Corbel" w:eastAsia="Times New Roman" w:hAnsi="Corbel" w:cs="Calibri"/>
                <w:b/>
                <w:bCs/>
                <w:iCs/>
                <w:sz w:val="18"/>
                <w:szCs w:val="18"/>
                <w:lang w:eastAsia="en-US"/>
              </w:rPr>
            </w:pPr>
          </w:p>
          <w:p w14:paraId="78B67EAB" w14:textId="77777777" w:rsidR="00062A3F" w:rsidRDefault="00062A3F" w:rsidP="00B16668">
            <w:pPr>
              <w:rPr>
                <w:rFonts w:ascii="Corbel" w:eastAsia="Times New Roman" w:hAnsi="Corbel" w:cs="Calibri"/>
                <w:b/>
                <w:bCs/>
                <w:iCs/>
                <w:sz w:val="18"/>
                <w:szCs w:val="18"/>
                <w:lang w:eastAsia="en-US"/>
              </w:rPr>
            </w:pPr>
          </w:p>
          <w:p w14:paraId="0C264D87" w14:textId="77777777" w:rsidR="00062A3F" w:rsidRDefault="00062A3F" w:rsidP="00B16668">
            <w:pPr>
              <w:rPr>
                <w:rFonts w:ascii="Corbel" w:eastAsia="Times New Roman" w:hAnsi="Corbel" w:cs="Calibri"/>
                <w:b/>
                <w:bCs/>
                <w:iCs/>
                <w:sz w:val="18"/>
                <w:szCs w:val="18"/>
                <w:lang w:eastAsia="en-US"/>
              </w:rPr>
            </w:pPr>
          </w:p>
          <w:p w14:paraId="3478DAA2" w14:textId="77777777" w:rsidR="00062A3F" w:rsidRDefault="00062A3F" w:rsidP="00B16668">
            <w:pPr>
              <w:rPr>
                <w:rFonts w:ascii="Corbel" w:eastAsia="Times New Roman" w:hAnsi="Corbel" w:cs="Calibri"/>
                <w:b/>
                <w:bCs/>
                <w:iCs/>
                <w:sz w:val="18"/>
                <w:szCs w:val="18"/>
                <w:lang w:eastAsia="en-US"/>
              </w:rPr>
            </w:pPr>
          </w:p>
          <w:p w14:paraId="1B68413C" w14:textId="77777777" w:rsidR="00062A3F" w:rsidRDefault="00062A3F" w:rsidP="00B16668">
            <w:pPr>
              <w:rPr>
                <w:rFonts w:ascii="Corbel" w:eastAsia="Times New Roman" w:hAnsi="Corbel" w:cs="Calibri"/>
                <w:b/>
                <w:bCs/>
                <w:iCs/>
                <w:sz w:val="18"/>
                <w:szCs w:val="18"/>
                <w:lang w:eastAsia="en-US"/>
              </w:rPr>
            </w:pPr>
          </w:p>
          <w:p w14:paraId="099B601C" w14:textId="77777777" w:rsidR="00062A3F" w:rsidRDefault="00062A3F" w:rsidP="00B16668">
            <w:pPr>
              <w:rPr>
                <w:rFonts w:ascii="Corbel" w:eastAsia="Times New Roman" w:hAnsi="Corbel" w:cs="Calibri"/>
                <w:b/>
                <w:bCs/>
                <w:iCs/>
                <w:sz w:val="18"/>
                <w:szCs w:val="18"/>
                <w:lang w:eastAsia="en-US"/>
              </w:rPr>
            </w:pPr>
          </w:p>
          <w:p w14:paraId="28C2C653" w14:textId="77777777" w:rsidR="00062A3F" w:rsidRDefault="00062A3F" w:rsidP="00B16668">
            <w:pPr>
              <w:rPr>
                <w:rFonts w:ascii="Corbel" w:eastAsia="Times New Roman" w:hAnsi="Corbel" w:cs="Calibri"/>
                <w:b/>
                <w:bCs/>
                <w:iCs/>
                <w:sz w:val="18"/>
                <w:szCs w:val="18"/>
                <w:lang w:eastAsia="en-US"/>
              </w:rPr>
            </w:pPr>
          </w:p>
          <w:p w14:paraId="533F21D0" w14:textId="77777777" w:rsidR="00062A3F" w:rsidRDefault="00062A3F" w:rsidP="00B16668">
            <w:pPr>
              <w:rPr>
                <w:rFonts w:ascii="Corbel" w:eastAsia="Times New Roman" w:hAnsi="Corbel" w:cs="Calibri"/>
                <w:b/>
                <w:bCs/>
                <w:iCs/>
                <w:sz w:val="18"/>
                <w:szCs w:val="18"/>
                <w:lang w:eastAsia="en-US"/>
              </w:rPr>
            </w:pPr>
          </w:p>
          <w:p w14:paraId="3801033A" w14:textId="77777777" w:rsidR="00062A3F" w:rsidRDefault="00062A3F" w:rsidP="00B16668">
            <w:pPr>
              <w:rPr>
                <w:rFonts w:ascii="Corbel" w:eastAsia="Times New Roman" w:hAnsi="Corbel" w:cs="Calibri"/>
                <w:b/>
                <w:bCs/>
                <w:iCs/>
                <w:sz w:val="18"/>
                <w:szCs w:val="18"/>
                <w:lang w:eastAsia="en-US"/>
              </w:rPr>
            </w:pPr>
          </w:p>
          <w:p w14:paraId="19E599AB" w14:textId="77777777" w:rsidR="00062A3F" w:rsidRDefault="00062A3F" w:rsidP="00B16668">
            <w:pPr>
              <w:rPr>
                <w:rFonts w:ascii="Corbel" w:eastAsia="Times New Roman" w:hAnsi="Corbel" w:cs="Calibri"/>
                <w:b/>
                <w:bCs/>
                <w:iCs/>
                <w:sz w:val="18"/>
                <w:szCs w:val="18"/>
                <w:lang w:eastAsia="en-US"/>
              </w:rPr>
            </w:pPr>
          </w:p>
          <w:p w14:paraId="1845078C" w14:textId="77777777" w:rsidR="00062A3F" w:rsidRDefault="00062A3F" w:rsidP="00B16668">
            <w:pPr>
              <w:rPr>
                <w:rFonts w:ascii="Corbel" w:eastAsia="Times New Roman" w:hAnsi="Corbel" w:cs="Calibri"/>
                <w:b/>
                <w:bCs/>
                <w:iCs/>
                <w:sz w:val="18"/>
                <w:szCs w:val="18"/>
                <w:lang w:eastAsia="en-US"/>
              </w:rPr>
            </w:pPr>
          </w:p>
          <w:p w14:paraId="2B3F31D8" w14:textId="77777777" w:rsidR="00062A3F" w:rsidRDefault="00062A3F" w:rsidP="00B16668">
            <w:pPr>
              <w:rPr>
                <w:rFonts w:ascii="Corbel" w:eastAsia="Times New Roman" w:hAnsi="Corbel" w:cs="Calibri"/>
                <w:b/>
                <w:bCs/>
                <w:iCs/>
                <w:sz w:val="18"/>
                <w:szCs w:val="18"/>
                <w:lang w:eastAsia="en-US"/>
              </w:rPr>
            </w:pPr>
          </w:p>
          <w:p w14:paraId="3267F6D9" w14:textId="77777777" w:rsidR="00062A3F" w:rsidRDefault="00062A3F" w:rsidP="00B16668">
            <w:pPr>
              <w:rPr>
                <w:rFonts w:ascii="Corbel" w:eastAsia="Times New Roman" w:hAnsi="Corbel" w:cs="Calibri"/>
                <w:b/>
                <w:bCs/>
                <w:iCs/>
                <w:sz w:val="18"/>
                <w:szCs w:val="18"/>
                <w:lang w:eastAsia="en-US"/>
              </w:rPr>
            </w:pPr>
          </w:p>
          <w:p w14:paraId="5975B254" w14:textId="77777777" w:rsidR="00062A3F" w:rsidRDefault="00062A3F" w:rsidP="00B16668">
            <w:pPr>
              <w:rPr>
                <w:rFonts w:ascii="Corbel" w:eastAsia="Times New Roman" w:hAnsi="Corbel" w:cs="Calibri"/>
                <w:b/>
                <w:bCs/>
                <w:iCs/>
                <w:sz w:val="18"/>
                <w:szCs w:val="18"/>
                <w:lang w:eastAsia="en-US"/>
              </w:rPr>
            </w:pPr>
          </w:p>
          <w:p w14:paraId="13473602" w14:textId="77777777" w:rsidR="00062A3F" w:rsidRDefault="00062A3F" w:rsidP="00B16668">
            <w:pPr>
              <w:rPr>
                <w:rFonts w:ascii="Corbel" w:eastAsia="Times New Roman" w:hAnsi="Corbel" w:cs="Calibri"/>
                <w:b/>
                <w:bCs/>
                <w:iCs/>
                <w:sz w:val="18"/>
                <w:szCs w:val="18"/>
                <w:lang w:eastAsia="en-US"/>
              </w:rPr>
            </w:pPr>
          </w:p>
          <w:p w14:paraId="2DEF9703" w14:textId="77777777" w:rsidR="00062A3F" w:rsidRDefault="00062A3F" w:rsidP="00B16668">
            <w:pPr>
              <w:rPr>
                <w:rFonts w:ascii="Corbel" w:eastAsia="Times New Roman" w:hAnsi="Corbel" w:cs="Calibri"/>
                <w:b/>
                <w:bCs/>
                <w:iCs/>
                <w:sz w:val="18"/>
                <w:szCs w:val="18"/>
                <w:lang w:eastAsia="en-US"/>
              </w:rPr>
            </w:pPr>
          </w:p>
          <w:p w14:paraId="5B810EFA" w14:textId="77777777" w:rsidR="00062A3F" w:rsidRDefault="00062A3F" w:rsidP="00B16668">
            <w:pPr>
              <w:rPr>
                <w:rFonts w:ascii="Corbel" w:eastAsia="Times New Roman" w:hAnsi="Corbel" w:cs="Calibri"/>
                <w:b/>
                <w:bCs/>
                <w:iCs/>
                <w:sz w:val="18"/>
                <w:szCs w:val="18"/>
                <w:lang w:eastAsia="en-US"/>
              </w:rPr>
            </w:pPr>
          </w:p>
          <w:p w14:paraId="01287234" w14:textId="77777777" w:rsidR="00062A3F" w:rsidRDefault="00062A3F" w:rsidP="00B16668">
            <w:pPr>
              <w:rPr>
                <w:rFonts w:ascii="Corbel" w:eastAsia="Times New Roman" w:hAnsi="Corbel" w:cs="Calibri"/>
                <w:b/>
                <w:bCs/>
                <w:iCs/>
                <w:sz w:val="18"/>
                <w:szCs w:val="18"/>
                <w:lang w:eastAsia="en-US"/>
              </w:rPr>
            </w:pPr>
          </w:p>
          <w:p w14:paraId="07B1DF27" w14:textId="77777777" w:rsidR="006B5E6E" w:rsidRPr="00566D64" w:rsidRDefault="006B5E6E" w:rsidP="00B16668">
            <w:pPr>
              <w:rPr>
                <w:rFonts w:ascii="Corbel" w:eastAsia="Times New Roman" w:hAnsi="Corbel" w:cs="Calibri"/>
                <w:b/>
                <w:bCs/>
                <w:iCs/>
                <w:sz w:val="18"/>
                <w:szCs w:val="18"/>
                <w:lang w:eastAsia="en-US"/>
              </w:rPr>
            </w:pPr>
          </w:p>
          <w:p w14:paraId="4DCA9FBA" w14:textId="77777777" w:rsidR="00862B95" w:rsidRDefault="00D6070B" w:rsidP="00B16668">
            <w:pPr>
              <w:rPr>
                <w:rFonts w:ascii="Corbel" w:eastAsia="Times New Roman" w:hAnsi="Corbel" w:cs="Calibri"/>
                <w:b/>
                <w:bCs/>
                <w:iCs/>
                <w:sz w:val="18"/>
                <w:szCs w:val="18"/>
                <w:lang w:eastAsia="en-US"/>
              </w:rPr>
            </w:pPr>
            <w:r w:rsidRPr="00566D64">
              <w:rPr>
                <w:rFonts w:ascii="Corbel" w:eastAsia="Times New Roman" w:hAnsi="Corbel" w:cs="Calibri"/>
                <w:b/>
                <w:bCs/>
                <w:iCs/>
                <w:sz w:val="18"/>
                <w:szCs w:val="18"/>
                <w:lang w:eastAsia="en-US"/>
              </w:rPr>
              <w:t>Issued Contracts and Subcontracts.</w:t>
            </w:r>
          </w:p>
          <w:p w14:paraId="715E8FA0" w14:textId="77777777" w:rsidR="00F2151D" w:rsidRPr="00566D64" w:rsidRDefault="00E02C3A" w:rsidP="00410BE2">
            <w:pPr>
              <w:rPr>
                <w:rFonts w:ascii="Corbel" w:eastAsia="Times New Roman" w:hAnsi="Corbel" w:cs="Calibri"/>
                <w:b/>
                <w:bCs/>
                <w:iCs/>
                <w:sz w:val="18"/>
                <w:szCs w:val="18"/>
                <w:lang w:eastAsia="en-US"/>
              </w:rPr>
            </w:pPr>
            <w:r>
              <w:rPr>
                <w:rFonts w:ascii="Corbel" w:eastAsia="Times New Roman" w:hAnsi="Corbel" w:cs="Calibri"/>
                <w:b/>
                <w:bCs/>
                <w:iCs/>
                <w:sz w:val="18"/>
                <w:szCs w:val="18"/>
                <w:lang w:eastAsia="en-US"/>
              </w:rPr>
              <w:t xml:space="preserve">The new staff / consultants </w:t>
            </w:r>
            <w:r w:rsidR="00520B56">
              <w:rPr>
                <w:rFonts w:ascii="Corbel" w:eastAsia="Times New Roman" w:hAnsi="Corbel" w:cs="Calibri"/>
                <w:b/>
                <w:bCs/>
                <w:iCs/>
                <w:sz w:val="18"/>
                <w:szCs w:val="18"/>
                <w:lang w:eastAsia="en-US"/>
              </w:rPr>
              <w:t xml:space="preserve">/ Service Providors </w:t>
            </w:r>
            <w:r>
              <w:rPr>
                <w:rFonts w:ascii="Corbel" w:eastAsia="Times New Roman" w:hAnsi="Corbel" w:cs="Calibri"/>
                <w:b/>
                <w:bCs/>
                <w:iCs/>
                <w:sz w:val="18"/>
                <w:szCs w:val="18"/>
                <w:lang w:eastAsia="en-US"/>
              </w:rPr>
              <w:t xml:space="preserve">have </w:t>
            </w:r>
            <w:r w:rsidR="00520B56">
              <w:rPr>
                <w:rFonts w:ascii="Corbel" w:eastAsia="Times New Roman" w:hAnsi="Corbel" w:cs="Calibri"/>
                <w:b/>
                <w:bCs/>
                <w:iCs/>
                <w:sz w:val="18"/>
                <w:szCs w:val="18"/>
                <w:lang w:eastAsia="en-US"/>
              </w:rPr>
              <w:t>provided Support to Project Activi</w:t>
            </w:r>
            <w:r w:rsidR="00806D62">
              <w:rPr>
                <w:rFonts w:ascii="Corbel" w:eastAsia="Times New Roman" w:hAnsi="Corbel" w:cs="Calibri"/>
                <w:b/>
                <w:bCs/>
                <w:iCs/>
                <w:sz w:val="18"/>
                <w:szCs w:val="18"/>
                <w:lang w:eastAsia="en-US"/>
              </w:rPr>
              <w:t>ties.</w:t>
            </w:r>
          </w:p>
        </w:tc>
      </w:tr>
    </w:tbl>
    <w:p w14:paraId="77C06955" w14:textId="77777777" w:rsidR="00410BE2" w:rsidRDefault="00410BE2" w:rsidP="00DA7E32">
      <w:pPr>
        <w:rPr>
          <w:rFonts w:ascii="Corbel" w:hAnsi="Corbel"/>
          <w:b/>
          <w:bCs/>
          <w:color w:val="A6A6A6"/>
          <w:sz w:val="18"/>
          <w:lang w:eastAsia="en-US"/>
        </w:rPr>
      </w:pPr>
    </w:p>
    <w:p w14:paraId="2B95D8B7" w14:textId="77777777" w:rsidR="0006088B" w:rsidRPr="00DA7E32" w:rsidRDefault="0006088B" w:rsidP="00DA7E32">
      <w:pPr>
        <w:rPr>
          <w:rFonts w:ascii="Corbel" w:hAnsi="Corbel"/>
          <w:b/>
          <w:bCs/>
          <w:color w:val="A6A6A6"/>
          <w:sz w:val="18"/>
          <w:lang w:eastAsia="en-US"/>
        </w:rPr>
      </w:pPr>
    </w:p>
    <w:p w14:paraId="2EA7C19E" w14:textId="77777777" w:rsidR="00D35DC9" w:rsidRDefault="00E76A71" w:rsidP="00E76A71">
      <w:pPr>
        <w:rPr>
          <w:rFonts w:ascii="Corbel" w:hAnsi="Corbel"/>
          <w:b/>
          <w:color w:val="1F497D"/>
        </w:rPr>
      </w:pPr>
      <w:r>
        <w:rPr>
          <w:rFonts w:ascii="Corbel" w:hAnsi="Corbel"/>
          <w:b/>
          <w:color w:val="1F497D"/>
        </w:rPr>
        <w:t>S</w:t>
      </w:r>
      <w:r w:rsidR="00060413" w:rsidRPr="003506F4">
        <w:rPr>
          <w:rFonts w:ascii="Corbel" w:hAnsi="Corbel"/>
          <w:b/>
          <w:color w:val="1F497D"/>
        </w:rPr>
        <w:t>ection 2</w:t>
      </w:r>
      <w:r w:rsidR="003762C1" w:rsidRPr="003506F4">
        <w:rPr>
          <w:rFonts w:ascii="Corbel" w:hAnsi="Corbel"/>
          <w:b/>
          <w:color w:val="1F497D"/>
        </w:rPr>
        <w:t xml:space="preserve">: </w:t>
      </w:r>
      <w:r w:rsidR="00060413" w:rsidRPr="003506F4">
        <w:rPr>
          <w:rFonts w:ascii="Corbel" w:hAnsi="Corbel"/>
          <w:b/>
          <w:color w:val="1F497D"/>
        </w:rPr>
        <w:t>Progress against each output</w:t>
      </w:r>
    </w:p>
    <w:p w14:paraId="74BB9BC5" w14:textId="77777777" w:rsidR="009E4B77" w:rsidRDefault="009E4B77" w:rsidP="00E76A71">
      <w:pPr>
        <w:rPr>
          <w:rFonts w:ascii="Corbel" w:hAnsi="Corbel"/>
          <w:b/>
          <w:color w:val="1F497D"/>
        </w:rPr>
      </w:pPr>
    </w:p>
    <w:p w14:paraId="5C53B872" w14:textId="77777777" w:rsidR="009E4B77" w:rsidRPr="00E76A71" w:rsidRDefault="009E4B77" w:rsidP="00E76A71">
      <w:pPr>
        <w:rPr>
          <w:rFonts w:ascii="Corbel" w:hAnsi="Corbel"/>
          <w:b/>
          <w:color w:val="1F497D"/>
        </w:rPr>
      </w:pPr>
    </w:p>
    <w:tbl>
      <w:tblPr>
        <w:tblW w:w="9917"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725"/>
        <w:gridCol w:w="2703"/>
        <w:gridCol w:w="222"/>
        <w:gridCol w:w="1707"/>
        <w:gridCol w:w="1870"/>
        <w:gridCol w:w="1690"/>
      </w:tblGrid>
      <w:tr w:rsidR="00ED44D0" w:rsidRPr="00104E7E" w14:paraId="4D44D1E5" w14:textId="77777777" w:rsidTr="009A79C4">
        <w:tc>
          <w:tcPr>
            <w:tcW w:w="1737" w:type="dxa"/>
            <w:shd w:val="clear" w:color="auto" w:fill="auto"/>
          </w:tcPr>
          <w:p w14:paraId="12D7CC34" w14:textId="77777777" w:rsidR="0085155F" w:rsidRPr="00104E7E" w:rsidRDefault="0085155F" w:rsidP="0063100C">
            <w:pPr>
              <w:rPr>
                <w:rStyle w:val="Emphasis"/>
                <w:b/>
                <w:bCs/>
                <w:i w:val="0"/>
                <w:iCs w:val="0"/>
              </w:rPr>
            </w:pPr>
            <w:bookmarkStart w:id="4" w:name="_Toc364027486"/>
            <w:r w:rsidRPr="00104E7E">
              <w:rPr>
                <w:rStyle w:val="Emphasis"/>
                <w:b/>
                <w:bCs/>
                <w:i w:val="0"/>
                <w:iCs w:val="0"/>
              </w:rPr>
              <w:t xml:space="preserve">Project document Outputs </w:t>
            </w:r>
          </w:p>
        </w:tc>
        <w:tc>
          <w:tcPr>
            <w:tcW w:w="2718" w:type="dxa"/>
            <w:shd w:val="clear" w:color="auto" w:fill="auto"/>
          </w:tcPr>
          <w:p w14:paraId="7BC191BF" w14:textId="77777777" w:rsidR="0085155F" w:rsidRPr="00104E7E" w:rsidRDefault="0085155F" w:rsidP="0063100C">
            <w:pPr>
              <w:rPr>
                <w:rStyle w:val="Emphasis"/>
                <w:b/>
                <w:bCs/>
                <w:i w:val="0"/>
                <w:iCs w:val="0"/>
              </w:rPr>
            </w:pPr>
            <w:r w:rsidRPr="00104E7E">
              <w:rPr>
                <w:rStyle w:val="Emphasis"/>
                <w:b/>
                <w:bCs/>
                <w:i w:val="0"/>
                <w:iCs w:val="0"/>
              </w:rPr>
              <w:t xml:space="preserve">Annual outputs </w:t>
            </w:r>
          </w:p>
        </w:tc>
        <w:tc>
          <w:tcPr>
            <w:tcW w:w="1932" w:type="dxa"/>
            <w:gridSpan w:val="2"/>
            <w:shd w:val="clear" w:color="auto" w:fill="auto"/>
          </w:tcPr>
          <w:p w14:paraId="4C0148B1" w14:textId="77777777" w:rsidR="0085155F" w:rsidRPr="00104E7E" w:rsidRDefault="002B1EBD" w:rsidP="0063100C">
            <w:pPr>
              <w:rPr>
                <w:rStyle w:val="Emphasis"/>
                <w:b/>
                <w:bCs/>
                <w:i w:val="0"/>
                <w:iCs w:val="0"/>
              </w:rPr>
            </w:pPr>
            <w:r w:rsidRPr="00104E7E">
              <w:rPr>
                <w:rStyle w:val="Emphasis"/>
                <w:b/>
                <w:bCs/>
                <w:i w:val="0"/>
                <w:iCs w:val="0"/>
              </w:rPr>
              <w:t>Activities</w:t>
            </w:r>
            <w:r w:rsidR="00FB2626" w:rsidRPr="00104E7E">
              <w:rPr>
                <w:rStyle w:val="Emphasis"/>
                <w:b/>
                <w:bCs/>
                <w:i w:val="0"/>
                <w:iCs w:val="0"/>
              </w:rPr>
              <w:t xml:space="preserve"> Status</w:t>
            </w:r>
            <w:r w:rsidR="00FB2626" w:rsidRPr="00104E7E">
              <w:rPr>
                <w:rStyle w:val="Emphasis"/>
                <w:b/>
                <w:bCs/>
              </w:rPr>
              <w:t xml:space="preserve"> </w:t>
            </w:r>
          </w:p>
        </w:tc>
        <w:tc>
          <w:tcPr>
            <w:tcW w:w="1840" w:type="dxa"/>
            <w:shd w:val="clear" w:color="auto" w:fill="auto"/>
          </w:tcPr>
          <w:p w14:paraId="684E9553" w14:textId="77777777" w:rsidR="0085155F" w:rsidRPr="00104E7E" w:rsidRDefault="0063100C" w:rsidP="0063100C">
            <w:pPr>
              <w:rPr>
                <w:rStyle w:val="Emphasis"/>
                <w:b/>
                <w:bCs/>
                <w:i w:val="0"/>
                <w:iCs w:val="0"/>
              </w:rPr>
            </w:pPr>
            <w:r w:rsidRPr="00104E7E">
              <w:rPr>
                <w:rStyle w:val="Emphasis"/>
                <w:b/>
                <w:bCs/>
                <w:i w:val="0"/>
                <w:iCs w:val="0"/>
                <w:color w:val="2F5496"/>
              </w:rPr>
              <w:t xml:space="preserve">WP </w:t>
            </w:r>
            <w:r w:rsidR="0053242D" w:rsidRPr="00104E7E">
              <w:rPr>
                <w:rStyle w:val="Emphasis"/>
                <w:b/>
                <w:bCs/>
                <w:i w:val="0"/>
                <w:iCs w:val="0"/>
                <w:color w:val="2F5496"/>
              </w:rPr>
              <w:t xml:space="preserve">Outputs </w:t>
            </w:r>
            <w:r w:rsidR="00C2271C" w:rsidRPr="00104E7E">
              <w:rPr>
                <w:rStyle w:val="Emphasis"/>
                <w:b/>
                <w:bCs/>
                <w:i w:val="0"/>
                <w:iCs w:val="0"/>
                <w:color w:val="2F5496"/>
              </w:rPr>
              <w:t>Results</w:t>
            </w:r>
            <w:r w:rsidR="00C2271C" w:rsidRPr="00104E7E">
              <w:rPr>
                <w:rStyle w:val="Emphasis"/>
                <w:b/>
                <w:bCs/>
                <w:i w:val="0"/>
                <w:iCs w:val="0"/>
              </w:rPr>
              <w:t xml:space="preserve"> </w:t>
            </w:r>
          </w:p>
        </w:tc>
        <w:tc>
          <w:tcPr>
            <w:tcW w:w="1690" w:type="dxa"/>
            <w:shd w:val="clear" w:color="auto" w:fill="auto"/>
          </w:tcPr>
          <w:p w14:paraId="29C387FE" w14:textId="77777777" w:rsidR="0085155F" w:rsidRPr="00104E7E" w:rsidRDefault="0063100C" w:rsidP="0063100C">
            <w:pPr>
              <w:rPr>
                <w:rStyle w:val="Emphasis"/>
                <w:b/>
                <w:bCs/>
                <w:i w:val="0"/>
                <w:iCs w:val="0"/>
                <w:color w:val="538135"/>
              </w:rPr>
            </w:pPr>
            <w:r w:rsidRPr="00104E7E">
              <w:rPr>
                <w:rStyle w:val="Emphasis"/>
                <w:b/>
                <w:bCs/>
                <w:i w:val="0"/>
                <w:iCs w:val="0"/>
                <w:color w:val="538135"/>
              </w:rPr>
              <w:t xml:space="preserve">Prodoc.output Results </w:t>
            </w:r>
          </w:p>
        </w:tc>
      </w:tr>
      <w:tr w:rsidR="007331EA" w:rsidRPr="00104E7E" w14:paraId="3313AEF2" w14:textId="77777777" w:rsidTr="00A155CC">
        <w:trPr>
          <w:trHeight w:val="710"/>
        </w:trPr>
        <w:tc>
          <w:tcPr>
            <w:tcW w:w="8227" w:type="dxa"/>
            <w:gridSpan w:val="5"/>
            <w:shd w:val="clear" w:color="auto" w:fill="F2F2F2"/>
          </w:tcPr>
          <w:p w14:paraId="643527FD" w14:textId="77777777" w:rsidR="007331EA" w:rsidRPr="00104E7E" w:rsidRDefault="007331EA" w:rsidP="0063100C">
            <w:pPr>
              <w:rPr>
                <w:rStyle w:val="Emphasis"/>
                <w:b/>
                <w:bCs/>
                <w:i w:val="0"/>
                <w:iCs w:val="0"/>
                <w:color w:val="538135"/>
              </w:rPr>
            </w:pPr>
            <w:r w:rsidRPr="00104E7E">
              <w:rPr>
                <w:rStyle w:val="Emphasis"/>
                <w:i w:val="0"/>
                <w:iCs w:val="0"/>
                <w:color w:val="538135"/>
              </w:rPr>
              <w:t>Prodoc.output 1</w:t>
            </w:r>
          </w:p>
          <w:p w14:paraId="664C0108" w14:textId="77777777" w:rsidR="007331EA" w:rsidRPr="00104E7E" w:rsidRDefault="00F04C3B" w:rsidP="0063100C">
            <w:pPr>
              <w:rPr>
                <w:rStyle w:val="Emphasis"/>
                <w:b/>
                <w:bCs/>
                <w:i w:val="0"/>
                <w:iCs w:val="0"/>
                <w:highlight w:val="cyan"/>
              </w:rPr>
            </w:pPr>
            <w:r w:rsidRPr="00BD661C">
              <w:rPr>
                <w:rFonts w:ascii="Corbel" w:hAnsi="Corbel"/>
                <w:sz w:val="22"/>
                <w:szCs w:val="22"/>
              </w:rPr>
              <w:t>Institutional Development Strengthened</w:t>
            </w:r>
          </w:p>
        </w:tc>
        <w:tc>
          <w:tcPr>
            <w:tcW w:w="1690" w:type="dxa"/>
            <w:vMerge w:val="restart"/>
            <w:shd w:val="clear" w:color="auto" w:fill="F2F2F2"/>
          </w:tcPr>
          <w:p w14:paraId="0CD06DDF" w14:textId="77777777" w:rsidR="007331EA" w:rsidRPr="00104E7E" w:rsidRDefault="00223D0C" w:rsidP="0063100C">
            <w:pPr>
              <w:rPr>
                <w:rStyle w:val="Emphasis"/>
                <w:i w:val="0"/>
                <w:iCs w:val="0"/>
              </w:rPr>
            </w:pPr>
            <w:r w:rsidRPr="00520B56">
              <w:rPr>
                <w:rFonts w:ascii="Corbel" w:hAnsi="Corbel"/>
                <w:sz w:val="22"/>
                <w:szCs w:val="22"/>
              </w:rPr>
              <w:t>Institulization of Strategy Mangement for Ministry of Finance</w:t>
            </w:r>
          </w:p>
        </w:tc>
      </w:tr>
      <w:tr w:rsidR="00ED44D0" w:rsidRPr="00104E7E" w14:paraId="3492CBA0" w14:textId="77777777" w:rsidTr="009A79C4">
        <w:trPr>
          <w:trHeight w:val="2060"/>
        </w:trPr>
        <w:tc>
          <w:tcPr>
            <w:tcW w:w="1737" w:type="dxa"/>
            <w:tcBorders>
              <w:right w:val="single" w:sz="4" w:space="0" w:color="auto"/>
            </w:tcBorders>
            <w:shd w:val="clear" w:color="auto" w:fill="auto"/>
          </w:tcPr>
          <w:p w14:paraId="152B56D4" w14:textId="77777777" w:rsidR="00E51394" w:rsidRPr="00104E7E" w:rsidRDefault="00E51394" w:rsidP="0063100C">
            <w:pPr>
              <w:rPr>
                <w:rStyle w:val="Emphasis"/>
                <w:b/>
                <w:bCs/>
                <w:i w:val="0"/>
                <w:iCs w:val="0"/>
              </w:rPr>
            </w:pPr>
          </w:p>
        </w:tc>
        <w:tc>
          <w:tcPr>
            <w:tcW w:w="2943" w:type="dxa"/>
            <w:gridSpan w:val="2"/>
            <w:tcBorders>
              <w:top w:val="single" w:sz="4" w:space="0" w:color="auto"/>
              <w:left w:val="single" w:sz="4" w:space="0" w:color="auto"/>
              <w:bottom w:val="single" w:sz="4" w:space="0" w:color="auto"/>
              <w:right w:val="single" w:sz="4" w:space="0" w:color="auto"/>
            </w:tcBorders>
            <w:shd w:val="clear" w:color="auto" w:fill="auto"/>
          </w:tcPr>
          <w:p w14:paraId="3AAEBF7C" w14:textId="77777777" w:rsidR="00223D0C" w:rsidRDefault="00E51394" w:rsidP="0063100C">
            <w:pPr>
              <w:rPr>
                <w:rFonts w:ascii="Corbel" w:hAnsi="Corbel" w:cs="Calibri"/>
                <w:b/>
                <w:bCs/>
                <w:u w:val="single"/>
              </w:rPr>
            </w:pPr>
            <w:r w:rsidRPr="00104E7E">
              <w:rPr>
                <w:rStyle w:val="Emphasis"/>
                <w:b/>
                <w:bCs/>
                <w:i w:val="0"/>
                <w:iCs w:val="0"/>
                <w:color w:val="2F5496"/>
              </w:rPr>
              <w:t>AWP Output 1</w:t>
            </w:r>
            <w:r w:rsidR="0024348C" w:rsidRPr="0024348C">
              <w:rPr>
                <w:rFonts w:ascii="Corbel" w:hAnsi="Corbel" w:cs="Calibri"/>
                <w:b/>
                <w:bCs/>
                <w:u w:val="single"/>
              </w:rPr>
              <w:t xml:space="preserve"> </w:t>
            </w:r>
            <w:r w:rsidR="00223D0C" w:rsidRPr="00223D0C">
              <w:rPr>
                <w:rStyle w:val="Emphasis"/>
                <w:b/>
                <w:bCs/>
                <w:color w:val="2F5496"/>
              </w:rPr>
              <w:t>Institutional Development Strengthened</w:t>
            </w:r>
          </w:p>
          <w:p w14:paraId="5CF4C1ED" w14:textId="77777777" w:rsidR="00223D0C" w:rsidRDefault="00223D0C" w:rsidP="0063100C">
            <w:pPr>
              <w:rPr>
                <w:rFonts w:ascii="Corbel" w:hAnsi="Corbel" w:cs="Calibri"/>
                <w:b/>
                <w:bCs/>
                <w:u w:val="single"/>
              </w:rPr>
            </w:pPr>
          </w:p>
          <w:p w14:paraId="34C07EAF" w14:textId="77777777" w:rsidR="00223D0C" w:rsidRDefault="00223D0C" w:rsidP="0063100C">
            <w:pPr>
              <w:rPr>
                <w:rFonts w:ascii="Corbel" w:hAnsi="Corbel" w:cs="Calibri"/>
                <w:b/>
                <w:bCs/>
                <w:u w:val="single"/>
              </w:rPr>
            </w:pPr>
          </w:p>
          <w:p w14:paraId="57C8D464" w14:textId="77777777" w:rsidR="00E51394" w:rsidRDefault="00223D0C" w:rsidP="0063100C">
            <w:pPr>
              <w:rPr>
                <w:rFonts w:ascii="Corbel" w:hAnsi="Corbel" w:cs="Calibri"/>
                <w:b/>
                <w:bCs/>
                <w:u w:val="single"/>
              </w:rPr>
            </w:pPr>
            <w:r>
              <w:rPr>
                <w:rFonts w:ascii="Corbel" w:hAnsi="Corbel" w:cs="Calibri"/>
                <w:b/>
                <w:bCs/>
                <w:u w:val="single"/>
              </w:rPr>
              <w:t>1.</w:t>
            </w:r>
            <w:r w:rsidR="0057245D" w:rsidRPr="0057245D">
              <w:rPr>
                <w:rFonts w:ascii="Corbel" w:hAnsi="Corbel" w:cs="Calibri"/>
                <w:b/>
                <w:bCs/>
                <w:u w:val="single"/>
              </w:rPr>
              <w:t>1Establish strategic management</w:t>
            </w:r>
          </w:p>
          <w:p w14:paraId="4E88F1D8" w14:textId="77777777" w:rsidR="00223D0C" w:rsidRPr="00104E7E" w:rsidRDefault="00223D0C" w:rsidP="0063100C">
            <w:pPr>
              <w:rPr>
                <w:rStyle w:val="Emphasis"/>
                <w:b/>
                <w:bCs/>
                <w:i w:val="0"/>
                <w:iCs w:val="0"/>
                <w:color w:val="2F5496"/>
              </w:rPr>
            </w:pPr>
            <w:r>
              <w:rPr>
                <w:rFonts w:ascii="Corbel" w:hAnsi="Corbel" w:cs="Calibri"/>
                <w:b/>
                <w:bCs/>
                <w:u w:val="single"/>
              </w:rPr>
              <w:t xml:space="preserve">1.2 </w:t>
            </w:r>
            <w:r w:rsidRPr="00EF727D">
              <w:rPr>
                <w:rFonts w:ascii="Corbel" w:hAnsi="Corbel" w:cs="Calibri"/>
                <w:b/>
                <w:bCs/>
                <w:u w:val="single"/>
              </w:rPr>
              <w:t>Capacity development</w:t>
            </w:r>
          </w:p>
          <w:p w14:paraId="76B2CC6C" w14:textId="77777777" w:rsidR="006311E7" w:rsidRPr="00104E7E" w:rsidRDefault="006311E7" w:rsidP="0063100C">
            <w:pPr>
              <w:rPr>
                <w:rStyle w:val="Emphasis"/>
                <w:b/>
                <w:bCs/>
                <w:color w:val="2F5496"/>
              </w:rPr>
            </w:pPr>
          </w:p>
          <w:p w14:paraId="44594D16" w14:textId="77777777" w:rsidR="006311E7" w:rsidRPr="00104E7E" w:rsidRDefault="006311E7" w:rsidP="0063100C">
            <w:pPr>
              <w:rPr>
                <w:rStyle w:val="Emphasis"/>
                <w:b/>
                <w:bCs/>
                <w:color w:val="2F5496"/>
              </w:rPr>
            </w:pPr>
          </w:p>
          <w:p w14:paraId="30EF1697" w14:textId="77777777" w:rsidR="006311E7" w:rsidRPr="00104E7E" w:rsidRDefault="006311E7" w:rsidP="0063100C">
            <w:pPr>
              <w:rPr>
                <w:rStyle w:val="Emphasis"/>
                <w:b/>
                <w:bCs/>
                <w:color w:val="2F5496"/>
              </w:rPr>
            </w:pPr>
          </w:p>
          <w:p w14:paraId="5F427146" w14:textId="77777777" w:rsidR="006311E7" w:rsidRPr="00104E7E" w:rsidRDefault="006311E7" w:rsidP="0063100C">
            <w:pPr>
              <w:rPr>
                <w:rStyle w:val="Emphasis"/>
                <w:b/>
                <w:bCs/>
                <w:color w:val="2F5496"/>
              </w:rPr>
            </w:pPr>
          </w:p>
          <w:p w14:paraId="13008324" w14:textId="565C27A5" w:rsidR="006311E7" w:rsidRPr="00726D02" w:rsidRDefault="006311E7" w:rsidP="00FE26A8">
            <w:pPr>
              <w:rPr>
                <w:rStyle w:val="Emphasis"/>
                <w:b/>
                <w:bCs/>
                <w:color w:val="2F5496"/>
              </w:rPr>
            </w:pPr>
            <w:r w:rsidRPr="00726D02">
              <w:rPr>
                <w:rStyle w:val="Emphasis"/>
                <w:b/>
                <w:bCs/>
                <w:color w:val="2F5496"/>
              </w:rPr>
              <w:t xml:space="preserve">Budget: </w:t>
            </w:r>
            <w:r w:rsidR="00726D02" w:rsidRPr="00726D02">
              <w:rPr>
                <w:rStyle w:val="Emphasis"/>
                <w:b/>
                <w:bCs/>
                <w:color w:val="2F5496"/>
              </w:rPr>
              <w:t>206,115.00</w:t>
            </w:r>
          </w:p>
          <w:p w14:paraId="15B3C775" w14:textId="0F629307" w:rsidR="006311E7" w:rsidRPr="00104E7E" w:rsidRDefault="006311E7" w:rsidP="00FE26A8">
            <w:pPr>
              <w:rPr>
                <w:rStyle w:val="Emphasis"/>
                <w:b/>
                <w:bCs/>
                <w:color w:val="2F5496"/>
              </w:rPr>
            </w:pPr>
            <w:r w:rsidRPr="00726D02">
              <w:rPr>
                <w:rStyle w:val="Emphasis"/>
                <w:b/>
                <w:bCs/>
                <w:color w:val="2F5496"/>
              </w:rPr>
              <w:t>Expenditure:</w:t>
            </w:r>
            <w:r w:rsidR="00726D02" w:rsidRPr="00726D02">
              <w:rPr>
                <w:rStyle w:val="Emphasis"/>
                <w:b/>
                <w:bCs/>
                <w:color w:val="2F5496"/>
              </w:rPr>
              <w:t xml:space="preserve"> 35,815.20</w:t>
            </w:r>
          </w:p>
          <w:p w14:paraId="2CF7A301" w14:textId="77777777" w:rsidR="006311E7" w:rsidRPr="00104E7E" w:rsidRDefault="006311E7" w:rsidP="006311E7">
            <w:pPr>
              <w:rPr>
                <w:rStyle w:val="Emphasis"/>
                <w:b/>
                <w:bCs/>
                <w:i w:val="0"/>
                <w:iCs w:val="0"/>
                <w:color w:val="2F5496"/>
              </w:rPr>
            </w:pPr>
          </w:p>
        </w:tc>
        <w:tc>
          <w:tcPr>
            <w:tcW w:w="1707" w:type="dxa"/>
            <w:tcBorders>
              <w:left w:val="single" w:sz="4" w:space="0" w:color="auto"/>
            </w:tcBorders>
            <w:shd w:val="clear" w:color="auto" w:fill="auto"/>
          </w:tcPr>
          <w:p w14:paraId="33352C7D" w14:textId="77777777" w:rsidR="00E51394" w:rsidRPr="00104E7E" w:rsidRDefault="00E51394" w:rsidP="0063100C">
            <w:pPr>
              <w:rPr>
                <w:rStyle w:val="Emphasis"/>
                <w:i w:val="0"/>
                <w:iCs w:val="0"/>
              </w:rPr>
            </w:pPr>
          </w:p>
        </w:tc>
        <w:tc>
          <w:tcPr>
            <w:tcW w:w="1840" w:type="dxa"/>
            <w:shd w:val="clear" w:color="auto" w:fill="auto"/>
          </w:tcPr>
          <w:p w14:paraId="19F88A0F" w14:textId="77777777" w:rsidR="003A3296" w:rsidRDefault="0057245D" w:rsidP="0057245D">
            <w:pPr>
              <w:rPr>
                <w:rFonts w:ascii="Corbel" w:hAnsi="Corbel" w:cs="Calibri"/>
                <w:b/>
                <w:bCs/>
                <w:iCs/>
                <w:sz w:val="18"/>
                <w:szCs w:val="18"/>
                <w:lang w:eastAsia="en-US"/>
              </w:rPr>
            </w:pPr>
            <w:r w:rsidRPr="00520B56">
              <w:rPr>
                <w:rFonts w:ascii="Corbel" w:hAnsi="Corbel" w:cs="Calibri"/>
                <w:b/>
                <w:bCs/>
                <w:iCs/>
                <w:sz w:val="18"/>
                <w:szCs w:val="18"/>
                <w:lang w:eastAsia="en-US"/>
              </w:rPr>
              <w:t xml:space="preserve"> </w:t>
            </w:r>
            <w:r w:rsidR="003A3296" w:rsidRPr="00520B56">
              <w:rPr>
                <w:rFonts w:ascii="Corbel" w:hAnsi="Corbel" w:cs="Calibri"/>
                <w:b/>
                <w:bCs/>
                <w:iCs/>
                <w:sz w:val="18"/>
                <w:szCs w:val="18"/>
                <w:lang w:eastAsia="en-US"/>
              </w:rPr>
              <w:t xml:space="preserve">- </w:t>
            </w:r>
            <w:proofErr w:type="gramStart"/>
            <w:r w:rsidR="003A3296" w:rsidRPr="00520B56">
              <w:rPr>
                <w:rFonts w:ascii="Corbel" w:hAnsi="Corbel" w:cs="Calibri"/>
                <w:b/>
                <w:bCs/>
                <w:iCs/>
                <w:sz w:val="18"/>
                <w:szCs w:val="18"/>
                <w:lang w:eastAsia="en-US"/>
              </w:rPr>
              <w:t>Delivered</w:t>
            </w:r>
            <w:r w:rsidR="004F3CC5">
              <w:rPr>
                <w:rFonts w:ascii="Corbel" w:hAnsi="Corbel" w:cs="Calibri"/>
                <w:b/>
                <w:bCs/>
                <w:iCs/>
                <w:sz w:val="18"/>
                <w:szCs w:val="18"/>
                <w:lang w:eastAsia="en-US"/>
              </w:rPr>
              <w:t xml:space="preserve"> </w:t>
            </w:r>
            <w:r>
              <w:rPr>
                <w:rFonts w:ascii="Corbel" w:hAnsi="Corbel" w:cs="Calibri"/>
                <w:b/>
                <w:bCs/>
                <w:iCs/>
                <w:sz w:val="18"/>
                <w:szCs w:val="18"/>
                <w:lang w:eastAsia="en-US"/>
              </w:rPr>
              <w:t xml:space="preserve"> Se</w:t>
            </w:r>
            <w:r w:rsidR="008B4E85">
              <w:rPr>
                <w:rFonts w:ascii="Corbel" w:hAnsi="Corbel" w:cs="Calibri"/>
                <w:b/>
                <w:bCs/>
                <w:iCs/>
                <w:sz w:val="18"/>
                <w:szCs w:val="18"/>
                <w:lang w:eastAsia="en-US"/>
              </w:rPr>
              <w:t>mi</w:t>
            </w:r>
            <w:proofErr w:type="gramEnd"/>
            <w:r w:rsidR="008B4E85">
              <w:rPr>
                <w:rFonts w:ascii="Corbel" w:hAnsi="Corbel" w:cs="Calibri"/>
                <w:b/>
                <w:bCs/>
                <w:iCs/>
                <w:sz w:val="18"/>
                <w:szCs w:val="18"/>
                <w:lang w:eastAsia="en-US"/>
              </w:rPr>
              <w:t xml:space="preserve"> Annual M&amp;E report for cycle 4</w:t>
            </w:r>
            <w:r>
              <w:rPr>
                <w:rFonts w:ascii="Corbel" w:hAnsi="Corbel" w:cs="Calibri"/>
                <w:b/>
                <w:bCs/>
                <w:iCs/>
                <w:sz w:val="18"/>
                <w:szCs w:val="18"/>
                <w:lang w:eastAsia="en-US"/>
              </w:rPr>
              <w:t>.</w:t>
            </w:r>
          </w:p>
          <w:p w14:paraId="6ED52256" w14:textId="77777777" w:rsidR="0057245D" w:rsidRPr="00520B56" w:rsidRDefault="0057245D" w:rsidP="0057245D">
            <w:pPr>
              <w:rPr>
                <w:rFonts w:ascii="Corbel" w:hAnsi="Corbel" w:cs="Calibri"/>
                <w:b/>
                <w:bCs/>
                <w:iCs/>
                <w:sz w:val="18"/>
                <w:szCs w:val="18"/>
                <w:lang w:eastAsia="en-US"/>
              </w:rPr>
            </w:pPr>
          </w:p>
          <w:p w14:paraId="019322A0" w14:textId="77777777" w:rsidR="008B4E85" w:rsidRPr="003A3296" w:rsidRDefault="003A3296" w:rsidP="004F3CC5">
            <w:pPr>
              <w:rPr>
                <w:rStyle w:val="Emphasis"/>
                <w:i w:val="0"/>
                <w:iCs w:val="0"/>
              </w:rPr>
            </w:pPr>
            <w:r w:rsidRPr="00520B56">
              <w:rPr>
                <w:rFonts w:ascii="Corbel" w:hAnsi="Corbel" w:cs="Calibri"/>
                <w:b/>
                <w:bCs/>
                <w:iCs/>
                <w:sz w:val="18"/>
                <w:szCs w:val="18"/>
                <w:lang w:eastAsia="en-US"/>
              </w:rPr>
              <w:t xml:space="preserve">- </w:t>
            </w:r>
            <w:r w:rsidR="004F3CC5" w:rsidRPr="004F3CC5">
              <w:rPr>
                <w:rFonts w:ascii="Corbel" w:hAnsi="Corbel" w:cs="Calibri"/>
                <w:b/>
                <w:bCs/>
                <w:iCs/>
                <w:sz w:val="18"/>
                <w:szCs w:val="18"/>
                <w:lang w:eastAsia="en-US"/>
              </w:rPr>
              <w:t xml:space="preserve">Designing focused capacity development programs.( New Vision for Green </w:t>
            </w:r>
            <w:r w:rsidR="004F3CC5" w:rsidRPr="004F3CC5">
              <w:rPr>
                <w:rFonts w:ascii="Corbel" w:hAnsi="Corbel" w:cs="Calibri"/>
                <w:b/>
                <w:bCs/>
                <w:iCs/>
                <w:sz w:val="18"/>
                <w:szCs w:val="18"/>
                <w:lang w:eastAsia="en-US"/>
              </w:rPr>
              <w:lastRenderedPageBreak/>
              <w:t>Economy &amp; sustainability)</w:t>
            </w:r>
          </w:p>
          <w:p w14:paraId="04A3FE77" w14:textId="77777777" w:rsidR="003A3296" w:rsidRPr="003A3296" w:rsidRDefault="003A3296" w:rsidP="00566D64">
            <w:pPr>
              <w:rPr>
                <w:rStyle w:val="Emphasis"/>
                <w:i w:val="0"/>
                <w:iCs w:val="0"/>
              </w:rPr>
            </w:pPr>
          </w:p>
        </w:tc>
        <w:tc>
          <w:tcPr>
            <w:tcW w:w="1690" w:type="dxa"/>
            <w:vMerge/>
            <w:shd w:val="clear" w:color="auto" w:fill="auto"/>
          </w:tcPr>
          <w:p w14:paraId="2265C066" w14:textId="77777777" w:rsidR="00E51394" w:rsidRPr="00104E7E" w:rsidRDefault="00E51394" w:rsidP="0063100C">
            <w:pPr>
              <w:rPr>
                <w:rStyle w:val="Emphasis"/>
                <w:i w:val="0"/>
                <w:iCs w:val="0"/>
              </w:rPr>
            </w:pPr>
          </w:p>
        </w:tc>
      </w:tr>
      <w:tr w:rsidR="00ED44D0" w:rsidRPr="00104E7E" w14:paraId="4F7E1929" w14:textId="77777777" w:rsidTr="009A79C4">
        <w:trPr>
          <w:trHeight w:val="476"/>
        </w:trPr>
        <w:tc>
          <w:tcPr>
            <w:tcW w:w="1737" w:type="dxa"/>
            <w:shd w:val="clear" w:color="auto" w:fill="F2F2F2"/>
          </w:tcPr>
          <w:p w14:paraId="7E9A8702" w14:textId="77777777" w:rsidR="00E51394" w:rsidRPr="00104E7E" w:rsidRDefault="00E51394" w:rsidP="0063100C">
            <w:pPr>
              <w:rPr>
                <w:rStyle w:val="Emphasis"/>
                <w:b/>
                <w:bCs/>
                <w:i w:val="0"/>
                <w:iCs w:val="0"/>
              </w:rPr>
            </w:pPr>
          </w:p>
        </w:tc>
        <w:tc>
          <w:tcPr>
            <w:tcW w:w="2943" w:type="dxa"/>
            <w:gridSpan w:val="2"/>
            <w:shd w:val="clear" w:color="auto" w:fill="F2F2F2"/>
          </w:tcPr>
          <w:p w14:paraId="093A6409" w14:textId="77777777" w:rsidR="00E51394" w:rsidRDefault="00E51394" w:rsidP="008B4E85">
            <w:pPr>
              <w:rPr>
                <w:rFonts w:ascii="Corbel" w:hAnsi="Corbel" w:cs="Calibri"/>
                <w:b/>
                <w:bCs/>
                <w:color w:val="2E74B5" w:themeColor="accent5" w:themeShade="BF"/>
                <w:sz w:val="20"/>
                <w:szCs w:val="20"/>
                <w:lang w:eastAsia="en-US"/>
              </w:rPr>
            </w:pPr>
            <w:r w:rsidRPr="00CD0029">
              <w:rPr>
                <w:rFonts w:ascii="Corbel" w:hAnsi="Corbel" w:cs="Calibri"/>
                <w:b/>
                <w:bCs/>
                <w:sz w:val="20"/>
                <w:szCs w:val="20"/>
                <w:lang w:eastAsia="en-US"/>
              </w:rPr>
              <w:t xml:space="preserve">Indicator: </w:t>
            </w:r>
            <w:r w:rsidR="00CD0029" w:rsidRPr="009B346D">
              <w:rPr>
                <w:rFonts w:ascii="Corbel" w:hAnsi="Corbel" w:cs="Calibri"/>
                <w:b/>
                <w:bCs/>
                <w:color w:val="2E74B5" w:themeColor="accent5" w:themeShade="BF"/>
                <w:sz w:val="20"/>
                <w:szCs w:val="20"/>
                <w:lang w:eastAsia="en-US"/>
              </w:rPr>
              <w:t>1.1.</w:t>
            </w:r>
            <w:r w:rsidR="001217B9">
              <w:rPr>
                <w:rFonts w:ascii="Corbel" w:hAnsi="Corbel" w:cs="Calibri"/>
                <w:b/>
                <w:bCs/>
                <w:color w:val="2E74B5" w:themeColor="accent5" w:themeShade="BF"/>
                <w:sz w:val="20"/>
                <w:szCs w:val="20"/>
                <w:lang w:eastAsia="en-US"/>
              </w:rPr>
              <w:t>1</w:t>
            </w:r>
            <w:r w:rsidR="00DD5639">
              <w:rPr>
                <w:rFonts w:ascii="Corbel" w:hAnsi="Corbel" w:cs="Calibri"/>
                <w:b/>
                <w:bCs/>
                <w:color w:val="2E74B5" w:themeColor="accent5" w:themeShade="BF"/>
                <w:sz w:val="20"/>
                <w:szCs w:val="20"/>
                <w:lang w:eastAsia="en-US"/>
              </w:rPr>
              <w:t xml:space="preserve"> </w:t>
            </w:r>
            <w:r w:rsidR="0057245D" w:rsidRPr="0057245D">
              <w:rPr>
                <w:rFonts w:ascii="Corbel" w:hAnsi="Corbel" w:cs="Calibri"/>
                <w:b/>
                <w:bCs/>
                <w:color w:val="2E74B5" w:themeColor="accent5" w:themeShade="BF"/>
                <w:sz w:val="20"/>
                <w:szCs w:val="20"/>
                <w:lang w:eastAsia="en-US"/>
              </w:rPr>
              <w:t xml:space="preserve">Execution of Strategy M&amp;E </w:t>
            </w:r>
            <w:r w:rsidR="008B4E85">
              <w:rPr>
                <w:rFonts w:ascii="Corbel" w:hAnsi="Corbel" w:cs="Calibri"/>
                <w:b/>
                <w:bCs/>
                <w:color w:val="2E74B5" w:themeColor="accent5" w:themeShade="BF"/>
                <w:sz w:val="20"/>
                <w:szCs w:val="20"/>
                <w:lang w:eastAsia="en-US"/>
              </w:rPr>
              <w:t>4</w:t>
            </w:r>
            <w:r w:rsidR="008B4E85" w:rsidRPr="008B4E85">
              <w:rPr>
                <w:rFonts w:ascii="Corbel" w:hAnsi="Corbel" w:cs="Calibri"/>
                <w:b/>
                <w:bCs/>
                <w:color w:val="2E74B5" w:themeColor="accent5" w:themeShade="BF"/>
                <w:sz w:val="20"/>
                <w:szCs w:val="20"/>
                <w:vertAlign w:val="superscript"/>
                <w:lang w:eastAsia="en-US"/>
              </w:rPr>
              <w:t>th</w:t>
            </w:r>
            <w:r w:rsidR="0057245D" w:rsidRPr="0057245D">
              <w:rPr>
                <w:rFonts w:ascii="Corbel" w:hAnsi="Corbel" w:cs="Calibri"/>
                <w:b/>
                <w:bCs/>
                <w:color w:val="2E74B5" w:themeColor="accent5" w:themeShade="BF"/>
                <w:sz w:val="20"/>
                <w:szCs w:val="20"/>
                <w:lang w:eastAsia="en-US"/>
              </w:rPr>
              <w:t xml:space="preserve"> cycle.</w:t>
            </w:r>
          </w:p>
          <w:p w14:paraId="201C525C" w14:textId="77777777" w:rsidR="0057245D" w:rsidRPr="00CD0029" w:rsidRDefault="0057245D" w:rsidP="00322175">
            <w:pPr>
              <w:rPr>
                <w:rFonts w:ascii="Corbel" w:hAnsi="Corbel" w:cs="Calibri"/>
                <w:b/>
                <w:bCs/>
                <w:sz w:val="20"/>
                <w:szCs w:val="20"/>
                <w:lang w:eastAsia="en-US"/>
              </w:rPr>
            </w:pPr>
          </w:p>
          <w:p w14:paraId="799069E3" w14:textId="77777777" w:rsidR="00E51394" w:rsidRDefault="00E51394" w:rsidP="0063100C">
            <w:pPr>
              <w:rPr>
                <w:rFonts w:ascii="Corbel" w:hAnsi="Corbel" w:cs="Calibri"/>
                <w:b/>
                <w:bCs/>
                <w:sz w:val="20"/>
                <w:szCs w:val="20"/>
                <w:lang w:eastAsia="en-US"/>
              </w:rPr>
            </w:pPr>
            <w:r w:rsidRPr="00CD0029">
              <w:rPr>
                <w:rFonts w:ascii="Corbel" w:hAnsi="Corbel" w:cs="Calibri"/>
                <w:b/>
                <w:bCs/>
                <w:sz w:val="20"/>
                <w:szCs w:val="20"/>
                <w:lang w:eastAsia="en-US"/>
              </w:rPr>
              <w:t>Base</w:t>
            </w:r>
            <w:r w:rsidR="00A86BE7" w:rsidRPr="00CD0029">
              <w:rPr>
                <w:rFonts w:ascii="Corbel" w:hAnsi="Corbel" w:cs="Calibri"/>
                <w:b/>
                <w:bCs/>
                <w:sz w:val="20"/>
                <w:szCs w:val="20"/>
                <w:lang w:eastAsia="en-US"/>
              </w:rPr>
              <w:t>line</w:t>
            </w:r>
            <w:r w:rsidRPr="00CD0029">
              <w:rPr>
                <w:rFonts w:ascii="Corbel" w:hAnsi="Corbel" w:cs="Calibri"/>
                <w:b/>
                <w:bCs/>
                <w:sz w:val="20"/>
                <w:szCs w:val="20"/>
                <w:lang w:eastAsia="en-US"/>
              </w:rPr>
              <w:t xml:space="preserve">: </w:t>
            </w:r>
            <w:r w:rsidR="008B4E85">
              <w:rPr>
                <w:rFonts w:ascii="Corbel" w:hAnsi="Corbel" w:cs="Calibri"/>
                <w:b/>
                <w:bCs/>
                <w:sz w:val="20"/>
                <w:szCs w:val="20"/>
                <w:lang w:eastAsia="en-US"/>
              </w:rPr>
              <w:t>3</w:t>
            </w:r>
            <w:r w:rsidR="00CD0029">
              <w:rPr>
                <w:rFonts w:ascii="Corbel" w:hAnsi="Corbel" w:cs="Calibri"/>
                <w:b/>
                <w:bCs/>
                <w:sz w:val="20"/>
                <w:szCs w:val="20"/>
                <w:lang w:eastAsia="en-US"/>
              </w:rPr>
              <w:t xml:space="preserve"> cycles </w:t>
            </w:r>
            <w:r w:rsidR="00CD0029" w:rsidRPr="00CD0029">
              <w:rPr>
                <w:rFonts w:ascii="Corbel" w:hAnsi="Corbel" w:cs="Calibri"/>
                <w:b/>
                <w:bCs/>
                <w:sz w:val="20"/>
                <w:szCs w:val="20"/>
                <w:lang w:eastAsia="en-US"/>
              </w:rPr>
              <w:t xml:space="preserve"> </w:t>
            </w:r>
            <w:r w:rsidR="0057245D">
              <w:rPr>
                <w:rFonts w:ascii="Corbel" w:hAnsi="Corbel" w:cs="Calibri"/>
                <w:b/>
                <w:bCs/>
                <w:sz w:val="20"/>
                <w:szCs w:val="20"/>
                <w:lang w:eastAsia="en-US"/>
              </w:rPr>
              <w:t>of stratrgy M&amp;E</w:t>
            </w:r>
          </w:p>
          <w:p w14:paraId="343B1AD5" w14:textId="77777777" w:rsidR="0057245D" w:rsidRPr="0057245D" w:rsidRDefault="00E51394" w:rsidP="0057245D">
            <w:pPr>
              <w:rPr>
                <w:rFonts w:ascii="Corbel" w:hAnsi="Corbel" w:cs="Calibri"/>
                <w:b/>
                <w:bCs/>
                <w:sz w:val="20"/>
                <w:szCs w:val="20"/>
                <w:lang w:eastAsia="en-US"/>
              </w:rPr>
            </w:pPr>
            <w:r w:rsidRPr="00CD0029">
              <w:rPr>
                <w:rFonts w:ascii="Corbel" w:hAnsi="Corbel" w:cs="Calibri"/>
                <w:b/>
                <w:bCs/>
                <w:sz w:val="20"/>
                <w:szCs w:val="20"/>
                <w:lang w:eastAsia="en-US"/>
              </w:rPr>
              <w:t xml:space="preserve">Target : </w:t>
            </w:r>
            <w:r w:rsidR="00B92257">
              <w:rPr>
                <w:rFonts w:ascii="Corbel" w:hAnsi="Corbel" w:cs="Calibri"/>
                <w:b/>
                <w:bCs/>
                <w:sz w:val="20"/>
                <w:szCs w:val="20"/>
                <w:lang w:eastAsia="en-US"/>
              </w:rPr>
              <w:t xml:space="preserve">Achieving </w:t>
            </w:r>
            <w:r w:rsidR="00CD0029" w:rsidRPr="00CD0029">
              <w:rPr>
                <w:rFonts w:ascii="Corbel" w:hAnsi="Corbel" w:cs="Calibri"/>
                <w:b/>
                <w:bCs/>
                <w:sz w:val="20"/>
                <w:szCs w:val="20"/>
                <w:lang w:eastAsia="en-US"/>
              </w:rPr>
              <w:t xml:space="preserve">Cycle </w:t>
            </w:r>
            <w:r w:rsidR="008B4E85">
              <w:rPr>
                <w:rFonts w:ascii="Corbel" w:hAnsi="Corbel" w:cs="Calibri"/>
                <w:b/>
                <w:bCs/>
                <w:sz w:val="20"/>
                <w:szCs w:val="20"/>
                <w:lang w:eastAsia="en-US"/>
              </w:rPr>
              <w:t>4</w:t>
            </w:r>
          </w:p>
          <w:p w14:paraId="5A813079" w14:textId="77777777" w:rsidR="00B649F6" w:rsidRPr="00CD0029" w:rsidRDefault="00B649F6" w:rsidP="0063100C">
            <w:pPr>
              <w:rPr>
                <w:rFonts w:ascii="Corbel" w:hAnsi="Corbel" w:cs="Calibri"/>
                <w:b/>
                <w:bCs/>
                <w:sz w:val="20"/>
                <w:szCs w:val="20"/>
                <w:lang w:eastAsia="en-US"/>
              </w:rPr>
            </w:pPr>
          </w:p>
          <w:p w14:paraId="292D7CA8" w14:textId="77777777" w:rsidR="00CD0029" w:rsidRPr="00CD0029" w:rsidRDefault="00CD0029" w:rsidP="0063100C">
            <w:pPr>
              <w:rPr>
                <w:rFonts w:ascii="Corbel" w:hAnsi="Corbel" w:cs="Calibri"/>
                <w:b/>
                <w:bCs/>
                <w:sz w:val="20"/>
                <w:szCs w:val="20"/>
                <w:lang w:eastAsia="en-US"/>
              </w:rPr>
            </w:pPr>
          </w:p>
          <w:p w14:paraId="511405AF" w14:textId="77777777" w:rsidR="00CD0029" w:rsidRPr="00CD0029" w:rsidRDefault="00CD0029" w:rsidP="004F3CC5">
            <w:pPr>
              <w:rPr>
                <w:rFonts w:ascii="Corbel" w:hAnsi="Corbel" w:cs="Calibri"/>
                <w:b/>
                <w:bCs/>
                <w:sz w:val="20"/>
                <w:szCs w:val="20"/>
                <w:lang w:eastAsia="en-US"/>
              </w:rPr>
            </w:pPr>
            <w:proofErr w:type="gramStart"/>
            <w:r w:rsidRPr="00CD0029">
              <w:rPr>
                <w:rFonts w:ascii="Corbel" w:hAnsi="Corbel" w:cs="Calibri"/>
                <w:b/>
                <w:bCs/>
                <w:sz w:val="20"/>
                <w:szCs w:val="20"/>
                <w:lang w:eastAsia="en-US"/>
              </w:rPr>
              <w:t>Indicator :</w:t>
            </w:r>
            <w:r w:rsidRPr="009B346D">
              <w:rPr>
                <w:rFonts w:ascii="Corbel" w:hAnsi="Corbel" w:cs="Calibri"/>
                <w:b/>
                <w:bCs/>
                <w:color w:val="2E74B5" w:themeColor="accent5" w:themeShade="BF"/>
                <w:sz w:val="20"/>
                <w:szCs w:val="20"/>
                <w:lang w:eastAsia="en-US"/>
              </w:rPr>
              <w:t>1.</w:t>
            </w:r>
            <w:r w:rsidR="001217B9">
              <w:rPr>
                <w:rFonts w:ascii="Corbel" w:hAnsi="Corbel" w:cs="Calibri"/>
                <w:b/>
                <w:bCs/>
                <w:color w:val="2E74B5" w:themeColor="accent5" w:themeShade="BF"/>
                <w:sz w:val="20"/>
                <w:szCs w:val="20"/>
                <w:lang w:eastAsia="en-US"/>
              </w:rPr>
              <w:t>1.</w:t>
            </w:r>
            <w:r w:rsidR="0057245D">
              <w:rPr>
                <w:rFonts w:ascii="Corbel" w:eastAsia="Times New Roman" w:hAnsi="Corbel" w:cs="Calibri"/>
                <w:b/>
                <w:bCs/>
                <w:iCs/>
                <w:color w:val="2E74B5" w:themeColor="accent5" w:themeShade="BF"/>
                <w:sz w:val="20"/>
                <w:szCs w:val="20"/>
                <w:lang w:eastAsia="en-US"/>
              </w:rPr>
              <w:t>2</w:t>
            </w:r>
            <w:proofErr w:type="gramEnd"/>
            <w:r w:rsidR="0057245D">
              <w:rPr>
                <w:rFonts w:ascii="Corbel" w:eastAsia="Times New Roman" w:hAnsi="Corbel" w:cs="Calibri"/>
                <w:b/>
                <w:bCs/>
                <w:iCs/>
                <w:color w:val="2E74B5" w:themeColor="accent5" w:themeShade="BF"/>
                <w:sz w:val="20"/>
                <w:szCs w:val="20"/>
                <w:lang w:eastAsia="en-US"/>
              </w:rPr>
              <w:t xml:space="preserve">. </w:t>
            </w:r>
            <w:r w:rsidR="004F3CC5" w:rsidRPr="004F3CC5">
              <w:rPr>
                <w:rFonts w:ascii="Corbel" w:eastAsia="Times New Roman" w:hAnsi="Corbel" w:cs="Calibri"/>
                <w:b/>
                <w:bCs/>
                <w:iCs/>
                <w:color w:val="2E74B5" w:themeColor="accent5" w:themeShade="BF"/>
                <w:sz w:val="20"/>
                <w:szCs w:val="20"/>
                <w:lang w:eastAsia="en-US"/>
              </w:rPr>
              <w:t>Designing focused capacity development programs.( New Vision for Green Economy &amp; sustainability)</w:t>
            </w:r>
          </w:p>
          <w:p w14:paraId="082ADD73" w14:textId="77777777" w:rsidR="00CD0029" w:rsidRPr="00CD0029" w:rsidRDefault="00CD0029" w:rsidP="00CD0029">
            <w:pPr>
              <w:rPr>
                <w:rFonts w:ascii="Corbel" w:hAnsi="Corbel" w:cs="Calibri"/>
                <w:b/>
                <w:bCs/>
                <w:sz w:val="20"/>
                <w:szCs w:val="20"/>
                <w:lang w:eastAsia="en-US"/>
              </w:rPr>
            </w:pPr>
            <w:r w:rsidRPr="00CD0029">
              <w:rPr>
                <w:rFonts w:ascii="Corbel" w:hAnsi="Corbel" w:cs="Calibri"/>
                <w:b/>
                <w:bCs/>
                <w:sz w:val="20"/>
                <w:szCs w:val="20"/>
                <w:lang w:eastAsia="en-US"/>
              </w:rPr>
              <w:t xml:space="preserve">Baseline: </w:t>
            </w:r>
          </w:p>
          <w:p w14:paraId="6F7E3434" w14:textId="77777777" w:rsidR="004F3CC5" w:rsidRPr="004F3CC5" w:rsidRDefault="00CD0029" w:rsidP="004F3CC5">
            <w:pPr>
              <w:rPr>
                <w:rFonts w:ascii="Corbel" w:hAnsi="Corbel" w:cs="Calibri"/>
                <w:b/>
                <w:bCs/>
                <w:sz w:val="20"/>
                <w:szCs w:val="20"/>
                <w:lang w:eastAsia="en-US"/>
              </w:rPr>
            </w:pPr>
            <w:proofErr w:type="gramStart"/>
            <w:r w:rsidRPr="00CD0029">
              <w:rPr>
                <w:rFonts w:ascii="Corbel" w:hAnsi="Corbel" w:cs="Calibri"/>
                <w:b/>
                <w:bCs/>
                <w:sz w:val="20"/>
                <w:szCs w:val="20"/>
                <w:lang w:eastAsia="en-US"/>
              </w:rPr>
              <w:t>Target :</w:t>
            </w:r>
            <w:proofErr w:type="gramEnd"/>
            <w:r w:rsidR="004F3CC5" w:rsidRPr="004F3CC5">
              <w:rPr>
                <w:rFonts w:ascii="Corbel" w:hAnsi="Corbel"/>
                <w:b/>
                <w:bCs/>
                <w:sz w:val="18"/>
                <w:lang w:eastAsia="en-US"/>
              </w:rPr>
              <w:t xml:space="preserve"> </w:t>
            </w:r>
            <w:r w:rsidR="004F3CC5" w:rsidRPr="004F3CC5">
              <w:rPr>
                <w:rFonts w:ascii="Corbel" w:hAnsi="Corbel" w:cs="Calibri"/>
                <w:b/>
                <w:bCs/>
                <w:sz w:val="20"/>
                <w:szCs w:val="20"/>
                <w:lang w:eastAsia="en-US"/>
              </w:rPr>
              <w:t xml:space="preserve">Conducting Programs to enhance professional skills. </w:t>
            </w:r>
          </w:p>
          <w:p w14:paraId="57A5AE45" w14:textId="77777777" w:rsidR="0057245D" w:rsidRDefault="0057245D" w:rsidP="004F3CC5">
            <w:pPr>
              <w:rPr>
                <w:rFonts w:ascii="Corbel" w:hAnsi="Corbel" w:cs="Calibri"/>
                <w:b/>
                <w:bCs/>
                <w:sz w:val="20"/>
                <w:szCs w:val="20"/>
                <w:lang w:eastAsia="en-US"/>
              </w:rPr>
            </w:pPr>
          </w:p>
          <w:p w14:paraId="0A1B5ED1" w14:textId="77777777" w:rsidR="0057245D" w:rsidRPr="00CD0029" w:rsidRDefault="0057245D" w:rsidP="00AE3CFC">
            <w:pPr>
              <w:rPr>
                <w:rFonts w:ascii="Corbel" w:hAnsi="Corbel" w:cs="Calibri"/>
                <w:b/>
                <w:bCs/>
                <w:sz w:val="20"/>
                <w:szCs w:val="20"/>
                <w:lang w:eastAsia="en-US"/>
              </w:rPr>
            </w:pPr>
          </w:p>
          <w:p w14:paraId="571131EB" w14:textId="77777777" w:rsidR="002158E1" w:rsidRDefault="00CD0029" w:rsidP="004F3CC5">
            <w:pPr>
              <w:rPr>
                <w:rFonts w:ascii="Corbel" w:hAnsi="Corbel" w:cs="Calibri"/>
                <w:b/>
                <w:bCs/>
                <w:iCs/>
                <w:color w:val="2E74B5" w:themeColor="accent5" w:themeShade="BF"/>
                <w:sz w:val="20"/>
                <w:szCs w:val="20"/>
                <w:lang w:eastAsia="en-US"/>
              </w:rPr>
            </w:pPr>
            <w:proofErr w:type="gramStart"/>
            <w:r w:rsidRPr="00CD0029">
              <w:rPr>
                <w:rFonts w:ascii="Corbel" w:hAnsi="Corbel" w:cs="Calibri"/>
                <w:b/>
                <w:bCs/>
                <w:sz w:val="20"/>
                <w:szCs w:val="20"/>
                <w:lang w:eastAsia="en-US"/>
              </w:rPr>
              <w:t>Indicator :</w:t>
            </w:r>
            <w:proofErr w:type="gramEnd"/>
            <w:r w:rsidR="00704EF3" w:rsidRPr="00704EF3">
              <w:rPr>
                <w:rFonts w:ascii="Corbel" w:eastAsia="Times New Roman" w:hAnsi="Corbel" w:cs="Calibri"/>
                <w:b/>
                <w:bCs/>
                <w:iCs/>
                <w:color w:val="2E74B5" w:themeColor="accent5" w:themeShade="BF"/>
                <w:sz w:val="20"/>
                <w:szCs w:val="20"/>
                <w:lang w:eastAsia="en-US"/>
              </w:rPr>
              <w:t xml:space="preserve"> 1.2.2 Implementing specialized capacity development progr</w:t>
            </w:r>
            <w:r w:rsidR="00793772">
              <w:rPr>
                <w:rFonts w:ascii="Corbel" w:eastAsia="Times New Roman" w:hAnsi="Corbel" w:cs="Calibri"/>
                <w:b/>
                <w:bCs/>
                <w:iCs/>
                <w:color w:val="2E74B5" w:themeColor="accent5" w:themeShade="BF"/>
                <w:sz w:val="20"/>
                <w:szCs w:val="20"/>
                <w:lang w:eastAsia="en-US"/>
              </w:rPr>
              <w:t>ams for selected MOF staff. (</w:t>
            </w:r>
            <w:r w:rsidR="00704EF3" w:rsidRPr="00704EF3">
              <w:rPr>
                <w:rFonts w:ascii="Corbel" w:eastAsia="Times New Roman" w:hAnsi="Corbel" w:cs="Calibri"/>
                <w:b/>
                <w:bCs/>
                <w:iCs/>
                <w:color w:val="2E74B5" w:themeColor="accent5" w:themeShade="BF"/>
                <w:sz w:val="20"/>
                <w:szCs w:val="20"/>
                <w:lang w:eastAsia="en-US"/>
              </w:rPr>
              <w:t>Workshops introducing Unified Public Finance Law for MOF around 150 employees)</w:t>
            </w:r>
          </w:p>
          <w:p w14:paraId="49B4F4D7" w14:textId="77777777" w:rsidR="002158E1" w:rsidRDefault="002158E1" w:rsidP="002158E1">
            <w:pPr>
              <w:rPr>
                <w:rFonts w:ascii="Corbel" w:hAnsi="Corbel" w:cs="Calibri"/>
                <w:b/>
                <w:bCs/>
                <w:u w:val="single"/>
              </w:rPr>
            </w:pPr>
          </w:p>
          <w:p w14:paraId="3E21A83C" w14:textId="77777777" w:rsidR="00A155CC" w:rsidRPr="00CD0029" w:rsidRDefault="00CD0029" w:rsidP="00793772">
            <w:pPr>
              <w:rPr>
                <w:rFonts w:ascii="Corbel" w:hAnsi="Corbel" w:cs="Calibri"/>
                <w:b/>
                <w:bCs/>
                <w:sz w:val="20"/>
                <w:szCs w:val="20"/>
                <w:lang w:eastAsia="en-US"/>
              </w:rPr>
            </w:pPr>
            <w:r w:rsidRPr="00CD0029">
              <w:rPr>
                <w:rFonts w:ascii="Corbel" w:hAnsi="Corbel" w:cs="Calibri"/>
                <w:b/>
                <w:bCs/>
                <w:sz w:val="20"/>
                <w:szCs w:val="20"/>
                <w:lang w:eastAsia="en-US"/>
              </w:rPr>
              <w:t xml:space="preserve">Baseline: </w:t>
            </w:r>
          </w:p>
          <w:p w14:paraId="2C3FCE41" w14:textId="77777777" w:rsidR="00CD0029" w:rsidRPr="00CD0029" w:rsidRDefault="00CD0029" w:rsidP="00704EF3">
            <w:pPr>
              <w:rPr>
                <w:rFonts w:ascii="Corbel" w:hAnsi="Corbel" w:cs="Calibri"/>
                <w:b/>
                <w:bCs/>
                <w:sz w:val="20"/>
                <w:szCs w:val="20"/>
                <w:lang w:eastAsia="en-US"/>
              </w:rPr>
            </w:pPr>
            <w:r w:rsidRPr="00CD0029">
              <w:rPr>
                <w:rFonts w:ascii="Corbel" w:hAnsi="Corbel" w:cs="Calibri"/>
                <w:b/>
                <w:bCs/>
                <w:sz w:val="20"/>
                <w:szCs w:val="20"/>
                <w:lang w:eastAsia="en-US"/>
              </w:rPr>
              <w:t xml:space="preserve">Target : </w:t>
            </w:r>
            <w:r w:rsidR="00704EF3" w:rsidRPr="00704EF3">
              <w:rPr>
                <w:rFonts w:ascii="Corbel" w:hAnsi="Corbel" w:cs="Calibri"/>
                <w:b/>
                <w:bCs/>
                <w:sz w:val="20"/>
                <w:szCs w:val="20"/>
                <w:lang w:eastAsia="en-US"/>
              </w:rPr>
              <w:t>Conducting Programs to enhance professional skills</w:t>
            </w:r>
            <w:r w:rsidR="00793772">
              <w:rPr>
                <w:rFonts w:ascii="Corbel" w:hAnsi="Corbel" w:cs="Calibri"/>
                <w:b/>
                <w:bCs/>
                <w:sz w:val="20"/>
                <w:szCs w:val="20"/>
                <w:lang w:eastAsia="en-US"/>
              </w:rPr>
              <w:t xml:space="preserve"> for around 150 employees</w:t>
            </w:r>
          </w:p>
          <w:p w14:paraId="26D85FE4" w14:textId="77777777" w:rsidR="00CD0029" w:rsidRDefault="00CD0029" w:rsidP="0063100C">
            <w:pPr>
              <w:rPr>
                <w:rFonts w:ascii="Corbel" w:hAnsi="Corbel" w:cs="Calibri"/>
                <w:b/>
                <w:bCs/>
                <w:sz w:val="20"/>
                <w:szCs w:val="20"/>
                <w:lang w:eastAsia="en-US"/>
              </w:rPr>
            </w:pPr>
          </w:p>
          <w:p w14:paraId="55E38438" w14:textId="77777777" w:rsidR="00845DBC" w:rsidRDefault="00845DBC" w:rsidP="00845DBC">
            <w:pPr>
              <w:rPr>
                <w:rFonts w:ascii="Corbel" w:hAnsi="Corbel" w:cs="Calibri"/>
                <w:b/>
                <w:bCs/>
                <w:sz w:val="20"/>
                <w:szCs w:val="20"/>
                <w:lang w:eastAsia="en-US"/>
              </w:rPr>
            </w:pPr>
          </w:p>
          <w:p w14:paraId="145442BF" w14:textId="77777777" w:rsidR="00CD0029" w:rsidRPr="00CD0029" w:rsidRDefault="00CD0029" w:rsidP="0063100C">
            <w:pPr>
              <w:rPr>
                <w:rFonts w:ascii="Corbel" w:hAnsi="Corbel" w:cs="Calibri"/>
                <w:b/>
                <w:bCs/>
                <w:sz w:val="20"/>
                <w:szCs w:val="20"/>
                <w:lang w:eastAsia="en-US"/>
              </w:rPr>
            </w:pPr>
          </w:p>
          <w:p w14:paraId="7F914A29" w14:textId="77777777" w:rsidR="00CD0029" w:rsidRPr="00CD0029" w:rsidRDefault="00CD0029" w:rsidP="0063100C">
            <w:pPr>
              <w:rPr>
                <w:rFonts w:ascii="Corbel" w:hAnsi="Corbel" w:cs="Calibri"/>
                <w:b/>
                <w:bCs/>
                <w:sz w:val="20"/>
                <w:szCs w:val="20"/>
                <w:lang w:eastAsia="en-US"/>
              </w:rPr>
            </w:pPr>
          </w:p>
        </w:tc>
        <w:tc>
          <w:tcPr>
            <w:tcW w:w="1707" w:type="dxa"/>
            <w:shd w:val="clear" w:color="auto" w:fill="F2F2F2"/>
          </w:tcPr>
          <w:p w14:paraId="03D7109E" w14:textId="77777777" w:rsidR="00E51394" w:rsidRPr="00104E7E" w:rsidRDefault="00E51394" w:rsidP="0063100C">
            <w:pPr>
              <w:rPr>
                <w:rStyle w:val="Emphasis"/>
                <w:i w:val="0"/>
                <w:iCs w:val="0"/>
              </w:rPr>
            </w:pPr>
          </w:p>
        </w:tc>
        <w:tc>
          <w:tcPr>
            <w:tcW w:w="1840" w:type="dxa"/>
            <w:shd w:val="clear" w:color="auto" w:fill="F2F2F2"/>
          </w:tcPr>
          <w:p w14:paraId="6CA52B7A" w14:textId="77777777" w:rsidR="00520B56" w:rsidRDefault="0057245D" w:rsidP="00B92257">
            <w:pPr>
              <w:rPr>
                <w:rFonts w:ascii="Corbel" w:hAnsi="Corbel" w:cs="Calibri"/>
                <w:b/>
                <w:bCs/>
                <w:iCs/>
                <w:sz w:val="18"/>
                <w:szCs w:val="18"/>
                <w:lang w:eastAsia="en-US"/>
              </w:rPr>
            </w:pPr>
            <w:r>
              <w:rPr>
                <w:rFonts w:ascii="Corbel" w:hAnsi="Corbel" w:cs="Calibri"/>
                <w:b/>
                <w:bCs/>
                <w:iCs/>
                <w:sz w:val="18"/>
                <w:szCs w:val="18"/>
                <w:lang w:eastAsia="en-US"/>
              </w:rPr>
              <w:t>1.1.</w:t>
            </w:r>
            <w:r w:rsidRPr="0057245D">
              <w:rPr>
                <w:rFonts w:ascii="Corbel" w:hAnsi="Corbel" w:cs="Calibri"/>
                <w:b/>
                <w:bCs/>
                <w:iCs/>
                <w:sz w:val="18"/>
                <w:szCs w:val="18"/>
                <w:lang w:eastAsia="en-US"/>
              </w:rPr>
              <w:t>1M&amp;E data gathered for semi annual report on the Ministry level have been finalized.</w:t>
            </w:r>
          </w:p>
          <w:p w14:paraId="1781DC5C" w14:textId="77777777" w:rsidR="00520B56" w:rsidRDefault="00520B56" w:rsidP="00B92257">
            <w:pPr>
              <w:rPr>
                <w:rFonts w:ascii="Corbel" w:hAnsi="Corbel" w:cs="Calibri"/>
                <w:b/>
                <w:bCs/>
                <w:iCs/>
                <w:sz w:val="18"/>
                <w:szCs w:val="18"/>
                <w:lang w:eastAsia="en-US"/>
              </w:rPr>
            </w:pPr>
          </w:p>
          <w:p w14:paraId="6BEF84C5" w14:textId="77777777" w:rsidR="00520B56" w:rsidRDefault="00520B56" w:rsidP="00B649F6">
            <w:pPr>
              <w:rPr>
                <w:rFonts w:ascii="Corbel" w:hAnsi="Corbel" w:cs="Calibri"/>
                <w:b/>
                <w:bCs/>
                <w:iCs/>
                <w:sz w:val="18"/>
                <w:szCs w:val="18"/>
                <w:lang w:eastAsia="en-US"/>
              </w:rPr>
            </w:pPr>
          </w:p>
          <w:p w14:paraId="5EC5611E" w14:textId="77777777" w:rsidR="004F3CC5" w:rsidRDefault="004F3CC5" w:rsidP="00B649F6">
            <w:pPr>
              <w:rPr>
                <w:rFonts w:ascii="Corbel" w:hAnsi="Corbel" w:cs="Calibri"/>
                <w:b/>
                <w:bCs/>
                <w:iCs/>
                <w:sz w:val="18"/>
                <w:szCs w:val="18"/>
                <w:lang w:eastAsia="en-US"/>
              </w:rPr>
            </w:pPr>
          </w:p>
          <w:p w14:paraId="552B96EF" w14:textId="77777777" w:rsidR="004F3CC5" w:rsidRPr="00520B56" w:rsidRDefault="004F3CC5" w:rsidP="00B649F6">
            <w:pPr>
              <w:rPr>
                <w:rFonts w:ascii="Corbel" w:hAnsi="Corbel" w:cs="Calibri"/>
                <w:b/>
                <w:bCs/>
                <w:iCs/>
                <w:sz w:val="18"/>
                <w:szCs w:val="18"/>
                <w:lang w:eastAsia="en-US"/>
              </w:rPr>
            </w:pPr>
          </w:p>
          <w:p w14:paraId="044A4344" w14:textId="77777777" w:rsidR="004F3CC5" w:rsidRPr="004F3CC5" w:rsidRDefault="00B649F6" w:rsidP="004F3CC5">
            <w:pPr>
              <w:rPr>
                <w:rFonts w:ascii="Corbel" w:hAnsi="Corbel" w:cs="Calibri"/>
                <w:b/>
                <w:bCs/>
                <w:iCs/>
                <w:sz w:val="18"/>
                <w:szCs w:val="18"/>
                <w:lang w:eastAsia="en-US"/>
              </w:rPr>
            </w:pPr>
            <w:r w:rsidRPr="00520B56">
              <w:rPr>
                <w:rFonts w:ascii="Corbel" w:hAnsi="Corbel" w:cs="Calibri"/>
                <w:b/>
                <w:bCs/>
                <w:iCs/>
                <w:sz w:val="18"/>
                <w:szCs w:val="18"/>
                <w:lang w:eastAsia="en-US"/>
              </w:rPr>
              <w:t>1.</w:t>
            </w:r>
            <w:r w:rsidR="00520B56">
              <w:rPr>
                <w:rFonts w:ascii="Corbel" w:hAnsi="Corbel" w:cs="Calibri"/>
                <w:b/>
                <w:bCs/>
                <w:iCs/>
                <w:sz w:val="18"/>
                <w:szCs w:val="18"/>
                <w:lang w:eastAsia="en-US"/>
              </w:rPr>
              <w:t>1.</w:t>
            </w:r>
            <w:r w:rsidR="0057245D">
              <w:rPr>
                <w:rFonts w:ascii="Corbel" w:hAnsi="Corbel" w:cs="Calibri"/>
                <w:b/>
                <w:bCs/>
                <w:iCs/>
                <w:sz w:val="18"/>
                <w:szCs w:val="18"/>
                <w:lang w:eastAsia="en-US"/>
              </w:rPr>
              <w:t>2</w:t>
            </w:r>
            <w:r w:rsidRPr="00520B56">
              <w:rPr>
                <w:rFonts w:ascii="Corbel" w:hAnsi="Corbel" w:cs="Calibri"/>
                <w:b/>
                <w:bCs/>
                <w:iCs/>
                <w:sz w:val="18"/>
                <w:szCs w:val="18"/>
                <w:lang w:eastAsia="en-US"/>
              </w:rPr>
              <w:t xml:space="preserve"> </w:t>
            </w:r>
            <w:r w:rsidR="004F3CC5" w:rsidRPr="004F3CC5">
              <w:rPr>
                <w:rFonts w:ascii="Corbel" w:hAnsi="Corbel" w:cs="Calibri"/>
                <w:b/>
                <w:bCs/>
                <w:iCs/>
                <w:sz w:val="18"/>
                <w:szCs w:val="18"/>
                <w:lang w:eastAsia="en-US"/>
              </w:rPr>
              <w:t>Designing a MOF Accelerator program to be implemented by end of the year.</w:t>
            </w:r>
          </w:p>
          <w:p w14:paraId="30034585" w14:textId="77777777" w:rsidR="004F3CC5" w:rsidRDefault="004F3CC5" w:rsidP="004F3CC5">
            <w:pPr>
              <w:rPr>
                <w:rFonts w:ascii="Corbel" w:hAnsi="Corbel" w:cs="Calibri"/>
                <w:b/>
                <w:bCs/>
                <w:iCs/>
                <w:sz w:val="18"/>
                <w:szCs w:val="18"/>
                <w:lang w:eastAsia="en-US"/>
              </w:rPr>
            </w:pPr>
          </w:p>
          <w:p w14:paraId="088ED38A" w14:textId="77777777" w:rsidR="00793772" w:rsidRDefault="00793772" w:rsidP="004F3CC5">
            <w:pPr>
              <w:rPr>
                <w:rFonts w:ascii="Corbel" w:hAnsi="Corbel" w:cs="Calibri"/>
                <w:b/>
                <w:bCs/>
                <w:iCs/>
                <w:sz w:val="18"/>
                <w:szCs w:val="18"/>
                <w:lang w:eastAsia="en-US"/>
              </w:rPr>
            </w:pPr>
          </w:p>
          <w:p w14:paraId="6A560EE6" w14:textId="77777777" w:rsidR="00793772" w:rsidRDefault="00793772" w:rsidP="004F3CC5">
            <w:pPr>
              <w:rPr>
                <w:rFonts w:ascii="Corbel" w:hAnsi="Corbel" w:cs="Calibri"/>
                <w:b/>
                <w:bCs/>
                <w:iCs/>
                <w:sz w:val="18"/>
                <w:szCs w:val="18"/>
                <w:lang w:eastAsia="en-US"/>
              </w:rPr>
            </w:pPr>
          </w:p>
          <w:p w14:paraId="02868F7C" w14:textId="77777777" w:rsidR="00793772" w:rsidRDefault="00793772" w:rsidP="004F3CC5">
            <w:pPr>
              <w:rPr>
                <w:rFonts w:ascii="Corbel" w:hAnsi="Corbel" w:cs="Calibri"/>
                <w:b/>
                <w:bCs/>
                <w:iCs/>
                <w:sz w:val="18"/>
                <w:szCs w:val="18"/>
                <w:lang w:eastAsia="en-US"/>
              </w:rPr>
            </w:pPr>
          </w:p>
          <w:p w14:paraId="7F3B3A2C" w14:textId="77777777" w:rsidR="00793772" w:rsidRPr="004F3CC5" w:rsidRDefault="00793772" w:rsidP="004F3CC5">
            <w:pPr>
              <w:rPr>
                <w:rFonts w:ascii="Corbel" w:hAnsi="Corbel" w:cs="Calibri"/>
                <w:b/>
                <w:bCs/>
                <w:iCs/>
                <w:sz w:val="18"/>
                <w:szCs w:val="18"/>
                <w:lang w:eastAsia="en-US"/>
              </w:rPr>
            </w:pPr>
          </w:p>
          <w:p w14:paraId="1E3397AF" w14:textId="77777777" w:rsidR="004F3CC5" w:rsidRPr="004F3CC5" w:rsidRDefault="00793772" w:rsidP="004F3CC5">
            <w:pPr>
              <w:rPr>
                <w:rFonts w:ascii="Corbel" w:hAnsi="Corbel" w:cs="Calibri"/>
                <w:b/>
                <w:bCs/>
                <w:iCs/>
                <w:sz w:val="18"/>
                <w:szCs w:val="18"/>
                <w:lang w:eastAsia="en-US"/>
              </w:rPr>
            </w:pPr>
            <w:r>
              <w:rPr>
                <w:rFonts w:ascii="Corbel" w:hAnsi="Corbel" w:cs="Calibri"/>
                <w:b/>
                <w:bCs/>
                <w:iCs/>
                <w:sz w:val="18"/>
                <w:szCs w:val="18"/>
                <w:lang w:eastAsia="en-US"/>
              </w:rPr>
              <w:t xml:space="preserve">1.2.2 </w:t>
            </w:r>
            <w:r w:rsidR="004F3CC5" w:rsidRPr="004F3CC5">
              <w:rPr>
                <w:rFonts w:ascii="Corbel" w:hAnsi="Corbel" w:cs="Calibri"/>
                <w:b/>
                <w:bCs/>
                <w:iCs/>
                <w:sz w:val="18"/>
                <w:szCs w:val="18"/>
                <w:lang w:eastAsia="en-US"/>
              </w:rPr>
              <w:t>Designing an upskilling program for MOF staff in progress.</w:t>
            </w:r>
          </w:p>
          <w:p w14:paraId="3C4EDC22" w14:textId="77777777" w:rsidR="00B649F6" w:rsidRDefault="00B649F6" w:rsidP="004F3CC5">
            <w:pPr>
              <w:rPr>
                <w:rFonts w:ascii="Corbel" w:hAnsi="Corbel" w:cs="Calibri"/>
                <w:b/>
                <w:bCs/>
                <w:iCs/>
                <w:sz w:val="18"/>
                <w:szCs w:val="18"/>
                <w:lang w:eastAsia="en-US"/>
              </w:rPr>
            </w:pPr>
          </w:p>
          <w:p w14:paraId="385FC9BC" w14:textId="77777777" w:rsidR="0057245D" w:rsidRDefault="0057245D" w:rsidP="00AE3CFC">
            <w:pPr>
              <w:rPr>
                <w:rFonts w:ascii="Corbel" w:hAnsi="Corbel" w:cs="Calibri"/>
                <w:b/>
                <w:bCs/>
                <w:iCs/>
                <w:sz w:val="18"/>
                <w:szCs w:val="18"/>
                <w:lang w:eastAsia="en-US"/>
              </w:rPr>
            </w:pPr>
          </w:p>
          <w:p w14:paraId="4DCB12C7" w14:textId="77777777" w:rsidR="005F1B78" w:rsidRDefault="005F1B78" w:rsidP="00AE3CFC">
            <w:pPr>
              <w:rPr>
                <w:rFonts w:ascii="Corbel" w:hAnsi="Corbel" w:cs="Calibri"/>
                <w:b/>
                <w:bCs/>
                <w:iCs/>
                <w:sz w:val="18"/>
                <w:szCs w:val="18"/>
                <w:lang w:eastAsia="en-US"/>
              </w:rPr>
            </w:pPr>
          </w:p>
          <w:p w14:paraId="029C4233" w14:textId="77777777" w:rsidR="005F1B78" w:rsidRDefault="005F1B78" w:rsidP="00AE3CFC">
            <w:pPr>
              <w:rPr>
                <w:rFonts w:ascii="Corbel" w:hAnsi="Corbel" w:cs="Calibri"/>
                <w:b/>
                <w:bCs/>
                <w:iCs/>
                <w:sz w:val="18"/>
                <w:szCs w:val="18"/>
                <w:lang w:eastAsia="en-US"/>
              </w:rPr>
            </w:pPr>
          </w:p>
          <w:p w14:paraId="3FA45334" w14:textId="77777777" w:rsidR="005F1B78" w:rsidRDefault="005F1B78" w:rsidP="00AE3CFC">
            <w:pPr>
              <w:rPr>
                <w:rFonts w:ascii="Corbel" w:hAnsi="Corbel" w:cs="Calibri"/>
                <w:b/>
                <w:bCs/>
                <w:iCs/>
                <w:sz w:val="18"/>
                <w:szCs w:val="18"/>
                <w:lang w:eastAsia="en-US"/>
              </w:rPr>
            </w:pPr>
          </w:p>
          <w:p w14:paraId="1E18BFF8" w14:textId="77777777" w:rsidR="001C31DC" w:rsidRPr="00104E7E" w:rsidRDefault="001C31DC" w:rsidP="00704EF3">
            <w:pPr>
              <w:rPr>
                <w:rStyle w:val="Emphasis"/>
                <w:i w:val="0"/>
                <w:iCs w:val="0"/>
              </w:rPr>
            </w:pPr>
          </w:p>
        </w:tc>
        <w:tc>
          <w:tcPr>
            <w:tcW w:w="1690" w:type="dxa"/>
            <w:vMerge/>
            <w:shd w:val="clear" w:color="auto" w:fill="F2F2F2"/>
          </w:tcPr>
          <w:p w14:paraId="368961EA" w14:textId="77777777" w:rsidR="00E51394" w:rsidRPr="00104E7E" w:rsidRDefault="00E51394" w:rsidP="0063100C">
            <w:pPr>
              <w:rPr>
                <w:rStyle w:val="Emphasis"/>
                <w:i w:val="0"/>
                <w:iCs w:val="0"/>
              </w:rPr>
            </w:pPr>
          </w:p>
        </w:tc>
      </w:tr>
      <w:tr w:rsidR="00ED44D0" w:rsidRPr="00104E7E" w14:paraId="5361FE1C" w14:textId="77777777" w:rsidTr="009A79C4">
        <w:trPr>
          <w:trHeight w:val="476"/>
        </w:trPr>
        <w:tc>
          <w:tcPr>
            <w:tcW w:w="1737" w:type="dxa"/>
            <w:shd w:val="clear" w:color="auto" w:fill="auto"/>
          </w:tcPr>
          <w:p w14:paraId="33981ADA" w14:textId="77777777" w:rsidR="00E51394" w:rsidRPr="00104E7E" w:rsidRDefault="00E51394" w:rsidP="0063100C">
            <w:pPr>
              <w:rPr>
                <w:rStyle w:val="Emphasis"/>
                <w:b/>
                <w:bCs/>
                <w:i w:val="0"/>
                <w:iCs w:val="0"/>
              </w:rPr>
            </w:pPr>
          </w:p>
        </w:tc>
        <w:tc>
          <w:tcPr>
            <w:tcW w:w="2943" w:type="dxa"/>
            <w:gridSpan w:val="2"/>
            <w:shd w:val="clear" w:color="auto" w:fill="auto"/>
          </w:tcPr>
          <w:p w14:paraId="6D4AF8AE" w14:textId="77777777" w:rsidR="00E51394" w:rsidRPr="00104E7E" w:rsidRDefault="00E51394" w:rsidP="0063100C">
            <w:pPr>
              <w:rPr>
                <w:rStyle w:val="Emphasis"/>
                <w:i w:val="0"/>
                <w:iCs w:val="0"/>
              </w:rPr>
            </w:pPr>
          </w:p>
        </w:tc>
        <w:tc>
          <w:tcPr>
            <w:tcW w:w="1707" w:type="dxa"/>
            <w:shd w:val="clear" w:color="auto" w:fill="auto"/>
          </w:tcPr>
          <w:p w14:paraId="70332318" w14:textId="77777777" w:rsidR="00E51394" w:rsidRPr="00520B56" w:rsidRDefault="00A155CC" w:rsidP="00A155CC">
            <w:pPr>
              <w:rPr>
                <w:rFonts w:ascii="Corbel" w:hAnsi="Corbel" w:cs="Calibri"/>
                <w:b/>
                <w:bCs/>
                <w:sz w:val="18"/>
                <w:szCs w:val="18"/>
                <w:lang w:eastAsia="en-US"/>
              </w:rPr>
            </w:pPr>
            <w:r>
              <w:rPr>
                <w:rFonts w:ascii="Corbel" w:hAnsi="Corbel" w:cs="Calibri"/>
                <w:b/>
                <w:bCs/>
                <w:sz w:val="18"/>
                <w:szCs w:val="18"/>
                <w:lang w:eastAsia="en-US"/>
              </w:rPr>
              <w:t>Activity 1.1</w:t>
            </w:r>
            <w:r w:rsidR="009E6503">
              <w:rPr>
                <w:rFonts w:ascii="Corbel" w:hAnsi="Corbel" w:cs="Calibri"/>
                <w:b/>
                <w:bCs/>
                <w:sz w:val="18"/>
                <w:szCs w:val="18"/>
                <w:lang w:eastAsia="en-US"/>
              </w:rPr>
              <w:t>.1</w:t>
            </w:r>
            <w:r>
              <w:rPr>
                <w:rFonts w:ascii="Corbel" w:hAnsi="Corbel" w:cs="Calibri"/>
                <w:b/>
                <w:bCs/>
                <w:sz w:val="18"/>
                <w:szCs w:val="18"/>
                <w:lang w:eastAsia="en-US"/>
              </w:rPr>
              <w:t xml:space="preserve"> </w:t>
            </w:r>
            <w:r w:rsidRPr="00A155CC">
              <w:rPr>
                <w:rFonts w:ascii="Corbel" w:hAnsi="Corbel" w:cs="Calibri"/>
                <w:b/>
                <w:bCs/>
                <w:sz w:val="18"/>
                <w:szCs w:val="18"/>
                <w:lang w:eastAsia="en-US"/>
              </w:rPr>
              <w:t>Finalized</w:t>
            </w:r>
            <w:r w:rsidR="00793772">
              <w:rPr>
                <w:rFonts w:ascii="Corbel" w:hAnsi="Corbel" w:cs="Calibri"/>
                <w:b/>
                <w:bCs/>
                <w:sz w:val="18"/>
                <w:szCs w:val="18"/>
                <w:lang w:eastAsia="en-US"/>
              </w:rPr>
              <w:t xml:space="preserve"> Cycle 4</w:t>
            </w:r>
            <w:r w:rsidRPr="00A155CC">
              <w:rPr>
                <w:rFonts w:ascii="Corbel" w:hAnsi="Corbel" w:cs="Calibri"/>
                <w:b/>
                <w:bCs/>
                <w:sz w:val="18"/>
                <w:szCs w:val="18"/>
                <w:lang w:eastAsia="en-US"/>
              </w:rPr>
              <w:t xml:space="preserve">  Strategy M&amp; E</w:t>
            </w:r>
          </w:p>
        </w:tc>
        <w:tc>
          <w:tcPr>
            <w:tcW w:w="1840" w:type="dxa"/>
            <w:shd w:val="clear" w:color="auto" w:fill="auto"/>
          </w:tcPr>
          <w:p w14:paraId="74D64188" w14:textId="77777777" w:rsidR="00E51394" w:rsidRPr="00104E7E" w:rsidRDefault="00E51394" w:rsidP="0063100C">
            <w:pPr>
              <w:rPr>
                <w:rStyle w:val="Emphasis"/>
                <w:i w:val="0"/>
                <w:iCs w:val="0"/>
              </w:rPr>
            </w:pPr>
          </w:p>
        </w:tc>
        <w:tc>
          <w:tcPr>
            <w:tcW w:w="1690" w:type="dxa"/>
            <w:vMerge/>
            <w:shd w:val="clear" w:color="auto" w:fill="auto"/>
          </w:tcPr>
          <w:p w14:paraId="5A9CFB4F" w14:textId="77777777" w:rsidR="00E51394" w:rsidRPr="00104E7E" w:rsidRDefault="00E51394" w:rsidP="0063100C">
            <w:pPr>
              <w:rPr>
                <w:rStyle w:val="Emphasis"/>
                <w:i w:val="0"/>
                <w:iCs w:val="0"/>
              </w:rPr>
            </w:pPr>
          </w:p>
        </w:tc>
      </w:tr>
      <w:tr w:rsidR="00ED44D0" w:rsidRPr="00104E7E" w14:paraId="1D128BF2" w14:textId="77777777" w:rsidTr="009A79C4">
        <w:trPr>
          <w:trHeight w:val="530"/>
        </w:trPr>
        <w:tc>
          <w:tcPr>
            <w:tcW w:w="1737" w:type="dxa"/>
            <w:shd w:val="clear" w:color="auto" w:fill="F2F2F2"/>
          </w:tcPr>
          <w:p w14:paraId="715E4E09" w14:textId="77777777" w:rsidR="00E51394" w:rsidRPr="00104E7E" w:rsidRDefault="00E51394" w:rsidP="0063100C">
            <w:pPr>
              <w:rPr>
                <w:rStyle w:val="Emphasis"/>
                <w:b/>
                <w:bCs/>
                <w:i w:val="0"/>
                <w:iCs w:val="0"/>
              </w:rPr>
            </w:pPr>
          </w:p>
        </w:tc>
        <w:tc>
          <w:tcPr>
            <w:tcW w:w="2943" w:type="dxa"/>
            <w:gridSpan w:val="2"/>
            <w:shd w:val="clear" w:color="auto" w:fill="F2F2F2"/>
          </w:tcPr>
          <w:p w14:paraId="49E4B59E" w14:textId="77777777" w:rsidR="00E51394" w:rsidRPr="00104E7E" w:rsidRDefault="00E51394" w:rsidP="0063100C">
            <w:pPr>
              <w:rPr>
                <w:rStyle w:val="Emphasis"/>
                <w:i w:val="0"/>
                <w:iCs w:val="0"/>
              </w:rPr>
            </w:pPr>
          </w:p>
        </w:tc>
        <w:tc>
          <w:tcPr>
            <w:tcW w:w="1707" w:type="dxa"/>
            <w:shd w:val="clear" w:color="auto" w:fill="F2F2F2"/>
          </w:tcPr>
          <w:p w14:paraId="66183C19" w14:textId="77777777" w:rsidR="00E51394" w:rsidRPr="00520B56" w:rsidRDefault="00793772" w:rsidP="00793772">
            <w:pPr>
              <w:rPr>
                <w:rFonts w:ascii="Corbel" w:hAnsi="Corbel" w:cs="Calibri"/>
                <w:b/>
                <w:bCs/>
                <w:sz w:val="18"/>
                <w:szCs w:val="18"/>
                <w:lang w:eastAsia="en-US"/>
              </w:rPr>
            </w:pPr>
            <w:r>
              <w:rPr>
                <w:rFonts w:ascii="Corbel" w:hAnsi="Corbel" w:cs="Calibri"/>
                <w:b/>
                <w:bCs/>
                <w:sz w:val="18"/>
                <w:szCs w:val="18"/>
                <w:lang w:eastAsia="en-US"/>
              </w:rPr>
              <w:t xml:space="preserve">Activity </w:t>
            </w:r>
            <w:r w:rsidRPr="00793772">
              <w:rPr>
                <w:rFonts w:ascii="Corbel" w:hAnsi="Corbel" w:cs="Calibri"/>
                <w:b/>
                <w:bCs/>
                <w:sz w:val="18"/>
                <w:szCs w:val="18"/>
                <w:lang w:eastAsia="en-US"/>
              </w:rPr>
              <w:t>1.1.</w:t>
            </w:r>
            <w:r w:rsidRPr="00793772">
              <w:rPr>
                <w:rFonts w:ascii="Corbel" w:hAnsi="Corbel" w:cs="Calibri"/>
                <w:b/>
                <w:bCs/>
                <w:iCs/>
                <w:sz w:val="18"/>
                <w:szCs w:val="18"/>
                <w:lang w:eastAsia="en-US"/>
              </w:rPr>
              <w:t>2. Designing focused capacity development programs.( New Vision for Green Economy &amp; sustainability)</w:t>
            </w:r>
          </w:p>
        </w:tc>
        <w:tc>
          <w:tcPr>
            <w:tcW w:w="1840" w:type="dxa"/>
            <w:shd w:val="clear" w:color="auto" w:fill="F2F2F2"/>
          </w:tcPr>
          <w:p w14:paraId="4AC672C8" w14:textId="77777777" w:rsidR="00E51394" w:rsidRPr="00104E7E" w:rsidRDefault="00E51394" w:rsidP="0063100C">
            <w:pPr>
              <w:rPr>
                <w:rStyle w:val="Emphasis"/>
                <w:i w:val="0"/>
                <w:iCs w:val="0"/>
              </w:rPr>
            </w:pPr>
          </w:p>
        </w:tc>
        <w:tc>
          <w:tcPr>
            <w:tcW w:w="1690" w:type="dxa"/>
            <w:vMerge/>
            <w:shd w:val="clear" w:color="auto" w:fill="F2F2F2"/>
          </w:tcPr>
          <w:p w14:paraId="3A2E4B7B" w14:textId="77777777" w:rsidR="00E51394" w:rsidRPr="00104E7E" w:rsidRDefault="00E51394" w:rsidP="0063100C">
            <w:pPr>
              <w:rPr>
                <w:rStyle w:val="Emphasis"/>
                <w:i w:val="0"/>
                <w:iCs w:val="0"/>
              </w:rPr>
            </w:pPr>
          </w:p>
        </w:tc>
      </w:tr>
      <w:tr w:rsidR="00ED44D0" w:rsidRPr="00104E7E" w14:paraId="7D30D00F" w14:textId="77777777" w:rsidTr="009A79C4">
        <w:trPr>
          <w:trHeight w:val="629"/>
        </w:trPr>
        <w:tc>
          <w:tcPr>
            <w:tcW w:w="1737" w:type="dxa"/>
            <w:shd w:val="clear" w:color="auto" w:fill="auto"/>
          </w:tcPr>
          <w:p w14:paraId="6B8F89B8" w14:textId="77777777" w:rsidR="00E51394" w:rsidRPr="00104E7E" w:rsidRDefault="00E51394" w:rsidP="0063100C">
            <w:pPr>
              <w:rPr>
                <w:rStyle w:val="Emphasis"/>
                <w:b/>
                <w:bCs/>
                <w:i w:val="0"/>
                <w:iCs w:val="0"/>
              </w:rPr>
            </w:pPr>
          </w:p>
        </w:tc>
        <w:tc>
          <w:tcPr>
            <w:tcW w:w="2943" w:type="dxa"/>
            <w:gridSpan w:val="2"/>
            <w:shd w:val="clear" w:color="auto" w:fill="auto"/>
          </w:tcPr>
          <w:p w14:paraId="7CA34AA1" w14:textId="77777777" w:rsidR="00E51394" w:rsidRPr="00104E7E" w:rsidRDefault="00E51394" w:rsidP="0063100C">
            <w:pPr>
              <w:rPr>
                <w:rStyle w:val="Emphasis"/>
                <w:i w:val="0"/>
                <w:iCs w:val="0"/>
              </w:rPr>
            </w:pPr>
          </w:p>
        </w:tc>
        <w:tc>
          <w:tcPr>
            <w:tcW w:w="1707" w:type="dxa"/>
            <w:shd w:val="clear" w:color="auto" w:fill="auto"/>
          </w:tcPr>
          <w:p w14:paraId="1F730D2F" w14:textId="77777777" w:rsidR="00793772" w:rsidRPr="00793772" w:rsidRDefault="00845DBC" w:rsidP="00793772">
            <w:pPr>
              <w:rPr>
                <w:rFonts w:ascii="Corbel" w:hAnsi="Corbel" w:cs="Calibri"/>
                <w:b/>
                <w:bCs/>
                <w:iCs/>
                <w:sz w:val="18"/>
                <w:szCs w:val="18"/>
                <w:lang w:eastAsia="en-US"/>
              </w:rPr>
            </w:pPr>
            <w:r>
              <w:rPr>
                <w:rFonts w:ascii="Corbel" w:hAnsi="Corbel" w:cs="Calibri"/>
                <w:b/>
                <w:bCs/>
                <w:sz w:val="18"/>
                <w:szCs w:val="18"/>
                <w:lang w:eastAsia="en-US"/>
              </w:rPr>
              <w:t>Activity 1</w:t>
            </w:r>
            <w:r w:rsidR="00793772">
              <w:rPr>
                <w:rFonts w:ascii="Corbel" w:hAnsi="Corbel" w:cs="Calibri"/>
                <w:b/>
                <w:bCs/>
                <w:sz w:val="18"/>
                <w:szCs w:val="18"/>
                <w:lang w:eastAsia="en-US"/>
              </w:rPr>
              <w:t>.</w:t>
            </w:r>
            <w:r w:rsidR="00793772" w:rsidRPr="00793772">
              <w:rPr>
                <w:rFonts w:ascii="Corbel" w:hAnsi="Corbel" w:cs="Calibri"/>
                <w:b/>
                <w:bCs/>
                <w:iCs/>
                <w:sz w:val="18"/>
                <w:szCs w:val="18"/>
                <w:lang w:eastAsia="en-US"/>
              </w:rPr>
              <w:t xml:space="preserve">2.2 Implementing specialized capacity </w:t>
            </w:r>
            <w:r w:rsidR="00793772" w:rsidRPr="00793772">
              <w:rPr>
                <w:rFonts w:ascii="Corbel" w:hAnsi="Corbel" w:cs="Calibri"/>
                <w:b/>
                <w:bCs/>
                <w:iCs/>
                <w:sz w:val="18"/>
                <w:szCs w:val="18"/>
                <w:lang w:eastAsia="en-US"/>
              </w:rPr>
              <w:lastRenderedPageBreak/>
              <w:t>development programs for selected MOF staff. (Workshops introducing Unified Public Finance Law for MOF around 150 employees)</w:t>
            </w:r>
          </w:p>
          <w:p w14:paraId="1BCD7FF2" w14:textId="77777777" w:rsidR="00E51394" w:rsidRPr="00520B56" w:rsidRDefault="00E51394" w:rsidP="00793772">
            <w:pPr>
              <w:rPr>
                <w:rFonts w:ascii="Corbel" w:hAnsi="Corbel" w:cs="Calibri"/>
                <w:b/>
                <w:bCs/>
                <w:sz w:val="18"/>
                <w:szCs w:val="18"/>
                <w:lang w:eastAsia="en-US"/>
              </w:rPr>
            </w:pPr>
          </w:p>
        </w:tc>
        <w:tc>
          <w:tcPr>
            <w:tcW w:w="1840" w:type="dxa"/>
            <w:shd w:val="clear" w:color="auto" w:fill="auto"/>
          </w:tcPr>
          <w:p w14:paraId="35B21F69" w14:textId="77777777" w:rsidR="00E51394" w:rsidRPr="00104E7E" w:rsidRDefault="00E51394" w:rsidP="0063100C">
            <w:pPr>
              <w:rPr>
                <w:rStyle w:val="Emphasis"/>
                <w:i w:val="0"/>
                <w:iCs w:val="0"/>
              </w:rPr>
            </w:pPr>
          </w:p>
        </w:tc>
        <w:tc>
          <w:tcPr>
            <w:tcW w:w="1690" w:type="dxa"/>
            <w:vMerge/>
            <w:shd w:val="clear" w:color="auto" w:fill="auto"/>
          </w:tcPr>
          <w:p w14:paraId="0D6BD757" w14:textId="77777777" w:rsidR="00E51394" w:rsidRPr="00104E7E" w:rsidRDefault="00E51394" w:rsidP="0063100C">
            <w:pPr>
              <w:rPr>
                <w:rStyle w:val="Emphasis"/>
                <w:i w:val="0"/>
                <w:iCs w:val="0"/>
              </w:rPr>
            </w:pPr>
          </w:p>
        </w:tc>
      </w:tr>
      <w:tr w:rsidR="007331EA" w:rsidRPr="00104E7E" w14:paraId="2A519041" w14:textId="77777777" w:rsidTr="00A155CC">
        <w:trPr>
          <w:trHeight w:val="755"/>
        </w:trPr>
        <w:tc>
          <w:tcPr>
            <w:tcW w:w="8227" w:type="dxa"/>
            <w:gridSpan w:val="5"/>
            <w:shd w:val="clear" w:color="auto" w:fill="F2F2F2"/>
          </w:tcPr>
          <w:p w14:paraId="54AADD23" w14:textId="77777777" w:rsidR="007331EA" w:rsidRPr="00104E7E" w:rsidRDefault="007331EA" w:rsidP="0063100C">
            <w:pPr>
              <w:rPr>
                <w:rStyle w:val="Emphasis"/>
                <w:b/>
                <w:bCs/>
                <w:i w:val="0"/>
                <w:iCs w:val="0"/>
                <w:color w:val="385623"/>
              </w:rPr>
            </w:pPr>
            <w:r w:rsidRPr="00104E7E">
              <w:rPr>
                <w:rStyle w:val="Emphasis"/>
                <w:i w:val="0"/>
                <w:iCs w:val="0"/>
                <w:color w:val="385623"/>
              </w:rPr>
              <w:t>Prodoc.output 2</w:t>
            </w:r>
          </w:p>
          <w:p w14:paraId="39F27423" w14:textId="77777777" w:rsidR="007331EA" w:rsidRPr="00104E7E" w:rsidRDefault="00F04C3B" w:rsidP="0063100C">
            <w:pPr>
              <w:rPr>
                <w:rStyle w:val="Emphasis"/>
                <w:b/>
                <w:bCs/>
                <w:i w:val="0"/>
                <w:iCs w:val="0"/>
              </w:rPr>
            </w:pPr>
            <w:r w:rsidRPr="00BD661C">
              <w:rPr>
                <w:rFonts w:ascii="Corbel" w:hAnsi="Corbel"/>
                <w:sz w:val="22"/>
                <w:szCs w:val="22"/>
              </w:rPr>
              <w:t>At least 2 PFM Reform initiatives launched</w:t>
            </w:r>
          </w:p>
        </w:tc>
        <w:tc>
          <w:tcPr>
            <w:tcW w:w="1690" w:type="dxa"/>
            <w:shd w:val="clear" w:color="auto" w:fill="F2F2F2"/>
          </w:tcPr>
          <w:p w14:paraId="255E3630" w14:textId="77777777" w:rsidR="007331EA" w:rsidRPr="00104E7E" w:rsidRDefault="007331EA" w:rsidP="0063100C">
            <w:pPr>
              <w:rPr>
                <w:rStyle w:val="Emphasis"/>
                <w:i w:val="0"/>
                <w:iCs w:val="0"/>
              </w:rPr>
            </w:pPr>
          </w:p>
        </w:tc>
      </w:tr>
      <w:tr w:rsidR="00ED44D0" w:rsidRPr="00104E7E" w14:paraId="4081865B" w14:textId="77777777" w:rsidTr="009A79C4">
        <w:trPr>
          <w:trHeight w:val="1583"/>
        </w:trPr>
        <w:tc>
          <w:tcPr>
            <w:tcW w:w="1737" w:type="dxa"/>
            <w:shd w:val="clear" w:color="auto" w:fill="auto"/>
          </w:tcPr>
          <w:p w14:paraId="1617C5AA" w14:textId="77777777" w:rsidR="005952E9" w:rsidRPr="00104E7E" w:rsidRDefault="005952E9" w:rsidP="0063100C">
            <w:pPr>
              <w:rPr>
                <w:rStyle w:val="Emphasis"/>
                <w:b/>
                <w:bCs/>
                <w:i w:val="0"/>
                <w:iCs w:val="0"/>
              </w:rPr>
            </w:pPr>
          </w:p>
        </w:tc>
        <w:tc>
          <w:tcPr>
            <w:tcW w:w="2718" w:type="dxa"/>
            <w:shd w:val="clear" w:color="auto" w:fill="auto"/>
          </w:tcPr>
          <w:p w14:paraId="2906B924" w14:textId="77777777" w:rsidR="005952E9" w:rsidRPr="00104E7E" w:rsidRDefault="006A590A" w:rsidP="0063100C">
            <w:pPr>
              <w:rPr>
                <w:rStyle w:val="Emphasis"/>
                <w:b/>
                <w:bCs/>
                <w:i w:val="0"/>
                <w:iCs w:val="0"/>
                <w:color w:val="2F5496"/>
              </w:rPr>
            </w:pPr>
            <w:r>
              <w:rPr>
                <w:rStyle w:val="Emphasis"/>
                <w:b/>
                <w:bCs/>
                <w:i w:val="0"/>
                <w:iCs w:val="0"/>
                <w:color w:val="2F5496"/>
              </w:rPr>
              <w:t>AWP Output 2</w:t>
            </w:r>
          </w:p>
          <w:p w14:paraId="01F95E44" w14:textId="77777777" w:rsidR="0085315D" w:rsidRPr="0085315D" w:rsidRDefault="0085315D" w:rsidP="0085315D">
            <w:pPr>
              <w:rPr>
                <w:rStyle w:val="Emphasis"/>
                <w:color w:val="2F5496"/>
              </w:rPr>
            </w:pPr>
            <w:bookmarkStart w:id="5" w:name="_Hlk75087405"/>
            <w:r w:rsidRPr="0085315D">
              <w:rPr>
                <w:rStyle w:val="Emphasis"/>
                <w:b/>
                <w:bCs/>
                <w:color w:val="2F5496"/>
              </w:rPr>
              <w:t>At least 2 PFM Reform initiatives launched</w:t>
            </w:r>
            <w:bookmarkEnd w:id="5"/>
          </w:p>
          <w:p w14:paraId="56A2156B" w14:textId="77777777" w:rsidR="005952E9" w:rsidRDefault="005952E9" w:rsidP="0063100C">
            <w:pPr>
              <w:rPr>
                <w:rStyle w:val="Emphasis"/>
                <w:b/>
                <w:bCs/>
                <w:color w:val="2F5496"/>
              </w:rPr>
            </w:pPr>
          </w:p>
          <w:p w14:paraId="231C84FD" w14:textId="77777777" w:rsidR="00520B56" w:rsidRPr="00104E7E" w:rsidRDefault="00520B56" w:rsidP="0063100C">
            <w:pPr>
              <w:rPr>
                <w:rStyle w:val="Emphasis"/>
                <w:b/>
                <w:bCs/>
                <w:color w:val="2F5496"/>
              </w:rPr>
            </w:pPr>
          </w:p>
          <w:p w14:paraId="1826A399" w14:textId="77777777" w:rsidR="0085315D" w:rsidRDefault="0085315D" w:rsidP="00D81A65">
            <w:pPr>
              <w:pStyle w:val="ListParagraph"/>
              <w:numPr>
                <w:ilvl w:val="1"/>
                <w:numId w:val="1"/>
              </w:numPr>
              <w:rPr>
                <w:rFonts w:ascii="Corbel" w:hAnsi="Corbel" w:cs="Calibri"/>
                <w:b/>
                <w:bCs/>
                <w:u w:val="single"/>
              </w:rPr>
            </w:pPr>
            <w:r w:rsidRPr="0085315D">
              <w:rPr>
                <w:rFonts w:ascii="Corbel" w:eastAsia="MS Mincho" w:hAnsi="Corbel" w:cs="Calibri"/>
                <w:b/>
                <w:bCs/>
                <w:u w:val="single"/>
              </w:rPr>
              <w:t xml:space="preserve">Establish an Internal Audit (IA) function Enhancement of Governmental </w:t>
            </w:r>
            <w:r w:rsidRPr="0085315D">
              <w:rPr>
                <w:rFonts w:ascii="Corbel" w:hAnsi="Corbel" w:cs="Calibri"/>
                <w:b/>
                <w:bCs/>
                <w:u w:val="single"/>
              </w:rPr>
              <w:t>Accounting.</w:t>
            </w:r>
          </w:p>
          <w:p w14:paraId="1D5ED537" w14:textId="77777777" w:rsidR="00ED44D0" w:rsidRDefault="00ED44D0" w:rsidP="00520B56">
            <w:pPr>
              <w:pStyle w:val="ListParagraph"/>
              <w:ind w:left="360" w:firstLine="720"/>
              <w:rPr>
                <w:rFonts w:ascii="Corbel" w:hAnsi="Corbel" w:cs="Calibri"/>
                <w:b/>
                <w:bCs/>
                <w:u w:val="single"/>
              </w:rPr>
            </w:pPr>
          </w:p>
          <w:p w14:paraId="5A264E09" w14:textId="77777777" w:rsidR="00520B56" w:rsidRDefault="00520B56" w:rsidP="00520B56">
            <w:pPr>
              <w:pStyle w:val="ListParagraph"/>
              <w:ind w:left="360" w:firstLine="720"/>
              <w:rPr>
                <w:rFonts w:ascii="Corbel" w:hAnsi="Corbel" w:cs="Calibri"/>
                <w:b/>
                <w:bCs/>
                <w:u w:val="single"/>
              </w:rPr>
            </w:pPr>
          </w:p>
          <w:p w14:paraId="0A8C8BCF" w14:textId="77777777" w:rsidR="00520B56" w:rsidRDefault="00520B56" w:rsidP="00520B56">
            <w:pPr>
              <w:pStyle w:val="ListParagraph"/>
              <w:ind w:left="360" w:firstLine="720"/>
              <w:rPr>
                <w:rFonts w:ascii="Corbel" w:hAnsi="Corbel" w:cs="Calibri"/>
                <w:b/>
                <w:bCs/>
                <w:u w:val="single"/>
              </w:rPr>
            </w:pPr>
          </w:p>
          <w:p w14:paraId="4CDC4430" w14:textId="77777777" w:rsidR="00520B56" w:rsidRDefault="00520B56" w:rsidP="00520B56">
            <w:pPr>
              <w:pStyle w:val="ListParagraph"/>
              <w:ind w:left="360" w:firstLine="720"/>
              <w:rPr>
                <w:rFonts w:ascii="Corbel" w:hAnsi="Corbel" w:cs="Calibri"/>
                <w:b/>
                <w:bCs/>
                <w:u w:val="single"/>
              </w:rPr>
            </w:pPr>
          </w:p>
          <w:p w14:paraId="3930C3EC" w14:textId="77777777" w:rsidR="00520B56" w:rsidRDefault="00520B56" w:rsidP="00520B56">
            <w:pPr>
              <w:pStyle w:val="ListParagraph"/>
              <w:ind w:left="360" w:firstLine="720"/>
              <w:rPr>
                <w:rFonts w:ascii="Corbel" w:hAnsi="Corbel" w:cs="Calibri"/>
                <w:b/>
                <w:bCs/>
                <w:u w:val="single"/>
              </w:rPr>
            </w:pPr>
          </w:p>
          <w:p w14:paraId="1ED91073" w14:textId="77777777" w:rsidR="00520B56" w:rsidRPr="0085315D" w:rsidRDefault="00520B56" w:rsidP="00520B56">
            <w:pPr>
              <w:pStyle w:val="ListParagraph"/>
              <w:ind w:left="360" w:firstLine="720"/>
              <w:rPr>
                <w:rFonts w:ascii="Corbel" w:hAnsi="Corbel" w:cs="Calibri"/>
                <w:b/>
                <w:bCs/>
                <w:u w:val="single"/>
              </w:rPr>
            </w:pPr>
          </w:p>
          <w:p w14:paraId="0858CBD8" w14:textId="77777777" w:rsidR="003E5D89" w:rsidRDefault="0085315D" w:rsidP="00D4141F">
            <w:pPr>
              <w:pStyle w:val="ListParagraph"/>
              <w:numPr>
                <w:ilvl w:val="1"/>
                <w:numId w:val="1"/>
              </w:numPr>
              <w:rPr>
                <w:rFonts w:ascii="Corbel" w:eastAsia="MS Mincho" w:hAnsi="Corbel" w:cs="Calibri"/>
                <w:b/>
                <w:bCs/>
                <w:u w:val="single"/>
              </w:rPr>
            </w:pPr>
            <w:r w:rsidRPr="0085315D">
              <w:rPr>
                <w:rFonts w:ascii="Corbel" w:eastAsia="MS Mincho" w:hAnsi="Corbel" w:cs="Calibri"/>
                <w:b/>
                <w:bCs/>
                <w:u w:val="single"/>
              </w:rPr>
              <w:t>Fiscal Ris</w:t>
            </w:r>
            <w:r>
              <w:rPr>
                <w:rFonts w:ascii="Corbel" w:eastAsia="MS Mincho" w:hAnsi="Corbel" w:cs="Calibri"/>
                <w:b/>
                <w:bCs/>
                <w:u w:val="single"/>
              </w:rPr>
              <w:t xml:space="preserve">k Management Instigation </w:t>
            </w:r>
          </w:p>
          <w:p w14:paraId="5190DC8F" w14:textId="77777777" w:rsidR="00D4141F" w:rsidRPr="00D4141F" w:rsidRDefault="00D4141F" w:rsidP="00D4141F">
            <w:pPr>
              <w:rPr>
                <w:rStyle w:val="Emphasis"/>
                <w:rFonts w:ascii="Corbel" w:hAnsi="Corbel" w:cs="Calibri"/>
                <w:b/>
                <w:bCs/>
                <w:i w:val="0"/>
                <w:iCs w:val="0"/>
                <w:u w:val="single"/>
              </w:rPr>
            </w:pPr>
          </w:p>
          <w:p w14:paraId="3D6A318A" w14:textId="77777777" w:rsidR="003E5D89" w:rsidRDefault="003E5D89" w:rsidP="003E5D89">
            <w:pPr>
              <w:jc w:val="center"/>
              <w:rPr>
                <w:rStyle w:val="Emphasis"/>
                <w:b/>
                <w:bCs/>
                <w:i w:val="0"/>
                <w:iCs w:val="0"/>
                <w:color w:val="2F5496"/>
              </w:rPr>
            </w:pPr>
          </w:p>
          <w:p w14:paraId="2DFB61F0" w14:textId="77777777" w:rsidR="003E5D89" w:rsidRDefault="003E5D89" w:rsidP="003E5D89">
            <w:pPr>
              <w:jc w:val="center"/>
              <w:rPr>
                <w:rStyle w:val="Emphasis"/>
                <w:b/>
                <w:bCs/>
                <w:i w:val="0"/>
                <w:iCs w:val="0"/>
                <w:color w:val="2F5496"/>
              </w:rPr>
            </w:pPr>
          </w:p>
          <w:p w14:paraId="1FE8EFC2" w14:textId="77777777" w:rsidR="007950E6" w:rsidRDefault="007950E6" w:rsidP="003E5D89">
            <w:pPr>
              <w:jc w:val="center"/>
              <w:rPr>
                <w:rStyle w:val="Emphasis"/>
                <w:b/>
                <w:bCs/>
                <w:i w:val="0"/>
                <w:iCs w:val="0"/>
                <w:color w:val="2F5496"/>
              </w:rPr>
            </w:pPr>
          </w:p>
          <w:p w14:paraId="4642A876" w14:textId="77777777" w:rsidR="007950E6" w:rsidRDefault="007950E6" w:rsidP="003E5D89">
            <w:pPr>
              <w:jc w:val="center"/>
              <w:rPr>
                <w:rStyle w:val="Emphasis"/>
                <w:b/>
                <w:bCs/>
                <w:i w:val="0"/>
                <w:iCs w:val="0"/>
                <w:color w:val="2F5496"/>
              </w:rPr>
            </w:pPr>
          </w:p>
          <w:p w14:paraId="06459F8C" w14:textId="77777777" w:rsidR="007950E6" w:rsidRDefault="007950E6" w:rsidP="003E5D89">
            <w:pPr>
              <w:jc w:val="center"/>
              <w:rPr>
                <w:rStyle w:val="Emphasis"/>
                <w:b/>
                <w:bCs/>
                <w:i w:val="0"/>
                <w:iCs w:val="0"/>
                <w:color w:val="2F5496"/>
              </w:rPr>
            </w:pPr>
          </w:p>
          <w:p w14:paraId="380667D2" w14:textId="77777777" w:rsidR="007950E6" w:rsidRDefault="007950E6" w:rsidP="003E5D89">
            <w:pPr>
              <w:jc w:val="center"/>
              <w:rPr>
                <w:rStyle w:val="Emphasis"/>
                <w:b/>
                <w:bCs/>
                <w:i w:val="0"/>
                <w:iCs w:val="0"/>
                <w:color w:val="2F5496"/>
              </w:rPr>
            </w:pPr>
          </w:p>
          <w:p w14:paraId="68C9B256" w14:textId="77777777" w:rsidR="007950E6" w:rsidRDefault="007950E6" w:rsidP="003E5D89">
            <w:pPr>
              <w:jc w:val="center"/>
              <w:rPr>
                <w:rStyle w:val="Emphasis"/>
                <w:b/>
                <w:bCs/>
                <w:i w:val="0"/>
                <w:iCs w:val="0"/>
                <w:color w:val="2F5496"/>
              </w:rPr>
            </w:pPr>
          </w:p>
          <w:p w14:paraId="1CCB7F49" w14:textId="77777777" w:rsidR="007950E6" w:rsidRDefault="007950E6" w:rsidP="003E5D89">
            <w:pPr>
              <w:jc w:val="center"/>
              <w:rPr>
                <w:rStyle w:val="Emphasis"/>
                <w:b/>
                <w:bCs/>
                <w:i w:val="0"/>
                <w:iCs w:val="0"/>
                <w:color w:val="2F5496"/>
              </w:rPr>
            </w:pPr>
          </w:p>
          <w:p w14:paraId="45DED887" w14:textId="77777777" w:rsidR="007950E6" w:rsidRDefault="007950E6" w:rsidP="003E5D89">
            <w:pPr>
              <w:jc w:val="center"/>
              <w:rPr>
                <w:rStyle w:val="Emphasis"/>
                <w:b/>
                <w:bCs/>
                <w:i w:val="0"/>
                <w:iCs w:val="0"/>
                <w:color w:val="2F5496"/>
              </w:rPr>
            </w:pPr>
          </w:p>
          <w:p w14:paraId="1125980D" w14:textId="77777777" w:rsidR="007950E6" w:rsidRDefault="007950E6" w:rsidP="003E5D89">
            <w:pPr>
              <w:jc w:val="center"/>
              <w:rPr>
                <w:rStyle w:val="Emphasis"/>
                <w:b/>
                <w:bCs/>
                <w:i w:val="0"/>
                <w:iCs w:val="0"/>
                <w:color w:val="2F5496"/>
              </w:rPr>
            </w:pPr>
          </w:p>
          <w:p w14:paraId="6A46D880" w14:textId="77777777" w:rsidR="007950E6" w:rsidRDefault="007950E6" w:rsidP="007950E6">
            <w:pPr>
              <w:tabs>
                <w:tab w:val="left" w:pos="598"/>
              </w:tabs>
              <w:rPr>
                <w:rStyle w:val="Emphasis"/>
                <w:b/>
                <w:bCs/>
                <w:i w:val="0"/>
                <w:iCs w:val="0"/>
                <w:color w:val="2F5496"/>
              </w:rPr>
            </w:pPr>
            <w:r>
              <w:rPr>
                <w:rStyle w:val="Emphasis"/>
                <w:b/>
                <w:bCs/>
                <w:i w:val="0"/>
                <w:iCs w:val="0"/>
                <w:color w:val="2F5496"/>
              </w:rPr>
              <w:tab/>
            </w:r>
          </w:p>
          <w:p w14:paraId="3AECA607" w14:textId="77777777" w:rsidR="007950E6" w:rsidRDefault="007950E6" w:rsidP="007950E6">
            <w:pPr>
              <w:tabs>
                <w:tab w:val="left" w:pos="598"/>
              </w:tabs>
              <w:rPr>
                <w:rStyle w:val="Emphasis"/>
                <w:b/>
                <w:bCs/>
                <w:i w:val="0"/>
                <w:iCs w:val="0"/>
                <w:color w:val="2F5496"/>
              </w:rPr>
            </w:pPr>
          </w:p>
          <w:p w14:paraId="23AA3A3A" w14:textId="77777777" w:rsidR="007950E6" w:rsidRDefault="007950E6" w:rsidP="007950E6">
            <w:pPr>
              <w:tabs>
                <w:tab w:val="left" w:pos="598"/>
              </w:tabs>
              <w:rPr>
                <w:rStyle w:val="Emphasis"/>
                <w:b/>
                <w:bCs/>
                <w:i w:val="0"/>
                <w:iCs w:val="0"/>
                <w:color w:val="2F5496"/>
              </w:rPr>
            </w:pPr>
          </w:p>
          <w:p w14:paraId="54889B2F" w14:textId="77777777" w:rsidR="007950E6" w:rsidRDefault="007950E6" w:rsidP="007950E6">
            <w:pPr>
              <w:tabs>
                <w:tab w:val="left" w:pos="598"/>
              </w:tabs>
              <w:rPr>
                <w:rStyle w:val="Emphasis"/>
                <w:b/>
                <w:bCs/>
                <w:i w:val="0"/>
                <w:iCs w:val="0"/>
                <w:color w:val="2F5496"/>
              </w:rPr>
            </w:pPr>
          </w:p>
          <w:p w14:paraId="17B64B4B" w14:textId="77777777" w:rsidR="007950E6" w:rsidRDefault="007950E6" w:rsidP="003E5D89">
            <w:pPr>
              <w:jc w:val="center"/>
              <w:rPr>
                <w:rStyle w:val="Emphasis"/>
                <w:b/>
                <w:bCs/>
                <w:i w:val="0"/>
                <w:iCs w:val="0"/>
                <w:color w:val="2F5496"/>
              </w:rPr>
            </w:pPr>
          </w:p>
          <w:p w14:paraId="47734154" w14:textId="77777777" w:rsidR="007950E6" w:rsidRDefault="007950E6" w:rsidP="003E5D89">
            <w:pPr>
              <w:jc w:val="center"/>
              <w:rPr>
                <w:rStyle w:val="Emphasis"/>
                <w:b/>
                <w:bCs/>
                <w:i w:val="0"/>
                <w:iCs w:val="0"/>
                <w:color w:val="2F5496"/>
              </w:rPr>
            </w:pPr>
          </w:p>
          <w:p w14:paraId="2B9E1F7D" w14:textId="77777777" w:rsidR="007950E6" w:rsidRDefault="007950E6" w:rsidP="005F6ABD">
            <w:pPr>
              <w:rPr>
                <w:rStyle w:val="Emphasis"/>
                <w:b/>
                <w:bCs/>
                <w:i w:val="0"/>
                <w:iCs w:val="0"/>
                <w:color w:val="2F5496"/>
              </w:rPr>
            </w:pPr>
          </w:p>
          <w:p w14:paraId="6C2ACE6E" w14:textId="77777777" w:rsidR="007950E6" w:rsidRPr="00104E7E" w:rsidRDefault="007950E6" w:rsidP="003E5D89">
            <w:pPr>
              <w:jc w:val="center"/>
              <w:rPr>
                <w:rStyle w:val="Emphasis"/>
                <w:b/>
                <w:bCs/>
                <w:i w:val="0"/>
                <w:iCs w:val="0"/>
                <w:color w:val="2F5496"/>
              </w:rPr>
            </w:pPr>
          </w:p>
          <w:p w14:paraId="413E51DD" w14:textId="77777777" w:rsidR="006B5E6E" w:rsidRPr="006B5E6E" w:rsidRDefault="006B5E6E" w:rsidP="006B5E6E">
            <w:pPr>
              <w:pStyle w:val="ListParagraph"/>
              <w:numPr>
                <w:ilvl w:val="1"/>
                <w:numId w:val="1"/>
              </w:numPr>
              <w:rPr>
                <w:rFonts w:ascii="Corbel" w:eastAsia="MS Mincho" w:hAnsi="Corbel" w:cs="Calibri"/>
                <w:b/>
                <w:bCs/>
                <w:u w:val="single"/>
              </w:rPr>
            </w:pPr>
            <w:r w:rsidRPr="006B5E6E">
              <w:rPr>
                <w:rFonts w:ascii="Corbel" w:eastAsia="MS Mincho" w:hAnsi="Corbel" w:cs="Calibri"/>
                <w:b/>
                <w:bCs/>
                <w:u w:val="single"/>
              </w:rPr>
              <w:lastRenderedPageBreak/>
              <w:t xml:space="preserve"> PPP Central Unit</w:t>
            </w:r>
          </w:p>
          <w:p w14:paraId="0ED76786" w14:textId="77777777" w:rsidR="006B5E6E" w:rsidRDefault="006B5E6E" w:rsidP="0063100C">
            <w:pPr>
              <w:rPr>
                <w:rStyle w:val="Emphasis"/>
                <w:b/>
                <w:bCs/>
                <w:color w:val="2F5496"/>
              </w:rPr>
            </w:pPr>
          </w:p>
          <w:p w14:paraId="78AB4A28" w14:textId="77777777" w:rsidR="006B5E6E" w:rsidRDefault="006B5E6E" w:rsidP="0063100C">
            <w:pPr>
              <w:rPr>
                <w:rStyle w:val="Emphasis"/>
                <w:b/>
                <w:bCs/>
                <w:color w:val="2F5496"/>
              </w:rPr>
            </w:pPr>
          </w:p>
          <w:p w14:paraId="5E48CF80" w14:textId="77777777" w:rsidR="006B5E6E" w:rsidRPr="00104E7E" w:rsidRDefault="006B5E6E" w:rsidP="0063100C">
            <w:pPr>
              <w:rPr>
                <w:rStyle w:val="Emphasis"/>
                <w:b/>
                <w:bCs/>
                <w:color w:val="2F5496"/>
              </w:rPr>
            </w:pPr>
          </w:p>
          <w:p w14:paraId="2A4D3BCA" w14:textId="253EF323" w:rsidR="005952E9" w:rsidRPr="00037269" w:rsidRDefault="005952E9" w:rsidP="00FE26A8">
            <w:pPr>
              <w:rPr>
                <w:rStyle w:val="Emphasis"/>
                <w:b/>
                <w:bCs/>
                <w:color w:val="2F5496"/>
              </w:rPr>
            </w:pPr>
            <w:r w:rsidRPr="00037269">
              <w:rPr>
                <w:rStyle w:val="Emphasis"/>
                <w:b/>
                <w:bCs/>
                <w:color w:val="2F5496"/>
              </w:rPr>
              <w:t>Budget:</w:t>
            </w:r>
            <w:r w:rsidR="00037269" w:rsidRPr="00037269">
              <w:rPr>
                <w:rFonts w:ascii="Corbel" w:eastAsia="Arial Unicode MS" w:hAnsi="Corbel" w:cs="Arial Unicode MS"/>
                <w:sz w:val="18"/>
                <w:szCs w:val="18"/>
                <w:lang w:eastAsia="en-US"/>
              </w:rPr>
              <w:t xml:space="preserve"> </w:t>
            </w:r>
            <w:r w:rsidR="00037269" w:rsidRPr="00037269">
              <w:rPr>
                <w:rStyle w:val="Emphasis"/>
                <w:b/>
                <w:bCs/>
                <w:color w:val="2F5496"/>
              </w:rPr>
              <w:t>85,050.00</w:t>
            </w:r>
          </w:p>
          <w:p w14:paraId="6FFB8980" w14:textId="5BADA1A9" w:rsidR="00EC5286" w:rsidRDefault="005952E9" w:rsidP="00FE26A8">
            <w:pPr>
              <w:rPr>
                <w:b/>
                <w:bCs/>
                <w:i/>
                <w:iCs/>
                <w:color w:val="2F5496"/>
              </w:rPr>
            </w:pPr>
            <w:r w:rsidRPr="00037269">
              <w:rPr>
                <w:rStyle w:val="Emphasis"/>
                <w:b/>
                <w:bCs/>
                <w:color w:val="2F5496"/>
              </w:rPr>
              <w:t>Expenditure:</w:t>
            </w:r>
            <w:r w:rsidR="00037269">
              <w:rPr>
                <w:rFonts w:ascii="Corbel" w:eastAsia="Arial Unicode MS" w:hAnsi="Corbel" w:cs="Arial Unicode MS"/>
                <w:sz w:val="18"/>
                <w:szCs w:val="18"/>
                <w:lang w:eastAsia="en-US"/>
              </w:rPr>
              <w:t xml:space="preserve"> </w:t>
            </w:r>
            <w:r w:rsidR="00037269" w:rsidRPr="00037269">
              <w:rPr>
                <w:rStyle w:val="Emphasis"/>
                <w:b/>
                <w:bCs/>
                <w:color w:val="2F5496"/>
              </w:rPr>
              <w:t>51,957.98</w:t>
            </w:r>
          </w:p>
          <w:p w14:paraId="1FD6DA87" w14:textId="77777777" w:rsidR="00EC5286" w:rsidRDefault="00EC5286" w:rsidP="00EC5286"/>
          <w:p w14:paraId="108A3D98" w14:textId="77777777" w:rsidR="00830D3C" w:rsidRDefault="00830D3C" w:rsidP="00830D3C">
            <w:pPr>
              <w:pStyle w:val="ListParagraph"/>
              <w:numPr>
                <w:ilvl w:val="1"/>
                <w:numId w:val="1"/>
              </w:numPr>
              <w:rPr>
                <w:rFonts w:ascii="Corbel" w:hAnsi="Corbel" w:cs="Calibri"/>
                <w:b/>
                <w:bCs/>
                <w:u w:val="single"/>
              </w:rPr>
            </w:pPr>
            <w:r w:rsidRPr="00C46111">
              <w:rPr>
                <w:rFonts w:ascii="Corbel" w:hAnsi="Corbel" w:cs="Calibri"/>
                <w:b/>
                <w:bCs/>
                <w:sz w:val="18"/>
                <w:szCs w:val="18"/>
                <w:lang w:eastAsia="en-US"/>
              </w:rPr>
              <w:t>Indicator:</w:t>
            </w:r>
            <w:r w:rsidRPr="00C46111">
              <w:rPr>
                <w:rFonts w:ascii="Corbel" w:hAnsi="Corbel" w:cs="Calibri"/>
                <w:b/>
                <w:bCs/>
                <w:iCs/>
                <w:sz w:val="18"/>
                <w:szCs w:val="18"/>
                <w:lang w:eastAsia="en-US"/>
              </w:rPr>
              <w:t xml:space="preserve"> </w:t>
            </w:r>
            <w:r w:rsidRPr="00C46111">
              <w:rPr>
                <w:rFonts w:ascii="Corbel" w:hAnsi="Corbel" w:cs="Calibri"/>
                <w:b/>
                <w:bCs/>
                <w:iCs/>
                <w:color w:val="2E74B5" w:themeColor="accent5" w:themeShade="BF"/>
                <w:sz w:val="18"/>
                <w:szCs w:val="18"/>
                <w:lang w:eastAsia="en-US"/>
              </w:rPr>
              <w:t>2.</w:t>
            </w:r>
            <w:r>
              <w:rPr>
                <w:rFonts w:ascii="Corbel" w:hAnsi="Corbel" w:cs="Calibri"/>
                <w:b/>
                <w:bCs/>
                <w:iCs/>
                <w:color w:val="2E74B5" w:themeColor="accent5" w:themeShade="BF"/>
                <w:sz w:val="18"/>
                <w:szCs w:val="18"/>
                <w:lang w:eastAsia="en-US"/>
              </w:rPr>
              <w:t>1</w:t>
            </w:r>
            <w:r w:rsidRPr="0085315D">
              <w:rPr>
                <w:rFonts w:ascii="Corbel" w:hAnsi="Corbel" w:cs="Calibri"/>
                <w:b/>
                <w:bCs/>
                <w:u w:val="single"/>
              </w:rPr>
              <w:t xml:space="preserve"> </w:t>
            </w:r>
            <w:r w:rsidRPr="00830D3C">
              <w:rPr>
                <w:rFonts w:ascii="Corbel" w:hAnsi="Corbel" w:cs="Calibri"/>
                <w:b/>
                <w:bCs/>
                <w:iCs/>
                <w:color w:val="2E74B5" w:themeColor="accent5" w:themeShade="BF"/>
                <w:sz w:val="18"/>
                <w:szCs w:val="18"/>
                <w:lang w:val="en-US" w:eastAsia="en-US"/>
              </w:rPr>
              <w:t>Establish an Internal Audit (IA) function Enhancement of Governmental Accounting.</w:t>
            </w:r>
          </w:p>
          <w:p w14:paraId="2269ADD0" w14:textId="77777777" w:rsidR="00830D3C" w:rsidRPr="00830D3C" w:rsidRDefault="00830D3C" w:rsidP="00830D3C">
            <w:pPr>
              <w:rPr>
                <w:rFonts w:ascii="Corbel" w:eastAsia="Times New Roman" w:hAnsi="Corbel" w:cs="Calibri"/>
                <w:b/>
                <w:bCs/>
                <w:iCs/>
                <w:color w:val="2E74B5" w:themeColor="accent5" w:themeShade="BF"/>
                <w:sz w:val="18"/>
                <w:szCs w:val="18"/>
                <w:lang w:val="x-none" w:eastAsia="en-US"/>
              </w:rPr>
            </w:pPr>
          </w:p>
          <w:p w14:paraId="4B3DC3E0" w14:textId="77777777" w:rsidR="00830D3C" w:rsidRPr="00C46111" w:rsidRDefault="00830D3C" w:rsidP="00830D3C">
            <w:pPr>
              <w:rPr>
                <w:rStyle w:val="Emphasis"/>
                <w:rFonts w:ascii="Corbel" w:eastAsia="Times New Roman" w:hAnsi="Corbel" w:cs="Calibri"/>
                <w:b/>
                <w:bCs/>
                <w:i w:val="0"/>
                <w:sz w:val="18"/>
                <w:szCs w:val="18"/>
                <w:lang w:eastAsia="en-US"/>
              </w:rPr>
            </w:pPr>
          </w:p>
          <w:p w14:paraId="1B9054E0" w14:textId="77777777" w:rsidR="00830D3C" w:rsidRPr="00C46111" w:rsidRDefault="00830D3C" w:rsidP="00830D3C">
            <w:pPr>
              <w:rPr>
                <w:rFonts w:ascii="Corbel" w:hAnsi="Corbel" w:cs="Calibri"/>
                <w:b/>
                <w:bCs/>
                <w:sz w:val="18"/>
                <w:szCs w:val="18"/>
                <w:lang w:eastAsia="en-US"/>
              </w:rPr>
            </w:pPr>
            <w:r w:rsidRPr="00C46111">
              <w:rPr>
                <w:rFonts w:ascii="Corbel" w:hAnsi="Corbel" w:cs="Calibri"/>
                <w:b/>
                <w:bCs/>
                <w:sz w:val="18"/>
                <w:szCs w:val="18"/>
                <w:lang w:eastAsia="en-US"/>
              </w:rPr>
              <w:t xml:space="preserve">Baseline: </w:t>
            </w:r>
          </w:p>
          <w:p w14:paraId="0B14C974" w14:textId="77777777" w:rsidR="00830D3C" w:rsidRPr="00C46111" w:rsidRDefault="00830D3C" w:rsidP="00830D3C">
            <w:pPr>
              <w:rPr>
                <w:rFonts w:ascii="Corbel" w:hAnsi="Corbel" w:cs="Calibri"/>
                <w:b/>
                <w:bCs/>
                <w:sz w:val="18"/>
                <w:szCs w:val="18"/>
                <w:lang w:eastAsia="en-US"/>
              </w:rPr>
            </w:pPr>
            <w:r>
              <w:rPr>
                <w:rFonts w:ascii="Corbel" w:hAnsi="Corbel" w:cs="Calibri"/>
                <w:b/>
                <w:bCs/>
                <w:sz w:val="18"/>
                <w:szCs w:val="18"/>
                <w:lang w:eastAsia="en-US"/>
              </w:rPr>
              <w:t xml:space="preserve">Target : </w:t>
            </w:r>
          </w:p>
          <w:p w14:paraId="378123D5" w14:textId="77777777" w:rsidR="00EC5286" w:rsidRPr="00EC5286" w:rsidRDefault="00EC5286" w:rsidP="00EC5286"/>
          <w:p w14:paraId="70488129" w14:textId="77777777" w:rsidR="005952E9" w:rsidRDefault="005952E9" w:rsidP="00EC5286"/>
          <w:p w14:paraId="288FF97B" w14:textId="77777777" w:rsidR="00EC5286" w:rsidRDefault="00EC5286" w:rsidP="00EC5286"/>
          <w:p w14:paraId="3662B9A1" w14:textId="77777777" w:rsidR="00EC5286" w:rsidRPr="00C46111" w:rsidRDefault="00EC5286" w:rsidP="00EC5286">
            <w:pPr>
              <w:rPr>
                <w:rFonts w:ascii="Corbel" w:eastAsia="Times New Roman" w:hAnsi="Corbel" w:cs="Calibri"/>
                <w:b/>
                <w:bCs/>
                <w:iCs/>
                <w:sz w:val="18"/>
                <w:szCs w:val="18"/>
                <w:lang w:eastAsia="en-US"/>
              </w:rPr>
            </w:pPr>
            <w:r w:rsidRPr="00C46111">
              <w:rPr>
                <w:rFonts w:ascii="Corbel" w:hAnsi="Corbel" w:cs="Calibri"/>
                <w:b/>
                <w:bCs/>
                <w:sz w:val="18"/>
                <w:szCs w:val="18"/>
                <w:lang w:eastAsia="en-US"/>
              </w:rPr>
              <w:t>Indicator:</w:t>
            </w:r>
            <w:r w:rsidRPr="00C46111">
              <w:rPr>
                <w:rFonts w:ascii="Corbel" w:eastAsia="Times New Roman" w:hAnsi="Corbel" w:cs="Calibri"/>
                <w:b/>
                <w:bCs/>
                <w:iCs/>
                <w:sz w:val="18"/>
                <w:szCs w:val="18"/>
                <w:lang w:eastAsia="en-US"/>
              </w:rPr>
              <w:t xml:space="preserve"> </w:t>
            </w:r>
            <w:r w:rsidRPr="00C46111">
              <w:rPr>
                <w:rFonts w:ascii="Corbel" w:eastAsia="Times New Roman" w:hAnsi="Corbel" w:cs="Calibri"/>
                <w:b/>
                <w:bCs/>
                <w:iCs/>
                <w:color w:val="2E74B5" w:themeColor="accent5" w:themeShade="BF"/>
                <w:sz w:val="18"/>
                <w:szCs w:val="18"/>
                <w:lang w:eastAsia="en-US"/>
              </w:rPr>
              <w:t xml:space="preserve">2.2.1. </w:t>
            </w:r>
            <w:r w:rsidRPr="00D4141F">
              <w:rPr>
                <w:rFonts w:ascii="Corbel" w:eastAsia="Times New Roman" w:hAnsi="Corbel" w:cs="Calibri"/>
                <w:b/>
                <w:bCs/>
                <w:iCs/>
                <w:color w:val="2E74B5" w:themeColor="accent5" w:themeShade="BF"/>
                <w:sz w:val="18"/>
                <w:szCs w:val="18"/>
                <w:lang w:eastAsia="en-US"/>
              </w:rPr>
              <w:t>Reviewing requests for sovereign guarantees (including facility and guarantee agreements), attending relevant meetings and negotiations, recommending loans’ financial terms, and performing analysis for the applicants to analyze the inherent risk in the issuance of guarantees and assess the risk of the guaranteed entities.</w:t>
            </w:r>
          </w:p>
          <w:p w14:paraId="04781615" w14:textId="77777777" w:rsidR="00EC5286" w:rsidRPr="00C46111" w:rsidRDefault="00EC5286" w:rsidP="00EC5286">
            <w:pPr>
              <w:rPr>
                <w:rStyle w:val="Emphasis"/>
                <w:rFonts w:ascii="Corbel" w:eastAsia="Times New Roman" w:hAnsi="Corbel" w:cs="Calibri"/>
                <w:b/>
                <w:bCs/>
                <w:i w:val="0"/>
                <w:sz w:val="18"/>
                <w:szCs w:val="18"/>
                <w:lang w:eastAsia="en-US"/>
              </w:rPr>
            </w:pPr>
          </w:p>
          <w:p w14:paraId="0DF3C6C6" w14:textId="77777777" w:rsidR="00EC5286" w:rsidRPr="00C46111" w:rsidRDefault="00EC5286" w:rsidP="00EC5286">
            <w:pPr>
              <w:rPr>
                <w:rFonts w:ascii="Corbel" w:hAnsi="Corbel" w:cs="Calibri"/>
                <w:b/>
                <w:bCs/>
                <w:sz w:val="18"/>
                <w:szCs w:val="18"/>
                <w:lang w:eastAsia="en-US"/>
              </w:rPr>
            </w:pPr>
            <w:r w:rsidRPr="00C46111">
              <w:rPr>
                <w:rFonts w:ascii="Corbel" w:hAnsi="Corbel" w:cs="Calibri"/>
                <w:b/>
                <w:bCs/>
                <w:sz w:val="18"/>
                <w:szCs w:val="18"/>
                <w:lang w:eastAsia="en-US"/>
              </w:rPr>
              <w:t xml:space="preserve">Baseline: </w:t>
            </w:r>
          </w:p>
          <w:p w14:paraId="5C1D54AC" w14:textId="77777777" w:rsidR="00EC5286" w:rsidRPr="00C46111" w:rsidRDefault="00EC5286" w:rsidP="00EC5286">
            <w:pPr>
              <w:rPr>
                <w:rFonts w:ascii="Corbel" w:hAnsi="Corbel" w:cs="Calibri"/>
                <w:b/>
                <w:bCs/>
                <w:sz w:val="18"/>
                <w:szCs w:val="18"/>
                <w:lang w:eastAsia="en-US"/>
              </w:rPr>
            </w:pPr>
            <w:r>
              <w:rPr>
                <w:rFonts w:ascii="Corbel" w:hAnsi="Corbel" w:cs="Calibri"/>
                <w:b/>
                <w:bCs/>
                <w:sz w:val="18"/>
                <w:szCs w:val="18"/>
                <w:lang w:eastAsia="en-US"/>
              </w:rPr>
              <w:t xml:space="preserve">Target : </w:t>
            </w:r>
          </w:p>
          <w:p w14:paraId="6C4633E8" w14:textId="77777777" w:rsidR="00EC5286" w:rsidRDefault="00EC5286" w:rsidP="00EC5286">
            <w:pPr>
              <w:rPr>
                <w:rStyle w:val="Emphasis"/>
                <w:i w:val="0"/>
                <w:iCs w:val="0"/>
              </w:rPr>
            </w:pPr>
          </w:p>
          <w:p w14:paraId="5C423AEC" w14:textId="77777777" w:rsidR="00EC5286" w:rsidRDefault="00EC5286" w:rsidP="00EC5286">
            <w:pPr>
              <w:rPr>
                <w:rStyle w:val="Emphasis"/>
                <w:i w:val="0"/>
                <w:iCs w:val="0"/>
              </w:rPr>
            </w:pPr>
          </w:p>
          <w:p w14:paraId="73DB6272" w14:textId="77777777" w:rsidR="00EC5286" w:rsidRDefault="00EC5286" w:rsidP="00EC5286">
            <w:pPr>
              <w:rPr>
                <w:rStyle w:val="Emphasis"/>
                <w:i w:val="0"/>
                <w:iCs w:val="0"/>
              </w:rPr>
            </w:pPr>
          </w:p>
          <w:p w14:paraId="425CB323" w14:textId="77777777" w:rsidR="00EC5286" w:rsidRDefault="00EC5286" w:rsidP="00EC5286">
            <w:pPr>
              <w:rPr>
                <w:rStyle w:val="Emphasis"/>
                <w:i w:val="0"/>
                <w:iCs w:val="0"/>
              </w:rPr>
            </w:pPr>
          </w:p>
          <w:p w14:paraId="79512C23" w14:textId="77777777" w:rsidR="00EC5286" w:rsidRDefault="00EC5286" w:rsidP="00EC5286">
            <w:pPr>
              <w:rPr>
                <w:rStyle w:val="Emphasis"/>
                <w:i w:val="0"/>
                <w:iCs w:val="0"/>
              </w:rPr>
            </w:pPr>
          </w:p>
          <w:p w14:paraId="3A174688" w14:textId="77777777" w:rsidR="00EC5286" w:rsidRDefault="00EC5286" w:rsidP="00EC5286">
            <w:pPr>
              <w:rPr>
                <w:rStyle w:val="Emphasis"/>
                <w:i w:val="0"/>
                <w:iCs w:val="0"/>
              </w:rPr>
            </w:pPr>
          </w:p>
          <w:p w14:paraId="29F9A726" w14:textId="77777777" w:rsidR="00EC5286" w:rsidRDefault="00EC5286" w:rsidP="00EC5286">
            <w:pPr>
              <w:rPr>
                <w:rStyle w:val="Emphasis"/>
                <w:i w:val="0"/>
                <w:iCs w:val="0"/>
              </w:rPr>
            </w:pPr>
          </w:p>
          <w:p w14:paraId="698E2B2D" w14:textId="77777777" w:rsidR="00EC5286" w:rsidRDefault="00EC5286" w:rsidP="00EC5286">
            <w:pPr>
              <w:rPr>
                <w:rStyle w:val="Emphasis"/>
                <w:i w:val="0"/>
                <w:iCs w:val="0"/>
              </w:rPr>
            </w:pPr>
          </w:p>
          <w:p w14:paraId="0E1B5D67" w14:textId="77777777" w:rsidR="00EC5286" w:rsidRDefault="00EC5286" w:rsidP="00EC5286">
            <w:pPr>
              <w:rPr>
                <w:rStyle w:val="Emphasis"/>
                <w:i w:val="0"/>
                <w:iCs w:val="0"/>
              </w:rPr>
            </w:pPr>
          </w:p>
          <w:p w14:paraId="4ADAFC27" w14:textId="77777777" w:rsidR="00EC5286" w:rsidRDefault="00EC5286" w:rsidP="00EC5286">
            <w:pPr>
              <w:rPr>
                <w:rStyle w:val="Emphasis"/>
                <w:i w:val="0"/>
                <w:iCs w:val="0"/>
              </w:rPr>
            </w:pPr>
          </w:p>
          <w:p w14:paraId="4E0845CD" w14:textId="77777777" w:rsidR="00EC5286" w:rsidRDefault="00EC5286" w:rsidP="00EC5286">
            <w:pPr>
              <w:rPr>
                <w:rStyle w:val="Emphasis"/>
                <w:i w:val="0"/>
                <w:iCs w:val="0"/>
              </w:rPr>
            </w:pPr>
          </w:p>
          <w:p w14:paraId="2E6A96F3" w14:textId="77777777" w:rsidR="00EC5286" w:rsidRDefault="00EC5286" w:rsidP="00EC5286">
            <w:pPr>
              <w:rPr>
                <w:rStyle w:val="Emphasis"/>
                <w:i w:val="0"/>
                <w:iCs w:val="0"/>
              </w:rPr>
            </w:pPr>
          </w:p>
          <w:p w14:paraId="4A2DBB13" w14:textId="77777777" w:rsidR="00EC5286" w:rsidRDefault="00EC5286" w:rsidP="00EC5286">
            <w:pPr>
              <w:rPr>
                <w:rStyle w:val="Emphasis"/>
                <w:i w:val="0"/>
                <w:iCs w:val="0"/>
              </w:rPr>
            </w:pPr>
          </w:p>
          <w:p w14:paraId="576E96BA" w14:textId="77777777" w:rsidR="00EC5286" w:rsidRDefault="00EC5286" w:rsidP="00EC5286">
            <w:pPr>
              <w:rPr>
                <w:rStyle w:val="Emphasis"/>
                <w:i w:val="0"/>
                <w:iCs w:val="0"/>
              </w:rPr>
            </w:pPr>
          </w:p>
          <w:p w14:paraId="48993AB5" w14:textId="77777777" w:rsidR="00EC5286" w:rsidRDefault="00EC5286" w:rsidP="00EC5286">
            <w:pPr>
              <w:rPr>
                <w:rStyle w:val="Emphasis"/>
                <w:i w:val="0"/>
                <w:iCs w:val="0"/>
              </w:rPr>
            </w:pPr>
          </w:p>
          <w:p w14:paraId="396E0320" w14:textId="77777777" w:rsidR="00EC5286" w:rsidRDefault="00EC5286" w:rsidP="00EC5286">
            <w:pPr>
              <w:rPr>
                <w:rStyle w:val="Emphasis"/>
                <w:i w:val="0"/>
                <w:iCs w:val="0"/>
              </w:rPr>
            </w:pPr>
          </w:p>
          <w:p w14:paraId="4C7AC681" w14:textId="77777777" w:rsidR="00EC5286" w:rsidRDefault="00EC5286" w:rsidP="00EC5286">
            <w:pPr>
              <w:rPr>
                <w:rStyle w:val="Emphasis"/>
                <w:i w:val="0"/>
                <w:iCs w:val="0"/>
              </w:rPr>
            </w:pPr>
          </w:p>
          <w:p w14:paraId="1D1E2193" w14:textId="77777777" w:rsidR="00EC5286" w:rsidRDefault="00EC5286" w:rsidP="00EC5286">
            <w:pPr>
              <w:rPr>
                <w:rStyle w:val="Emphasis"/>
                <w:i w:val="0"/>
                <w:iCs w:val="0"/>
              </w:rPr>
            </w:pPr>
          </w:p>
          <w:p w14:paraId="27FACEA8" w14:textId="77777777" w:rsidR="00EC5286" w:rsidRDefault="00EC5286" w:rsidP="00EC5286">
            <w:pPr>
              <w:rPr>
                <w:rStyle w:val="Emphasis"/>
                <w:i w:val="0"/>
                <w:iCs w:val="0"/>
              </w:rPr>
            </w:pPr>
          </w:p>
          <w:p w14:paraId="5BD6DD18" w14:textId="77777777" w:rsidR="005F6ABD" w:rsidRDefault="005F6ABD" w:rsidP="00EC5286">
            <w:pPr>
              <w:rPr>
                <w:rStyle w:val="Emphasis"/>
                <w:i w:val="0"/>
                <w:iCs w:val="0"/>
              </w:rPr>
            </w:pPr>
          </w:p>
          <w:p w14:paraId="5CECC84B" w14:textId="77777777" w:rsidR="005F6ABD" w:rsidRDefault="005F6ABD" w:rsidP="00EC5286">
            <w:pPr>
              <w:rPr>
                <w:rStyle w:val="Emphasis"/>
                <w:i w:val="0"/>
                <w:iCs w:val="0"/>
              </w:rPr>
            </w:pPr>
          </w:p>
          <w:p w14:paraId="02CCD8A4" w14:textId="77777777" w:rsidR="005F6ABD" w:rsidRDefault="005F6ABD" w:rsidP="00EC5286">
            <w:pPr>
              <w:rPr>
                <w:rStyle w:val="Emphasis"/>
                <w:i w:val="0"/>
                <w:iCs w:val="0"/>
              </w:rPr>
            </w:pPr>
          </w:p>
          <w:p w14:paraId="079FB491" w14:textId="77777777" w:rsidR="005F6ABD" w:rsidRDefault="005F6ABD" w:rsidP="00EC5286">
            <w:pPr>
              <w:rPr>
                <w:rStyle w:val="Emphasis"/>
                <w:i w:val="0"/>
                <w:iCs w:val="0"/>
              </w:rPr>
            </w:pPr>
          </w:p>
          <w:p w14:paraId="14DEDFDE" w14:textId="77777777" w:rsidR="005F6ABD" w:rsidRDefault="005F6ABD" w:rsidP="00EC5286">
            <w:pPr>
              <w:rPr>
                <w:rStyle w:val="Emphasis"/>
                <w:i w:val="0"/>
                <w:iCs w:val="0"/>
              </w:rPr>
            </w:pPr>
          </w:p>
          <w:p w14:paraId="453F132B" w14:textId="77777777" w:rsidR="005F6ABD" w:rsidRDefault="005F6ABD" w:rsidP="00EC5286">
            <w:pPr>
              <w:rPr>
                <w:rStyle w:val="Emphasis"/>
                <w:i w:val="0"/>
                <w:iCs w:val="0"/>
              </w:rPr>
            </w:pPr>
          </w:p>
          <w:p w14:paraId="1FCF26D0" w14:textId="77777777" w:rsidR="005F6ABD" w:rsidRDefault="005F6ABD" w:rsidP="00EC5286">
            <w:pPr>
              <w:rPr>
                <w:rStyle w:val="Emphasis"/>
                <w:i w:val="0"/>
                <w:iCs w:val="0"/>
              </w:rPr>
            </w:pPr>
          </w:p>
          <w:p w14:paraId="6910AE9C" w14:textId="77777777" w:rsidR="005F6ABD" w:rsidRDefault="005F6ABD" w:rsidP="00EC5286">
            <w:pPr>
              <w:rPr>
                <w:rStyle w:val="Emphasis"/>
                <w:i w:val="0"/>
                <w:iCs w:val="0"/>
              </w:rPr>
            </w:pPr>
          </w:p>
          <w:p w14:paraId="40078797" w14:textId="77777777" w:rsidR="005F6ABD" w:rsidRDefault="005F6ABD" w:rsidP="00EC5286">
            <w:pPr>
              <w:rPr>
                <w:rStyle w:val="Emphasis"/>
                <w:i w:val="0"/>
                <w:iCs w:val="0"/>
              </w:rPr>
            </w:pPr>
          </w:p>
          <w:p w14:paraId="7BE97B6D" w14:textId="77777777" w:rsidR="005F6ABD" w:rsidRDefault="005F6ABD" w:rsidP="00EC5286">
            <w:pPr>
              <w:rPr>
                <w:rStyle w:val="Emphasis"/>
                <w:i w:val="0"/>
                <w:iCs w:val="0"/>
              </w:rPr>
            </w:pPr>
          </w:p>
          <w:p w14:paraId="4731010E" w14:textId="77777777" w:rsidR="005F6ABD" w:rsidRDefault="005F6ABD" w:rsidP="00EC5286">
            <w:pPr>
              <w:rPr>
                <w:rStyle w:val="Emphasis"/>
                <w:i w:val="0"/>
                <w:iCs w:val="0"/>
              </w:rPr>
            </w:pPr>
          </w:p>
          <w:p w14:paraId="3E0244B0" w14:textId="77777777" w:rsidR="005F6ABD" w:rsidRDefault="005F6ABD" w:rsidP="00EC5286">
            <w:pPr>
              <w:rPr>
                <w:rStyle w:val="Emphasis"/>
                <w:i w:val="0"/>
                <w:iCs w:val="0"/>
              </w:rPr>
            </w:pPr>
          </w:p>
          <w:p w14:paraId="7811DC2A" w14:textId="77777777" w:rsidR="005F6ABD" w:rsidRDefault="005F6ABD" w:rsidP="00EC5286">
            <w:pPr>
              <w:rPr>
                <w:rStyle w:val="Emphasis"/>
                <w:i w:val="0"/>
                <w:iCs w:val="0"/>
              </w:rPr>
            </w:pPr>
          </w:p>
          <w:p w14:paraId="60383B5B" w14:textId="77777777" w:rsidR="005F6ABD" w:rsidRDefault="005F6ABD" w:rsidP="00EC5286">
            <w:pPr>
              <w:rPr>
                <w:rStyle w:val="Emphasis"/>
                <w:i w:val="0"/>
                <w:iCs w:val="0"/>
              </w:rPr>
            </w:pPr>
          </w:p>
          <w:p w14:paraId="6849F4E3" w14:textId="77777777" w:rsidR="005F6ABD" w:rsidRDefault="005F6ABD" w:rsidP="00EC5286">
            <w:pPr>
              <w:rPr>
                <w:rStyle w:val="Emphasis"/>
                <w:i w:val="0"/>
                <w:iCs w:val="0"/>
              </w:rPr>
            </w:pPr>
          </w:p>
          <w:p w14:paraId="784498B4" w14:textId="77777777" w:rsidR="005F6ABD" w:rsidRDefault="005F6ABD" w:rsidP="00EC5286">
            <w:pPr>
              <w:rPr>
                <w:rStyle w:val="Emphasis"/>
                <w:i w:val="0"/>
                <w:iCs w:val="0"/>
              </w:rPr>
            </w:pPr>
          </w:p>
          <w:p w14:paraId="7AA33556" w14:textId="77777777" w:rsidR="005F6ABD" w:rsidRDefault="005F6ABD" w:rsidP="00EC5286">
            <w:pPr>
              <w:rPr>
                <w:rStyle w:val="Emphasis"/>
                <w:i w:val="0"/>
                <w:iCs w:val="0"/>
              </w:rPr>
            </w:pPr>
          </w:p>
          <w:p w14:paraId="62421F7F" w14:textId="77777777" w:rsidR="005F6ABD" w:rsidRDefault="005F6ABD" w:rsidP="00EC5286">
            <w:pPr>
              <w:rPr>
                <w:rStyle w:val="Emphasis"/>
                <w:i w:val="0"/>
                <w:iCs w:val="0"/>
              </w:rPr>
            </w:pPr>
          </w:p>
          <w:p w14:paraId="1DBF43B3" w14:textId="77777777" w:rsidR="005F6ABD" w:rsidRDefault="005F6ABD" w:rsidP="00EC5286">
            <w:pPr>
              <w:rPr>
                <w:rStyle w:val="Emphasis"/>
                <w:i w:val="0"/>
                <w:iCs w:val="0"/>
              </w:rPr>
            </w:pPr>
          </w:p>
          <w:p w14:paraId="4D94E778" w14:textId="77777777" w:rsidR="005F6ABD" w:rsidRDefault="005F6ABD" w:rsidP="00EC5286">
            <w:pPr>
              <w:rPr>
                <w:rStyle w:val="Emphasis"/>
                <w:i w:val="0"/>
                <w:iCs w:val="0"/>
              </w:rPr>
            </w:pPr>
          </w:p>
          <w:p w14:paraId="6480BE55" w14:textId="77777777" w:rsidR="005F6ABD" w:rsidRDefault="005F6ABD" w:rsidP="00EC5286">
            <w:pPr>
              <w:rPr>
                <w:rStyle w:val="Emphasis"/>
                <w:i w:val="0"/>
                <w:iCs w:val="0"/>
              </w:rPr>
            </w:pPr>
          </w:p>
          <w:p w14:paraId="3A12B79E" w14:textId="77777777" w:rsidR="005F6ABD" w:rsidRDefault="005F6ABD" w:rsidP="00EC5286">
            <w:pPr>
              <w:rPr>
                <w:rStyle w:val="Emphasis"/>
                <w:i w:val="0"/>
                <w:iCs w:val="0"/>
              </w:rPr>
            </w:pPr>
          </w:p>
          <w:p w14:paraId="7B1B0216" w14:textId="77777777" w:rsidR="005F6ABD" w:rsidRDefault="005F6ABD" w:rsidP="00EC5286">
            <w:pPr>
              <w:rPr>
                <w:rStyle w:val="Emphasis"/>
                <w:i w:val="0"/>
                <w:iCs w:val="0"/>
              </w:rPr>
            </w:pPr>
          </w:p>
          <w:p w14:paraId="562BF017" w14:textId="77777777" w:rsidR="005F6ABD" w:rsidRDefault="005F6ABD" w:rsidP="00EC5286">
            <w:pPr>
              <w:rPr>
                <w:rStyle w:val="Emphasis"/>
                <w:i w:val="0"/>
                <w:iCs w:val="0"/>
              </w:rPr>
            </w:pPr>
          </w:p>
          <w:p w14:paraId="6EA683FC" w14:textId="77777777" w:rsidR="005F6ABD" w:rsidRDefault="005F6ABD" w:rsidP="00EC5286">
            <w:pPr>
              <w:rPr>
                <w:rStyle w:val="Emphasis"/>
                <w:i w:val="0"/>
                <w:iCs w:val="0"/>
              </w:rPr>
            </w:pPr>
          </w:p>
          <w:p w14:paraId="05224E64" w14:textId="77777777" w:rsidR="005F6ABD" w:rsidRDefault="005F6ABD" w:rsidP="00EC5286">
            <w:pPr>
              <w:rPr>
                <w:rStyle w:val="Emphasis"/>
                <w:i w:val="0"/>
                <w:iCs w:val="0"/>
              </w:rPr>
            </w:pPr>
          </w:p>
          <w:p w14:paraId="1025FEEA" w14:textId="77777777" w:rsidR="005F6ABD" w:rsidRDefault="005F6ABD" w:rsidP="00EC5286">
            <w:pPr>
              <w:rPr>
                <w:rStyle w:val="Emphasis"/>
                <w:i w:val="0"/>
                <w:iCs w:val="0"/>
              </w:rPr>
            </w:pPr>
          </w:p>
          <w:p w14:paraId="1CB10D69" w14:textId="77777777" w:rsidR="005F6ABD" w:rsidRDefault="005F6ABD" w:rsidP="00EC5286">
            <w:pPr>
              <w:rPr>
                <w:rStyle w:val="Emphasis"/>
                <w:i w:val="0"/>
                <w:iCs w:val="0"/>
              </w:rPr>
            </w:pPr>
          </w:p>
          <w:p w14:paraId="4F5C23AD" w14:textId="77777777" w:rsidR="005F6ABD" w:rsidRDefault="005F6ABD" w:rsidP="00EC5286">
            <w:pPr>
              <w:rPr>
                <w:rStyle w:val="Emphasis"/>
                <w:i w:val="0"/>
                <w:iCs w:val="0"/>
              </w:rPr>
            </w:pPr>
          </w:p>
          <w:p w14:paraId="1CD175F9" w14:textId="77777777" w:rsidR="005F6ABD" w:rsidRDefault="005F6ABD" w:rsidP="00EC5286">
            <w:pPr>
              <w:rPr>
                <w:rStyle w:val="Emphasis"/>
                <w:i w:val="0"/>
                <w:iCs w:val="0"/>
              </w:rPr>
            </w:pPr>
          </w:p>
          <w:p w14:paraId="2AA787EE" w14:textId="77777777" w:rsidR="005F6ABD" w:rsidRDefault="005F6ABD" w:rsidP="00EC5286">
            <w:pPr>
              <w:rPr>
                <w:rStyle w:val="Emphasis"/>
                <w:i w:val="0"/>
                <w:iCs w:val="0"/>
              </w:rPr>
            </w:pPr>
          </w:p>
          <w:p w14:paraId="78169152" w14:textId="77777777" w:rsidR="005F6ABD" w:rsidRDefault="005F6ABD" w:rsidP="00EC5286">
            <w:pPr>
              <w:rPr>
                <w:rStyle w:val="Emphasis"/>
                <w:i w:val="0"/>
                <w:iCs w:val="0"/>
              </w:rPr>
            </w:pPr>
          </w:p>
          <w:p w14:paraId="14D1EB28" w14:textId="77777777" w:rsidR="005F6ABD" w:rsidRDefault="005F6ABD" w:rsidP="00EC5286">
            <w:pPr>
              <w:rPr>
                <w:rStyle w:val="Emphasis"/>
                <w:i w:val="0"/>
                <w:iCs w:val="0"/>
              </w:rPr>
            </w:pPr>
          </w:p>
          <w:p w14:paraId="54371474" w14:textId="77777777" w:rsidR="005F6ABD" w:rsidRDefault="005F6ABD" w:rsidP="00EC5286">
            <w:pPr>
              <w:rPr>
                <w:rStyle w:val="Emphasis"/>
                <w:i w:val="0"/>
                <w:iCs w:val="0"/>
              </w:rPr>
            </w:pPr>
          </w:p>
          <w:p w14:paraId="60188573" w14:textId="77777777" w:rsidR="005F6ABD" w:rsidRDefault="005F6ABD" w:rsidP="00EC5286">
            <w:pPr>
              <w:rPr>
                <w:rStyle w:val="Emphasis"/>
                <w:i w:val="0"/>
                <w:iCs w:val="0"/>
              </w:rPr>
            </w:pPr>
          </w:p>
          <w:p w14:paraId="27C4686B" w14:textId="77777777" w:rsidR="005F6ABD" w:rsidRDefault="005F6ABD" w:rsidP="00EC5286">
            <w:pPr>
              <w:rPr>
                <w:rStyle w:val="Emphasis"/>
                <w:i w:val="0"/>
                <w:iCs w:val="0"/>
              </w:rPr>
            </w:pPr>
          </w:p>
          <w:p w14:paraId="34E689F8" w14:textId="77777777" w:rsidR="005F6ABD" w:rsidRDefault="005F6ABD" w:rsidP="00EC5286">
            <w:pPr>
              <w:rPr>
                <w:rStyle w:val="Emphasis"/>
                <w:i w:val="0"/>
                <w:iCs w:val="0"/>
              </w:rPr>
            </w:pPr>
          </w:p>
          <w:p w14:paraId="0B47B24F" w14:textId="77777777" w:rsidR="005F6ABD" w:rsidRDefault="005F6ABD" w:rsidP="00EC5286">
            <w:pPr>
              <w:rPr>
                <w:rStyle w:val="Emphasis"/>
                <w:i w:val="0"/>
                <w:iCs w:val="0"/>
              </w:rPr>
            </w:pPr>
          </w:p>
          <w:p w14:paraId="5890318D" w14:textId="77777777" w:rsidR="005F6ABD" w:rsidRDefault="005F6ABD" w:rsidP="00EC5286">
            <w:pPr>
              <w:rPr>
                <w:rStyle w:val="Emphasis"/>
                <w:i w:val="0"/>
                <w:iCs w:val="0"/>
              </w:rPr>
            </w:pPr>
          </w:p>
          <w:p w14:paraId="2EC9D88C" w14:textId="77777777" w:rsidR="005F6ABD" w:rsidRDefault="005F6ABD" w:rsidP="00EC5286">
            <w:pPr>
              <w:rPr>
                <w:rStyle w:val="Emphasis"/>
                <w:i w:val="0"/>
                <w:iCs w:val="0"/>
              </w:rPr>
            </w:pPr>
          </w:p>
          <w:p w14:paraId="10854309" w14:textId="77777777" w:rsidR="005F6ABD" w:rsidRDefault="005F6ABD" w:rsidP="00EC5286">
            <w:pPr>
              <w:rPr>
                <w:rStyle w:val="Emphasis"/>
                <w:i w:val="0"/>
                <w:iCs w:val="0"/>
              </w:rPr>
            </w:pPr>
          </w:p>
          <w:p w14:paraId="63697161" w14:textId="77777777" w:rsidR="005F6ABD" w:rsidRDefault="005F6ABD" w:rsidP="00EC5286">
            <w:pPr>
              <w:rPr>
                <w:rStyle w:val="Emphasis"/>
                <w:i w:val="0"/>
                <w:iCs w:val="0"/>
              </w:rPr>
            </w:pPr>
          </w:p>
          <w:p w14:paraId="5F2F9085" w14:textId="77777777" w:rsidR="005F6ABD" w:rsidRDefault="005F6ABD" w:rsidP="00EC5286">
            <w:pPr>
              <w:rPr>
                <w:rStyle w:val="Emphasis"/>
                <w:i w:val="0"/>
                <w:iCs w:val="0"/>
              </w:rPr>
            </w:pPr>
          </w:p>
          <w:p w14:paraId="3EC828F1" w14:textId="77777777" w:rsidR="005F6ABD" w:rsidRDefault="005F6ABD" w:rsidP="00EC5286">
            <w:pPr>
              <w:rPr>
                <w:rStyle w:val="Emphasis"/>
                <w:i w:val="0"/>
                <w:iCs w:val="0"/>
              </w:rPr>
            </w:pPr>
          </w:p>
          <w:p w14:paraId="1FD76B3D" w14:textId="77777777" w:rsidR="005F6ABD" w:rsidRDefault="005F6ABD" w:rsidP="00EC5286">
            <w:pPr>
              <w:rPr>
                <w:rStyle w:val="Emphasis"/>
                <w:i w:val="0"/>
                <w:iCs w:val="0"/>
              </w:rPr>
            </w:pPr>
          </w:p>
          <w:p w14:paraId="2639B3CA" w14:textId="77777777" w:rsidR="005F6ABD" w:rsidRDefault="005F6ABD" w:rsidP="00EC5286">
            <w:pPr>
              <w:rPr>
                <w:rStyle w:val="Emphasis"/>
                <w:i w:val="0"/>
                <w:iCs w:val="0"/>
              </w:rPr>
            </w:pPr>
          </w:p>
          <w:p w14:paraId="0EB321CE" w14:textId="77777777" w:rsidR="005F6ABD" w:rsidRDefault="005F6ABD" w:rsidP="00EC5286">
            <w:pPr>
              <w:rPr>
                <w:rStyle w:val="Emphasis"/>
                <w:i w:val="0"/>
                <w:iCs w:val="0"/>
              </w:rPr>
            </w:pPr>
          </w:p>
          <w:p w14:paraId="09249203" w14:textId="77777777" w:rsidR="005F6ABD" w:rsidRDefault="005F6ABD" w:rsidP="00EC5286">
            <w:pPr>
              <w:rPr>
                <w:rStyle w:val="Emphasis"/>
                <w:i w:val="0"/>
                <w:iCs w:val="0"/>
              </w:rPr>
            </w:pPr>
          </w:p>
          <w:p w14:paraId="5B023D14" w14:textId="77777777" w:rsidR="005F6ABD" w:rsidRDefault="005F6ABD" w:rsidP="00EC5286">
            <w:pPr>
              <w:rPr>
                <w:rStyle w:val="Emphasis"/>
                <w:i w:val="0"/>
                <w:iCs w:val="0"/>
              </w:rPr>
            </w:pPr>
          </w:p>
          <w:p w14:paraId="7FEE06BF" w14:textId="77777777" w:rsidR="005F6ABD" w:rsidRDefault="005F6ABD" w:rsidP="00EC5286">
            <w:pPr>
              <w:rPr>
                <w:rStyle w:val="Emphasis"/>
                <w:i w:val="0"/>
                <w:iCs w:val="0"/>
              </w:rPr>
            </w:pPr>
          </w:p>
          <w:p w14:paraId="6985CF76" w14:textId="77777777" w:rsidR="00EC5286" w:rsidRDefault="00EC5286" w:rsidP="00EC5286">
            <w:pPr>
              <w:rPr>
                <w:rStyle w:val="Emphasis"/>
                <w:i w:val="0"/>
                <w:iCs w:val="0"/>
              </w:rPr>
            </w:pPr>
          </w:p>
          <w:p w14:paraId="4D74C84B" w14:textId="77777777" w:rsidR="00EC5286" w:rsidRDefault="00EC5286" w:rsidP="00EC5286">
            <w:pPr>
              <w:rPr>
                <w:rStyle w:val="Emphasis"/>
                <w:i w:val="0"/>
                <w:iCs w:val="0"/>
              </w:rPr>
            </w:pPr>
          </w:p>
          <w:p w14:paraId="1434CAB4" w14:textId="77777777" w:rsidR="00EC5286" w:rsidRPr="00C46111" w:rsidRDefault="00EC5286" w:rsidP="002E256D">
            <w:pPr>
              <w:ind w:left="29"/>
              <w:rPr>
                <w:rStyle w:val="Emphasis"/>
                <w:rFonts w:ascii="Corbel" w:eastAsia="Times New Roman" w:hAnsi="Corbel" w:cs="Calibri"/>
                <w:b/>
                <w:bCs/>
                <w:i w:val="0"/>
                <w:sz w:val="18"/>
                <w:szCs w:val="18"/>
                <w:lang w:eastAsia="en-US"/>
              </w:rPr>
            </w:pPr>
            <w:r w:rsidRPr="00C46111">
              <w:rPr>
                <w:rFonts w:ascii="Corbel" w:hAnsi="Corbel" w:cs="Calibri"/>
                <w:b/>
                <w:bCs/>
                <w:sz w:val="18"/>
                <w:szCs w:val="18"/>
                <w:lang w:eastAsia="en-US"/>
              </w:rPr>
              <w:lastRenderedPageBreak/>
              <w:t>Indicator:</w:t>
            </w:r>
            <w:r w:rsidRPr="00C46111">
              <w:rPr>
                <w:rFonts w:ascii="Corbel" w:eastAsia="Times New Roman" w:hAnsi="Corbel" w:cs="Calibri"/>
                <w:b/>
                <w:bCs/>
                <w:sz w:val="18"/>
                <w:szCs w:val="18"/>
                <w:lang w:eastAsia="en-US"/>
              </w:rPr>
              <w:t xml:space="preserve"> </w:t>
            </w:r>
            <w:r w:rsidRPr="00C46111">
              <w:rPr>
                <w:rFonts w:ascii="Corbel" w:eastAsia="Times New Roman" w:hAnsi="Corbel" w:cs="Calibri"/>
                <w:b/>
                <w:bCs/>
                <w:iCs/>
                <w:color w:val="2E74B5" w:themeColor="accent5" w:themeShade="BF"/>
                <w:sz w:val="18"/>
                <w:szCs w:val="18"/>
                <w:lang w:eastAsia="en-US"/>
              </w:rPr>
              <w:t xml:space="preserve">2.2.2 </w:t>
            </w:r>
            <w:r w:rsidR="002E256D" w:rsidRPr="002E256D">
              <w:rPr>
                <w:rFonts w:ascii="Corbel" w:eastAsia="Times New Roman" w:hAnsi="Corbel" w:cs="Calibri"/>
                <w:b/>
                <w:bCs/>
                <w:iCs/>
                <w:color w:val="2E74B5" w:themeColor="accent5" w:themeShade="BF"/>
                <w:sz w:val="18"/>
                <w:szCs w:val="18"/>
                <w:lang w:eastAsia="en-US"/>
              </w:rPr>
              <w:t>Implement the Initial Public Offering (IPO) program.</w:t>
            </w:r>
          </w:p>
          <w:p w14:paraId="48510C9E" w14:textId="77777777" w:rsidR="00EC5286" w:rsidRPr="00E26A07" w:rsidRDefault="00EC5286" w:rsidP="00EC5286">
            <w:pPr>
              <w:rPr>
                <w:rFonts w:ascii="Corbel" w:hAnsi="Corbel" w:cs="Calibri"/>
                <w:b/>
                <w:bCs/>
                <w:sz w:val="18"/>
                <w:szCs w:val="18"/>
                <w:lang w:eastAsia="en-US"/>
              </w:rPr>
            </w:pPr>
            <w:r w:rsidRPr="00E26A07">
              <w:rPr>
                <w:rFonts w:ascii="Corbel" w:hAnsi="Corbel" w:cs="Calibri"/>
                <w:b/>
                <w:bCs/>
                <w:sz w:val="18"/>
                <w:szCs w:val="18"/>
                <w:lang w:eastAsia="en-US"/>
              </w:rPr>
              <w:t xml:space="preserve">Baseline: </w:t>
            </w:r>
            <w:r>
              <w:rPr>
                <w:rFonts w:ascii="Corbel" w:hAnsi="Corbel" w:cs="Calibri"/>
                <w:b/>
                <w:bCs/>
                <w:sz w:val="18"/>
                <w:szCs w:val="18"/>
                <w:lang w:eastAsia="en-US"/>
              </w:rPr>
              <w:t xml:space="preserve">No unit </w:t>
            </w:r>
          </w:p>
          <w:p w14:paraId="685DF033" w14:textId="77777777" w:rsidR="00EC5286" w:rsidRDefault="00EC5286" w:rsidP="00EC5286">
            <w:pPr>
              <w:rPr>
                <w:rFonts w:ascii="Corbel" w:hAnsi="Corbel" w:cs="Calibri"/>
                <w:b/>
                <w:bCs/>
                <w:sz w:val="18"/>
                <w:szCs w:val="18"/>
                <w:lang w:eastAsia="en-US"/>
              </w:rPr>
            </w:pPr>
            <w:r w:rsidRPr="00E26A07">
              <w:rPr>
                <w:rFonts w:ascii="Corbel" w:hAnsi="Corbel" w:cs="Calibri"/>
                <w:b/>
                <w:bCs/>
                <w:sz w:val="18"/>
                <w:szCs w:val="18"/>
                <w:lang w:eastAsia="en-US"/>
              </w:rPr>
              <w:t xml:space="preserve">Target : </w:t>
            </w:r>
            <w:r>
              <w:rPr>
                <w:rFonts w:ascii="Corbel" w:hAnsi="Corbel" w:cs="Calibri"/>
                <w:b/>
                <w:bCs/>
                <w:sz w:val="18"/>
                <w:szCs w:val="18"/>
                <w:lang w:eastAsia="en-US"/>
              </w:rPr>
              <w:t>a Unit is handling all the required analysis and studies</w:t>
            </w:r>
          </w:p>
          <w:p w14:paraId="76D4B675" w14:textId="77777777" w:rsidR="00EC5286" w:rsidRDefault="00EC5286" w:rsidP="00EC5286">
            <w:pPr>
              <w:rPr>
                <w:rFonts w:ascii="Corbel" w:hAnsi="Corbel" w:cs="Calibri"/>
                <w:b/>
                <w:bCs/>
                <w:sz w:val="18"/>
                <w:szCs w:val="18"/>
                <w:lang w:eastAsia="en-US"/>
              </w:rPr>
            </w:pPr>
          </w:p>
          <w:p w14:paraId="59688FDA" w14:textId="77777777" w:rsidR="00EC5286" w:rsidRDefault="00EC5286" w:rsidP="00EC5286">
            <w:pPr>
              <w:rPr>
                <w:rFonts w:ascii="Corbel" w:hAnsi="Corbel" w:cs="Calibri"/>
                <w:b/>
                <w:bCs/>
                <w:sz w:val="18"/>
                <w:szCs w:val="18"/>
                <w:lang w:eastAsia="en-US"/>
              </w:rPr>
            </w:pPr>
          </w:p>
          <w:p w14:paraId="1B638706" w14:textId="77777777" w:rsidR="00EC5286" w:rsidRDefault="00EC5286" w:rsidP="00EC5286">
            <w:pPr>
              <w:rPr>
                <w:rFonts w:ascii="Corbel" w:hAnsi="Corbel" w:cs="Calibri"/>
                <w:b/>
                <w:bCs/>
                <w:sz w:val="18"/>
                <w:szCs w:val="18"/>
                <w:lang w:eastAsia="en-US"/>
              </w:rPr>
            </w:pPr>
          </w:p>
          <w:p w14:paraId="543FA913" w14:textId="77777777" w:rsidR="00EC5286" w:rsidRDefault="00EC5286" w:rsidP="00EC5286">
            <w:pPr>
              <w:rPr>
                <w:rFonts w:ascii="Corbel" w:hAnsi="Corbel" w:cs="Calibri"/>
                <w:b/>
                <w:bCs/>
                <w:sz w:val="18"/>
                <w:szCs w:val="18"/>
                <w:lang w:eastAsia="en-US"/>
              </w:rPr>
            </w:pPr>
          </w:p>
          <w:p w14:paraId="29462B13" w14:textId="77777777" w:rsidR="00EC5286" w:rsidRDefault="00EC5286" w:rsidP="00EC5286">
            <w:pPr>
              <w:rPr>
                <w:rFonts w:ascii="Corbel" w:hAnsi="Corbel" w:cs="Calibri"/>
                <w:b/>
                <w:bCs/>
                <w:sz w:val="18"/>
                <w:szCs w:val="18"/>
                <w:lang w:eastAsia="en-US"/>
              </w:rPr>
            </w:pPr>
          </w:p>
          <w:p w14:paraId="03EF4455" w14:textId="77777777" w:rsidR="00EC5286" w:rsidRDefault="00EC5286" w:rsidP="00EC5286">
            <w:pPr>
              <w:rPr>
                <w:rFonts w:ascii="Corbel" w:hAnsi="Corbel" w:cs="Calibri"/>
                <w:b/>
                <w:bCs/>
                <w:sz w:val="18"/>
                <w:szCs w:val="18"/>
                <w:lang w:eastAsia="en-US"/>
              </w:rPr>
            </w:pPr>
          </w:p>
          <w:p w14:paraId="0D1D2ED9" w14:textId="77777777" w:rsidR="00EC5286" w:rsidRDefault="00EC5286" w:rsidP="00EC5286">
            <w:pPr>
              <w:rPr>
                <w:rFonts w:ascii="Corbel" w:hAnsi="Corbel" w:cs="Calibri"/>
                <w:b/>
                <w:bCs/>
                <w:sz w:val="18"/>
                <w:szCs w:val="18"/>
                <w:lang w:eastAsia="en-US"/>
              </w:rPr>
            </w:pPr>
          </w:p>
          <w:p w14:paraId="339AF6A0" w14:textId="77777777" w:rsidR="00EC5286" w:rsidRDefault="00EC5286" w:rsidP="00EC5286">
            <w:pPr>
              <w:rPr>
                <w:rFonts w:ascii="Corbel" w:hAnsi="Corbel" w:cs="Calibri"/>
                <w:b/>
                <w:bCs/>
                <w:sz w:val="18"/>
                <w:szCs w:val="18"/>
                <w:lang w:eastAsia="en-US"/>
              </w:rPr>
            </w:pPr>
          </w:p>
          <w:p w14:paraId="5AF43004" w14:textId="77777777" w:rsidR="00EC5286" w:rsidRDefault="00EC5286" w:rsidP="00EC5286">
            <w:pPr>
              <w:rPr>
                <w:rFonts w:ascii="Corbel" w:hAnsi="Corbel" w:cs="Calibri"/>
                <w:b/>
                <w:bCs/>
                <w:sz w:val="18"/>
                <w:szCs w:val="18"/>
                <w:lang w:eastAsia="en-US"/>
              </w:rPr>
            </w:pPr>
          </w:p>
          <w:p w14:paraId="64E2E5C3" w14:textId="77777777" w:rsidR="00EC5286" w:rsidRDefault="00EC5286" w:rsidP="00EC5286">
            <w:pPr>
              <w:rPr>
                <w:rFonts w:ascii="Corbel" w:hAnsi="Corbel" w:cs="Calibri"/>
                <w:b/>
                <w:bCs/>
                <w:sz w:val="18"/>
                <w:szCs w:val="18"/>
                <w:lang w:eastAsia="en-US"/>
              </w:rPr>
            </w:pPr>
          </w:p>
          <w:p w14:paraId="6F9561A6" w14:textId="77777777" w:rsidR="00EC5286" w:rsidRDefault="00EC5286" w:rsidP="00EC5286">
            <w:pPr>
              <w:rPr>
                <w:rFonts w:ascii="Corbel" w:hAnsi="Corbel" w:cs="Calibri"/>
                <w:b/>
                <w:bCs/>
                <w:sz w:val="18"/>
                <w:szCs w:val="18"/>
                <w:lang w:eastAsia="en-US"/>
              </w:rPr>
            </w:pPr>
          </w:p>
          <w:p w14:paraId="50D00827" w14:textId="77777777" w:rsidR="002E256D" w:rsidRDefault="002E256D" w:rsidP="00EC5286">
            <w:pPr>
              <w:rPr>
                <w:rFonts w:ascii="Corbel" w:hAnsi="Corbel" w:cs="Calibri"/>
                <w:b/>
                <w:bCs/>
                <w:sz w:val="18"/>
                <w:szCs w:val="18"/>
                <w:lang w:eastAsia="en-US"/>
              </w:rPr>
            </w:pPr>
          </w:p>
          <w:p w14:paraId="57D59AE8" w14:textId="77777777" w:rsidR="002E256D" w:rsidRDefault="002E256D" w:rsidP="00EC5286">
            <w:pPr>
              <w:rPr>
                <w:rFonts w:ascii="Corbel" w:hAnsi="Corbel" w:cs="Calibri"/>
                <w:b/>
                <w:bCs/>
                <w:sz w:val="18"/>
                <w:szCs w:val="18"/>
                <w:lang w:eastAsia="en-US"/>
              </w:rPr>
            </w:pPr>
          </w:p>
          <w:p w14:paraId="38A48ED9" w14:textId="77777777" w:rsidR="002E256D" w:rsidRDefault="002E256D" w:rsidP="00EC5286">
            <w:pPr>
              <w:rPr>
                <w:rFonts w:ascii="Corbel" w:hAnsi="Corbel" w:cs="Calibri"/>
                <w:b/>
                <w:bCs/>
                <w:sz w:val="18"/>
                <w:szCs w:val="18"/>
                <w:lang w:eastAsia="en-US"/>
              </w:rPr>
            </w:pPr>
          </w:p>
          <w:p w14:paraId="1C08E922" w14:textId="77777777" w:rsidR="002E256D" w:rsidRDefault="002E256D" w:rsidP="00EC5286">
            <w:pPr>
              <w:rPr>
                <w:rFonts w:ascii="Corbel" w:hAnsi="Corbel" w:cs="Calibri"/>
                <w:b/>
                <w:bCs/>
                <w:sz w:val="18"/>
                <w:szCs w:val="18"/>
                <w:lang w:eastAsia="en-US"/>
              </w:rPr>
            </w:pPr>
          </w:p>
          <w:p w14:paraId="1CE49013" w14:textId="77777777" w:rsidR="002E256D" w:rsidRDefault="002E256D" w:rsidP="00EC5286">
            <w:pPr>
              <w:rPr>
                <w:rFonts w:ascii="Corbel" w:hAnsi="Corbel" w:cs="Calibri"/>
                <w:b/>
                <w:bCs/>
                <w:sz w:val="18"/>
                <w:szCs w:val="18"/>
                <w:lang w:eastAsia="en-US"/>
              </w:rPr>
            </w:pPr>
          </w:p>
          <w:p w14:paraId="0777F0C3" w14:textId="77777777" w:rsidR="002E256D" w:rsidRDefault="002E256D" w:rsidP="00EC5286">
            <w:pPr>
              <w:rPr>
                <w:rFonts w:ascii="Corbel" w:hAnsi="Corbel" w:cs="Calibri"/>
                <w:b/>
                <w:bCs/>
                <w:sz w:val="18"/>
                <w:szCs w:val="18"/>
                <w:lang w:eastAsia="en-US"/>
              </w:rPr>
            </w:pPr>
          </w:p>
          <w:p w14:paraId="1F5C23BC" w14:textId="77777777" w:rsidR="002E256D" w:rsidRDefault="002E256D" w:rsidP="00EC5286">
            <w:pPr>
              <w:rPr>
                <w:rFonts w:ascii="Corbel" w:hAnsi="Corbel" w:cs="Calibri"/>
                <w:b/>
                <w:bCs/>
                <w:sz w:val="18"/>
                <w:szCs w:val="18"/>
                <w:lang w:eastAsia="en-US"/>
              </w:rPr>
            </w:pPr>
          </w:p>
          <w:p w14:paraId="2CD3B44C" w14:textId="77777777" w:rsidR="002E256D" w:rsidRDefault="002E256D" w:rsidP="00EC5286">
            <w:pPr>
              <w:rPr>
                <w:rFonts w:ascii="Corbel" w:hAnsi="Corbel" w:cs="Calibri"/>
                <w:b/>
                <w:bCs/>
                <w:sz w:val="18"/>
                <w:szCs w:val="18"/>
                <w:lang w:eastAsia="en-US"/>
              </w:rPr>
            </w:pPr>
          </w:p>
          <w:p w14:paraId="50B888A5" w14:textId="77777777" w:rsidR="002E256D" w:rsidRDefault="002E256D" w:rsidP="00EC5286">
            <w:pPr>
              <w:rPr>
                <w:rFonts w:ascii="Corbel" w:hAnsi="Corbel" w:cs="Calibri"/>
                <w:b/>
                <w:bCs/>
                <w:sz w:val="18"/>
                <w:szCs w:val="18"/>
                <w:lang w:eastAsia="en-US"/>
              </w:rPr>
            </w:pPr>
          </w:p>
          <w:p w14:paraId="525F1541" w14:textId="77777777" w:rsidR="002E256D" w:rsidRDefault="002E256D" w:rsidP="00EC5286">
            <w:pPr>
              <w:rPr>
                <w:rFonts w:ascii="Corbel" w:hAnsi="Corbel" w:cs="Calibri"/>
                <w:b/>
                <w:bCs/>
                <w:sz w:val="18"/>
                <w:szCs w:val="18"/>
                <w:lang w:eastAsia="en-US"/>
              </w:rPr>
            </w:pPr>
          </w:p>
          <w:p w14:paraId="24BF4D5C" w14:textId="77777777" w:rsidR="002E256D" w:rsidRDefault="002E256D" w:rsidP="00EC5286">
            <w:pPr>
              <w:rPr>
                <w:rFonts w:ascii="Corbel" w:hAnsi="Corbel" w:cs="Calibri"/>
                <w:b/>
                <w:bCs/>
                <w:sz w:val="18"/>
                <w:szCs w:val="18"/>
                <w:lang w:eastAsia="en-US"/>
              </w:rPr>
            </w:pPr>
          </w:p>
          <w:p w14:paraId="5A0787BB" w14:textId="77777777" w:rsidR="002E256D" w:rsidRDefault="002E256D" w:rsidP="00EC5286">
            <w:pPr>
              <w:rPr>
                <w:rFonts w:ascii="Corbel" w:hAnsi="Corbel" w:cs="Calibri"/>
                <w:b/>
                <w:bCs/>
                <w:sz w:val="18"/>
                <w:szCs w:val="18"/>
                <w:lang w:eastAsia="en-US"/>
              </w:rPr>
            </w:pPr>
          </w:p>
          <w:p w14:paraId="6DEEEB72" w14:textId="77777777" w:rsidR="002E256D" w:rsidRDefault="002E256D" w:rsidP="00EC5286">
            <w:pPr>
              <w:rPr>
                <w:rFonts w:ascii="Corbel" w:hAnsi="Corbel" w:cs="Calibri"/>
                <w:b/>
                <w:bCs/>
                <w:sz w:val="18"/>
                <w:szCs w:val="18"/>
                <w:lang w:eastAsia="en-US"/>
              </w:rPr>
            </w:pPr>
          </w:p>
          <w:p w14:paraId="01CB5E71" w14:textId="77777777" w:rsidR="002E256D" w:rsidRDefault="002E256D" w:rsidP="00EC5286">
            <w:pPr>
              <w:rPr>
                <w:rFonts w:ascii="Corbel" w:hAnsi="Corbel" w:cs="Calibri"/>
                <w:b/>
                <w:bCs/>
                <w:sz w:val="18"/>
                <w:szCs w:val="18"/>
                <w:lang w:eastAsia="en-US"/>
              </w:rPr>
            </w:pPr>
          </w:p>
          <w:p w14:paraId="71F2C96C" w14:textId="77777777" w:rsidR="002E256D" w:rsidRDefault="002E256D" w:rsidP="00EC5286">
            <w:pPr>
              <w:rPr>
                <w:rFonts w:ascii="Corbel" w:hAnsi="Corbel" w:cs="Calibri"/>
                <w:b/>
                <w:bCs/>
                <w:sz w:val="18"/>
                <w:szCs w:val="18"/>
                <w:lang w:eastAsia="en-US"/>
              </w:rPr>
            </w:pPr>
          </w:p>
          <w:p w14:paraId="0A26332B" w14:textId="77777777" w:rsidR="002E256D" w:rsidRDefault="002E256D" w:rsidP="00EC5286">
            <w:pPr>
              <w:rPr>
                <w:rFonts w:ascii="Corbel" w:hAnsi="Corbel" w:cs="Calibri"/>
                <w:b/>
                <w:bCs/>
                <w:sz w:val="18"/>
                <w:szCs w:val="18"/>
                <w:lang w:eastAsia="en-US"/>
              </w:rPr>
            </w:pPr>
          </w:p>
          <w:p w14:paraId="7685B7A2" w14:textId="77777777" w:rsidR="002E256D" w:rsidRDefault="002E256D" w:rsidP="00EC5286">
            <w:pPr>
              <w:rPr>
                <w:rFonts w:ascii="Corbel" w:hAnsi="Corbel" w:cs="Calibri"/>
                <w:b/>
                <w:bCs/>
                <w:sz w:val="18"/>
                <w:szCs w:val="18"/>
                <w:lang w:eastAsia="en-US"/>
              </w:rPr>
            </w:pPr>
          </w:p>
          <w:p w14:paraId="02E2B8D7" w14:textId="77777777" w:rsidR="002E256D" w:rsidRDefault="002E256D" w:rsidP="002E256D">
            <w:pPr>
              <w:ind w:firstLine="720"/>
              <w:rPr>
                <w:rFonts w:ascii="Corbel" w:hAnsi="Corbel" w:cs="Calibri"/>
                <w:b/>
                <w:bCs/>
                <w:sz w:val="18"/>
                <w:szCs w:val="18"/>
                <w:lang w:eastAsia="en-US"/>
              </w:rPr>
            </w:pPr>
          </w:p>
          <w:p w14:paraId="4ED9D4AA" w14:textId="77777777" w:rsidR="002E256D" w:rsidRDefault="002E256D" w:rsidP="002E256D">
            <w:pPr>
              <w:ind w:firstLine="720"/>
              <w:rPr>
                <w:rFonts w:ascii="Corbel" w:hAnsi="Corbel" w:cs="Calibri"/>
                <w:b/>
                <w:bCs/>
                <w:sz w:val="18"/>
                <w:szCs w:val="18"/>
                <w:lang w:eastAsia="en-US"/>
              </w:rPr>
            </w:pPr>
          </w:p>
          <w:p w14:paraId="15C05F52" w14:textId="77777777" w:rsidR="002E256D" w:rsidRDefault="002E256D" w:rsidP="002E256D">
            <w:pPr>
              <w:ind w:firstLine="720"/>
              <w:rPr>
                <w:rFonts w:ascii="Corbel" w:hAnsi="Corbel" w:cs="Calibri"/>
                <w:b/>
                <w:bCs/>
                <w:sz w:val="18"/>
                <w:szCs w:val="18"/>
                <w:lang w:eastAsia="en-US"/>
              </w:rPr>
            </w:pPr>
          </w:p>
          <w:p w14:paraId="101583F1" w14:textId="77777777" w:rsidR="002E256D" w:rsidRDefault="002E256D" w:rsidP="002E256D">
            <w:pPr>
              <w:ind w:firstLine="720"/>
              <w:rPr>
                <w:rFonts w:ascii="Corbel" w:hAnsi="Corbel" w:cs="Calibri"/>
                <w:b/>
                <w:bCs/>
                <w:sz w:val="18"/>
                <w:szCs w:val="18"/>
                <w:lang w:eastAsia="en-US"/>
              </w:rPr>
            </w:pPr>
          </w:p>
          <w:p w14:paraId="24735C0A" w14:textId="77777777" w:rsidR="002E256D" w:rsidRDefault="002E256D" w:rsidP="002E256D">
            <w:pPr>
              <w:ind w:firstLine="720"/>
              <w:rPr>
                <w:rFonts w:ascii="Corbel" w:hAnsi="Corbel" w:cs="Calibri"/>
                <w:b/>
                <w:bCs/>
                <w:sz w:val="18"/>
                <w:szCs w:val="18"/>
                <w:lang w:eastAsia="en-US"/>
              </w:rPr>
            </w:pPr>
          </w:p>
          <w:p w14:paraId="789EBAE7" w14:textId="77777777" w:rsidR="002E256D" w:rsidRDefault="002E256D" w:rsidP="002E256D">
            <w:pPr>
              <w:ind w:firstLine="720"/>
              <w:rPr>
                <w:rFonts w:ascii="Corbel" w:hAnsi="Corbel" w:cs="Calibri"/>
                <w:b/>
                <w:bCs/>
                <w:sz w:val="18"/>
                <w:szCs w:val="18"/>
                <w:lang w:eastAsia="en-US"/>
              </w:rPr>
            </w:pPr>
          </w:p>
          <w:p w14:paraId="7C7536DC" w14:textId="77777777" w:rsidR="002E256D" w:rsidRDefault="002E256D" w:rsidP="002E256D">
            <w:pPr>
              <w:ind w:firstLine="720"/>
              <w:rPr>
                <w:rFonts w:ascii="Corbel" w:hAnsi="Corbel" w:cs="Calibri"/>
                <w:b/>
                <w:bCs/>
                <w:sz w:val="18"/>
                <w:szCs w:val="18"/>
                <w:lang w:eastAsia="en-US"/>
              </w:rPr>
            </w:pPr>
          </w:p>
          <w:p w14:paraId="37C69B5F" w14:textId="77777777" w:rsidR="002E256D" w:rsidRDefault="002E256D" w:rsidP="002E256D">
            <w:pPr>
              <w:ind w:firstLine="720"/>
              <w:rPr>
                <w:rFonts w:ascii="Corbel" w:hAnsi="Corbel" w:cs="Calibri"/>
                <w:b/>
                <w:bCs/>
                <w:sz w:val="18"/>
                <w:szCs w:val="18"/>
                <w:lang w:eastAsia="en-US"/>
              </w:rPr>
            </w:pPr>
          </w:p>
          <w:p w14:paraId="59435251" w14:textId="77777777" w:rsidR="002E256D" w:rsidRDefault="002E256D" w:rsidP="002E256D">
            <w:pPr>
              <w:ind w:firstLine="720"/>
              <w:rPr>
                <w:rFonts w:ascii="Corbel" w:hAnsi="Corbel" w:cs="Calibri"/>
                <w:b/>
                <w:bCs/>
                <w:sz w:val="18"/>
                <w:szCs w:val="18"/>
                <w:lang w:eastAsia="en-US"/>
              </w:rPr>
            </w:pPr>
          </w:p>
          <w:p w14:paraId="06B9E038" w14:textId="77777777" w:rsidR="002E256D" w:rsidRDefault="002E256D" w:rsidP="002E256D">
            <w:pPr>
              <w:ind w:firstLine="720"/>
              <w:rPr>
                <w:rFonts w:ascii="Corbel" w:hAnsi="Corbel" w:cs="Calibri"/>
                <w:b/>
                <w:bCs/>
                <w:sz w:val="18"/>
                <w:szCs w:val="18"/>
                <w:lang w:eastAsia="en-US"/>
              </w:rPr>
            </w:pPr>
          </w:p>
          <w:p w14:paraId="23DB8250" w14:textId="77777777" w:rsidR="002E256D" w:rsidRDefault="002E256D" w:rsidP="002E256D">
            <w:pPr>
              <w:ind w:firstLine="720"/>
              <w:rPr>
                <w:rFonts w:ascii="Corbel" w:hAnsi="Corbel" w:cs="Calibri"/>
                <w:b/>
                <w:bCs/>
                <w:sz w:val="18"/>
                <w:szCs w:val="18"/>
                <w:lang w:eastAsia="en-US"/>
              </w:rPr>
            </w:pPr>
          </w:p>
          <w:p w14:paraId="3722F2DB" w14:textId="77777777" w:rsidR="005F6ABD" w:rsidRDefault="005F6ABD" w:rsidP="002E256D">
            <w:pPr>
              <w:ind w:firstLine="720"/>
              <w:rPr>
                <w:rFonts w:ascii="Corbel" w:hAnsi="Corbel" w:cs="Calibri"/>
                <w:b/>
                <w:bCs/>
                <w:sz w:val="18"/>
                <w:szCs w:val="18"/>
                <w:lang w:eastAsia="en-US"/>
              </w:rPr>
            </w:pPr>
          </w:p>
          <w:p w14:paraId="52CB9373" w14:textId="77777777" w:rsidR="005F6ABD" w:rsidRDefault="005F6ABD" w:rsidP="002E256D">
            <w:pPr>
              <w:ind w:firstLine="720"/>
              <w:rPr>
                <w:rFonts w:ascii="Corbel" w:hAnsi="Corbel" w:cs="Calibri"/>
                <w:b/>
                <w:bCs/>
                <w:sz w:val="18"/>
                <w:szCs w:val="18"/>
                <w:lang w:eastAsia="en-US"/>
              </w:rPr>
            </w:pPr>
          </w:p>
          <w:p w14:paraId="66E47F16" w14:textId="77777777" w:rsidR="00EC5286" w:rsidRDefault="00EC5286" w:rsidP="00EC5286">
            <w:pPr>
              <w:rPr>
                <w:rFonts w:ascii="Corbel" w:hAnsi="Corbel" w:cs="Calibri"/>
                <w:b/>
                <w:bCs/>
                <w:sz w:val="18"/>
                <w:szCs w:val="18"/>
                <w:lang w:eastAsia="en-US"/>
              </w:rPr>
            </w:pPr>
          </w:p>
          <w:p w14:paraId="66EC66CD" w14:textId="77777777" w:rsidR="002E256D" w:rsidRDefault="002E256D" w:rsidP="002E256D">
            <w:pPr>
              <w:rPr>
                <w:rFonts w:ascii="Corbel" w:hAnsi="Corbel" w:cs="Calibri"/>
                <w:b/>
                <w:bCs/>
                <w:sz w:val="20"/>
                <w:szCs w:val="20"/>
                <w:lang w:eastAsia="en-US"/>
              </w:rPr>
            </w:pPr>
          </w:p>
          <w:p w14:paraId="1630B153" w14:textId="77777777" w:rsidR="00EC5286" w:rsidRPr="00EF727D" w:rsidRDefault="00EC5286" w:rsidP="002E256D">
            <w:pPr>
              <w:rPr>
                <w:rFonts w:ascii="Corbel" w:eastAsia="Times New Roman" w:hAnsi="Corbel" w:cs="Calibri"/>
                <w:b/>
                <w:bCs/>
                <w:iCs/>
                <w:sz w:val="20"/>
                <w:szCs w:val="20"/>
                <w:lang w:eastAsia="en-US"/>
              </w:rPr>
            </w:pPr>
            <w:r w:rsidRPr="00244A2D">
              <w:rPr>
                <w:rFonts w:ascii="Corbel" w:hAnsi="Corbel" w:cs="Calibri"/>
                <w:b/>
                <w:bCs/>
                <w:sz w:val="20"/>
                <w:szCs w:val="20"/>
                <w:lang w:eastAsia="en-US"/>
              </w:rPr>
              <w:t>Indicator:</w:t>
            </w:r>
            <w:r>
              <w:rPr>
                <w:bCs/>
                <w:iCs/>
                <w:sz w:val="20"/>
              </w:rPr>
              <w:t xml:space="preserve"> </w:t>
            </w:r>
            <w:r w:rsidRPr="009C11F8">
              <w:rPr>
                <w:rFonts w:ascii="Corbel" w:eastAsia="Times New Roman" w:hAnsi="Corbel" w:cs="Calibri"/>
                <w:b/>
                <w:bCs/>
                <w:iCs/>
                <w:color w:val="2E74B5" w:themeColor="accent5" w:themeShade="BF"/>
                <w:sz w:val="18"/>
                <w:szCs w:val="18"/>
                <w:lang w:eastAsia="en-US"/>
              </w:rPr>
              <w:t>2.2.3.</w:t>
            </w:r>
            <w:r w:rsidR="002E256D" w:rsidRPr="002E256D">
              <w:rPr>
                <w:rFonts w:eastAsia="Times New Roman"/>
                <w:sz w:val="20"/>
                <w:szCs w:val="20"/>
                <w:lang w:eastAsia="en-US"/>
              </w:rPr>
              <w:t xml:space="preserve"> </w:t>
            </w:r>
            <w:r w:rsidR="002E256D" w:rsidRPr="002E256D">
              <w:rPr>
                <w:rFonts w:ascii="Corbel" w:eastAsia="Times New Roman" w:hAnsi="Corbel" w:cs="Calibri"/>
                <w:b/>
                <w:bCs/>
                <w:iCs/>
                <w:color w:val="2E74B5" w:themeColor="accent5" w:themeShade="BF"/>
                <w:sz w:val="18"/>
                <w:szCs w:val="18"/>
                <w:lang w:eastAsia="en-US"/>
              </w:rPr>
              <w:t>Work on a number of settlements for on-going disputes.</w:t>
            </w:r>
          </w:p>
          <w:p w14:paraId="650F7160" w14:textId="77777777" w:rsidR="00EC5286" w:rsidRPr="00286E1E" w:rsidRDefault="00EC5286" w:rsidP="00EC5286">
            <w:pPr>
              <w:rPr>
                <w:rStyle w:val="Emphasis"/>
                <w:rFonts w:ascii="Corbel" w:eastAsia="Times New Roman" w:hAnsi="Corbel" w:cs="Calibri"/>
                <w:b/>
                <w:bCs/>
                <w:i w:val="0"/>
                <w:sz w:val="20"/>
                <w:szCs w:val="20"/>
                <w:lang w:eastAsia="en-US"/>
              </w:rPr>
            </w:pPr>
          </w:p>
          <w:p w14:paraId="1C7D60DF" w14:textId="77777777" w:rsidR="00EC5286" w:rsidRPr="00E26A07" w:rsidRDefault="00EC5286" w:rsidP="00EC5286">
            <w:pPr>
              <w:rPr>
                <w:rFonts w:ascii="Corbel" w:hAnsi="Corbel" w:cs="Calibri"/>
                <w:b/>
                <w:bCs/>
                <w:sz w:val="18"/>
                <w:szCs w:val="18"/>
                <w:lang w:eastAsia="en-US"/>
              </w:rPr>
            </w:pPr>
            <w:r w:rsidRPr="00E26A07">
              <w:rPr>
                <w:rFonts w:ascii="Corbel" w:hAnsi="Corbel" w:cs="Calibri"/>
                <w:b/>
                <w:bCs/>
                <w:sz w:val="18"/>
                <w:szCs w:val="18"/>
                <w:lang w:eastAsia="en-US"/>
              </w:rPr>
              <w:t xml:space="preserve">Baseline: </w:t>
            </w:r>
          </w:p>
          <w:p w14:paraId="10F9FB32" w14:textId="77777777" w:rsidR="002E256D" w:rsidRPr="00C91E12" w:rsidRDefault="00EC5286" w:rsidP="00C91E12">
            <w:pPr>
              <w:rPr>
                <w:rStyle w:val="Emphasis"/>
                <w:rFonts w:ascii="Corbel" w:hAnsi="Corbel" w:cs="Calibri"/>
                <w:b/>
                <w:bCs/>
                <w:i w:val="0"/>
                <w:iCs w:val="0"/>
                <w:sz w:val="18"/>
                <w:szCs w:val="18"/>
                <w:lang w:eastAsia="en-US"/>
              </w:rPr>
            </w:pPr>
            <w:r w:rsidRPr="00E26A07">
              <w:rPr>
                <w:rFonts w:ascii="Corbel" w:hAnsi="Corbel" w:cs="Calibri"/>
                <w:b/>
                <w:bCs/>
                <w:sz w:val="18"/>
                <w:szCs w:val="18"/>
                <w:lang w:eastAsia="en-US"/>
              </w:rPr>
              <w:t xml:space="preserve">Target : </w:t>
            </w:r>
          </w:p>
          <w:p w14:paraId="612658C5" w14:textId="77777777" w:rsidR="002E256D" w:rsidRPr="00EF727D" w:rsidRDefault="002E256D" w:rsidP="002E256D">
            <w:pPr>
              <w:rPr>
                <w:rFonts w:ascii="Corbel" w:eastAsia="Times New Roman" w:hAnsi="Corbel" w:cs="Calibri"/>
                <w:b/>
                <w:bCs/>
                <w:iCs/>
                <w:sz w:val="20"/>
                <w:szCs w:val="20"/>
                <w:lang w:eastAsia="en-US"/>
              </w:rPr>
            </w:pPr>
            <w:r w:rsidRPr="00244A2D">
              <w:rPr>
                <w:rFonts w:ascii="Corbel" w:hAnsi="Corbel" w:cs="Calibri"/>
                <w:b/>
                <w:bCs/>
                <w:sz w:val="20"/>
                <w:szCs w:val="20"/>
                <w:lang w:eastAsia="en-US"/>
              </w:rPr>
              <w:t>Indicator:</w:t>
            </w:r>
            <w:r>
              <w:rPr>
                <w:bCs/>
                <w:iCs/>
                <w:sz w:val="20"/>
              </w:rPr>
              <w:t xml:space="preserve"> </w:t>
            </w:r>
            <w:r w:rsidRPr="009C11F8">
              <w:rPr>
                <w:rFonts w:ascii="Corbel" w:eastAsia="Times New Roman" w:hAnsi="Corbel" w:cs="Calibri"/>
                <w:b/>
                <w:bCs/>
                <w:iCs/>
                <w:color w:val="2E74B5" w:themeColor="accent5" w:themeShade="BF"/>
                <w:sz w:val="18"/>
                <w:szCs w:val="18"/>
                <w:lang w:eastAsia="en-US"/>
              </w:rPr>
              <w:t>2.2.</w:t>
            </w:r>
            <w:r>
              <w:rPr>
                <w:rFonts w:ascii="Corbel" w:eastAsia="Times New Roman" w:hAnsi="Corbel" w:cs="Calibri"/>
                <w:b/>
                <w:bCs/>
                <w:iCs/>
                <w:color w:val="2E74B5" w:themeColor="accent5" w:themeShade="BF"/>
                <w:sz w:val="18"/>
                <w:szCs w:val="18"/>
                <w:lang w:eastAsia="en-US"/>
              </w:rPr>
              <w:t>4.</w:t>
            </w:r>
            <w:r w:rsidRPr="00D2265B">
              <w:rPr>
                <w:rFonts w:ascii="Corbel" w:eastAsia="Times New Roman" w:hAnsi="Corbel" w:cs="Calibri"/>
                <w:b/>
                <w:bCs/>
                <w:iCs/>
                <w:sz w:val="20"/>
                <w:szCs w:val="20"/>
                <w:lang w:eastAsia="en-US"/>
              </w:rPr>
              <w:t xml:space="preserve"> </w:t>
            </w:r>
            <w:r w:rsidRPr="002E256D">
              <w:rPr>
                <w:rFonts w:ascii="Corbel" w:eastAsia="Times New Roman" w:hAnsi="Corbel" w:cs="Calibri"/>
                <w:b/>
                <w:bCs/>
                <w:iCs/>
                <w:color w:val="2E74B5" w:themeColor="accent5" w:themeShade="BF"/>
                <w:sz w:val="18"/>
                <w:szCs w:val="18"/>
                <w:lang w:eastAsia="en-US"/>
              </w:rPr>
              <w:t>Work on the restructuring of government entities and industries</w:t>
            </w:r>
            <w:r w:rsidRPr="002E256D">
              <w:rPr>
                <w:rFonts w:ascii="Corbel" w:eastAsia="Times New Roman" w:hAnsi="Corbel" w:cs="Calibri" w:hint="cs"/>
                <w:b/>
                <w:bCs/>
                <w:iCs/>
                <w:color w:val="2E74B5" w:themeColor="accent5" w:themeShade="BF"/>
                <w:sz w:val="18"/>
                <w:szCs w:val="18"/>
                <w:rtl/>
                <w:lang w:eastAsia="en-US"/>
              </w:rPr>
              <w:t>.</w:t>
            </w:r>
          </w:p>
          <w:p w14:paraId="172872D5" w14:textId="77777777" w:rsidR="002E256D" w:rsidRPr="00286E1E" w:rsidRDefault="002E256D" w:rsidP="002E256D">
            <w:pPr>
              <w:rPr>
                <w:rStyle w:val="Emphasis"/>
                <w:rFonts w:ascii="Corbel" w:eastAsia="Times New Roman" w:hAnsi="Corbel" w:cs="Calibri"/>
                <w:b/>
                <w:bCs/>
                <w:i w:val="0"/>
                <w:sz w:val="20"/>
                <w:szCs w:val="20"/>
                <w:lang w:eastAsia="en-US"/>
              </w:rPr>
            </w:pPr>
          </w:p>
          <w:p w14:paraId="05CA1320" w14:textId="77777777" w:rsidR="002E256D" w:rsidRPr="00E26A07" w:rsidRDefault="002E256D" w:rsidP="002E256D">
            <w:pPr>
              <w:rPr>
                <w:rFonts w:ascii="Corbel" w:hAnsi="Corbel" w:cs="Calibri"/>
                <w:b/>
                <w:bCs/>
                <w:sz w:val="18"/>
                <w:szCs w:val="18"/>
                <w:lang w:eastAsia="en-US"/>
              </w:rPr>
            </w:pPr>
            <w:r w:rsidRPr="00E26A07">
              <w:rPr>
                <w:rFonts w:ascii="Corbel" w:hAnsi="Corbel" w:cs="Calibri"/>
                <w:b/>
                <w:bCs/>
                <w:sz w:val="18"/>
                <w:szCs w:val="18"/>
                <w:lang w:eastAsia="en-US"/>
              </w:rPr>
              <w:t xml:space="preserve">Baseline: </w:t>
            </w:r>
          </w:p>
          <w:p w14:paraId="344C5984" w14:textId="77777777" w:rsidR="002E256D" w:rsidRPr="00E26A07" w:rsidRDefault="002E256D" w:rsidP="002E256D">
            <w:pPr>
              <w:rPr>
                <w:rFonts w:ascii="Corbel" w:hAnsi="Corbel" w:cs="Calibri"/>
                <w:b/>
                <w:bCs/>
                <w:sz w:val="18"/>
                <w:szCs w:val="18"/>
                <w:lang w:eastAsia="en-US"/>
              </w:rPr>
            </w:pPr>
            <w:r w:rsidRPr="00E26A07">
              <w:rPr>
                <w:rFonts w:ascii="Corbel" w:hAnsi="Corbel" w:cs="Calibri"/>
                <w:b/>
                <w:bCs/>
                <w:sz w:val="18"/>
                <w:szCs w:val="18"/>
                <w:lang w:eastAsia="en-US"/>
              </w:rPr>
              <w:t xml:space="preserve">Target : </w:t>
            </w:r>
          </w:p>
          <w:p w14:paraId="7012DAD7" w14:textId="77777777" w:rsidR="002E256D" w:rsidRDefault="002E256D" w:rsidP="002E256D">
            <w:pPr>
              <w:rPr>
                <w:rStyle w:val="Emphasis"/>
                <w:i w:val="0"/>
                <w:iCs w:val="0"/>
              </w:rPr>
            </w:pPr>
          </w:p>
          <w:p w14:paraId="1E626BA9" w14:textId="77777777" w:rsidR="002E256D" w:rsidRPr="00301EFA" w:rsidRDefault="002E256D" w:rsidP="002E256D">
            <w:pPr>
              <w:ind w:left="29"/>
              <w:rPr>
                <w:rFonts w:ascii="Corbel" w:eastAsia="Times New Roman" w:hAnsi="Corbel" w:cs="Calibri"/>
                <w:b/>
                <w:bCs/>
                <w:iCs/>
                <w:sz w:val="20"/>
                <w:szCs w:val="20"/>
                <w:lang w:eastAsia="en-US"/>
              </w:rPr>
            </w:pPr>
            <w:r w:rsidRPr="00244A2D">
              <w:rPr>
                <w:rFonts w:ascii="Corbel" w:hAnsi="Corbel" w:cs="Calibri"/>
                <w:b/>
                <w:bCs/>
                <w:sz w:val="20"/>
                <w:szCs w:val="20"/>
                <w:lang w:eastAsia="en-US"/>
              </w:rPr>
              <w:t>Indicator:</w:t>
            </w:r>
            <w:r>
              <w:rPr>
                <w:bCs/>
                <w:iCs/>
                <w:sz w:val="20"/>
              </w:rPr>
              <w:t xml:space="preserve"> </w:t>
            </w:r>
            <w:r w:rsidRPr="00301EFA">
              <w:rPr>
                <w:rFonts w:ascii="Corbel" w:eastAsia="Times New Roman" w:hAnsi="Corbel" w:cs="Calibri"/>
                <w:b/>
                <w:bCs/>
                <w:iCs/>
                <w:color w:val="2E74B5" w:themeColor="accent5" w:themeShade="BF"/>
                <w:sz w:val="18"/>
                <w:szCs w:val="18"/>
                <w:lang w:eastAsia="en-US"/>
              </w:rPr>
              <w:t xml:space="preserve">2.2.5 </w:t>
            </w:r>
            <w:r w:rsidRPr="002E256D">
              <w:rPr>
                <w:rFonts w:ascii="Corbel" w:eastAsia="Times New Roman" w:hAnsi="Corbel" w:cs="Calibri"/>
                <w:b/>
                <w:bCs/>
                <w:iCs/>
                <w:color w:val="2E74B5" w:themeColor="accent5" w:themeShade="BF"/>
                <w:sz w:val="18"/>
                <w:szCs w:val="18"/>
                <w:lang w:eastAsia="en-US"/>
              </w:rPr>
              <w:t>Work on a number of Ad-hoc economic issues.</w:t>
            </w:r>
          </w:p>
          <w:p w14:paraId="40C8E81E" w14:textId="77777777" w:rsidR="002E256D" w:rsidRPr="00286E1E" w:rsidRDefault="002E256D" w:rsidP="002E256D">
            <w:pPr>
              <w:rPr>
                <w:rStyle w:val="Emphasis"/>
                <w:rFonts w:ascii="Corbel" w:eastAsia="Times New Roman" w:hAnsi="Corbel" w:cs="Calibri"/>
                <w:b/>
                <w:bCs/>
                <w:i w:val="0"/>
                <w:sz w:val="20"/>
                <w:szCs w:val="20"/>
                <w:lang w:eastAsia="en-US"/>
              </w:rPr>
            </w:pPr>
          </w:p>
          <w:p w14:paraId="767DA9CD" w14:textId="77777777" w:rsidR="002E256D" w:rsidRPr="00E26A07" w:rsidRDefault="002E256D" w:rsidP="002E256D">
            <w:pPr>
              <w:rPr>
                <w:rFonts w:ascii="Corbel" w:hAnsi="Corbel" w:cs="Calibri"/>
                <w:b/>
                <w:bCs/>
                <w:sz w:val="18"/>
                <w:szCs w:val="18"/>
                <w:lang w:eastAsia="en-US"/>
              </w:rPr>
            </w:pPr>
            <w:r w:rsidRPr="00E26A07">
              <w:rPr>
                <w:rFonts w:ascii="Corbel" w:hAnsi="Corbel" w:cs="Calibri"/>
                <w:b/>
                <w:bCs/>
                <w:sz w:val="18"/>
                <w:szCs w:val="18"/>
                <w:lang w:eastAsia="en-US"/>
              </w:rPr>
              <w:t xml:space="preserve">Baseline: </w:t>
            </w:r>
          </w:p>
          <w:p w14:paraId="4DE814AF" w14:textId="77777777" w:rsidR="002E256D" w:rsidRDefault="002E256D" w:rsidP="002E256D">
            <w:pPr>
              <w:rPr>
                <w:rFonts w:ascii="Corbel" w:hAnsi="Corbel" w:cs="Calibri"/>
                <w:b/>
                <w:bCs/>
                <w:sz w:val="18"/>
                <w:szCs w:val="18"/>
                <w:lang w:eastAsia="en-US"/>
              </w:rPr>
            </w:pPr>
            <w:r w:rsidRPr="00E26A07">
              <w:rPr>
                <w:rFonts w:ascii="Corbel" w:hAnsi="Corbel" w:cs="Calibri"/>
                <w:b/>
                <w:bCs/>
                <w:sz w:val="18"/>
                <w:szCs w:val="18"/>
                <w:lang w:eastAsia="en-US"/>
              </w:rPr>
              <w:t xml:space="preserve">Target : </w:t>
            </w:r>
          </w:p>
          <w:p w14:paraId="5B6E571D" w14:textId="77777777" w:rsidR="00EC5286" w:rsidRDefault="00EC5286" w:rsidP="002E256D"/>
          <w:p w14:paraId="3310CFB3" w14:textId="77777777" w:rsidR="009A79C4" w:rsidRDefault="009A79C4" w:rsidP="002E256D"/>
          <w:p w14:paraId="26FCC98A" w14:textId="77777777" w:rsidR="009A79C4" w:rsidRDefault="009A79C4" w:rsidP="002E256D"/>
          <w:p w14:paraId="4ACC7FDC" w14:textId="77777777" w:rsidR="009A79C4" w:rsidRDefault="009A79C4" w:rsidP="002E256D"/>
          <w:p w14:paraId="2251F4C3" w14:textId="77777777" w:rsidR="009A79C4" w:rsidRDefault="009A79C4" w:rsidP="002E256D"/>
          <w:p w14:paraId="3D27AE83" w14:textId="77777777" w:rsidR="009A79C4" w:rsidRDefault="009A79C4" w:rsidP="002E256D"/>
          <w:p w14:paraId="365EB0FB" w14:textId="77777777" w:rsidR="009A79C4" w:rsidRDefault="009A79C4" w:rsidP="002E256D"/>
          <w:p w14:paraId="69B85B68" w14:textId="77777777" w:rsidR="009A79C4" w:rsidRDefault="009A79C4" w:rsidP="002E256D"/>
          <w:p w14:paraId="609796E5" w14:textId="77777777" w:rsidR="009A79C4" w:rsidRDefault="009A79C4" w:rsidP="002E256D"/>
          <w:p w14:paraId="3284C188" w14:textId="77777777" w:rsidR="009A79C4" w:rsidRDefault="009A79C4" w:rsidP="002E256D"/>
          <w:p w14:paraId="2A015F4A" w14:textId="77777777" w:rsidR="009A79C4" w:rsidRDefault="009A79C4" w:rsidP="002E256D"/>
          <w:p w14:paraId="11B16E68" w14:textId="77777777" w:rsidR="009A79C4" w:rsidRDefault="009A79C4" w:rsidP="002E256D"/>
          <w:p w14:paraId="5EE53B0F" w14:textId="77777777" w:rsidR="009A79C4" w:rsidRDefault="009A79C4" w:rsidP="002E256D"/>
          <w:p w14:paraId="1B179FE5" w14:textId="77777777" w:rsidR="009A79C4" w:rsidRDefault="009A79C4" w:rsidP="002E256D"/>
          <w:p w14:paraId="745DC7D0" w14:textId="77777777" w:rsidR="009A79C4" w:rsidRDefault="009A79C4" w:rsidP="002E256D"/>
          <w:p w14:paraId="4CC77C89" w14:textId="77777777" w:rsidR="009A79C4" w:rsidRDefault="009A79C4" w:rsidP="002E256D"/>
          <w:p w14:paraId="1C0164EB" w14:textId="77777777" w:rsidR="009A79C4" w:rsidRDefault="009A79C4" w:rsidP="002E256D"/>
          <w:p w14:paraId="7C895A58" w14:textId="77777777" w:rsidR="009A79C4" w:rsidRDefault="009A79C4" w:rsidP="002E256D"/>
          <w:p w14:paraId="3C5BCD0B" w14:textId="77777777" w:rsidR="009A79C4" w:rsidRDefault="009A79C4" w:rsidP="002E256D"/>
          <w:p w14:paraId="28D5E834" w14:textId="77777777" w:rsidR="009A79C4" w:rsidRDefault="009A79C4" w:rsidP="002E256D"/>
          <w:p w14:paraId="3139D820" w14:textId="77777777" w:rsidR="009A79C4" w:rsidRDefault="009A79C4" w:rsidP="002E256D"/>
          <w:p w14:paraId="1325172C" w14:textId="77777777" w:rsidR="009A79C4" w:rsidRDefault="009A79C4" w:rsidP="002E256D"/>
          <w:p w14:paraId="10F6BAC5" w14:textId="77777777" w:rsidR="009A79C4" w:rsidRDefault="009A79C4" w:rsidP="002E256D"/>
          <w:p w14:paraId="6467CB7D" w14:textId="77777777" w:rsidR="009A79C4" w:rsidRDefault="009A79C4" w:rsidP="002E256D"/>
          <w:p w14:paraId="7CF675E3" w14:textId="77777777" w:rsidR="009A79C4" w:rsidRDefault="009A79C4" w:rsidP="002E256D"/>
          <w:p w14:paraId="161592DB" w14:textId="77777777" w:rsidR="009A79C4" w:rsidRDefault="009A79C4" w:rsidP="002E256D"/>
          <w:p w14:paraId="54AFAC1B" w14:textId="77777777" w:rsidR="009A79C4" w:rsidRDefault="009A79C4" w:rsidP="002E256D"/>
          <w:p w14:paraId="726A6BC3" w14:textId="77777777" w:rsidR="009A79C4" w:rsidRDefault="009A79C4" w:rsidP="002E256D"/>
          <w:p w14:paraId="77B4FD84" w14:textId="77777777" w:rsidR="009A79C4" w:rsidRDefault="009A79C4" w:rsidP="002E256D"/>
          <w:p w14:paraId="756E9D85" w14:textId="77777777" w:rsidR="009A79C4" w:rsidRDefault="009A79C4" w:rsidP="002E256D"/>
          <w:p w14:paraId="2F9DFF2A" w14:textId="77777777" w:rsidR="009A79C4" w:rsidRDefault="009A79C4" w:rsidP="002E256D"/>
          <w:p w14:paraId="5B52ADDF" w14:textId="77777777" w:rsidR="009A79C4" w:rsidRDefault="009A79C4" w:rsidP="002E256D"/>
          <w:p w14:paraId="0DE52605" w14:textId="77777777" w:rsidR="009A79C4" w:rsidRDefault="009A79C4" w:rsidP="002E256D"/>
          <w:p w14:paraId="2AF057C6" w14:textId="77777777" w:rsidR="009A79C4" w:rsidRDefault="009A79C4" w:rsidP="002E256D"/>
          <w:p w14:paraId="6164051E" w14:textId="77777777" w:rsidR="009A79C4" w:rsidRDefault="009A79C4" w:rsidP="002E256D"/>
          <w:p w14:paraId="552546F5" w14:textId="77777777" w:rsidR="009A79C4" w:rsidRDefault="009A79C4" w:rsidP="002E256D"/>
          <w:p w14:paraId="122016E6" w14:textId="77777777" w:rsidR="009A79C4" w:rsidRDefault="009A79C4" w:rsidP="002E256D"/>
          <w:p w14:paraId="741B2CA0" w14:textId="77777777" w:rsidR="009A79C4" w:rsidRDefault="009A79C4" w:rsidP="002E256D"/>
          <w:p w14:paraId="518BE35F" w14:textId="77777777" w:rsidR="009A79C4" w:rsidRDefault="009A79C4" w:rsidP="002E256D"/>
          <w:p w14:paraId="7E9E870E" w14:textId="77777777" w:rsidR="009A79C4" w:rsidRDefault="009A79C4" w:rsidP="002E256D"/>
          <w:p w14:paraId="22B0123C" w14:textId="77777777" w:rsidR="009A79C4" w:rsidRDefault="009A79C4" w:rsidP="002E256D"/>
          <w:p w14:paraId="57B83BDF" w14:textId="77777777" w:rsidR="009A79C4" w:rsidRDefault="009A79C4" w:rsidP="002E256D"/>
          <w:p w14:paraId="51DDBD11" w14:textId="77777777" w:rsidR="009A79C4" w:rsidRDefault="009A79C4" w:rsidP="002E256D"/>
          <w:p w14:paraId="42AB13F6" w14:textId="77777777" w:rsidR="009A79C4" w:rsidRDefault="009A79C4" w:rsidP="002E256D"/>
          <w:p w14:paraId="38299597" w14:textId="77777777" w:rsidR="009A79C4" w:rsidRDefault="009A79C4" w:rsidP="002E256D"/>
          <w:p w14:paraId="2E5C97CD" w14:textId="77777777" w:rsidR="009A79C4" w:rsidRDefault="009A79C4" w:rsidP="002E256D"/>
          <w:p w14:paraId="31385410" w14:textId="77777777" w:rsidR="009A79C4" w:rsidRDefault="009A79C4" w:rsidP="002E256D"/>
          <w:p w14:paraId="58FDB351" w14:textId="77777777" w:rsidR="009A79C4" w:rsidRDefault="009A79C4" w:rsidP="002E256D"/>
          <w:p w14:paraId="17D50B89" w14:textId="77777777" w:rsidR="009A79C4" w:rsidRDefault="009A79C4" w:rsidP="002E256D"/>
          <w:p w14:paraId="632849D4" w14:textId="77777777" w:rsidR="009A79C4" w:rsidRDefault="009A79C4" w:rsidP="002E256D"/>
          <w:p w14:paraId="1BA539A9" w14:textId="77777777" w:rsidR="009A79C4" w:rsidRDefault="009A79C4" w:rsidP="002E256D"/>
          <w:p w14:paraId="2CA1D499" w14:textId="77777777" w:rsidR="009A79C4" w:rsidRDefault="009A79C4" w:rsidP="002E256D"/>
          <w:p w14:paraId="5765C101" w14:textId="77777777" w:rsidR="009A79C4" w:rsidRDefault="009A79C4" w:rsidP="002E256D"/>
          <w:p w14:paraId="75AA31E1" w14:textId="77777777" w:rsidR="009A79C4" w:rsidRDefault="009A79C4" w:rsidP="002E256D"/>
          <w:p w14:paraId="1D4881DF" w14:textId="77777777" w:rsidR="009A79C4" w:rsidRDefault="009A79C4" w:rsidP="002E256D"/>
          <w:p w14:paraId="01AB08AE" w14:textId="77777777" w:rsidR="009A79C4" w:rsidRDefault="009A79C4" w:rsidP="002E256D"/>
          <w:p w14:paraId="1978A553" w14:textId="77777777" w:rsidR="009A79C4" w:rsidRDefault="009A79C4" w:rsidP="002E256D"/>
          <w:p w14:paraId="446B17C7" w14:textId="77777777" w:rsidR="009A79C4" w:rsidRDefault="009A79C4" w:rsidP="002E256D"/>
          <w:p w14:paraId="5B7C07BB" w14:textId="77777777" w:rsidR="009A79C4" w:rsidRDefault="009A79C4" w:rsidP="002E256D"/>
          <w:p w14:paraId="404173FD" w14:textId="77777777" w:rsidR="009A79C4" w:rsidRDefault="009A79C4" w:rsidP="002E256D"/>
          <w:p w14:paraId="2A0B8FB2" w14:textId="77777777" w:rsidR="00C91E12" w:rsidRDefault="00C91E12" w:rsidP="002E256D"/>
          <w:p w14:paraId="189470E4" w14:textId="77777777" w:rsidR="00C91E12" w:rsidRDefault="00C91E12" w:rsidP="002E256D"/>
          <w:p w14:paraId="11BB8A69" w14:textId="77777777" w:rsidR="00C91E12" w:rsidRDefault="00C91E12" w:rsidP="002E256D"/>
          <w:p w14:paraId="62B99EBB" w14:textId="77777777" w:rsidR="00C91E12" w:rsidRDefault="00C91E12" w:rsidP="002E256D"/>
          <w:p w14:paraId="060B5BCE" w14:textId="77777777" w:rsidR="00C91E12" w:rsidRDefault="00C91E12" w:rsidP="002E256D"/>
          <w:p w14:paraId="7CCDA894" w14:textId="77777777" w:rsidR="00C91E12" w:rsidRDefault="00C91E12" w:rsidP="002E256D"/>
          <w:p w14:paraId="78C91F30" w14:textId="77777777" w:rsidR="00C91E12" w:rsidRDefault="00C91E12" w:rsidP="002E256D"/>
          <w:p w14:paraId="56BE6428" w14:textId="77777777" w:rsidR="00C91E12" w:rsidRDefault="00C91E12" w:rsidP="002E256D"/>
          <w:p w14:paraId="611525C6" w14:textId="77777777" w:rsidR="00C91E12" w:rsidRDefault="00C91E12" w:rsidP="002E256D"/>
          <w:p w14:paraId="03571591" w14:textId="77777777" w:rsidR="00C91E12" w:rsidRDefault="00C91E12" w:rsidP="002E256D"/>
          <w:p w14:paraId="3EE32016" w14:textId="77777777" w:rsidR="00C91E12" w:rsidRDefault="00C91E12" w:rsidP="002E256D"/>
          <w:p w14:paraId="2A52BF9D" w14:textId="77777777" w:rsidR="00C91E12" w:rsidRDefault="00C91E12" w:rsidP="002E256D"/>
          <w:p w14:paraId="438DB8C9" w14:textId="77777777" w:rsidR="00C91E12" w:rsidRDefault="00C91E12" w:rsidP="002E256D"/>
          <w:p w14:paraId="2EF6CD30" w14:textId="77777777" w:rsidR="00C91E12" w:rsidRDefault="00C91E12" w:rsidP="002E256D"/>
          <w:p w14:paraId="4D2A7FEE" w14:textId="77777777" w:rsidR="00C91E12" w:rsidRDefault="00C91E12" w:rsidP="002E256D"/>
          <w:p w14:paraId="727AB0F7" w14:textId="77777777" w:rsidR="00C91E12" w:rsidRDefault="00C91E12" w:rsidP="002E256D"/>
          <w:p w14:paraId="67E3D5F6" w14:textId="77777777" w:rsidR="00C91E12" w:rsidRDefault="00C91E12" w:rsidP="002E256D"/>
          <w:p w14:paraId="2A941D4E" w14:textId="77777777" w:rsidR="00C91E12" w:rsidRDefault="00C91E12" w:rsidP="002E256D"/>
          <w:p w14:paraId="0F34F223" w14:textId="77777777" w:rsidR="00C91E12" w:rsidRDefault="00C91E12" w:rsidP="002E256D"/>
          <w:p w14:paraId="7D39D00C" w14:textId="77777777" w:rsidR="00C91E12" w:rsidRDefault="00C91E12" w:rsidP="002E256D"/>
          <w:p w14:paraId="2DEF6A6D" w14:textId="77777777" w:rsidR="00C91E12" w:rsidRDefault="00C91E12" w:rsidP="002E256D"/>
          <w:p w14:paraId="54D29A0F" w14:textId="77777777" w:rsidR="00C91E12" w:rsidRDefault="00C91E12" w:rsidP="002E256D"/>
          <w:p w14:paraId="2E6D0FB6" w14:textId="77777777" w:rsidR="00C91E12" w:rsidRDefault="00C91E12" w:rsidP="002E256D"/>
          <w:p w14:paraId="29007FED" w14:textId="77777777" w:rsidR="00C91E12" w:rsidRDefault="00C91E12" w:rsidP="002E256D"/>
          <w:p w14:paraId="13387387" w14:textId="77777777" w:rsidR="00C91E12" w:rsidRDefault="00C91E12" w:rsidP="002E256D"/>
          <w:p w14:paraId="77B4C001" w14:textId="77777777" w:rsidR="00C91E12" w:rsidRDefault="00C91E12" w:rsidP="002E256D"/>
          <w:p w14:paraId="6C36EEE1" w14:textId="77777777" w:rsidR="00C91E12" w:rsidRDefault="00C91E12" w:rsidP="002E256D"/>
          <w:p w14:paraId="12772C25" w14:textId="77777777" w:rsidR="00C91E12" w:rsidRDefault="00C91E12" w:rsidP="002E256D"/>
          <w:p w14:paraId="00E54B68" w14:textId="77777777" w:rsidR="00C91E12" w:rsidRDefault="00C91E12" w:rsidP="002E256D"/>
          <w:p w14:paraId="778A7E97" w14:textId="77777777" w:rsidR="00C91E12" w:rsidRDefault="00C91E12" w:rsidP="002E256D"/>
          <w:p w14:paraId="17274E56" w14:textId="77777777" w:rsidR="00C91E12" w:rsidRDefault="00C91E12" w:rsidP="002E256D"/>
          <w:p w14:paraId="59F4F269" w14:textId="77777777" w:rsidR="00C91E12" w:rsidRDefault="00C91E12" w:rsidP="002E256D"/>
          <w:p w14:paraId="250496B0" w14:textId="77777777" w:rsidR="00C91E12" w:rsidRDefault="00C91E12" w:rsidP="00C91E12">
            <w:pPr>
              <w:rPr>
                <w:rStyle w:val="Emphasis"/>
                <w:i w:val="0"/>
                <w:iCs w:val="0"/>
              </w:rPr>
            </w:pPr>
          </w:p>
          <w:p w14:paraId="3C15B109" w14:textId="77777777" w:rsidR="00C91E12" w:rsidRPr="00301EFA" w:rsidRDefault="00C91E12" w:rsidP="00C91E12">
            <w:pPr>
              <w:ind w:left="29"/>
              <w:rPr>
                <w:rFonts w:ascii="Corbel" w:eastAsia="Times New Roman" w:hAnsi="Corbel" w:cs="Calibri"/>
                <w:b/>
                <w:bCs/>
                <w:iCs/>
                <w:sz w:val="20"/>
                <w:szCs w:val="20"/>
                <w:lang w:eastAsia="en-US"/>
              </w:rPr>
            </w:pPr>
            <w:r w:rsidRPr="00244A2D">
              <w:rPr>
                <w:rFonts w:ascii="Corbel" w:hAnsi="Corbel" w:cs="Calibri"/>
                <w:b/>
                <w:bCs/>
                <w:sz w:val="20"/>
                <w:szCs w:val="20"/>
                <w:lang w:eastAsia="en-US"/>
              </w:rPr>
              <w:lastRenderedPageBreak/>
              <w:t>Indicator:</w:t>
            </w:r>
            <w:r>
              <w:rPr>
                <w:bCs/>
                <w:iCs/>
                <w:sz w:val="20"/>
              </w:rPr>
              <w:t xml:space="preserve"> </w:t>
            </w:r>
            <w:r>
              <w:rPr>
                <w:rFonts w:ascii="Corbel" w:eastAsia="Times New Roman" w:hAnsi="Corbel" w:cs="Calibri"/>
                <w:b/>
                <w:bCs/>
                <w:iCs/>
                <w:color w:val="2E74B5" w:themeColor="accent5" w:themeShade="BF"/>
                <w:sz w:val="18"/>
                <w:szCs w:val="18"/>
                <w:lang w:eastAsia="en-US"/>
              </w:rPr>
              <w:t>2.2.6</w:t>
            </w:r>
            <w:r w:rsidRPr="00301EFA">
              <w:rPr>
                <w:rFonts w:ascii="Corbel" w:eastAsia="Times New Roman" w:hAnsi="Corbel" w:cs="Calibri"/>
                <w:b/>
                <w:bCs/>
                <w:iCs/>
                <w:color w:val="2E74B5" w:themeColor="accent5" w:themeShade="BF"/>
                <w:sz w:val="18"/>
                <w:szCs w:val="18"/>
                <w:lang w:eastAsia="en-US"/>
              </w:rPr>
              <w:t xml:space="preserve"> </w:t>
            </w:r>
            <w:r w:rsidRPr="00C91E12">
              <w:rPr>
                <w:rFonts w:ascii="Corbel" w:eastAsia="Times New Roman" w:hAnsi="Corbel" w:cs="Calibri"/>
                <w:b/>
                <w:bCs/>
                <w:iCs/>
                <w:color w:val="2E74B5" w:themeColor="accent5" w:themeShade="BF"/>
                <w:sz w:val="18"/>
                <w:szCs w:val="18"/>
                <w:lang w:eastAsia="en-US"/>
              </w:rPr>
              <w:t>Work on a number of programs to incentivize trade and industrial sectors.</w:t>
            </w:r>
          </w:p>
          <w:p w14:paraId="27356A9B" w14:textId="77777777" w:rsidR="00C91E12" w:rsidRPr="00286E1E" w:rsidRDefault="00C91E12" w:rsidP="00C91E12">
            <w:pPr>
              <w:rPr>
                <w:rStyle w:val="Emphasis"/>
                <w:rFonts w:ascii="Corbel" w:eastAsia="Times New Roman" w:hAnsi="Corbel" w:cs="Calibri"/>
                <w:b/>
                <w:bCs/>
                <w:i w:val="0"/>
                <w:sz w:val="20"/>
                <w:szCs w:val="20"/>
                <w:lang w:eastAsia="en-US"/>
              </w:rPr>
            </w:pPr>
          </w:p>
          <w:p w14:paraId="474788F6" w14:textId="77777777" w:rsidR="00C91E12" w:rsidRPr="00E26A07" w:rsidRDefault="00C91E12" w:rsidP="00C91E12">
            <w:pPr>
              <w:rPr>
                <w:rFonts w:ascii="Corbel" w:hAnsi="Corbel" w:cs="Calibri"/>
                <w:b/>
                <w:bCs/>
                <w:sz w:val="18"/>
                <w:szCs w:val="18"/>
                <w:lang w:eastAsia="en-US"/>
              </w:rPr>
            </w:pPr>
            <w:r w:rsidRPr="00E26A07">
              <w:rPr>
                <w:rFonts w:ascii="Corbel" w:hAnsi="Corbel" w:cs="Calibri"/>
                <w:b/>
                <w:bCs/>
                <w:sz w:val="18"/>
                <w:szCs w:val="18"/>
                <w:lang w:eastAsia="en-US"/>
              </w:rPr>
              <w:t xml:space="preserve">Baseline: </w:t>
            </w:r>
          </w:p>
          <w:p w14:paraId="1E5E183E" w14:textId="77777777" w:rsidR="00C91E12" w:rsidRDefault="00C91E12" w:rsidP="00C91E12">
            <w:pPr>
              <w:rPr>
                <w:rFonts w:ascii="Corbel" w:hAnsi="Corbel" w:cs="Calibri"/>
                <w:b/>
                <w:bCs/>
                <w:sz w:val="18"/>
                <w:szCs w:val="18"/>
                <w:lang w:eastAsia="en-US"/>
              </w:rPr>
            </w:pPr>
            <w:r w:rsidRPr="00E26A07">
              <w:rPr>
                <w:rFonts w:ascii="Corbel" w:hAnsi="Corbel" w:cs="Calibri"/>
                <w:b/>
                <w:bCs/>
                <w:sz w:val="18"/>
                <w:szCs w:val="18"/>
                <w:lang w:eastAsia="en-US"/>
              </w:rPr>
              <w:t xml:space="preserve">Target : </w:t>
            </w:r>
          </w:p>
          <w:p w14:paraId="1AD4B1F5" w14:textId="77777777" w:rsidR="00C91E12" w:rsidRDefault="00C91E12" w:rsidP="002E256D"/>
          <w:p w14:paraId="6CBBB6A7" w14:textId="77777777" w:rsidR="00C91E12" w:rsidRDefault="00C91E12" w:rsidP="002E256D"/>
          <w:p w14:paraId="785B1CC6" w14:textId="77777777" w:rsidR="00C91E12" w:rsidRDefault="00C91E12" w:rsidP="002E256D"/>
          <w:p w14:paraId="5A6BDEB9" w14:textId="77777777" w:rsidR="00C91E12" w:rsidRDefault="00C91E12" w:rsidP="002E256D"/>
          <w:p w14:paraId="774C56B7" w14:textId="77777777" w:rsidR="00C91E12" w:rsidRDefault="00C91E12" w:rsidP="002E256D"/>
          <w:p w14:paraId="46A79FD1" w14:textId="77777777" w:rsidR="00C91E12" w:rsidRDefault="00C91E12" w:rsidP="002E256D"/>
          <w:p w14:paraId="27AB0026" w14:textId="77777777" w:rsidR="00C91E12" w:rsidRDefault="00C91E12" w:rsidP="002E256D"/>
          <w:p w14:paraId="663188DF" w14:textId="77777777" w:rsidR="00C91E12" w:rsidRDefault="00C91E12" w:rsidP="002E256D"/>
          <w:p w14:paraId="155CAF67" w14:textId="77777777" w:rsidR="00C91E12" w:rsidRDefault="00C91E12" w:rsidP="002E256D"/>
          <w:p w14:paraId="1FC1B479" w14:textId="77777777" w:rsidR="00C91E12" w:rsidRDefault="00C91E12" w:rsidP="002E256D"/>
          <w:p w14:paraId="65354652" w14:textId="77777777" w:rsidR="00C91E12" w:rsidRDefault="00C91E12" w:rsidP="002E256D"/>
          <w:p w14:paraId="47D792C0" w14:textId="77777777" w:rsidR="00C91E12" w:rsidRDefault="00C91E12" w:rsidP="002E256D"/>
          <w:p w14:paraId="3425BD39" w14:textId="77777777" w:rsidR="00C91E12" w:rsidRDefault="00C91E12" w:rsidP="002E256D"/>
          <w:p w14:paraId="26D8F5A5" w14:textId="77777777" w:rsidR="00C91E12" w:rsidRDefault="00C91E12" w:rsidP="002E256D"/>
          <w:p w14:paraId="6C548EC9" w14:textId="77777777" w:rsidR="00C91E12" w:rsidRDefault="00C91E12" w:rsidP="002E256D"/>
          <w:p w14:paraId="02F698AE" w14:textId="77777777" w:rsidR="00C91E12" w:rsidRDefault="00C91E12" w:rsidP="002E256D"/>
          <w:p w14:paraId="494BEECD" w14:textId="77777777" w:rsidR="00C91E12" w:rsidRDefault="00C91E12" w:rsidP="002E256D"/>
          <w:p w14:paraId="01151308" w14:textId="77777777" w:rsidR="00C91E12" w:rsidRDefault="00C91E12" w:rsidP="002E256D"/>
          <w:p w14:paraId="2087DB3F" w14:textId="77777777" w:rsidR="00C91E12" w:rsidRDefault="00C91E12" w:rsidP="002E256D"/>
          <w:p w14:paraId="16F2C25A" w14:textId="77777777" w:rsidR="00C91E12" w:rsidRDefault="00C91E12" w:rsidP="002E256D"/>
          <w:p w14:paraId="7A16BA17" w14:textId="77777777" w:rsidR="00C91E12" w:rsidRDefault="00C91E12" w:rsidP="002E256D"/>
          <w:p w14:paraId="54EE002C" w14:textId="77777777" w:rsidR="00C91E12" w:rsidRDefault="00C91E12" w:rsidP="002E256D"/>
          <w:p w14:paraId="49898B4C" w14:textId="77777777" w:rsidR="00C91E12" w:rsidRDefault="00C91E12" w:rsidP="002E256D"/>
          <w:p w14:paraId="3CB1D15B" w14:textId="77777777" w:rsidR="00C91E12" w:rsidRDefault="00C91E12" w:rsidP="002E256D"/>
          <w:p w14:paraId="0CB9555F" w14:textId="77777777" w:rsidR="00C91E12" w:rsidRDefault="00C91E12" w:rsidP="002E256D"/>
          <w:p w14:paraId="3D0CD1AA" w14:textId="77777777" w:rsidR="00C91E12" w:rsidRDefault="00C91E12" w:rsidP="002E256D"/>
          <w:p w14:paraId="2FD42A6B" w14:textId="77777777" w:rsidR="00C91E12" w:rsidRDefault="00C91E12" w:rsidP="002E256D"/>
          <w:p w14:paraId="796C2588" w14:textId="77777777" w:rsidR="00C91E12" w:rsidRDefault="00C91E12" w:rsidP="002E256D"/>
          <w:p w14:paraId="44E8CA5E" w14:textId="77777777" w:rsidR="00C91E12" w:rsidRDefault="00C91E12" w:rsidP="002E256D"/>
          <w:p w14:paraId="31A84AA5" w14:textId="77777777" w:rsidR="00C91E12" w:rsidRDefault="00C91E12" w:rsidP="002E256D"/>
          <w:p w14:paraId="20447542" w14:textId="77777777" w:rsidR="00C91E12" w:rsidRDefault="00C91E12" w:rsidP="002E256D"/>
          <w:p w14:paraId="7D532C3B" w14:textId="77777777" w:rsidR="00C91E12" w:rsidRDefault="00C91E12" w:rsidP="002E256D"/>
          <w:p w14:paraId="7AD4C9AB" w14:textId="77777777" w:rsidR="00C91E12" w:rsidRDefault="00C91E12" w:rsidP="002E256D"/>
          <w:p w14:paraId="5049973C" w14:textId="77777777" w:rsidR="00C91E12" w:rsidRDefault="00C91E12" w:rsidP="002E256D"/>
          <w:p w14:paraId="323BCB37" w14:textId="77777777" w:rsidR="00C91E12" w:rsidRDefault="00C91E12" w:rsidP="002E256D"/>
          <w:p w14:paraId="3AEFBE78" w14:textId="77777777" w:rsidR="00C91E12" w:rsidRDefault="00C91E12" w:rsidP="002E256D"/>
          <w:p w14:paraId="1A6AD1FF" w14:textId="77777777" w:rsidR="009A79C4" w:rsidRPr="00301EFA" w:rsidRDefault="009A79C4" w:rsidP="009A79C4">
            <w:pPr>
              <w:ind w:left="29"/>
              <w:rPr>
                <w:rFonts w:ascii="Corbel" w:eastAsia="Times New Roman" w:hAnsi="Corbel" w:cs="Calibri"/>
                <w:b/>
                <w:bCs/>
                <w:iCs/>
                <w:sz w:val="20"/>
                <w:szCs w:val="20"/>
                <w:lang w:eastAsia="en-US"/>
              </w:rPr>
            </w:pPr>
            <w:r w:rsidRPr="00244A2D">
              <w:rPr>
                <w:rFonts w:ascii="Corbel" w:hAnsi="Corbel" w:cs="Calibri"/>
                <w:b/>
                <w:bCs/>
                <w:sz w:val="20"/>
                <w:szCs w:val="20"/>
                <w:lang w:eastAsia="en-US"/>
              </w:rPr>
              <w:t>Indicator:</w:t>
            </w:r>
            <w:r>
              <w:rPr>
                <w:bCs/>
                <w:iCs/>
                <w:sz w:val="20"/>
              </w:rPr>
              <w:t xml:space="preserve"> </w:t>
            </w:r>
            <w:r>
              <w:rPr>
                <w:rFonts w:ascii="Corbel" w:eastAsia="Times New Roman" w:hAnsi="Corbel" w:cs="Calibri"/>
                <w:b/>
                <w:bCs/>
                <w:iCs/>
                <w:color w:val="2E74B5" w:themeColor="accent5" w:themeShade="BF"/>
                <w:sz w:val="18"/>
                <w:szCs w:val="18"/>
                <w:lang w:eastAsia="en-US"/>
              </w:rPr>
              <w:t>2.3</w:t>
            </w:r>
            <w:r w:rsidRPr="002E256D">
              <w:rPr>
                <w:rFonts w:ascii="Corbel" w:eastAsia="Times New Roman" w:hAnsi="Corbel" w:cs="Calibri"/>
                <w:b/>
                <w:bCs/>
                <w:iCs/>
                <w:color w:val="2E74B5" w:themeColor="accent5" w:themeShade="BF"/>
                <w:sz w:val="18"/>
                <w:szCs w:val="18"/>
                <w:lang w:eastAsia="en-US"/>
              </w:rPr>
              <w:t>.</w:t>
            </w:r>
            <w:r>
              <w:rPr>
                <w:rFonts w:ascii="Corbel" w:eastAsia="Times New Roman" w:hAnsi="Corbel" w:cs="Calibri"/>
                <w:b/>
                <w:bCs/>
                <w:iCs/>
                <w:color w:val="2E74B5" w:themeColor="accent5" w:themeShade="BF"/>
                <w:sz w:val="18"/>
                <w:szCs w:val="18"/>
                <w:lang w:eastAsia="en-US"/>
              </w:rPr>
              <w:t>1</w:t>
            </w:r>
            <w:r w:rsidRPr="009A79C4">
              <w:rPr>
                <w:rFonts w:eastAsia="Times New Roman"/>
                <w:sz w:val="20"/>
                <w:szCs w:val="20"/>
                <w:lang w:eastAsia="en-US"/>
              </w:rPr>
              <w:t xml:space="preserve"> </w:t>
            </w:r>
            <w:r w:rsidRPr="009A79C4">
              <w:rPr>
                <w:rFonts w:ascii="Corbel" w:eastAsia="Times New Roman" w:hAnsi="Corbel" w:cs="Calibri"/>
                <w:b/>
                <w:bCs/>
                <w:iCs/>
                <w:color w:val="2E74B5" w:themeColor="accent5" w:themeShade="BF"/>
                <w:sz w:val="18"/>
                <w:szCs w:val="18"/>
                <w:lang w:eastAsia="en-US"/>
              </w:rPr>
              <w:t>Support the development of Green, Resilient PPP infrastructure programs including processes and pipeline:</w:t>
            </w:r>
          </w:p>
          <w:p w14:paraId="0F06D34B" w14:textId="77777777" w:rsidR="009A79C4" w:rsidRPr="00286E1E" w:rsidRDefault="009A79C4" w:rsidP="009A79C4">
            <w:pPr>
              <w:rPr>
                <w:rStyle w:val="Emphasis"/>
                <w:rFonts w:ascii="Corbel" w:eastAsia="Times New Roman" w:hAnsi="Corbel" w:cs="Calibri"/>
                <w:b/>
                <w:bCs/>
                <w:i w:val="0"/>
                <w:sz w:val="20"/>
                <w:szCs w:val="20"/>
                <w:lang w:eastAsia="en-US"/>
              </w:rPr>
            </w:pPr>
          </w:p>
          <w:p w14:paraId="13E4ABCE" w14:textId="77777777" w:rsidR="009A79C4" w:rsidRPr="00E26A07" w:rsidRDefault="009A79C4" w:rsidP="009A79C4">
            <w:pPr>
              <w:rPr>
                <w:rFonts w:ascii="Corbel" w:hAnsi="Corbel" w:cs="Calibri"/>
                <w:b/>
                <w:bCs/>
                <w:sz w:val="18"/>
                <w:szCs w:val="18"/>
                <w:lang w:eastAsia="en-US"/>
              </w:rPr>
            </w:pPr>
            <w:r w:rsidRPr="00E26A07">
              <w:rPr>
                <w:rFonts w:ascii="Corbel" w:hAnsi="Corbel" w:cs="Calibri"/>
                <w:b/>
                <w:bCs/>
                <w:sz w:val="18"/>
                <w:szCs w:val="18"/>
                <w:lang w:eastAsia="en-US"/>
              </w:rPr>
              <w:t xml:space="preserve">Baseline: </w:t>
            </w:r>
          </w:p>
          <w:p w14:paraId="469FC338" w14:textId="77777777" w:rsidR="009A79C4" w:rsidRDefault="009A79C4" w:rsidP="009A79C4">
            <w:pPr>
              <w:rPr>
                <w:rFonts w:ascii="Corbel" w:hAnsi="Corbel" w:cs="Calibri"/>
                <w:b/>
                <w:bCs/>
                <w:sz w:val="18"/>
                <w:szCs w:val="18"/>
                <w:lang w:eastAsia="en-US"/>
              </w:rPr>
            </w:pPr>
            <w:r w:rsidRPr="00E26A07">
              <w:rPr>
                <w:rFonts w:ascii="Corbel" w:hAnsi="Corbel" w:cs="Calibri"/>
                <w:b/>
                <w:bCs/>
                <w:sz w:val="18"/>
                <w:szCs w:val="18"/>
                <w:lang w:eastAsia="en-US"/>
              </w:rPr>
              <w:t xml:space="preserve">Target : </w:t>
            </w:r>
          </w:p>
          <w:p w14:paraId="7A111CD2" w14:textId="77777777" w:rsidR="009A79C4" w:rsidRDefault="009A79C4" w:rsidP="002E256D"/>
          <w:p w14:paraId="7D8BB08D" w14:textId="77777777" w:rsidR="009A79C4" w:rsidRDefault="009A79C4" w:rsidP="002E256D"/>
          <w:p w14:paraId="7301129F" w14:textId="77777777" w:rsidR="009A79C4" w:rsidRDefault="009A79C4" w:rsidP="002E256D"/>
          <w:p w14:paraId="0B345247" w14:textId="77777777" w:rsidR="009A79C4" w:rsidRDefault="009A79C4" w:rsidP="002E256D"/>
          <w:p w14:paraId="714532A6" w14:textId="77777777" w:rsidR="009A79C4" w:rsidRDefault="009A79C4" w:rsidP="002E256D"/>
          <w:p w14:paraId="06B507BD" w14:textId="77777777" w:rsidR="009A79C4" w:rsidRDefault="009A79C4" w:rsidP="002E256D"/>
          <w:p w14:paraId="69F693D5" w14:textId="77777777" w:rsidR="009A79C4" w:rsidRDefault="009A79C4" w:rsidP="002E256D"/>
          <w:p w14:paraId="339238BB" w14:textId="77777777" w:rsidR="00C91E12" w:rsidRDefault="00C91E12" w:rsidP="001B5799">
            <w:pPr>
              <w:ind w:left="29"/>
              <w:rPr>
                <w:rFonts w:ascii="Corbel" w:hAnsi="Corbel" w:cs="Calibri"/>
                <w:b/>
                <w:bCs/>
                <w:sz w:val="20"/>
                <w:szCs w:val="20"/>
                <w:lang w:eastAsia="en-US"/>
              </w:rPr>
            </w:pPr>
          </w:p>
          <w:p w14:paraId="0B973C6C" w14:textId="77777777" w:rsidR="00C91E12" w:rsidRDefault="00C91E12" w:rsidP="001B5799">
            <w:pPr>
              <w:ind w:left="29"/>
              <w:rPr>
                <w:rFonts w:ascii="Corbel" w:hAnsi="Corbel" w:cs="Calibri"/>
                <w:b/>
                <w:bCs/>
                <w:sz w:val="20"/>
                <w:szCs w:val="20"/>
                <w:lang w:eastAsia="en-US"/>
              </w:rPr>
            </w:pPr>
          </w:p>
          <w:p w14:paraId="43F5B095" w14:textId="77777777" w:rsidR="00C91E12" w:rsidRDefault="00C91E12" w:rsidP="001B5799">
            <w:pPr>
              <w:ind w:left="29"/>
              <w:rPr>
                <w:rFonts w:ascii="Corbel" w:hAnsi="Corbel" w:cs="Calibri"/>
                <w:b/>
                <w:bCs/>
                <w:sz w:val="20"/>
                <w:szCs w:val="20"/>
                <w:lang w:eastAsia="en-US"/>
              </w:rPr>
            </w:pPr>
          </w:p>
          <w:p w14:paraId="43842A8E" w14:textId="77777777" w:rsidR="00C91E12" w:rsidRDefault="00C91E12" w:rsidP="001B5799">
            <w:pPr>
              <w:ind w:left="29"/>
              <w:rPr>
                <w:rFonts w:ascii="Corbel" w:hAnsi="Corbel" w:cs="Calibri"/>
                <w:b/>
                <w:bCs/>
                <w:sz w:val="20"/>
                <w:szCs w:val="20"/>
                <w:lang w:eastAsia="en-US"/>
              </w:rPr>
            </w:pPr>
          </w:p>
          <w:p w14:paraId="40616F0A" w14:textId="77777777" w:rsidR="00C91E12" w:rsidRDefault="00C91E12" w:rsidP="001B5799">
            <w:pPr>
              <w:ind w:left="29"/>
              <w:rPr>
                <w:rFonts w:ascii="Corbel" w:hAnsi="Corbel" w:cs="Calibri"/>
                <w:b/>
                <w:bCs/>
                <w:sz w:val="20"/>
                <w:szCs w:val="20"/>
                <w:lang w:eastAsia="en-US"/>
              </w:rPr>
            </w:pPr>
          </w:p>
          <w:p w14:paraId="74EDAA39" w14:textId="77777777" w:rsidR="00C91E12" w:rsidRDefault="00C91E12" w:rsidP="001B5799">
            <w:pPr>
              <w:ind w:left="29"/>
              <w:rPr>
                <w:rFonts w:ascii="Corbel" w:hAnsi="Corbel" w:cs="Calibri"/>
                <w:b/>
                <w:bCs/>
                <w:sz w:val="20"/>
                <w:szCs w:val="20"/>
                <w:lang w:eastAsia="en-US"/>
              </w:rPr>
            </w:pPr>
          </w:p>
          <w:p w14:paraId="5CA83382" w14:textId="77777777" w:rsidR="00C91E12" w:rsidRDefault="00C91E12" w:rsidP="001B5799">
            <w:pPr>
              <w:ind w:left="29"/>
              <w:rPr>
                <w:rFonts w:ascii="Corbel" w:hAnsi="Corbel" w:cs="Calibri"/>
                <w:b/>
                <w:bCs/>
                <w:sz w:val="20"/>
                <w:szCs w:val="20"/>
                <w:lang w:eastAsia="en-US"/>
              </w:rPr>
            </w:pPr>
          </w:p>
          <w:p w14:paraId="3BCCE429" w14:textId="77777777" w:rsidR="00C91E12" w:rsidRDefault="00C91E12" w:rsidP="001B5799">
            <w:pPr>
              <w:ind w:left="29"/>
              <w:rPr>
                <w:rFonts w:ascii="Corbel" w:hAnsi="Corbel" w:cs="Calibri"/>
                <w:b/>
                <w:bCs/>
                <w:sz w:val="20"/>
                <w:szCs w:val="20"/>
                <w:lang w:eastAsia="en-US"/>
              </w:rPr>
            </w:pPr>
          </w:p>
          <w:p w14:paraId="3E59BBE1" w14:textId="77777777" w:rsidR="00C91E12" w:rsidRDefault="00C91E12" w:rsidP="001B5799">
            <w:pPr>
              <w:ind w:left="29"/>
              <w:rPr>
                <w:rFonts w:ascii="Corbel" w:hAnsi="Corbel" w:cs="Calibri"/>
                <w:b/>
                <w:bCs/>
                <w:sz w:val="20"/>
                <w:szCs w:val="20"/>
                <w:lang w:eastAsia="en-US"/>
              </w:rPr>
            </w:pPr>
          </w:p>
          <w:p w14:paraId="13898F6B" w14:textId="77777777" w:rsidR="00C91E12" w:rsidRDefault="00C91E12" w:rsidP="001B5799">
            <w:pPr>
              <w:ind w:left="29"/>
              <w:rPr>
                <w:rFonts w:ascii="Corbel" w:hAnsi="Corbel" w:cs="Calibri"/>
                <w:b/>
                <w:bCs/>
                <w:sz w:val="20"/>
                <w:szCs w:val="20"/>
                <w:lang w:eastAsia="en-US"/>
              </w:rPr>
            </w:pPr>
          </w:p>
          <w:p w14:paraId="1F4FA5D5" w14:textId="77777777" w:rsidR="00C91E12" w:rsidRDefault="00C91E12" w:rsidP="001B5799">
            <w:pPr>
              <w:ind w:left="29"/>
              <w:rPr>
                <w:rFonts w:ascii="Corbel" w:hAnsi="Corbel" w:cs="Calibri"/>
                <w:b/>
                <w:bCs/>
                <w:sz w:val="20"/>
                <w:szCs w:val="20"/>
                <w:lang w:eastAsia="en-US"/>
              </w:rPr>
            </w:pPr>
          </w:p>
          <w:p w14:paraId="4D99AB6E" w14:textId="77777777" w:rsidR="00C91E12" w:rsidRDefault="00C91E12" w:rsidP="001B5799">
            <w:pPr>
              <w:ind w:left="29"/>
              <w:rPr>
                <w:rFonts w:ascii="Corbel" w:hAnsi="Corbel" w:cs="Calibri"/>
                <w:b/>
                <w:bCs/>
                <w:sz w:val="20"/>
                <w:szCs w:val="20"/>
                <w:lang w:eastAsia="en-US"/>
              </w:rPr>
            </w:pPr>
          </w:p>
          <w:p w14:paraId="1B5266A4" w14:textId="77777777" w:rsidR="00C91E12" w:rsidRDefault="00C91E12" w:rsidP="001B5799">
            <w:pPr>
              <w:ind w:left="29"/>
              <w:rPr>
                <w:rFonts w:ascii="Corbel" w:hAnsi="Corbel" w:cs="Calibri"/>
                <w:b/>
                <w:bCs/>
                <w:sz w:val="20"/>
                <w:szCs w:val="20"/>
                <w:lang w:eastAsia="en-US"/>
              </w:rPr>
            </w:pPr>
          </w:p>
          <w:p w14:paraId="43386696" w14:textId="77777777" w:rsidR="00C91E12" w:rsidRDefault="00C91E12" w:rsidP="001B5799">
            <w:pPr>
              <w:ind w:left="29"/>
              <w:rPr>
                <w:rFonts w:ascii="Corbel" w:hAnsi="Corbel" w:cs="Calibri"/>
                <w:b/>
                <w:bCs/>
                <w:sz w:val="20"/>
                <w:szCs w:val="20"/>
                <w:lang w:eastAsia="en-US"/>
              </w:rPr>
            </w:pPr>
          </w:p>
          <w:p w14:paraId="65C46D7E" w14:textId="77777777" w:rsidR="00C91E12" w:rsidRDefault="00C91E12" w:rsidP="001B5799">
            <w:pPr>
              <w:ind w:left="29"/>
              <w:rPr>
                <w:rFonts w:ascii="Corbel" w:hAnsi="Corbel" w:cs="Calibri"/>
                <w:b/>
                <w:bCs/>
                <w:sz w:val="20"/>
                <w:szCs w:val="20"/>
                <w:lang w:eastAsia="en-US"/>
              </w:rPr>
            </w:pPr>
          </w:p>
          <w:p w14:paraId="3BA97548" w14:textId="77777777" w:rsidR="00C91E12" w:rsidRDefault="00C91E12" w:rsidP="001B5799">
            <w:pPr>
              <w:ind w:left="29"/>
              <w:rPr>
                <w:rFonts w:ascii="Corbel" w:hAnsi="Corbel" w:cs="Calibri"/>
                <w:b/>
                <w:bCs/>
                <w:sz w:val="20"/>
                <w:szCs w:val="20"/>
                <w:lang w:eastAsia="en-US"/>
              </w:rPr>
            </w:pPr>
          </w:p>
          <w:p w14:paraId="6F052452" w14:textId="77777777" w:rsidR="00C91E12" w:rsidRDefault="00C91E12" w:rsidP="001B5799">
            <w:pPr>
              <w:ind w:left="29"/>
              <w:rPr>
                <w:rFonts w:ascii="Corbel" w:hAnsi="Corbel" w:cs="Calibri"/>
                <w:b/>
                <w:bCs/>
                <w:sz w:val="20"/>
                <w:szCs w:val="20"/>
                <w:lang w:eastAsia="en-US"/>
              </w:rPr>
            </w:pPr>
          </w:p>
          <w:p w14:paraId="334F3D79" w14:textId="77777777" w:rsidR="00C91E12" w:rsidRDefault="00C91E12" w:rsidP="001B5799">
            <w:pPr>
              <w:ind w:left="29"/>
              <w:rPr>
                <w:rFonts w:ascii="Corbel" w:hAnsi="Corbel" w:cs="Calibri"/>
                <w:b/>
                <w:bCs/>
                <w:sz w:val="20"/>
                <w:szCs w:val="20"/>
                <w:lang w:eastAsia="en-US"/>
              </w:rPr>
            </w:pPr>
          </w:p>
          <w:p w14:paraId="01F62327" w14:textId="77777777" w:rsidR="00C91E12" w:rsidRDefault="00C91E12" w:rsidP="001B5799">
            <w:pPr>
              <w:ind w:left="29"/>
              <w:rPr>
                <w:rFonts w:ascii="Corbel" w:hAnsi="Corbel" w:cs="Calibri"/>
                <w:b/>
                <w:bCs/>
                <w:sz w:val="20"/>
                <w:szCs w:val="20"/>
                <w:lang w:eastAsia="en-US"/>
              </w:rPr>
            </w:pPr>
          </w:p>
          <w:p w14:paraId="5AAF3AA0" w14:textId="77777777" w:rsidR="00C91E12" w:rsidRDefault="00C91E12" w:rsidP="001B5799">
            <w:pPr>
              <w:ind w:left="29"/>
              <w:rPr>
                <w:rFonts w:ascii="Corbel" w:hAnsi="Corbel" w:cs="Calibri"/>
                <w:b/>
                <w:bCs/>
                <w:sz w:val="20"/>
                <w:szCs w:val="20"/>
                <w:lang w:eastAsia="en-US"/>
              </w:rPr>
            </w:pPr>
          </w:p>
          <w:p w14:paraId="0F68F375" w14:textId="77777777" w:rsidR="00C91E12" w:rsidRDefault="00C91E12" w:rsidP="001B5799">
            <w:pPr>
              <w:ind w:left="29"/>
              <w:rPr>
                <w:rFonts w:ascii="Corbel" w:hAnsi="Corbel" w:cs="Calibri"/>
                <w:b/>
                <w:bCs/>
                <w:sz w:val="20"/>
                <w:szCs w:val="20"/>
                <w:lang w:eastAsia="en-US"/>
              </w:rPr>
            </w:pPr>
          </w:p>
          <w:p w14:paraId="48508620" w14:textId="77777777" w:rsidR="00C91E12" w:rsidRDefault="00C91E12" w:rsidP="001B5799">
            <w:pPr>
              <w:ind w:left="29"/>
              <w:rPr>
                <w:rFonts w:ascii="Corbel" w:hAnsi="Corbel" w:cs="Calibri"/>
                <w:b/>
                <w:bCs/>
                <w:sz w:val="20"/>
                <w:szCs w:val="20"/>
                <w:lang w:eastAsia="en-US"/>
              </w:rPr>
            </w:pPr>
          </w:p>
          <w:p w14:paraId="5436636C" w14:textId="77777777" w:rsidR="00C91E12" w:rsidRDefault="00C91E12" w:rsidP="001B5799">
            <w:pPr>
              <w:ind w:left="29"/>
              <w:rPr>
                <w:rFonts w:ascii="Corbel" w:hAnsi="Corbel" w:cs="Calibri"/>
                <w:b/>
                <w:bCs/>
                <w:sz w:val="20"/>
                <w:szCs w:val="20"/>
                <w:lang w:eastAsia="en-US"/>
              </w:rPr>
            </w:pPr>
          </w:p>
          <w:p w14:paraId="4591125B" w14:textId="77777777" w:rsidR="00C91E12" w:rsidRDefault="00C91E12" w:rsidP="001B5799">
            <w:pPr>
              <w:ind w:left="29"/>
              <w:rPr>
                <w:rFonts w:ascii="Corbel" w:hAnsi="Corbel" w:cs="Calibri"/>
                <w:b/>
                <w:bCs/>
                <w:sz w:val="20"/>
                <w:szCs w:val="20"/>
                <w:lang w:eastAsia="en-US"/>
              </w:rPr>
            </w:pPr>
          </w:p>
          <w:p w14:paraId="697A0B04" w14:textId="77777777" w:rsidR="00C91E12" w:rsidRDefault="00C91E12" w:rsidP="001B5799">
            <w:pPr>
              <w:ind w:left="29"/>
              <w:rPr>
                <w:rFonts w:ascii="Corbel" w:hAnsi="Corbel" w:cs="Calibri"/>
                <w:b/>
                <w:bCs/>
                <w:sz w:val="20"/>
                <w:szCs w:val="20"/>
                <w:lang w:eastAsia="en-US"/>
              </w:rPr>
            </w:pPr>
          </w:p>
          <w:p w14:paraId="0A05901E" w14:textId="77777777" w:rsidR="00C91E12" w:rsidRDefault="00C91E12" w:rsidP="001B5799">
            <w:pPr>
              <w:ind w:left="29"/>
              <w:rPr>
                <w:rFonts w:ascii="Corbel" w:hAnsi="Corbel" w:cs="Calibri"/>
                <w:b/>
                <w:bCs/>
                <w:sz w:val="20"/>
                <w:szCs w:val="20"/>
                <w:lang w:eastAsia="en-US"/>
              </w:rPr>
            </w:pPr>
          </w:p>
          <w:p w14:paraId="12768573" w14:textId="77777777" w:rsidR="00C91E12" w:rsidRDefault="00C91E12" w:rsidP="001B5799">
            <w:pPr>
              <w:ind w:left="29"/>
              <w:rPr>
                <w:rFonts w:ascii="Corbel" w:hAnsi="Corbel" w:cs="Calibri"/>
                <w:b/>
                <w:bCs/>
                <w:sz w:val="20"/>
                <w:szCs w:val="20"/>
                <w:lang w:eastAsia="en-US"/>
              </w:rPr>
            </w:pPr>
          </w:p>
          <w:p w14:paraId="67EA493E" w14:textId="77777777" w:rsidR="00C91E12" w:rsidRDefault="00C91E12" w:rsidP="001B5799">
            <w:pPr>
              <w:ind w:left="29"/>
              <w:rPr>
                <w:rFonts w:ascii="Corbel" w:hAnsi="Corbel" w:cs="Calibri"/>
                <w:b/>
                <w:bCs/>
                <w:sz w:val="20"/>
                <w:szCs w:val="20"/>
                <w:lang w:eastAsia="en-US"/>
              </w:rPr>
            </w:pPr>
          </w:p>
          <w:p w14:paraId="2208BFC5" w14:textId="77777777" w:rsidR="00C91E12" w:rsidRDefault="00C91E12" w:rsidP="001B5799">
            <w:pPr>
              <w:ind w:left="29"/>
              <w:rPr>
                <w:rFonts w:ascii="Corbel" w:hAnsi="Corbel" w:cs="Calibri"/>
                <w:b/>
                <w:bCs/>
                <w:sz w:val="20"/>
                <w:szCs w:val="20"/>
                <w:lang w:eastAsia="en-US"/>
              </w:rPr>
            </w:pPr>
          </w:p>
          <w:p w14:paraId="44B19FCA" w14:textId="77777777" w:rsidR="00C91E12" w:rsidRDefault="00C91E12" w:rsidP="001B5799">
            <w:pPr>
              <w:ind w:left="29"/>
              <w:rPr>
                <w:rFonts w:ascii="Corbel" w:hAnsi="Corbel" w:cs="Calibri"/>
                <w:b/>
                <w:bCs/>
                <w:sz w:val="20"/>
                <w:szCs w:val="20"/>
                <w:lang w:eastAsia="en-US"/>
              </w:rPr>
            </w:pPr>
          </w:p>
          <w:p w14:paraId="6D4BDD33" w14:textId="77777777" w:rsidR="00C91E12" w:rsidRDefault="00C91E12" w:rsidP="001B5799">
            <w:pPr>
              <w:ind w:left="29"/>
              <w:rPr>
                <w:rFonts w:ascii="Corbel" w:hAnsi="Corbel" w:cs="Calibri"/>
                <w:b/>
                <w:bCs/>
                <w:sz w:val="20"/>
                <w:szCs w:val="20"/>
                <w:lang w:eastAsia="en-US"/>
              </w:rPr>
            </w:pPr>
          </w:p>
          <w:p w14:paraId="1271DF0C" w14:textId="77777777" w:rsidR="00C91E12" w:rsidRDefault="00C91E12" w:rsidP="001B5799">
            <w:pPr>
              <w:ind w:left="29"/>
              <w:rPr>
                <w:rFonts w:ascii="Corbel" w:hAnsi="Corbel" w:cs="Calibri"/>
                <w:b/>
                <w:bCs/>
                <w:sz w:val="20"/>
                <w:szCs w:val="20"/>
                <w:lang w:eastAsia="en-US"/>
              </w:rPr>
            </w:pPr>
          </w:p>
          <w:p w14:paraId="35868A07" w14:textId="77777777" w:rsidR="00C91E12" w:rsidRDefault="00C91E12" w:rsidP="001B5799">
            <w:pPr>
              <w:ind w:left="29"/>
              <w:rPr>
                <w:rFonts w:ascii="Corbel" w:hAnsi="Corbel" w:cs="Calibri"/>
                <w:b/>
                <w:bCs/>
                <w:sz w:val="20"/>
                <w:szCs w:val="20"/>
                <w:lang w:eastAsia="en-US"/>
              </w:rPr>
            </w:pPr>
          </w:p>
          <w:p w14:paraId="056A1101" w14:textId="77777777" w:rsidR="00C91E12" w:rsidRDefault="00C91E12" w:rsidP="001B5799">
            <w:pPr>
              <w:ind w:left="29"/>
              <w:rPr>
                <w:rFonts w:ascii="Corbel" w:hAnsi="Corbel" w:cs="Calibri"/>
                <w:b/>
                <w:bCs/>
                <w:sz w:val="20"/>
                <w:szCs w:val="20"/>
                <w:lang w:eastAsia="en-US"/>
              </w:rPr>
            </w:pPr>
          </w:p>
          <w:p w14:paraId="511AFA66" w14:textId="77777777" w:rsidR="00C91E12" w:rsidRDefault="00C91E12" w:rsidP="001B5799">
            <w:pPr>
              <w:ind w:left="29"/>
              <w:rPr>
                <w:rFonts w:ascii="Corbel" w:hAnsi="Corbel" w:cs="Calibri"/>
                <w:b/>
                <w:bCs/>
                <w:sz w:val="20"/>
                <w:szCs w:val="20"/>
                <w:lang w:eastAsia="en-US"/>
              </w:rPr>
            </w:pPr>
          </w:p>
          <w:p w14:paraId="13050D40" w14:textId="77777777" w:rsidR="00C91E12" w:rsidRDefault="00C91E12" w:rsidP="001B5799">
            <w:pPr>
              <w:ind w:left="29"/>
              <w:rPr>
                <w:rFonts w:ascii="Corbel" w:hAnsi="Corbel" w:cs="Calibri"/>
                <w:b/>
                <w:bCs/>
                <w:sz w:val="20"/>
                <w:szCs w:val="20"/>
                <w:lang w:eastAsia="en-US"/>
              </w:rPr>
            </w:pPr>
          </w:p>
          <w:p w14:paraId="43D9FCD5" w14:textId="77777777" w:rsidR="00C91E12" w:rsidRDefault="00C91E12" w:rsidP="001B5799">
            <w:pPr>
              <w:ind w:left="29"/>
              <w:rPr>
                <w:rFonts w:ascii="Corbel" w:hAnsi="Corbel" w:cs="Calibri"/>
                <w:b/>
                <w:bCs/>
                <w:sz w:val="20"/>
                <w:szCs w:val="20"/>
                <w:lang w:eastAsia="en-US"/>
              </w:rPr>
            </w:pPr>
          </w:p>
          <w:p w14:paraId="1CC55425" w14:textId="77777777" w:rsidR="00C91E12" w:rsidRDefault="00C91E12" w:rsidP="001B5799">
            <w:pPr>
              <w:ind w:left="29"/>
              <w:rPr>
                <w:rFonts w:ascii="Corbel" w:hAnsi="Corbel" w:cs="Calibri"/>
                <w:b/>
                <w:bCs/>
                <w:sz w:val="20"/>
                <w:szCs w:val="20"/>
                <w:lang w:eastAsia="en-US"/>
              </w:rPr>
            </w:pPr>
          </w:p>
          <w:p w14:paraId="5939BDF8" w14:textId="77777777" w:rsidR="00C91E12" w:rsidRDefault="00C91E12" w:rsidP="001B5799">
            <w:pPr>
              <w:ind w:left="29"/>
              <w:rPr>
                <w:rFonts w:ascii="Corbel" w:hAnsi="Corbel" w:cs="Calibri"/>
                <w:b/>
                <w:bCs/>
                <w:sz w:val="20"/>
                <w:szCs w:val="20"/>
                <w:lang w:eastAsia="en-US"/>
              </w:rPr>
            </w:pPr>
          </w:p>
          <w:p w14:paraId="1739CB95" w14:textId="77777777" w:rsidR="00C91E12" w:rsidRDefault="00C91E12" w:rsidP="001B5799">
            <w:pPr>
              <w:ind w:left="29"/>
              <w:rPr>
                <w:rFonts w:ascii="Corbel" w:hAnsi="Corbel" w:cs="Calibri"/>
                <w:b/>
                <w:bCs/>
                <w:sz w:val="20"/>
                <w:szCs w:val="20"/>
                <w:lang w:eastAsia="en-US"/>
              </w:rPr>
            </w:pPr>
          </w:p>
          <w:p w14:paraId="1F43C99B" w14:textId="77777777" w:rsidR="00C91E12" w:rsidRDefault="00C91E12" w:rsidP="001B5799">
            <w:pPr>
              <w:ind w:left="29"/>
              <w:rPr>
                <w:rFonts w:ascii="Corbel" w:hAnsi="Corbel" w:cs="Calibri"/>
                <w:b/>
                <w:bCs/>
                <w:sz w:val="20"/>
                <w:szCs w:val="20"/>
                <w:lang w:eastAsia="en-US"/>
              </w:rPr>
            </w:pPr>
          </w:p>
          <w:p w14:paraId="0699F4D0" w14:textId="77777777" w:rsidR="00C91E12" w:rsidRDefault="00C91E12" w:rsidP="001B5799">
            <w:pPr>
              <w:ind w:left="29"/>
              <w:rPr>
                <w:rFonts w:ascii="Corbel" w:hAnsi="Corbel" w:cs="Calibri"/>
                <w:b/>
                <w:bCs/>
                <w:sz w:val="20"/>
                <w:szCs w:val="20"/>
                <w:lang w:eastAsia="en-US"/>
              </w:rPr>
            </w:pPr>
          </w:p>
          <w:p w14:paraId="5B517733" w14:textId="77777777" w:rsidR="00C91E12" w:rsidRDefault="00C91E12" w:rsidP="001B5799">
            <w:pPr>
              <w:ind w:left="29"/>
              <w:rPr>
                <w:rFonts w:ascii="Corbel" w:hAnsi="Corbel" w:cs="Calibri"/>
                <w:b/>
                <w:bCs/>
                <w:sz w:val="20"/>
                <w:szCs w:val="20"/>
                <w:lang w:eastAsia="en-US"/>
              </w:rPr>
            </w:pPr>
          </w:p>
          <w:p w14:paraId="5F56BCBD" w14:textId="77777777" w:rsidR="00C91E12" w:rsidRDefault="00C91E12" w:rsidP="001B5799">
            <w:pPr>
              <w:ind w:left="29"/>
              <w:rPr>
                <w:rFonts w:ascii="Corbel" w:hAnsi="Corbel" w:cs="Calibri"/>
                <w:b/>
                <w:bCs/>
                <w:sz w:val="20"/>
                <w:szCs w:val="20"/>
                <w:lang w:eastAsia="en-US"/>
              </w:rPr>
            </w:pPr>
          </w:p>
          <w:p w14:paraId="1D937701" w14:textId="77777777" w:rsidR="00C91E12" w:rsidRDefault="00C91E12" w:rsidP="001B5799">
            <w:pPr>
              <w:ind w:left="29"/>
              <w:rPr>
                <w:rFonts w:ascii="Corbel" w:hAnsi="Corbel" w:cs="Calibri"/>
                <w:b/>
                <w:bCs/>
                <w:sz w:val="20"/>
                <w:szCs w:val="20"/>
                <w:lang w:eastAsia="en-US"/>
              </w:rPr>
            </w:pPr>
          </w:p>
          <w:p w14:paraId="3D491AC2" w14:textId="77777777" w:rsidR="00C91E12" w:rsidRDefault="00C91E12" w:rsidP="001B5799">
            <w:pPr>
              <w:ind w:left="29"/>
              <w:rPr>
                <w:rFonts w:ascii="Corbel" w:hAnsi="Corbel" w:cs="Calibri"/>
                <w:b/>
                <w:bCs/>
                <w:sz w:val="20"/>
                <w:szCs w:val="20"/>
                <w:lang w:eastAsia="en-US"/>
              </w:rPr>
            </w:pPr>
          </w:p>
          <w:p w14:paraId="38946390" w14:textId="77777777" w:rsidR="00C91E12" w:rsidRDefault="00C91E12" w:rsidP="001B5799">
            <w:pPr>
              <w:ind w:left="29"/>
              <w:rPr>
                <w:rFonts w:ascii="Corbel" w:hAnsi="Corbel" w:cs="Calibri"/>
                <w:b/>
                <w:bCs/>
                <w:sz w:val="20"/>
                <w:szCs w:val="20"/>
                <w:lang w:eastAsia="en-US"/>
              </w:rPr>
            </w:pPr>
          </w:p>
          <w:p w14:paraId="2FBC520C" w14:textId="77777777" w:rsidR="00C91E12" w:rsidRDefault="00C91E12" w:rsidP="001B5799">
            <w:pPr>
              <w:ind w:left="29"/>
              <w:rPr>
                <w:rFonts w:ascii="Corbel" w:hAnsi="Corbel" w:cs="Calibri"/>
                <w:b/>
                <w:bCs/>
                <w:sz w:val="20"/>
                <w:szCs w:val="20"/>
                <w:lang w:eastAsia="en-US"/>
              </w:rPr>
            </w:pPr>
          </w:p>
          <w:p w14:paraId="66A45BD1" w14:textId="77777777" w:rsidR="00C91E12" w:rsidRDefault="00C91E12" w:rsidP="001B5799">
            <w:pPr>
              <w:ind w:left="29"/>
              <w:rPr>
                <w:rFonts w:ascii="Corbel" w:hAnsi="Corbel" w:cs="Calibri"/>
                <w:b/>
                <w:bCs/>
                <w:sz w:val="20"/>
                <w:szCs w:val="20"/>
                <w:lang w:eastAsia="en-US"/>
              </w:rPr>
            </w:pPr>
          </w:p>
          <w:p w14:paraId="4A634960" w14:textId="77777777" w:rsidR="00C91E12" w:rsidRDefault="00C91E12" w:rsidP="001B5799">
            <w:pPr>
              <w:ind w:left="29"/>
              <w:rPr>
                <w:rFonts w:ascii="Corbel" w:hAnsi="Corbel" w:cs="Calibri"/>
                <w:b/>
                <w:bCs/>
                <w:sz w:val="20"/>
                <w:szCs w:val="20"/>
                <w:lang w:eastAsia="en-US"/>
              </w:rPr>
            </w:pPr>
          </w:p>
          <w:p w14:paraId="5E02C9A8" w14:textId="77777777" w:rsidR="00C91E12" w:rsidRDefault="00C91E12" w:rsidP="001B5799">
            <w:pPr>
              <w:ind w:left="29"/>
              <w:rPr>
                <w:rFonts w:ascii="Corbel" w:hAnsi="Corbel" w:cs="Calibri"/>
                <w:b/>
                <w:bCs/>
                <w:sz w:val="20"/>
                <w:szCs w:val="20"/>
                <w:lang w:eastAsia="en-US"/>
              </w:rPr>
            </w:pPr>
          </w:p>
          <w:p w14:paraId="2BFF0D72" w14:textId="77777777" w:rsidR="00C91E12" w:rsidRDefault="00C91E12" w:rsidP="001B5799">
            <w:pPr>
              <w:ind w:left="29"/>
              <w:rPr>
                <w:rFonts w:ascii="Corbel" w:hAnsi="Corbel" w:cs="Calibri"/>
                <w:b/>
                <w:bCs/>
                <w:sz w:val="20"/>
                <w:szCs w:val="20"/>
                <w:lang w:eastAsia="en-US"/>
              </w:rPr>
            </w:pPr>
          </w:p>
          <w:p w14:paraId="72B398F7" w14:textId="77777777" w:rsidR="00C91E12" w:rsidRDefault="00C91E12" w:rsidP="001B5799">
            <w:pPr>
              <w:ind w:left="29"/>
              <w:rPr>
                <w:rFonts w:ascii="Corbel" w:hAnsi="Corbel" w:cs="Calibri"/>
                <w:b/>
                <w:bCs/>
                <w:sz w:val="20"/>
                <w:szCs w:val="20"/>
                <w:lang w:eastAsia="en-US"/>
              </w:rPr>
            </w:pPr>
          </w:p>
          <w:p w14:paraId="6F0031AA" w14:textId="77777777" w:rsidR="00C91E12" w:rsidRDefault="00C91E12" w:rsidP="001B5799">
            <w:pPr>
              <w:ind w:left="29"/>
              <w:rPr>
                <w:rFonts w:ascii="Corbel" w:hAnsi="Corbel" w:cs="Calibri"/>
                <w:b/>
                <w:bCs/>
                <w:sz w:val="20"/>
                <w:szCs w:val="20"/>
                <w:lang w:eastAsia="en-US"/>
              </w:rPr>
            </w:pPr>
          </w:p>
          <w:p w14:paraId="757E435C" w14:textId="77777777" w:rsidR="00C91E12" w:rsidRDefault="00C91E12" w:rsidP="001B5799">
            <w:pPr>
              <w:ind w:left="29"/>
              <w:rPr>
                <w:rFonts w:ascii="Corbel" w:hAnsi="Corbel" w:cs="Calibri"/>
                <w:b/>
                <w:bCs/>
                <w:sz w:val="20"/>
                <w:szCs w:val="20"/>
                <w:lang w:eastAsia="en-US"/>
              </w:rPr>
            </w:pPr>
          </w:p>
          <w:p w14:paraId="07EB2353" w14:textId="77777777" w:rsidR="00C91E12" w:rsidRDefault="00C91E12" w:rsidP="001B5799">
            <w:pPr>
              <w:ind w:left="29"/>
              <w:rPr>
                <w:rFonts w:ascii="Corbel" w:hAnsi="Corbel" w:cs="Calibri"/>
                <w:b/>
                <w:bCs/>
                <w:sz w:val="20"/>
                <w:szCs w:val="20"/>
                <w:lang w:eastAsia="en-US"/>
              </w:rPr>
            </w:pPr>
          </w:p>
          <w:p w14:paraId="62B6E737" w14:textId="77777777" w:rsidR="00C91E12" w:rsidRDefault="00C91E12" w:rsidP="001B5799">
            <w:pPr>
              <w:ind w:left="29"/>
              <w:rPr>
                <w:rFonts w:ascii="Corbel" w:hAnsi="Corbel" w:cs="Calibri"/>
                <w:b/>
                <w:bCs/>
                <w:sz w:val="20"/>
                <w:szCs w:val="20"/>
                <w:lang w:eastAsia="en-US"/>
              </w:rPr>
            </w:pPr>
          </w:p>
          <w:p w14:paraId="1DD10E70" w14:textId="77777777" w:rsidR="009A79C4" w:rsidRPr="00301EFA" w:rsidRDefault="009A79C4" w:rsidP="00C91E12">
            <w:pPr>
              <w:rPr>
                <w:rFonts w:ascii="Corbel" w:eastAsia="Times New Roman" w:hAnsi="Corbel" w:cs="Calibri"/>
                <w:b/>
                <w:bCs/>
                <w:iCs/>
                <w:sz w:val="20"/>
                <w:szCs w:val="20"/>
                <w:lang w:eastAsia="en-US"/>
              </w:rPr>
            </w:pPr>
            <w:r w:rsidRPr="00244A2D">
              <w:rPr>
                <w:rFonts w:ascii="Corbel" w:hAnsi="Corbel" w:cs="Calibri"/>
                <w:b/>
                <w:bCs/>
                <w:sz w:val="20"/>
                <w:szCs w:val="20"/>
                <w:lang w:eastAsia="en-US"/>
              </w:rPr>
              <w:t>Indicator:</w:t>
            </w:r>
            <w:r>
              <w:rPr>
                <w:bCs/>
                <w:iCs/>
                <w:sz w:val="20"/>
              </w:rPr>
              <w:t xml:space="preserve"> </w:t>
            </w:r>
            <w:r>
              <w:rPr>
                <w:rFonts w:ascii="Corbel" w:eastAsia="Times New Roman" w:hAnsi="Corbel" w:cs="Calibri"/>
                <w:b/>
                <w:bCs/>
                <w:iCs/>
                <w:color w:val="2E74B5" w:themeColor="accent5" w:themeShade="BF"/>
                <w:sz w:val="18"/>
                <w:szCs w:val="18"/>
                <w:lang w:eastAsia="en-US"/>
              </w:rPr>
              <w:t>2.3</w:t>
            </w:r>
            <w:r w:rsidRPr="002E256D">
              <w:rPr>
                <w:rFonts w:ascii="Corbel" w:eastAsia="Times New Roman" w:hAnsi="Corbel" w:cs="Calibri"/>
                <w:b/>
                <w:bCs/>
                <w:iCs/>
                <w:color w:val="2E74B5" w:themeColor="accent5" w:themeShade="BF"/>
                <w:sz w:val="18"/>
                <w:szCs w:val="18"/>
                <w:lang w:eastAsia="en-US"/>
              </w:rPr>
              <w:t>.</w:t>
            </w:r>
            <w:r w:rsidR="001B5799">
              <w:rPr>
                <w:rFonts w:ascii="Corbel" w:eastAsia="Times New Roman" w:hAnsi="Corbel" w:cs="Calibri"/>
                <w:b/>
                <w:bCs/>
                <w:iCs/>
                <w:color w:val="2E74B5" w:themeColor="accent5" w:themeShade="BF"/>
                <w:sz w:val="18"/>
                <w:szCs w:val="18"/>
                <w:lang w:eastAsia="en-US"/>
              </w:rPr>
              <w:t>2</w:t>
            </w:r>
            <w:r w:rsidR="001B5799" w:rsidRPr="001B5799">
              <w:rPr>
                <w:rFonts w:eastAsia="Times New Roman"/>
                <w:sz w:val="20"/>
                <w:szCs w:val="20"/>
                <w:lang w:eastAsia="en-US"/>
              </w:rPr>
              <w:t xml:space="preserve"> </w:t>
            </w:r>
            <w:r w:rsidR="001B5799" w:rsidRPr="001B5799">
              <w:rPr>
                <w:rFonts w:ascii="Corbel" w:eastAsia="Times New Roman" w:hAnsi="Corbel" w:cs="Calibri"/>
                <w:b/>
                <w:bCs/>
                <w:iCs/>
                <w:color w:val="2E74B5" w:themeColor="accent5" w:themeShade="BF"/>
                <w:sz w:val="18"/>
                <w:szCs w:val="18"/>
                <w:lang w:eastAsia="en-US"/>
              </w:rPr>
              <w:t>Designing FCCL framework</w:t>
            </w:r>
          </w:p>
          <w:p w14:paraId="78238FEA" w14:textId="77777777" w:rsidR="009A79C4" w:rsidRPr="00286E1E" w:rsidRDefault="009A79C4" w:rsidP="009A79C4">
            <w:pPr>
              <w:rPr>
                <w:rStyle w:val="Emphasis"/>
                <w:rFonts w:ascii="Corbel" w:eastAsia="Times New Roman" w:hAnsi="Corbel" w:cs="Calibri"/>
                <w:b/>
                <w:bCs/>
                <w:i w:val="0"/>
                <w:sz w:val="20"/>
                <w:szCs w:val="20"/>
                <w:lang w:eastAsia="en-US"/>
              </w:rPr>
            </w:pPr>
          </w:p>
          <w:p w14:paraId="0754EAD0" w14:textId="77777777" w:rsidR="009A79C4" w:rsidRPr="00E26A07" w:rsidRDefault="009A79C4" w:rsidP="009A79C4">
            <w:pPr>
              <w:rPr>
                <w:rFonts w:ascii="Corbel" w:hAnsi="Corbel" w:cs="Calibri"/>
                <w:b/>
                <w:bCs/>
                <w:sz w:val="18"/>
                <w:szCs w:val="18"/>
                <w:lang w:eastAsia="en-US"/>
              </w:rPr>
            </w:pPr>
            <w:r w:rsidRPr="00E26A07">
              <w:rPr>
                <w:rFonts w:ascii="Corbel" w:hAnsi="Corbel" w:cs="Calibri"/>
                <w:b/>
                <w:bCs/>
                <w:sz w:val="18"/>
                <w:szCs w:val="18"/>
                <w:lang w:eastAsia="en-US"/>
              </w:rPr>
              <w:t xml:space="preserve">Baseline: </w:t>
            </w:r>
          </w:p>
          <w:p w14:paraId="5FC0E921" w14:textId="77777777" w:rsidR="009A79C4" w:rsidRDefault="009A79C4" w:rsidP="009A79C4">
            <w:pPr>
              <w:rPr>
                <w:rFonts w:ascii="Corbel" w:hAnsi="Corbel" w:cs="Calibri"/>
                <w:b/>
                <w:bCs/>
                <w:sz w:val="18"/>
                <w:szCs w:val="18"/>
                <w:lang w:eastAsia="en-US"/>
              </w:rPr>
            </w:pPr>
            <w:r w:rsidRPr="00E26A07">
              <w:rPr>
                <w:rFonts w:ascii="Corbel" w:hAnsi="Corbel" w:cs="Calibri"/>
                <w:b/>
                <w:bCs/>
                <w:sz w:val="18"/>
                <w:szCs w:val="18"/>
                <w:lang w:eastAsia="en-US"/>
              </w:rPr>
              <w:t xml:space="preserve">Target : </w:t>
            </w:r>
          </w:p>
          <w:p w14:paraId="06BC8057" w14:textId="77777777" w:rsidR="009A79C4" w:rsidRDefault="009A79C4" w:rsidP="002E256D"/>
          <w:p w14:paraId="08944BEC" w14:textId="77777777" w:rsidR="00C91E12" w:rsidRDefault="00C91E12" w:rsidP="002E256D"/>
          <w:p w14:paraId="3C3146B2" w14:textId="77777777" w:rsidR="00C91E12" w:rsidRDefault="00C91E12" w:rsidP="002E256D"/>
          <w:p w14:paraId="4971E9B7" w14:textId="77777777" w:rsidR="00C91E12" w:rsidRDefault="00C91E12" w:rsidP="002E256D"/>
          <w:p w14:paraId="321FDD29" w14:textId="77777777" w:rsidR="00C91E12" w:rsidRDefault="00C91E12" w:rsidP="002E256D"/>
          <w:p w14:paraId="0B7432E8" w14:textId="77777777" w:rsidR="00C91E12" w:rsidRDefault="00C91E12" w:rsidP="002E256D"/>
          <w:p w14:paraId="03D1ACED" w14:textId="77777777" w:rsidR="00C91E12" w:rsidRDefault="00C91E12" w:rsidP="002E256D"/>
          <w:p w14:paraId="1DE3ADE2" w14:textId="77777777" w:rsidR="00C91E12" w:rsidRDefault="00C91E12" w:rsidP="002E256D"/>
          <w:p w14:paraId="429269E7" w14:textId="77777777" w:rsidR="00C91E12" w:rsidRDefault="00C91E12" w:rsidP="002E256D"/>
          <w:p w14:paraId="05F5A29B" w14:textId="77777777" w:rsidR="00C91E12" w:rsidRDefault="00C91E12" w:rsidP="002E256D"/>
          <w:p w14:paraId="3B6BC610" w14:textId="77777777" w:rsidR="00C91E12" w:rsidRDefault="00C91E12" w:rsidP="002E256D"/>
          <w:p w14:paraId="309A1EAB" w14:textId="77777777" w:rsidR="00C91E12" w:rsidRDefault="00C91E12" w:rsidP="002E256D"/>
          <w:p w14:paraId="23974B35" w14:textId="77777777" w:rsidR="00C91E12" w:rsidRDefault="00C91E12" w:rsidP="002E256D"/>
          <w:p w14:paraId="7E2CF5DC" w14:textId="77777777" w:rsidR="00C91E12" w:rsidRDefault="00C91E12" w:rsidP="002E256D"/>
          <w:p w14:paraId="1DE0EF50" w14:textId="77777777" w:rsidR="00C91E12" w:rsidRDefault="00C91E12" w:rsidP="002E256D"/>
          <w:p w14:paraId="5949833D" w14:textId="77777777" w:rsidR="00C91E12" w:rsidRDefault="00C91E12" w:rsidP="002E256D"/>
          <w:p w14:paraId="743C9752" w14:textId="77777777" w:rsidR="00C57EDF" w:rsidRPr="00301EFA" w:rsidRDefault="00C57EDF" w:rsidP="001B5799">
            <w:pPr>
              <w:ind w:left="29"/>
              <w:rPr>
                <w:rFonts w:ascii="Corbel" w:eastAsia="Times New Roman" w:hAnsi="Corbel" w:cs="Calibri"/>
                <w:b/>
                <w:bCs/>
                <w:iCs/>
                <w:sz w:val="20"/>
                <w:szCs w:val="20"/>
                <w:lang w:eastAsia="en-US"/>
              </w:rPr>
            </w:pPr>
            <w:r w:rsidRPr="00244A2D">
              <w:rPr>
                <w:rFonts w:ascii="Corbel" w:hAnsi="Corbel" w:cs="Calibri"/>
                <w:b/>
                <w:bCs/>
                <w:sz w:val="20"/>
                <w:szCs w:val="20"/>
                <w:lang w:eastAsia="en-US"/>
              </w:rPr>
              <w:t>Indicator:</w:t>
            </w:r>
            <w:r>
              <w:rPr>
                <w:bCs/>
                <w:iCs/>
                <w:sz w:val="20"/>
              </w:rPr>
              <w:t xml:space="preserve"> </w:t>
            </w:r>
            <w:r>
              <w:rPr>
                <w:rFonts w:ascii="Corbel" w:eastAsia="Times New Roman" w:hAnsi="Corbel" w:cs="Calibri"/>
                <w:b/>
                <w:bCs/>
                <w:iCs/>
                <w:color w:val="2E74B5" w:themeColor="accent5" w:themeShade="BF"/>
                <w:sz w:val="18"/>
                <w:szCs w:val="18"/>
                <w:lang w:eastAsia="en-US"/>
              </w:rPr>
              <w:t>2.3</w:t>
            </w:r>
            <w:r w:rsidRPr="002E256D">
              <w:rPr>
                <w:rFonts w:ascii="Corbel" w:eastAsia="Times New Roman" w:hAnsi="Corbel" w:cs="Calibri"/>
                <w:b/>
                <w:bCs/>
                <w:iCs/>
                <w:color w:val="2E74B5" w:themeColor="accent5" w:themeShade="BF"/>
                <w:sz w:val="18"/>
                <w:szCs w:val="18"/>
                <w:lang w:eastAsia="en-US"/>
              </w:rPr>
              <w:t>.</w:t>
            </w:r>
            <w:r w:rsidR="001B5799">
              <w:rPr>
                <w:rFonts w:ascii="Corbel" w:eastAsia="Times New Roman" w:hAnsi="Corbel" w:cs="Calibri"/>
                <w:b/>
                <w:bCs/>
                <w:iCs/>
                <w:color w:val="2E74B5" w:themeColor="accent5" w:themeShade="BF"/>
                <w:sz w:val="18"/>
                <w:szCs w:val="18"/>
                <w:lang w:eastAsia="en-US"/>
              </w:rPr>
              <w:t>3</w:t>
            </w:r>
            <w:r w:rsidR="001B5799">
              <w:t xml:space="preserve"> </w:t>
            </w:r>
            <w:r w:rsidR="001B5799" w:rsidRPr="001B5799">
              <w:rPr>
                <w:rFonts w:ascii="Corbel" w:eastAsia="Times New Roman" w:hAnsi="Corbel" w:cs="Calibri"/>
                <w:b/>
                <w:bCs/>
                <w:iCs/>
                <w:color w:val="2E74B5" w:themeColor="accent5" w:themeShade="BF"/>
                <w:sz w:val="18"/>
                <w:szCs w:val="18"/>
                <w:lang w:eastAsia="en-US"/>
              </w:rPr>
              <w:t>PPP training and capacity building</w:t>
            </w:r>
          </w:p>
          <w:p w14:paraId="53860EA9" w14:textId="77777777" w:rsidR="00C57EDF" w:rsidRPr="00286E1E" w:rsidRDefault="00C57EDF" w:rsidP="00C57EDF">
            <w:pPr>
              <w:rPr>
                <w:rStyle w:val="Emphasis"/>
                <w:rFonts w:ascii="Corbel" w:eastAsia="Times New Roman" w:hAnsi="Corbel" w:cs="Calibri"/>
                <w:b/>
                <w:bCs/>
                <w:i w:val="0"/>
                <w:sz w:val="20"/>
                <w:szCs w:val="20"/>
                <w:lang w:eastAsia="en-US"/>
              </w:rPr>
            </w:pPr>
          </w:p>
          <w:p w14:paraId="58ED5C8F" w14:textId="77777777" w:rsidR="00C57EDF" w:rsidRPr="00E26A07" w:rsidRDefault="00C57EDF" w:rsidP="00C57EDF">
            <w:pPr>
              <w:rPr>
                <w:rFonts w:ascii="Corbel" w:hAnsi="Corbel" w:cs="Calibri"/>
                <w:b/>
                <w:bCs/>
                <w:sz w:val="18"/>
                <w:szCs w:val="18"/>
                <w:lang w:eastAsia="en-US"/>
              </w:rPr>
            </w:pPr>
            <w:r w:rsidRPr="00E26A07">
              <w:rPr>
                <w:rFonts w:ascii="Corbel" w:hAnsi="Corbel" w:cs="Calibri"/>
                <w:b/>
                <w:bCs/>
                <w:sz w:val="18"/>
                <w:szCs w:val="18"/>
                <w:lang w:eastAsia="en-US"/>
              </w:rPr>
              <w:t xml:space="preserve">Baseline: </w:t>
            </w:r>
          </w:p>
          <w:p w14:paraId="2504BAC2" w14:textId="77777777" w:rsidR="00C57EDF" w:rsidRDefault="00C57EDF" w:rsidP="00C57EDF">
            <w:pPr>
              <w:rPr>
                <w:rFonts w:ascii="Corbel" w:hAnsi="Corbel" w:cs="Calibri"/>
                <w:b/>
                <w:bCs/>
                <w:sz w:val="18"/>
                <w:szCs w:val="18"/>
                <w:lang w:eastAsia="en-US"/>
              </w:rPr>
            </w:pPr>
            <w:r w:rsidRPr="00E26A07">
              <w:rPr>
                <w:rFonts w:ascii="Corbel" w:hAnsi="Corbel" w:cs="Calibri"/>
                <w:b/>
                <w:bCs/>
                <w:sz w:val="18"/>
                <w:szCs w:val="18"/>
                <w:lang w:eastAsia="en-US"/>
              </w:rPr>
              <w:t xml:space="preserve">Target : </w:t>
            </w:r>
          </w:p>
          <w:p w14:paraId="417D7207" w14:textId="77777777" w:rsidR="009A79C4" w:rsidRDefault="009A79C4" w:rsidP="002E256D"/>
          <w:p w14:paraId="048C5050" w14:textId="77777777" w:rsidR="00C91E12" w:rsidRDefault="00C91E12" w:rsidP="002E256D"/>
          <w:p w14:paraId="15F1B168" w14:textId="77777777" w:rsidR="00C91E12" w:rsidRDefault="00C91E12" w:rsidP="002E256D"/>
          <w:p w14:paraId="742F99ED" w14:textId="77777777" w:rsidR="00C91E12" w:rsidRPr="00C91E12" w:rsidRDefault="00C91E12" w:rsidP="00C91E12">
            <w:pPr>
              <w:ind w:left="29"/>
              <w:rPr>
                <w:rFonts w:ascii="Corbel" w:hAnsi="Corbel" w:cs="Calibri"/>
                <w:b/>
                <w:bCs/>
                <w:sz w:val="20"/>
                <w:szCs w:val="20"/>
                <w:lang w:eastAsia="en-US"/>
              </w:rPr>
            </w:pPr>
            <w:r w:rsidRPr="00C91E12">
              <w:rPr>
                <w:rFonts w:ascii="Corbel" w:hAnsi="Corbel" w:cs="Calibri"/>
                <w:b/>
                <w:bCs/>
                <w:sz w:val="20"/>
                <w:szCs w:val="20"/>
                <w:lang w:eastAsia="en-US"/>
              </w:rPr>
              <w:t>Indicator</w:t>
            </w:r>
            <w:proofErr w:type="gramStart"/>
            <w:r w:rsidRPr="00C91E12">
              <w:rPr>
                <w:rFonts w:ascii="Corbel" w:hAnsi="Corbel" w:cs="Calibri"/>
                <w:b/>
                <w:bCs/>
                <w:sz w:val="20"/>
                <w:szCs w:val="20"/>
                <w:lang w:eastAsia="en-US"/>
              </w:rPr>
              <w:t>:</w:t>
            </w:r>
            <w:r w:rsidRPr="00FB0FE3">
              <w:rPr>
                <w:rFonts w:ascii="Corbel" w:eastAsia="Times New Roman" w:hAnsi="Corbel" w:cs="Calibri"/>
                <w:b/>
                <w:bCs/>
                <w:iCs/>
                <w:color w:val="2E74B5" w:themeColor="accent5" w:themeShade="BF"/>
                <w:sz w:val="18"/>
                <w:szCs w:val="18"/>
                <w:lang w:eastAsia="en-US"/>
              </w:rPr>
              <w:t>2.3.4</w:t>
            </w:r>
            <w:proofErr w:type="gramEnd"/>
            <w:r w:rsidRPr="00C91E12">
              <w:rPr>
                <w:rFonts w:ascii="Corbel" w:hAnsi="Corbel" w:cs="Calibri"/>
                <w:b/>
                <w:bCs/>
                <w:sz w:val="20"/>
                <w:szCs w:val="20"/>
                <w:lang w:eastAsia="en-US"/>
              </w:rPr>
              <w:t xml:space="preserve"> </w:t>
            </w:r>
            <w:r w:rsidRPr="00C91E12">
              <w:rPr>
                <w:rFonts w:ascii="Corbel" w:eastAsia="Times New Roman" w:hAnsi="Corbel" w:cs="Calibri"/>
                <w:b/>
                <w:bCs/>
                <w:iCs/>
                <w:color w:val="2E74B5" w:themeColor="accent5" w:themeShade="BF"/>
                <w:sz w:val="18"/>
                <w:szCs w:val="18"/>
                <w:lang w:eastAsia="en-US"/>
              </w:rPr>
              <w:t>The development of processes, procedures, and a framework to support the integration of climate considerations into PPP project screening and prioritization.</w:t>
            </w:r>
          </w:p>
          <w:p w14:paraId="61310D4F" w14:textId="77777777" w:rsidR="00C91E12" w:rsidRPr="00C91E12" w:rsidRDefault="00C91E12" w:rsidP="00C91E12">
            <w:pPr>
              <w:rPr>
                <w:b/>
                <w:bCs/>
                <w:iCs/>
              </w:rPr>
            </w:pPr>
          </w:p>
          <w:p w14:paraId="31D8856A" w14:textId="77777777" w:rsidR="00C91E12" w:rsidRPr="00C91E12" w:rsidRDefault="00C91E12" w:rsidP="00C91E12">
            <w:pPr>
              <w:rPr>
                <w:rFonts w:ascii="Corbel" w:hAnsi="Corbel" w:cs="Calibri"/>
                <w:b/>
                <w:bCs/>
                <w:sz w:val="18"/>
                <w:szCs w:val="18"/>
                <w:lang w:eastAsia="en-US"/>
              </w:rPr>
            </w:pPr>
            <w:r w:rsidRPr="00C91E12">
              <w:rPr>
                <w:rFonts w:ascii="Corbel" w:hAnsi="Corbel" w:cs="Calibri"/>
                <w:b/>
                <w:bCs/>
                <w:sz w:val="18"/>
                <w:szCs w:val="18"/>
                <w:lang w:eastAsia="en-US"/>
              </w:rPr>
              <w:t xml:space="preserve">Baseline: </w:t>
            </w:r>
          </w:p>
          <w:p w14:paraId="5A82F4B2" w14:textId="77777777" w:rsidR="00C91E12" w:rsidRDefault="00C91E12" w:rsidP="005E5C23">
            <w:pPr>
              <w:rPr>
                <w:rFonts w:ascii="Corbel" w:hAnsi="Corbel" w:cs="Calibri"/>
                <w:b/>
                <w:bCs/>
                <w:sz w:val="18"/>
                <w:szCs w:val="18"/>
                <w:lang w:eastAsia="en-US"/>
              </w:rPr>
            </w:pPr>
            <w:r w:rsidRPr="00C91E12">
              <w:rPr>
                <w:rFonts w:ascii="Corbel" w:hAnsi="Corbel" w:cs="Calibri"/>
                <w:b/>
                <w:bCs/>
                <w:sz w:val="18"/>
                <w:szCs w:val="18"/>
                <w:lang w:eastAsia="en-US"/>
              </w:rPr>
              <w:t xml:space="preserve">Target : </w:t>
            </w:r>
          </w:p>
          <w:p w14:paraId="6CF22B8D" w14:textId="77777777" w:rsidR="005E5C23" w:rsidRPr="005E5C23" w:rsidRDefault="005E5C23" w:rsidP="005E5C23">
            <w:pPr>
              <w:rPr>
                <w:rFonts w:ascii="Corbel" w:hAnsi="Corbel" w:cs="Calibri"/>
                <w:b/>
                <w:bCs/>
                <w:sz w:val="18"/>
                <w:szCs w:val="18"/>
                <w:lang w:eastAsia="en-US"/>
              </w:rPr>
            </w:pPr>
          </w:p>
          <w:p w14:paraId="217DA6BA" w14:textId="77777777" w:rsidR="00FB0FE3" w:rsidRDefault="00C91E12" w:rsidP="00FB0FE3">
            <w:pPr>
              <w:rPr>
                <w:rFonts w:ascii="Corbel" w:eastAsia="Times New Roman" w:hAnsi="Corbel" w:cs="Calibri"/>
                <w:b/>
                <w:bCs/>
                <w:iCs/>
                <w:sz w:val="18"/>
                <w:szCs w:val="18"/>
                <w:lang w:eastAsia="en-US"/>
              </w:rPr>
            </w:pPr>
            <w:r w:rsidRPr="00C91E12">
              <w:rPr>
                <w:rFonts w:ascii="Corbel" w:hAnsi="Corbel" w:cs="Calibri"/>
                <w:b/>
                <w:bCs/>
                <w:sz w:val="20"/>
                <w:szCs w:val="20"/>
                <w:lang w:eastAsia="en-US"/>
              </w:rPr>
              <w:t xml:space="preserve">Indicator: </w:t>
            </w:r>
            <w:r w:rsidR="00FB0FE3" w:rsidRPr="00FB0FE3">
              <w:rPr>
                <w:rFonts w:ascii="Corbel" w:eastAsia="Times New Roman" w:hAnsi="Corbel" w:cs="Calibri"/>
                <w:b/>
                <w:bCs/>
                <w:iCs/>
                <w:color w:val="2E74B5" w:themeColor="accent5" w:themeShade="BF"/>
                <w:sz w:val="18"/>
                <w:szCs w:val="18"/>
                <w:lang w:eastAsia="en-US"/>
              </w:rPr>
              <w:t>2.3.2.1.Negotiation with stakeholders and Ministry of International Cooperation – MOIC</w:t>
            </w:r>
          </w:p>
          <w:p w14:paraId="6C71F3A0" w14:textId="77777777" w:rsidR="00C91E12" w:rsidRPr="00C91E12" w:rsidRDefault="00C91E12" w:rsidP="00C91E12">
            <w:pPr>
              <w:ind w:left="29"/>
              <w:rPr>
                <w:rFonts w:ascii="Corbel" w:hAnsi="Corbel" w:cs="Calibri"/>
                <w:b/>
                <w:bCs/>
                <w:sz w:val="20"/>
                <w:szCs w:val="20"/>
                <w:lang w:eastAsia="en-US"/>
              </w:rPr>
            </w:pPr>
          </w:p>
          <w:p w14:paraId="6A9C3AF5" w14:textId="77777777" w:rsidR="00C91E12" w:rsidRPr="00C91E12" w:rsidRDefault="00C91E12" w:rsidP="00C91E12">
            <w:pPr>
              <w:rPr>
                <w:b/>
                <w:bCs/>
                <w:iCs/>
              </w:rPr>
            </w:pPr>
          </w:p>
          <w:p w14:paraId="068EB055" w14:textId="77777777" w:rsidR="00C91E12" w:rsidRPr="00C91E12" w:rsidRDefault="00C91E12" w:rsidP="00C91E12">
            <w:pPr>
              <w:rPr>
                <w:rFonts w:ascii="Corbel" w:hAnsi="Corbel" w:cs="Calibri"/>
                <w:b/>
                <w:bCs/>
                <w:sz w:val="18"/>
                <w:szCs w:val="18"/>
                <w:lang w:eastAsia="en-US"/>
              </w:rPr>
            </w:pPr>
            <w:r w:rsidRPr="00C91E12">
              <w:rPr>
                <w:rFonts w:ascii="Corbel" w:hAnsi="Corbel" w:cs="Calibri"/>
                <w:b/>
                <w:bCs/>
                <w:sz w:val="18"/>
                <w:szCs w:val="18"/>
                <w:lang w:eastAsia="en-US"/>
              </w:rPr>
              <w:t xml:space="preserve">Baseline: </w:t>
            </w:r>
          </w:p>
          <w:p w14:paraId="2B0F72DD" w14:textId="77777777" w:rsidR="00C91E12" w:rsidRPr="00C91E12" w:rsidRDefault="00C91E12" w:rsidP="00C91E12">
            <w:pPr>
              <w:rPr>
                <w:rFonts w:ascii="Corbel" w:hAnsi="Corbel" w:cs="Calibri"/>
                <w:b/>
                <w:bCs/>
                <w:sz w:val="18"/>
                <w:szCs w:val="18"/>
                <w:lang w:eastAsia="en-US"/>
              </w:rPr>
            </w:pPr>
            <w:r w:rsidRPr="00C91E12">
              <w:rPr>
                <w:rFonts w:ascii="Corbel" w:hAnsi="Corbel" w:cs="Calibri"/>
                <w:b/>
                <w:bCs/>
                <w:sz w:val="18"/>
                <w:szCs w:val="18"/>
                <w:lang w:eastAsia="en-US"/>
              </w:rPr>
              <w:lastRenderedPageBreak/>
              <w:t xml:space="preserve">Target : </w:t>
            </w:r>
          </w:p>
          <w:p w14:paraId="0AB654CA" w14:textId="77777777" w:rsidR="00C91E12" w:rsidRDefault="00C91E12" w:rsidP="002E256D"/>
          <w:p w14:paraId="0FDF8E52" w14:textId="77777777" w:rsidR="00FB0FE3" w:rsidRPr="00FB0FE3" w:rsidRDefault="00C91E12" w:rsidP="00FB0FE3">
            <w:pPr>
              <w:ind w:left="29"/>
              <w:rPr>
                <w:rFonts w:ascii="Corbel" w:hAnsi="Corbel" w:cs="Calibri"/>
                <w:b/>
                <w:bCs/>
                <w:iCs/>
                <w:sz w:val="20"/>
                <w:szCs w:val="20"/>
                <w:lang w:eastAsia="en-US"/>
              </w:rPr>
            </w:pPr>
            <w:r w:rsidRPr="00C91E12">
              <w:rPr>
                <w:rFonts w:ascii="Corbel" w:hAnsi="Corbel" w:cs="Calibri"/>
                <w:b/>
                <w:bCs/>
                <w:sz w:val="20"/>
                <w:szCs w:val="20"/>
                <w:lang w:eastAsia="en-US"/>
              </w:rPr>
              <w:t xml:space="preserve">Indicator: </w:t>
            </w:r>
            <w:r w:rsidR="00FB0FE3" w:rsidRPr="00FB0FE3">
              <w:rPr>
                <w:rFonts w:ascii="Corbel" w:eastAsia="Times New Roman" w:hAnsi="Corbel" w:cs="Calibri"/>
                <w:b/>
                <w:bCs/>
                <w:iCs/>
                <w:color w:val="2E74B5" w:themeColor="accent5" w:themeShade="BF"/>
                <w:sz w:val="18"/>
                <w:szCs w:val="18"/>
                <w:lang w:eastAsia="en-US"/>
              </w:rPr>
              <w:t>2.3.2.2. Finalizing draft agreements</w:t>
            </w:r>
          </w:p>
          <w:p w14:paraId="0E639777" w14:textId="77777777" w:rsidR="00C91E12" w:rsidRPr="00C91E12" w:rsidRDefault="00C91E12" w:rsidP="00C91E12">
            <w:pPr>
              <w:ind w:left="29"/>
              <w:rPr>
                <w:rFonts w:ascii="Corbel" w:hAnsi="Corbel" w:cs="Calibri"/>
                <w:b/>
                <w:bCs/>
                <w:sz w:val="20"/>
                <w:szCs w:val="20"/>
                <w:lang w:eastAsia="en-US"/>
              </w:rPr>
            </w:pPr>
          </w:p>
          <w:p w14:paraId="1DB66223" w14:textId="77777777" w:rsidR="00C91E12" w:rsidRPr="00C91E12" w:rsidRDefault="00C91E12" w:rsidP="00C91E12">
            <w:pPr>
              <w:rPr>
                <w:b/>
                <w:bCs/>
                <w:iCs/>
              </w:rPr>
            </w:pPr>
          </w:p>
          <w:p w14:paraId="78DF8B23" w14:textId="77777777" w:rsidR="00C91E12" w:rsidRPr="00C91E12" w:rsidRDefault="00C91E12" w:rsidP="00C91E12">
            <w:pPr>
              <w:rPr>
                <w:rFonts w:ascii="Corbel" w:hAnsi="Corbel" w:cs="Calibri"/>
                <w:b/>
                <w:bCs/>
                <w:sz w:val="18"/>
                <w:szCs w:val="18"/>
                <w:lang w:eastAsia="en-US"/>
              </w:rPr>
            </w:pPr>
            <w:r w:rsidRPr="00C91E12">
              <w:rPr>
                <w:rFonts w:ascii="Corbel" w:hAnsi="Corbel" w:cs="Calibri"/>
                <w:b/>
                <w:bCs/>
                <w:sz w:val="18"/>
                <w:szCs w:val="18"/>
                <w:lang w:eastAsia="en-US"/>
              </w:rPr>
              <w:t xml:space="preserve">Baseline: </w:t>
            </w:r>
          </w:p>
          <w:p w14:paraId="32E9C749" w14:textId="77777777" w:rsidR="00C91E12" w:rsidRPr="005E5C23" w:rsidRDefault="00C91E12" w:rsidP="005E5C23">
            <w:pPr>
              <w:rPr>
                <w:rFonts w:ascii="Corbel" w:hAnsi="Corbel" w:cs="Calibri"/>
                <w:b/>
                <w:bCs/>
                <w:sz w:val="18"/>
                <w:szCs w:val="18"/>
                <w:lang w:eastAsia="en-US"/>
              </w:rPr>
            </w:pPr>
            <w:r w:rsidRPr="00C91E12">
              <w:rPr>
                <w:rFonts w:ascii="Corbel" w:hAnsi="Corbel" w:cs="Calibri"/>
                <w:b/>
                <w:bCs/>
                <w:sz w:val="18"/>
                <w:szCs w:val="18"/>
                <w:lang w:eastAsia="en-US"/>
              </w:rPr>
              <w:t xml:space="preserve">Target : </w:t>
            </w:r>
          </w:p>
          <w:p w14:paraId="4D8F01E0" w14:textId="77777777" w:rsidR="005E5C23" w:rsidRPr="00FB0FE3" w:rsidRDefault="005E5C23" w:rsidP="005E5C23">
            <w:pPr>
              <w:ind w:left="29"/>
              <w:rPr>
                <w:rFonts w:ascii="Corbel" w:hAnsi="Corbel" w:cs="Calibri"/>
                <w:b/>
                <w:bCs/>
                <w:iCs/>
                <w:sz w:val="20"/>
                <w:szCs w:val="20"/>
                <w:lang w:eastAsia="en-US"/>
              </w:rPr>
            </w:pPr>
            <w:r w:rsidRPr="00C91E12">
              <w:rPr>
                <w:rFonts w:ascii="Corbel" w:hAnsi="Corbel" w:cs="Calibri"/>
                <w:b/>
                <w:bCs/>
                <w:sz w:val="20"/>
                <w:szCs w:val="20"/>
                <w:lang w:eastAsia="en-US"/>
              </w:rPr>
              <w:t xml:space="preserve">Indicator: </w:t>
            </w:r>
            <w:r w:rsidRPr="00FB0FE3">
              <w:rPr>
                <w:rFonts w:ascii="Corbel" w:eastAsia="Times New Roman" w:hAnsi="Corbel" w:cs="Calibri"/>
                <w:b/>
                <w:bCs/>
                <w:iCs/>
                <w:color w:val="2E74B5" w:themeColor="accent5" w:themeShade="BF"/>
                <w:sz w:val="18"/>
                <w:szCs w:val="18"/>
                <w:lang w:eastAsia="en-US"/>
              </w:rPr>
              <w:t>2.3.2.</w:t>
            </w:r>
            <w:r w:rsidRPr="005E5C23">
              <w:rPr>
                <w:rFonts w:ascii="Corbel" w:eastAsia="Times New Roman" w:hAnsi="Corbel" w:cs="Calibri"/>
                <w:b/>
                <w:bCs/>
                <w:iCs/>
                <w:color w:val="2E74B5" w:themeColor="accent5" w:themeShade="BF"/>
                <w:sz w:val="18"/>
                <w:szCs w:val="18"/>
                <w:lang w:eastAsia="en-US"/>
              </w:rPr>
              <w:t>3.Procurement and disbursement guidelines</w:t>
            </w:r>
          </w:p>
          <w:p w14:paraId="0247DDB9" w14:textId="77777777" w:rsidR="005E5C23" w:rsidRPr="00C91E12" w:rsidRDefault="005E5C23" w:rsidP="005E5C23">
            <w:pPr>
              <w:ind w:left="29"/>
              <w:rPr>
                <w:rFonts w:ascii="Corbel" w:hAnsi="Corbel" w:cs="Calibri"/>
                <w:b/>
                <w:bCs/>
                <w:sz w:val="20"/>
                <w:szCs w:val="20"/>
                <w:lang w:eastAsia="en-US"/>
              </w:rPr>
            </w:pPr>
          </w:p>
          <w:p w14:paraId="1A11B28A" w14:textId="77777777" w:rsidR="005E5C23" w:rsidRPr="00C91E12" w:rsidRDefault="005E5C23" w:rsidP="005E5C23">
            <w:pPr>
              <w:rPr>
                <w:b/>
                <w:bCs/>
                <w:iCs/>
              </w:rPr>
            </w:pPr>
          </w:p>
          <w:p w14:paraId="33FB11AE" w14:textId="77777777" w:rsidR="005E5C23" w:rsidRPr="00C91E12" w:rsidRDefault="005E5C23" w:rsidP="005E5C23">
            <w:pPr>
              <w:rPr>
                <w:rFonts w:ascii="Corbel" w:hAnsi="Corbel" w:cs="Calibri"/>
                <w:b/>
                <w:bCs/>
                <w:sz w:val="18"/>
                <w:szCs w:val="18"/>
                <w:lang w:eastAsia="en-US"/>
              </w:rPr>
            </w:pPr>
            <w:r w:rsidRPr="00C91E12">
              <w:rPr>
                <w:rFonts w:ascii="Corbel" w:hAnsi="Corbel" w:cs="Calibri"/>
                <w:b/>
                <w:bCs/>
                <w:sz w:val="18"/>
                <w:szCs w:val="18"/>
                <w:lang w:eastAsia="en-US"/>
              </w:rPr>
              <w:t xml:space="preserve">Baseline: </w:t>
            </w:r>
          </w:p>
          <w:p w14:paraId="41E21DDF" w14:textId="77777777" w:rsidR="005E5C23" w:rsidRDefault="005E5C23" w:rsidP="005E5C23">
            <w:pPr>
              <w:rPr>
                <w:rFonts w:ascii="Corbel" w:hAnsi="Corbel" w:cs="Calibri"/>
                <w:b/>
                <w:bCs/>
                <w:sz w:val="18"/>
                <w:szCs w:val="18"/>
                <w:lang w:eastAsia="en-US"/>
              </w:rPr>
            </w:pPr>
            <w:r w:rsidRPr="00C91E12">
              <w:rPr>
                <w:rFonts w:ascii="Corbel" w:hAnsi="Corbel" w:cs="Calibri"/>
                <w:b/>
                <w:bCs/>
                <w:sz w:val="18"/>
                <w:szCs w:val="18"/>
                <w:lang w:eastAsia="en-US"/>
              </w:rPr>
              <w:t xml:space="preserve">Target : </w:t>
            </w:r>
          </w:p>
          <w:p w14:paraId="1AA0CFCD" w14:textId="77777777" w:rsidR="005E5C23" w:rsidRPr="00C91E12" w:rsidRDefault="005E5C23" w:rsidP="005E5C23">
            <w:pPr>
              <w:rPr>
                <w:rFonts w:ascii="Corbel" w:hAnsi="Corbel" w:cs="Calibri"/>
                <w:b/>
                <w:bCs/>
                <w:sz w:val="18"/>
                <w:szCs w:val="18"/>
                <w:lang w:eastAsia="en-US"/>
              </w:rPr>
            </w:pPr>
          </w:p>
          <w:p w14:paraId="2650B282" w14:textId="77777777" w:rsidR="005E5C23" w:rsidRPr="00FB0FE3" w:rsidRDefault="005E5C23" w:rsidP="005E5C23">
            <w:pPr>
              <w:ind w:left="29"/>
              <w:rPr>
                <w:rFonts w:ascii="Corbel" w:hAnsi="Corbel" w:cs="Calibri"/>
                <w:b/>
                <w:bCs/>
                <w:iCs/>
                <w:sz w:val="20"/>
                <w:szCs w:val="20"/>
                <w:lang w:eastAsia="en-US"/>
              </w:rPr>
            </w:pPr>
            <w:r w:rsidRPr="00C91E12">
              <w:rPr>
                <w:rFonts w:ascii="Corbel" w:hAnsi="Corbel" w:cs="Calibri"/>
                <w:b/>
                <w:bCs/>
                <w:sz w:val="20"/>
                <w:szCs w:val="20"/>
                <w:lang w:eastAsia="en-US"/>
              </w:rPr>
              <w:t>Indicator:</w:t>
            </w:r>
            <w:r w:rsidRPr="005E5C23">
              <w:rPr>
                <w:rFonts w:ascii="Corbel" w:eastAsia="Times New Roman" w:hAnsi="Corbel" w:cs="Calibri"/>
                <w:b/>
                <w:bCs/>
                <w:iCs/>
                <w:color w:val="2E74B5" w:themeColor="accent5" w:themeShade="BF"/>
                <w:sz w:val="18"/>
                <w:szCs w:val="18"/>
                <w:lang w:eastAsia="en-US"/>
              </w:rPr>
              <w:t xml:space="preserve"> </w:t>
            </w:r>
            <w:r w:rsidRPr="00FB0FE3">
              <w:rPr>
                <w:rFonts w:ascii="Corbel" w:eastAsia="Times New Roman" w:hAnsi="Corbel" w:cs="Calibri"/>
                <w:b/>
                <w:bCs/>
                <w:iCs/>
                <w:color w:val="2E74B5" w:themeColor="accent5" w:themeShade="BF"/>
                <w:sz w:val="18"/>
                <w:szCs w:val="18"/>
                <w:lang w:eastAsia="en-US"/>
              </w:rPr>
              <w:t>2.3.2.</w:t>
            </w:r>
            <w:r w:rsidRPr="005E5C23">
              <w:rPr>
                <w:rFonts w:ascii="Corbel" w:eastAsia="Times New Roman" w:hAnsi="Corbel" w:cs="Calibri"/>
                <w:b/>
                <w:bCs/>
                <w:iCs/>
                <w:color w:val="2E74B5" w:themeColor="accent5" w:themeShade="BF"/>
                <w:sz w:val="18"/>
                <w:szCs w:val="18"/>
                <w:lang w:eastAsia="en-US"/>
              </w:rPr>
              <w:t xml:space="preserve"> 4.EPPF Activation</w:t>
            </w:r>
          </w:p>
          <w:p w14:paraId="00DCE033" w14:textId="77777777" w:rsidR="005E5C23" w:rsidRPr="00C91E12" w:rsidRDefault="005E5C23" w:rsidP="005E5C23">
            <w:pPr>
              <w:ind w:left="29"/>
              <w:rPr>
                <w:rFonts w:ascii="Corbel" w:hAnsi="Corbel" w:cs="Calibri"/>
                <w:b/>
                <w:bCs/>
                <w:sz w:val="20"/>
                <w:szCs w:val="20"/>
                <w:lang w:eastAsia="en-US"/>
              </w:rPr>
            </w:pPr>
          </w:p>
          <w:p w14:paraId="3491B622" w14:textId="77777777" w:rsidR="005E5C23" w:rsidRPr="00C91E12" w:rsidRDefault="005E5C23" w:rsidP="005E5C23">
            <w:pPr>
              <w:rPr>
                <w:b/>
                <w:bCs/>
                <w:iCs/>
              </w:rPr>
            </w:pPr>
          </w:p>
          <w:p w14:paraId="5504F345" w14:textId="77777777" w:rsidR="005E5C23" w:rsidRPr="00C91E12" w:rsidRDefault="005E5C23" w:rsidP="005E5C23">
            <w:pPr>
              <w:rPr>
                <w:rFonts w:ascii="Corbel" w:hAnsi="Corbel" w:cs="Calibri"/>
                <w:b/>
                <w:bCs/>
                <w:sz w:val="18"/>
                <w:szCs w:val="18"/>
                <w:lang w:eastAsia="en-US"/>
              </w:rPr>
            </w:pPr>
            <w:r w:rsidRPr="00C91E12">
              <w:rPr>
                <w:rFonts w:ascii="Corbel" w:hAnsi="Corbel" w:cs="Calibri"/>
                <w:b/>
                <w:bCs/>
                <w:sz w:val="18"/>
                <w:szCs w:val="18"/>
                <w:lang w:eastAsia="en-US"/>
              </w:rPr>
              <w:t xml:space="preserve">Baseline: </w:t>
            </w:r>
          </w:p>
          <w:p w14:paraId="39F576E5" w14:textId="77777777" w:rsidR="005E5C23" w:rsidRPr="00C91E12" w:rsidRDefault="005E5C23" w:rsidP="005E5C23">
            <w:pPr>
              <w:rPr>
                <w:rFonts w:ascii="Corbel" w:hAnsi="Corbel" w:cs="Calibri"/>
                <w:b/>
                <w:bCs/>
                <w:sz w:val="18"/>
                <w:szCs w:val="18"/>
                <w:lang w:eastAsia="en-US"/>
              </w:rPr>
            </w:pPr>
            <w:r w:rsidRPr="00C91E12">
              <w:rPr>
                <w:rFonts w:ascii="Corbel" w:hAnsi="Corbel" w:cs="Calibri"/>
                <w:b/>
                <w:bCs/>
                <w:sz w:val="18"/>
                <w:szCs w:val="18"/>
                <w:lang w:eastAsia="en-US"/>
              </w:rPr>
              <w:t xml:space="preserve">Target : </w:t>
            </w:r>
          </w:p>
          <w:p w14:paraId="18DF02AA" w14:textId="77777777" w:rsidR="00C91E12" w:rsidRDefault="00C91E12" w:rsidP="002E256D"/>
          <w:p w14:paraId="3E75F492" w14:textId="77777777" w:rsidR="00C91E12" w:rsidRPr="002E256D" w:rsidRDefault="00C91E12" w:rsidP="002E256D"/>
        </w:tc>
        <w:tc>
          <w:tcPr>
            <w:tcW w:w="1932" w:type="dxa"/>
            <w:gridSpan w:val="2"/>
            <w:shd w:val="clear" w:color="auto" w:fill="auto"/>
          </w:tcPr>
          <w:p w14:paraId="4E346373" w14:textId="77777777" w:rsidR="005952E9" w:rsidRPr="00104E7E" w:rsidRDefault="005952E9" w:rsidP="0063100C">
            <w:pPr>
              <w:rPr>
                <w:rStyle w:val="Emphasis"/>
                <w:i w:val="0"/>
                <w:iCs w:val="0"/>
              </w:rPr>
            </w:pPr>
          </w:p>
        </w:tc>
        <w:tc>
          <w:tcPr>
            <w:tcW w:w="1840" w:type="dxa"/>
            <w:shd w:val="clear" w:color="auto" w:fill="auto"/>
          </w:tcPr>
          <w:p w14:paraId="4AD80785" w14:textId="77777777" w:rsidR="00520B56" w:rsidRDefault="00520B56" w:rsidP="003B6FBC">
            <w:pPr>
              <w:rPr>
                <w:rFonts w:ascii="Corbel" w:hAnsi="Corbel"/>
                <w:b/>
                <w:bCs/>
                <w:sz w:val="18"/>
                <w:lang w:eastAsia="en-US"/>
              </w:rPr>
            </w:pPr>
          </w:p>
          <w:p w14:paraId="5CA563DD" w14:textId="77777777" w:rsidR="00520B56" w:rsidRDefault="00520B56" w:rsidP="003B6FBC">
            <w:pPr>
              <w:rPr>
                <w:rFonts w:ascii="Corbel" w:hAnsi="Corbel"/>
                <w:b/>
                <w:bCs/>
                <w:sz w:val="18"/>
                <w:lang w:eastAsia="en-US"/>
              </w:rPr>
            </w:pPr>
          </w:p>
          <w:p w14:paraId="4FF4FA5D" w14:textId="77777777" w:rsidR="00520B56" w:rsidRDefault="00520B56" w:rsidP="003B6FBC">
            <w:pPr>
              <w:rPr>
                <w:rFonts w:ascii="Corbel" w:hAnsi="Corbel"/>
                <w:b/>
                <w:bCs/>
                <w:sz w:val="18"/>
                <w:lang w:eastAsia="en-US"/>
              </w:rPr>
            </w:pPr>
          </w:p>
          <w:p w14:paraId="04359CE7" w14:textId="77777777" w:rsidR="00520B56" w:rsidRDefault="00520B56" w:rsidP="003B6FBC">
            <w:pPr>
              <w:rPr>
                <w:rFonts w:ascii="Corbel" w:hAnsi="Corbel"/>
                <w:b/>
                <w:bCs/>
                <w:sz w:val="18"/>
                <w:lang w:eastAsia="en-US"/>
              </w:rPr>
            </w:pPr>
          </w:p>
          <w:p w14:paraId="17D0F89A" w14:textId="77777777" w:rsidR="00837D45" w:rsidRDefault="00837D45" w:rsidP="003B6FBC">
            <w:pPr>
              <w:rPr>
                <w:rFonts w:ascii="Corbel" w:hAnsi="Corbel"/>
                <w:b/>
                <w:bCs/>
                <w:sz w:val="18"/>
                <w:lang w:eastAsia="en-US"/>
              </w:rPr>
            </w:pPr>
          </w:p>
          <w:p w14:paraId="46DDE5A4" w14:textId="77777777" w:rsidR="00520B56" w:rsidRDefault="00520B56" w:rsidP="003B6FBC">
            <w:pPr>
              <w:rPr>
                <w:rFonts w:ascii="Corbel" w:hAnsi="Corbel"/>
                <w:b/>
                <w:bCs/>
                <w:sz w:val="18"/>
                <w:lang w:eastAsia="en-US"/>
              </w:rPr>
            </w:pPr>
          </w:p>
          <w:p w14:paraId="49BF992C" w14:textId="77777777" w:rsidR="005952E9" w:rsidRDefault="003B6FBC" w:rsidP="003B6FBC">
            <w:pPr>
              <w:rPr>
                <w:rFonts w:ascii="Corbel" w:hAnsi="Corbel"/>
                <w:b/>
                <w:bCs/>
                <w:sz w:val="18"/>
                <w:lang w:eastAsia="en-US"/>
              </w:rPr>
            </w:pPr>
            <w:r>
              <w:rPr>
                <w:rFonts w:ascii="Corbel" w:hAnsi="Corbel"/>
                <w:b/>
                <w:bCs/>
                <w:sz w:val="18"/>
                <w:lang w:eastAsia="en-US"/>
              </w:rPr>
              <w:t>-</w:t>
            </w:r>
            <w:r w:rsidRPr="00E91759">
              <w:rPr>
                <w:rFonts w:ascii="Corbel" w:hAnsi="Corbel"/>
                <w:b/>
                <w:bCs/>
                <w:sz w:val="18"/>
                <w:lang w:eastAsia="en-US"/>
              </w:rPr>
              <w:t>Finalized and approved Internal Audit Reports</w:t>
            </w:r>
            <w:r w:rsidR="00837D45">
              <w:rPr>
                <w:rFonts w:ascii="Corbel" w:hAnsi="Corbel"/>
                <w:b/>
                <w:bCs/>
                <w:sz w:val="18"/>
                <w:lang w:eastAsia="en-US"/>
              </w:rPr>
              <w:t xml:space="preserve"> for </w:t>
            </w:r>
            <w:r w:rsidRPr="003B6FBC">
              <w:rPr>
                <w:rFonts w:ascii="Corbel" w:hAnsi="Corbel"/>
                <w:b/>
                <w:bCs/>
                <w:sz w:val="18"/>
                <w:lang w:eastAsia="en-US"/>
              </w:rPr>
              <w:t xml:space="preserve"> Central Departments and /or specialized Units</w:t>
            </w:r>
          </w:p>
          <w:p w14:paraId="56640998" w14:textId="77777777" w:rsidR="00ED44D0" w:rsidRDefault="00ED44D0" w:rsidP="003B6FBC">
            <w:pPr>
              <w:rPr>
                <w:rFonts w:ascii="Corbel" w:hAnsi="Corbel"/>
                <w:b/>
                <w:bCs/>
                <w:sz w:val="18"/>
                <w:lang w:eastAsia="en-US"/>
              </w:rPr>
            </w:pPr>
          </w:p>
          <w:p w14:paraId="56D0F98A" w14:textId="77777777" w:rsidR="00ED44D0" w:rsidRDefault="00ED44D0" w:rsidP="003B6FBC">
            <w:pPr>
              <w:rPr>
                <w:rFonts w:ascii="Corbel" w:hAnsi="Corbel"/>
                <w:b/>
                <w:bCs/>
                <w:sz w:val="18"/>
                <w:lang w:eastAsia="en-US"/>
              </w:rPr>
            </w:pPr>
          </w:p>
          <w:p w14:paraId="2A01FD7F" w14:textId="77777777" w:rsidR="00ED44D0" w:rsidRDefault="00ED44D0" w:rsidP="003B6FBC">
            <w:pPr>
              <w:rPr>
                <w:rFonts w:ascii="Corbel" w:hAnsi="Corbel"/>
                <w:b/>
                <w:bCs/>
                <w:sz w:val="18"/>
                <w:lang w:eastAsia="en-US"/>
              </w:rPr>
            </w:pPr>
          </w:p>
          <w:p w14:paraId="2966CD3A" w14:textId="77777777" w:rsidR="00837D45" w:rsidRDefault="00837D45" w:rsidP="003B6FBC">
            <w:pPr>
              <w:rPr>
                <w:rFonts w:ascii="Corbel" w:hAnsi="Corbel"/>
                <w:b/>
                <w:bCs/>
                <w:sz w:val="18"/>
                <w:lang w:eastAsia="en-US"/>
              </w:rPr>
            </w:pPr>
          </w:p>
          <w:p w14:paraId="67DBE69C" w14:textId="77777777" w:rsidR="00B74A28" w:rsidRDefault="00B74A28" w:rsidP="003B6FBC">
            <w:pPr>
              <w:rPr>
                <w:rFonts w:ascii="Corbel" w:hAnsi="Corbel"/>
                <w:b/>
                <w:bCs/>
                <w:sz w:val="18"/>
                <w:lang w:eastAsia="en-US"/>
              </w:rPr>
            </w:pPr>
          </w:p>
          <w:p w14:paraId="7A2AE5E1" w14:textId="77777777" w:rsidR="00D4141F" w:rsidRDefault="00D4141F" w:rsidP="003B6FBC">
            <w:pPr>
              <w:rPr>
                <w:rFonts w:ascii="Corbel" w:hAnsi="Corbel"/>
                <w:b/>
                <w:bCs/>
                <w:sz w:val="18"/>
                <w:lang w:eastAsia="en-US"/>
              </w:rPr>
            </w:pPr>
          </w:p>
          <w:p w14:paraId="5AC1E891" w14:textId="77777777" w:rsidR="00D4141F" w:rsidRDefault="00D4141F" w:rsidP="003B6FBC">
            <w:pPr>
              <w:rPr>
                <w:rFonts w:ascii="Corbel" w:hAnsi="Corbel"/>
                <w:b/>
                <w:bCs/>
                <w:sz w:val="18"/>
                <w:lang w:eastAsia="en-US"/>
              </w:rPr>
            </w:pPr>
          </w:p>
          <w:p w14:paraId="5C03D805" w14:textId="77777777" w:rsidR="007950E6" w:rsidRDefault="007950E6" w:rsidP="007950E6">
            <w:pPr>
              <w:rPr>
                <w:rFonts w:ascii="Corbel" w:hAnsi="Corbel"/>
                <w:b/>
                <w:bCs/>
                <w:sz w:val="18"/>
                <w:lang w:val="en-GB" w:eastAsia="en-US"/>
              </w:rPr>
            </w:pPr>
            <w:r w:rsidRPr="007950E6">
              <w:rPr>
                <w:rFonts w:ascii="Corbel" w:hAnsi="Corbel"/>
                <w:b/>
                <w:bCs/>
                <w:sz w:val="18"/>
                <w:lang w:val="en-GB" w:eastAsia="en-US"/>
              </w:rPr>
              <w:t>Finalizing and signing of the Facilities and Guarantee Agreements related to a public entities affiliated with the public Sectors after required approvals and procedures are finalized.</w:t>
            </w:r>
          </w:p>
          <w:p w14:paraId="1A830D63" w14:textId="77777777" w:rsidR="007950E6" w:rsidRPr="007950E6" w:rsidRDefault="007950E6" w:rsidP="007950E6">
            <w:pPr>
              <w:rPr>
                <w:rFonts w:ascii="Corbel" w:hAnsi="Corbel"/>
                <w:b/>
                <w:bCs/>
                <w:sz w:val="18"/>
                <w:lang w:val="en-GB" w:eastAsia="en-US"/>
              </w:rPr>
            </w:pPr>
          </w:p>
          <w:p w14:paraId="30A55313" w14:textId="77777777" w:rsidR="007950E6" w:rsidRPr="007950E6" w:rsidRDefault="007950E6" w:rsidP="007950E6">
            <w:pPr>
              <w:rPr>
                <w:rFonts w:ascii="Corbel" w:hAnsi="Corbel"/>
                <w:b/>
                <w:bCs/>
                <w:sz w:val="18"/>
                <w:lang w:val="en-GB" w:eastAsia="en-US"/>
              </w:rPr>
            </w:pPr>
            <w:r w:rsidRPr="007950E6">
              <w:rPr>
                <w:rFonts w:ascii="Corbel" w:hAnsi="Corbel"/>
                <w:b/>
                <w:bCs/>
                <w:sz w:val="18"/>
                <w:lang w:val="en-GB" w:eastAsia="en-US"/>
              </w:rPr>
              <w:t xml:space="preserve">Evaluating New companies to be included in IPO </w:t>
            </w:r>
            <w:proofErr w:type="gramStart"/>
            <w:r w:rsidRPr="007950E6">
              <w:rPr>
                <w:rFonts w:ascii="Corbel" w:hAnsi="Corbel"/>
                <w:b/>
                <w:bCs/>
                <w:sz w:val="18"/>
                <w:lang w:val="en-GB" w:eastAsia="en-US"/>
              </w:rPr>
              <w:t>program .</w:t>
            </w:r>
            <w:proofErr w:type="gramEnd"/>
          </w:p>
          <w:p w14:paraId="5170DE03" w14:textId="77777777" w:rsidR="007950E6" w:rsidRPr="007950E6" w:rsidRDefault="007950E6" w:rsidP="007950E6">
            <w:pPr>
              <w:rPr>
                <w:rFonts w:ascii="Corbel" w:hAnsi="Corbel"/>
                <w:b/>
                <w:bCs/>
                <w:sz w:val="18"/>
                <w:lang w:val="en-GB" w:eastAsia="en-US"/>
              </w:rPr>
            </w:pPr>
          </w:p>
          <w:p w14:paraId="7201F852" w14:textId="77777777" w:rsidR="007950E6" w:rsidRPr="007950E6" w:rsidRDefault="007950E6" w:rsidP="007950E6">
            <w:pPr>
              <w:rPr>
                <w:rFonts w:ascii="Corbel" w:hAnsi="Corbel"/>
                <w:b/>
                <w:bCs/>
                <w:sz w:val="18"/>
                <w:lang w:val="en-GB" w:eastAsia="en-US"/>
              </w:rPr>
            </w:pPr>
            <w:r w:rsidRPr="007950E6">
              <w:rPr>
                <w:rFonts w:ascii="Corbel" w:hAnsi="Corbel"/>
                <w:b/>
                <w:bCs/>
                <w:sz w:val="18"/>
                <w:lang w:val="en-GB" w:eastAsia="en-US"/>
              </w:rPr>
              <w:t xml:space="preserve"> -Preparing reports and /or presentations to be presented to The </w:t>
            </w:r>
            <w:proofErr w:type="gramStart"/>
            <w:r w:rsidRPr="007950E6">
              <w:rPr>
                <w:rFonts w:ascii="Corbel" w:hAnsi="Corbel"/>
                <w:b/>
                <w:bCs/>
                <w:sz w:val="18"/>
                <w:lang w:val="en-GB" w:eastAsia="en-US"/>
              </w:rPr>
              <w:t>President ,Cabinet</w:t>
            </w:r>
            <w:proofErr w:type="gramEnd"/>
            <w:r w:rsidRPr="007950E6">
              <w:rPr>
                <w:rFonts w:ascii="Corbel" w:hAnsi="Corbel"/>
                <w:b/>
                <w:bCs/>
                <w:sz w:val="18"/>
                <w:lang w:val="en-GB" w:eastAsia="en-US"/>
              </w:rPr>
              <w:t xml:space="preserve"> , IPO Committee and Economic Group.</w:t>
            </w:r>
          </w:p>
          <w:p w14:paraId="50A05CD2" w14:textId="77777777" w:rsidR="00D4141F" w:rsidRPr="007950E6" w:rsidRDefault="00D4141F" w:rsidP="003B6FBC">
            <w:pPr>
              <w:rPr>
                <w:rFonts w:ascii="Corbel" w:hAnsi="Corbel"/>
                <w:b/>
                <w:bCs/>
                <w:sz w:val="18"/>
                <w:lang w:val="en-GB" w:eastAsia="en-US"/>
              </w:rPr>
            </w:pPr>
          </w:p>
          <w:p w14:paraId="3315C805" w14:textId="77777777" w:rsidR="00D4141F" w:rsidRDefault="00D4141F" w:rsidP="003B6FBC">
            <w:pPr>
              <w:rPr>
                <w:rFonts w:ascii="Corbel" w:hAnsi="Corbel"/>
                <w:b/>
                <w:bCs/>
                <w:sz w:val="18"/>
                <w:lang w:eastAsia="en-US"/>
              </w:rPr>
            </w:pPr>
          </w:p>
          <w:p w14:paraId="65A73896" w14:textId="77777777" w:rsidR="00D4141F" w:rsidRDefault="00D4141F" w:rsidP="003B6FBC">
            <w:pPr>
              <w:rPr>
                <w:rFonts w:ascii="Corbel" w:hAnsi="Corbel"/>
                <w:b/>
                <w:bCs/>
                <w:sz w:val="18"/>
                <w:lang w:eastAsia="en-US"/>
              </w:rPr>
            </w:pPr>
          </w:p>
          <w:p w14:paraId="5B32CB5A" w14:textId="77777777" w:rsidR="00D4141F" w:rsidRDefault="00D4141F" w:rsidP="003B6FBC">
            <w:pPr>
              <w:rPr>
                <w:rFonts w:ascii="Corbel" w:hAnsi="Corbel"/>
                <w:b/>
                <w:bCs/>
                <w:sz w:val="18"/>
                <w:lang w:eastAsia="en-US"/>
              </w:rPr>
            </w:pPr>
          </w:p>
          <w:p w14:paraId="46B01502" w14:textId="77777777" w:rsidR="00D4141F" w:rsidRDefault="00EC5286" w:rsidP="003B6FBC">
            <w:pPr>
              <w:rPr>
                <w:rFonts w:ascii="Corbel" w:hAnsi="Corbel"/>
                <w:b/>
                <w:bCs/>
                <w:sz w:val="18"/>
                <w:lang w:eastAsia="en-US"/>
              </w:rPr>
            </w:pPr>
            <w:r>
              <w:rPr>
                <w:rFonts w:ascii="Corbel" w:hAnsi="Corbel"/>
                <w:b/>
                <w:bCs/>
                <w:sz w:val="18"/>
                <w:lang w:eastAsia="en-US"/>
              </w:rPr>
              <w:lastRenderedPageBreak/>
              <w:t xml:space="preserve">Handeling all the procedures related to PPP Programs </w:t>
            </w:r>
          </w:p>
          <w:p w14:paraId="6C22DB58" w14:textId="77777777" w:rsidR="00D4141F" w:rsidRDefault="00D4141F" w:rsidP="003B6FBC">
            <w:pPr>
              <w:rPr>
                <w:rFonts w:ascii="Corbel" w:hAnsi="Corbel"/>
                <w:b/>
                <w:bCs/>
                <w:sz w:val="18"/>
                <w:lang w:eastAsia="en-US"/>
              </w:rPr>
            </w:pPr>
          </w:p>
          <w:p w14:paraId="1045B535" w14:textId="77777777" w:rsidR="00D4141F" w:rsidRDefault="00D4141F" w:rsidP="003B6FBC">
            <w:pPr>
              <w:rPr>
                <w:rFonts w:ascii="Corbel" w:hAnsi="Corbel"/>
                <w:b/>
                <w:bCs/>
                <w:sz w:val="18"/>
                <w:lang w:eastAsia="en-US"/>
              </w:rPr>
            </w:pPr>
          </w:p>
          <w:p w14:paraId="5D457E01" w14:textId="77777777" w:rsidR="00D4141F" w:rsidRDefault="00D4141F" w:rsidP="003B6FBC">
            <w:pPr>
              <w:rPr>
                <w:rFonts w:ascii="Corbel" w:hAnsi="Corbel"/>
                <w:b/>
                <w:bCs/>
                <w:sz w:val="18"/>
                <w:lang w:eastAsia="en-US"/>
              </w:rPr>
            </w:pPr>
          </w:p>
          <w:p w14:paraId="4DFFDEB4" w14:textId="77777777" w:rsidR="00D4141F" w:rsidRDefault="00D4141F" w:rsidP="003B6FBC">
            <w:pPr>
              <w:rPr>
                <w:rFonts w:ascii="Corbel" w:hAnsi="Corbel"/>
                <w:b/>
                <w:bCs/>
                <w:sz w:val="18"/>
                <w:lang w:eastAsia="en-US"/>
              </w:rPr>
            </w:pPr>
          </w:p>
          <w:p w14:paraId="6C0F8045" w14:textId="77777777" w:rsidR="00D4141F" w:rsidRDefault="00D4141F" w:rsidP="003B6FBC">
            <w:pPr>
              <w:rPr>
                <w:rFonts w:ascii="Corbel" w:hAnsi="Corbel"/>
                <w:b/>
                <w:bCs/>
                <w:sz w:val="18"/>
                <w:lang w:eastAsia="en-US"/>
              </w:rPr>
            </w:pPr>
          </w:p>
          <w:p w14:paraId="29B8D1F3" w14:textId="77777777" w:rsidR="00D4141F" w:rsidRDefault="00D4141F" w:rsidP="003B6FBC">
            <w:pPr>
              <w:rPr>
                <w:rFonts w:ascii="Corbel" w:hAnsi="Corbel"/>
                <w:b/>
                <w:bCs/>
                <w:sz w:val="18"/>
                <w:lang w:eastAsia="en-US"/>
              </w:rPr>
            </w:pPr>
          </w:p>
          <w:p w14:paraId="325B2CEC" w14:textId="77777777" w:rsidR="004E2276" w:rsidRPr="004E2276" w:rsidRDefault="004E2276" w:rsidP="004E2276">
            <w:pPr>
              <w:rPr>
                <w:rFonts w:ascii="Corbel" w:hAnsi="Corbel"/>
                <w:b/>
                <w:bCs/>
                <w:sz w:val="18"/>
                <w:lang w:eastAsia="en-US"/>
              </w:rPr>
            </w:pPr>
            <w:r w:rsidRPr="004E2276">
              <w:rPr>
                <w:rFonts w:ascii="Corbel" w:hAnsi="Corbel"/>
                <w:b/>
                <w:bCs/>
                <w:sz w:val="18"/>
                <w:lang w:eastAsia="en-US"/>
              </w:rPr>
              <w:t xml:space="preserve">The Internal </w:t>
            </w:r>
            <w:proofErr w:type="gramStart"/>
            <w:r w:rsidRPr="004E2276">
              <w:rPr>
                <w:rFonts w:ascii="Corbel" w:hAnsi="Corbel"/>
                <w:b/>
                <w:bCs/>
                <w:sz w:val="18"/>
                <w:lang w:eastAsia="en-US"/>
              </w:rPr>
              <w:t>Audit  Unit</w:t>
            </w:r>
            <w:proofErr w:type="gramEnd"/>
            <w:r w:rsidRPr="004E2276">
              <w:rPr>
                <w:rFonts w:ascii="Corbel" w:hAnsi="Corbel"/>
                <w:b/>
                <w:bCs/>
                <w:sz w:val="18"/>
                <w:lang w:eastAsia="en-US"/>
              </w:rPr>
              <w:t xml:space="preserve"> was Established and the activity was accomplished.</w:t>
            </w:r>
          </w:p>
          <w:p w14:paraId="6ED724CF" w14:textId="77777777" w:rsidR="004E2276" w:rsidRPr="004E2276" w:rsidRDefault="004E2276" w:rsidP="004E2276">
            <w:pPr>
              <w:rPr>
                <w:rFonts w:ascii="Corbel" w:hAnsi="Corbel"/>
                <w:b/>
                <w:bCs/>
                <w:sz w:val="18"/>
                <w:lang w:eastAsia="en-US"/>
              </w:rPr>
            </w:pPr>
            <w:r w:rsidRPr="004E2276">
              <w:rPr>
                <w:rFonts w:ascii="Corbel" w:hAnsi="Corbel"/>
                <w:b/>
                <w:bCs/>
                <w:sz w:val="18"/>
                <w:lang w:eastAsia="en-US"/>
              </w:rPr>
              <w:t xml:space="preserve"> It is embedded in MOF new organization structure.</w:t>
            </w:r>
          </w:p>
          <w:p w14:paraId="4EAC198D" w14:textId="77777777" w:rsidR="00830D3C" w:rsidRDefault="00830D3C" w:rsidP="003B6FBC">
            <w:pPr>
              <w:rPr>
                <w:rFonts w:ascii="Corbel" w:hAnsi="Corbel"/>
                <w:b/>
                <w:bCs/>
                <w:sz w:val="18"/>
                <w:lang w:eastAsia="en-US"/>
              </w:rPr>
            </w:pPr>
          </w:p>
          <w:p w14:paraId="3B5D15E8" w14:textId="77777777" w:rsidR="00EC5286" w:rsidRDefault="00EC5286" w:rsidP="003B6FBC">
            <w:pPr>
              <w:rPr>
                <w:rFonts w:ascii="Corbel" w:hAnsi="Corbel"/>
                <w:b/>
                <w:bCs/>
                <w:sz w:val="18"/>
                <w:lang w:eastAsia="en-US"/>
              </w:rPr>
            </w:pPr>
          </w:p>
          <w:p w14:paraId="7D1E3D65" w14:textId="77777777" w:rsidR="005F6ABD" w:rsidRPr="005F6ABD" w:rsidRDefault="005F6ABD" w:rsidP="005F6ABD">
            <w:pPr>
              <w:rPr>
                <w:rFonts w:ascii="Corbel" w:hAnsi="Corbel"/>
                <w:b/>
                <w:bCs/>
                <w:sz w:val="18"/>
                <w:lang w:eastAsia="en-US"/>
              </w:rPr>
            </w:pPr>
            <w:r w:rsidRPr="005F6ABD">
              <w:rPr>
                <w:rFonts w:ascii="Corbel" w:hAnsi="Corbel"/>
                <w:b/>
                <w:bCs/>
                <w:sz w:val="18"/>
                <w:lang w:eastAsia="en-US"/>
              </w:rPr>
              <w:t>2.2.1.1 Work is on-going in relation to the reviewing and negotiating the terms of the Guarantee and Facility Agreements for several Loans related to public entities affiliated with the Transportation Sector.</w:t>
            </w:r>
          </w:p>
          <w:p w14:paraId="0C263CE9" w14:textId="77777777" w:rsidR="005F6ABD" w:rsidRPr="005F6ABD" w:rsidRDefault="005F6ABD" w:rsidP="005F6ABD">
            <w:pPr>
              <w:rPr>
                <w:rFonts w:ascii="Corbel" w:hAnsi="Corbel"/>
                <w:b/>
                <w:bCs/>
                <w:sz w:val="18"/>
                <w:lang w:eastAsia="en-US"/>
              </w:rPr>
            </w:pPr>
            <w:r w:rsidRPr="005F6ABD">
              <w:rPr>
                <w:rFonts w:ascii="Corbel" w:hAnsi="Corbel"/>
                <w:b/>
                <w:bCs/>
                <w:sz w:val="18"/>
                <w:lang w:eastAsia="en-US"/>
              </w:rPr>
              <w:t xml:space="preserve">2.2.1.2 Work is done with regards to reviewing and negotiating the terms of the Guarantee and Facility Agreements for a facility agreement in the Textiles </w:t>
            </w:r>
            <w:proofErr w:type="gramStart"/>
            <w:r w:rsidRPr="005F6ABD">
              <w:rPr>
                <w:rFonts w:ascii="Corbel" w:hAnsi="Corbel"/>
                <w:b/>
                <w:bCs/>
                <w:sz w:val="18"/>
                <w:lang w:eastAsia="en-US"/>
              </w:rPr>
              <w:t>sector  and</w:t>
            </w:r>
            <w:proofErr w:type="gramEnd"/>
            <w:r w:rsidRPr="005F6ABD">
              <w:rPr>
                <w:rFonts w:ascii="Corbel" w:hAnsi="Corbel"/>
                <w:b/>
                <w:bCs/>
                <w:sz w:val="18"/>
                <w:lang w:eastAsia="en-US"/>
              </w:rPr>
              <w:t xml:space="preserve"> working on the amendment of another in the Textile sector, work includes negotiating and reviewing the drafts.</w:t>
            </w:r>
          </w:p>
          <w:p w14:paraId="31FB7BCE" w14:textId="77777777" w:rsidR="005F6ABD" w:rsidRPr="005F6ABD" w:rsidRDefault="005F6ABD" w:rsidP="005F6ABD">
            <w:pPr>
              <w:rPr>
                <w:rFonts w:ascii="Corbel" w:hAnsi="Corbel"/>
                <w:b/>
                <w:bCs/>
                <w:sz w:val="18"/>
                <w:lang w:eastAsia="en-US"/>
              </w:rPr>
            </w:pPr>
            <w:r w:rsidRPr="005F6ABD">
              <w:rPr>
                <w:rFonts w:ascii="Corbel" w:hAnsi="Corbel"/>
                <w:b/>
                <w:bCs/>
                <w:sz w:val="18"/>
                <w:lang w:eastAsia="en-US"/>
              </w:rPr>
              <w:t>2.2.1.3Analyzed the financial position of entities affiliated with the Transportation Sector and Housing Sector prior to issuing a new guarantee for them.</w:t>
            </w:r>
          </w:p>
          <w:p w14:paraId="17C95A6A" w14:textId="77777777" w:rsidR="005F6ABD" w:rsidRPr="005F6ABD" w:rsidRDefault="005F6ABD" w:rsidP="005F6ABD">
            <w:pPr>
              <w:rPr>
                <w:rFonts w:ascii="Corbel" w:hAnsi="Corbel"/>
                <w:b/>
                <w:bCs/>
                <w:sz w:val="18"/>
                <w:lang w:eastAsia="en-US"/>
              </w:rPr>
            </w:pPr>
            <w:r w:rsidRPr="005F6ABD">
              <w:rPr>
                <w:rFonts w:ascii="Corbel" w:hAnsi="Corbel"/>
                <w:b/>
                <w:bCs/>
                <w:sz w:val="18"/>
                <w:lang w:eastAsia="en-US"/>
              </w:rPr>
              <w:t xml:space="preserve">2.2.1.4Prepared several updates to the minister and cabinet on updated </w:t>
            </w:r>
            <w:r w:rsidRPr="005F6ABD">
              <w:rPr>
                <w:rFonts w:ascii="Corbel" w:hAnsi="Corbel"/>
                <w:b/>
                <w:bCs/>
                <w:sz w:val="18"/>
                <w:lang w:eastAsia="en-US"/>
              </w:rPr>
              <w:lastRenderedPageBreak/>
              <w:t xml:space="preserve">issued guarantees figures. </w:t>
            </w:r>
          </w:p>
          <w:p w14:paraId="229E606A" w14:textId="77777777" w:rsidR="005F6ABD" w:rsidRPr="005F6ABD" w:rsidRDefault="005F6ABD" w:rsidP="005F6ABD">
            <w:pPr>
              <w:rPr>
                <w:rFonts w:ascii="Corbel" w:hAnsi="Corbel"/>
                <w:b/>
                <w:bCs/>
                <w:sz w:val="18"/>
                <w:lang w:eastAsia="en-US"/>
              </w:rPr>
            </w:pPr>
            <w:r w:rsidRPr="005F6ABD">
              <w:rPr>
                <w:rFonts w:ascii="Corbel" w:hAnsi="Corbel"/>
                <w:b/>
                <w:bCs/>
                <w:sz w:val="18"/>
                <w:lang w:eastAsia="en-US"/>
              </w:rPr>
              <w:t>2.2.1.5Worked is continued for fulfilling CPs in relation to BOO Guarantees. Drafted a template and sent it out to electricity sector to be shared with companies and signed the required documents for 2 companies working with the electricity sector.</w:t>
            </w:r>
          </w:p>
          <w:p w14:paraId="30E5760F" w14:textId="77777777" w:rsidR="005F6ABD" w:rsidRPr="005F6ABD" w:rsidRDefault="005F6ABD" w:rsidP="005F6ABD">
            <w:pPr>
              <w:rPr>
                <w:rFonts w:ascii="Corbel" w:hAnsi="Corbel"/>
                <w:b/>
                <w:bCs/>
                <w:sz w:val="18"/>
                <w:lang w:eastAsia="en-US"/>
              </w:rPr>
            </w:pPr>
            <w:r w:rsidRPr="005F6ABD">
              <w:rPr>
                <w:rFonts w:ascii="Corbel" w:hAnsi="Corbel"/>
                <w:b/>
                <w:bCs/>
                <w:sz w:val="18"/>
                <w:lang w:eastAsia="en-US"/>
              </w:rPr>
              <w:t>2.2.1.6- Preparing a Presentation to the Guarantee Committee on updated guarantees issued position and financial analysis of several SOEs.</w:t>
            </w:r>
          </w:p>
          <w:p w14:paraId="6DEEF616" w14:textId="77777777" w:rsidR="005F6ABD" w:rsidRPr="005F6ABD" w:rsidRDefault="005F6ABD" w:rsidP="005F6ABD">
            <w:pPr>
              <w:rPr>
                <w:rFonts w:ascii="Corbel" w:hAnsi="Corbel"/>
                <w:b/>
                <w:bCs/>
                <w:sz w:val="18"/>
                <w:lang w:eastAsia="en-US"/>
              </w:rPr>
            </w:pPr>
            <w:r w:rsidRPr="005F6ABD">
              <w:rPr>
                <w:rFonts w:ascii="Corbel" w:hAnsi="Corbel"/>
                <w:b/>
                <w:bCs/>
                <w:sz w:val="18"/>
                <w:lang w:eastAsia="en-US"/>
              </w:rPr>
              <w:t>2.2.1.7Attended a couple of workshops on fiscal risk management and discussed ways to enhance contingent liabilities’ management.</w:t>
            </w:r>
          </w:p>
          <w:p w14:paraId="0363A5A1" w14:textId="77777777" w:rsidR="005F6ABD" w:rsidRPr="005F6ABD" w:rsidRDefault="005F6ABD" w:rsidP="005F6ABD">
            <w:pPr>
              <w:rPr>
                <w:rFonts w:ascii="Corbel" w:hAnsi="Corbel"/>
                <w:b/>
                <w:bCs/>
                <w:sz w:val="18"/>
                <w:lang w:eastAsia="en-US"/>
              </w:rPr>
            </w:pPr>
            <w:r w:rsidRPr="005F6ABD">
              <w:rPr>
                <w:rFonts w:ascii="Corbel" w:hAnsi="Corbel"/>
                <w:b/>
                <w:bCs/>
                <w:sz w:val="18"/>
                <w:lang w:eastAsia="en-US"/>
              </w:rPr>
              <w:t>2.2.1.8 Signed 1 amendment agreement for a previously issued guarantee in the Petroleum sector</w:t>
            </w:r>
          </w:p>
          <w:p w14:paraId="20D5B9E0" w14:textId="77777777" w:rsidR="005F6ABD" w:rsidRPr="005F6ABD" w:rsidRDefault="005F6ABD" w:rsidP="005F6ABD">
            <w:pPr>
              <w:rPr>
                <w:rFonts w:ascii="Corbel" w:hAnsi="Corbel"/>
                <w:b/>
                <w:bCs/>
                <w:sz w:val="18"/>
                <w:lang w:eastAsia="en-US"/>
              </w:rPr>
            </w:pPr>
            <w:r w:rsidRPr="005F6ABD">
              <w:rPr>
                <w:rFonts w:ascii="Corbel" w:hAnsi="Corbel"/>
                <w:b/>
                <w:bCs/>
                <w:sz w:val="18"/>
                <w:lang w:eastAsia="en-US"/>
              </w:rPr>
              <w:t>2.2.1.9 Work is done with regards to reviewing and negotiating the terms of the Guarantee for 2 issued guarantees one in the Transportation sector and one in the electricity sector including making sure all required documents are supplied by the entities, reviewing the Facility agreement, when applicable, preparing memos and preparing the final presentations to the cabinet.</w:t>
            </w:r>
          </w:p>
          <w:p w14:paraId="42489C8B" w14:textId="77777777" w:rsidR="005F6ABD" w:rsidRPr="005F6ABD" w:rsidRDefault="005F6ABD" w:rsidP="005F6ABD">
            <w:pPr>
              <w:rPr>
                <w:rFonts w:ascii="Corbel" w:hAnsi="Corbel"/>
                <w:b/>
                <w:bCs/>
                <w:sz w:val="18"/>
                <w:lang w:eastAsia="en-US"/>
              </w:rPr>
            </w:pPr>
            <w:proofErr w:type="gramStart"/>
            <w:r w:rsidRPr="005F6ABD">
              <w:rPr>
                <w:rFonts w:ascii="Corbel" w:hAnsi="Corbel"/>
                <w:b/>
                <w:bCs/>
                <w:sz w:val="18"/>
                <w:lang w:eastAsia="en-US"/>
              </w:rPr>
              <w:lastRenderedPageBreak/>
              <w:t>2.2.2.1  Work</w:t>
            </w:r>
            <w:proofErr w:type="gramEnd"/>
            <w:r w:rsidRPr="005F6ABD">
              <w:rPr>
                <w:rFonts w:ascii="Corbel" w:hAnsi="Corbel"/>
                <w:b/>
                <w:bCs/>
                <w:sz w:val="18"/>
                <w:lang w:eastAsia="en-US"/>
              </w:rPr>
              <w:t xml:space="preserve"> is ongoing for the companies identified in the program.</w:t>
            </w:r>
          </w:p>
          <w:p w14:paraId="76AA55FC" w14:textId="77777777" w:rsidR="005F6ABD" w:rsidRPr="005F6ABD" w:rsidRDefault="005F6ABD" w:rsidP="005F6ABD">
            <w:pPr>
              <w:rPr>
                <w:rFonts w:ascii="Corbel" w:hAnsi="Corbel"/>
                <w:b/>
                <w:bCs/>
                <w:sz w:val="18"/>
                <w:lang w:eastAsia="en-US"/>
              </w:rPr>
            </w:pPr>
            <w:r w:rsidRPr="005F6ABD">
              <w:rPr>
                <w:rFonts w:ascii="Corbel" w:hAnsi="Corbel"/>
                <w:b/>
                <w:bCs/>
                <w:sz w:val="18"/>
                <w:lang w:eastAsia="en-US"/>
              </w:rPr>
              <w:t>2.2.2.2A member of a valuation committee for one of the companies in the program and acting as the laison between all parties.</w:t>
            </w:r>
          </w:p>
          <w:p w14:paraId="7FB1AE69" w14:textId="77777777" w:rsidR="005F6ABD" w:rsidRPr="005F6ABD" w:rsidRDefault="005F6ABD" w:rsidP="005F6ABD">
            <w:pPr>
              <w:rPr>
                <w:rFonts w:ascii="Corbel" w:hAnsi="Corbel"/>
                <w:b/>
                <w:bCs/>
                <w:sz w:val="18"/>
                <w:lang w:eastAsia="en-US"/>
              </w:rPr>
            </w:pPr>
            <w:r w:rsidRPr="005F6ABD">
              <w:rPr>
                <w:rFonts w:ascii="Corbel" w:hAnsi="Corbel"/>
                <w:b/>
                <w:bCs/>
                <w:sz w:val="18"/>
                <w:lang w:eastAsia="en-US"/>
              </w:rPr>
              <w:t>2.2.2.3Finalized the listing of an additional 10% stake in Telecom Egypt on the EGX, in a successful 3.11x oversubscribed transaction. MoF was the selling shareholder and hence we worked of obtaining all the required approvals, providing regular updates and coordinated with all involved parties to assure a swift implementation of the transaction.</w:t>
            </w:r>
          </w:p>
          <w:p w14:paraId="5E7CFABD" w14:textId="77777777" w:rsidR="005F6ABD" w:rsidRPr="005F6ABD" w:rsidRDefault="005F6ABD" w:rsidP="005F6ABD">
            <w:pPr>
              <w:rPr>
                <w:rFonts w:ascii="Corbel" w:hAnsi="Corbel"/>
                <w:b/>
                <w:bCs/>
                <w:sz w:val="18"/>
                <w:lang w:eastAsia="en-US"/>
              </w:rPr>
            </w:pPr>
            <w:r w:rsidRPr="005F6ABD">
              <w:rPr>
                <w:rFonts w:ascii="Corbel" w:hAnsi="Corbel"/>
                <w:b/>
                <w:bCs/>
                <w:sz w:val="18"/>
                <w:lang w:eastAsia="en-US"/>
              </w:rPr>
              <w:t xml:space="preserve">2.2.2.4Assessing the sale of the stake of MOF in one of its </w:t>
            </w:r>
            <w:proofErr w:type="gramStart"/>
            <w:r w:rsidRPr="005F6ABD">
              <w:rPr>
                <w:rFonts w:ascii="Corbel" w:hAnsi="Corbel"/>
                <w:b/>
                <w:bCs/>
                <w:sz w:val="18"/>
                <w:lang w:eastAsia="en-US"/>
              </w:rPr>
              <w:t>investments ,</w:t>
            </w:r>
            <w:proofErr w:type="gramEnd"/>
            <w:r w:rsidRPr="005F6ABD">
              <w:rPr>
                <w:rFonts w:ascii="Corbel" w:hAnsi="Corbel"/>
                <w:b/>
                <w:bCs/>
                <w:sz w:val="18"/>
                <w:lang w:eastAsia="en-US"/>
              </w:rPr>
              <w:t xml:space="preserve"> work involved holding calls with potential buyers and investment banks, preparing and sending an RFP to Investment banks and preparing periodic updates on the subject.</w:t>
            </w:r>
          </w:p>
          <w:p w14:paraId="7BAC0397" w14:textId="77777777" w:rsidR="005F6ABD" w:rsidRPr="005F6ABD" w:rsidRDefault="005F6ABD" w:rsidP="005F6ABD">
            <w:pPr>
              <w:rPr>
                <w:rFonts w:ascii="Corbel" w:hAnsi="Corbel"/>
                <w:b/>
                <w:bCs/>
                <w:sz w:val="18"/>
                <w:lang w:eastAsia="en-US"/>
              </w:rPr>
            </w:pPr>
            <w:r w:rsidRPr="005F6ABD">
              <w:rPr>
                <w:rFonts w:ascii="Corbel" w:hAnsi="Corbel"/>
                <w:b/>
                <w:bCs/>
                <w:sz w:val="18"/>
                <w:lang w:eastAsia="en-US"/>
              </w:rPr>
              <w:t>2.2.2.5Assessing the sale of some state-owned entities with electricity sector.</w:t>
            </w:r>
          </w:p>
          <w:p w14:paraId="1112BD62" w14:textId="77777777" w:rsidR="005F6ABD" w:rsidRPr="00D716C0" w:rsidRDefault="005F6ABD" w:rsidP="00D716C0">
            <w:pPr>
              <w:rPr>
                <w:rFonts w:ascii="Corbel" w:hAnsi="Corbel"/>
                <w:b/>
                <w:bCs/>
                <w:sz w:val="18"/>
                <w:lang w:val="en-GB" w:eastAsia="en-US"/>
              </w:rPr>
            </w:pPr>
          </w:p>
          <w:p w14:paraId="16F80017" w14:textId="77777777" w:rsidR="00D716C0" w:rsidRPr="00D716C0" w:rsidRDefault="00D716C0" w:rsidP="00D716C0">
            <w:pPr>
              <w:rPr>
                <w:rFonts w:ascii="Corbel" w:hAnsi="Corbel"/>
                <w:b/>
                <w:bCs/>
                <w:sz w:val="18"/>
                <w:lang w:val="en-GB" w:eastAsia="en-US"/>
              </w:rPr>
            </w:pPr>
            <w:r w:rsidRPr="00D716C0">
              <w:rPr>
                <w:rFonts w:ascii="Corbel" w:hAnsi="Corbel"/>
                <w:b/>
                <w:bCs/>
                <w:sz w:val="18"/>
                <w:lang w:val="en-GB" w:eastAsia="en-US"/>
              </w:rPr>
              <w:t>2.2.3  Non disclosure given due to activity confidentiality</w:t>
            </w:r>
          </w:p>
          <w:p w14:paraId="432841A1" w14:textId="77777777" w:rsidR="00D716C0" w:rsidRDefault="00D716C0" w:rsidP="002E256D">
            <w:pPr>
              <w:jc w:val="center"/>
              <w:rPr>
                <w:rFonts w:ascii="Corbel" w:hAnsi="Corbel"/>
                <w:b/>
                <w:bCs/>
                <w:sz w:val="18"/>
                <w:lang w:val="en-GB" w:eastAsia="en-US"/>
              </w:rPr>
            </w:pPr>
          </w:p>
          <w:p w14:paraId="7A6A9E11" w14:textId="77777777" w:rsidR="002E256D" w:rsidRDefault="002E256D" w:rsidP="002E256D">
            <w:pPr>
              <w:jc w:val="center"/>
              <w:rPr>
                <w:rFonts w:ascii="Corbel" w:hAnsi="Corbel"/>
                <w:b/>
                <w:bCs/>
                <w:sz w:val="18"/>
                <w:lang w:val="en-GB" w:eastAsia="en-US"/>
              </w:rPr>
            </w:pPr>
          </w:p>
          <w:p w14:paraId="673EF78C" w14:textId="77777777" w:rsidR="002E256D" w:rsidRPr="00D716C0" w:rsidRDefault="002E256D" w:rsidP="00C91E12">
            <w:pPr>
              <w:rPr>
                <w:rFonts w:ascii="Corbel" w:hAnsi="Corbel"/>
                <w:b/>
                <w:bCs/>
                <w:sz w:val="18"/>
                <w:lang w:val="en-GB" w:eastAsia="en-US"/>
              </w:rPr>
            </w:pPr>
          </w:p>
          <w:p w14:paraId="75AB9BFC" w14:textId="77777777" w:rsidR="00D716C0" w:rsidRDefault="00D716C0" w:rsidP="00D716C0">
            <w:pPr>
              <w:rPr>
                <w:rFonts w:ascii="Corbel" w:hAnsi="Corbel"/>
                <w:b/>
                <w:bCs/>
                <w:sz w:val="18"/>
                <w:lang w:val="en-GB" w:eastAsia="en-US"/>
              </w:rPr>
            </w:pPr>
            <w:r w:rsidRPr="00D716C0">
              <w:rPr>
                <w:rFonts w:ascii="Corbel" w:hAnsi="Corbel"/>
                <w:b/>
                <w:bCs/>
                <w:sz w:val="18"/>
                <w:lang w:val="en-GB" w:eastAsia="en-US"/>
              </w:rPr>
              <w:t>2.2.4 Non disclosure given due to activity confidentiality</w:t>
            </w:r>
          </w:p>
          <w:p w14:paraId="538C027D" w14:textId="77777777" w:rsidR="002E256D" w:rsidRDefault="002E256D" w:rsidP="00D716C0">
            <w:pPr>
              <w:rPr>
                <w:rFonts w:ascii="Corbel" w:hAnsi="Corbel"/>
                <w:b/>
                <w:bCs/>
                <w:sz w:val="18"/>
                <w:lang w:val="en-GB" w:eastAsia="en-US"/>
              </w:rPr>
            </w:pPr>
          </w:p>
          <w:p w14:paraId="3D485DA3" w14:textId="77777777" w:rsidR="002E256D" w:rsidRDefault="002E256D" w:rsidP="00D716C0">
            <w:pPr>
              <w:rPr>
                <w:rFonts w:ascii="Corbel" w:hAnsi="Corbel"/>
                <w:b/>
                <w:bCs/>
                <w:sz w:val="18"/>
                <w:lang w:val="en-GB" w:eastAsia="en-US"/>
              </w:rPr>
            </w:pPr>
          </w:p>
          <w:p w14:paraId="1C3D0318" w14:textId="77777777" w:rsidR="002E256D" w:rsidRDefault="002E256D" w:rsidP="00D716C0">
            <w:pPr>
              <w:rPr>
                <w:rFonts w:ascii="Corbel" w:hAnsi="Corbel"/>
                <w:b/>
                <w:bCs/>
                <w:sz w:val="18"/>
                <w:lang w:val="en-GB" w:eastAsia="en-US"/>
              </w:rPr>
            </w:pPr>
          </w:p>
          <w:p w14:paraId="6BAC7121" w14:textId="77777777" w:rsidR="00D716C0" w:rsidRPr="00D716C0" w:rsidRDefault="00D716C0" w:rsidP="00D716C0">
            <w:pPr>
              <w:rPr>
                <w:rFonts w:ascii="Corbel" w:hAnsi="Corbel"/>
                <w:b/>
                <w:bCs/>
                <w:sz w:val="18"/>
                <w:lang w:val="en-GB" w:eastAsia="en-US"/>
              </w:rPr>
            </w:pPr>
          </w:p>
          <w:p w14:paraId="517CEEC8" w14:textId="77777777" w:rsidR="00C91E12" w:rsidRPr="00C91E12" w:rsidRDefault="00D716C0" w:rsidP="00C91E12">
            <w:pPr>
              <w:rPr>
                <w:rFonts w:ascii="Corbel" w:hAnsi="Corbel"/>
                <w:b/>
                <w:bCs/>
                <w:sz w:val="18"/>
                <w:lang w:eastAsia="en-US"/>
              </w:rPr>
            </w:pPr>
            <w:r w:rsidRPr="00D716C0">
              <w:rPr>
                <w:rFonts w:ascii="Corbel" w:hAnsi="Corbel"/>
                <w:b/>
                <w:bCs/>
                <w:sz w:val="18"/>
                <w:lang w:val="en-GB" w:eastAsia="en-US"/>
              </w:rPr>
              <w:t xml:space="preserve">2.2.5.1 </w:t>
            </w:r>
            <w:r w:rsidR="00C91E12" w:rsidRPr="00C91E12">
              <w:rPr>
                <w:rFonts w:ascii="Corbel" w:hAnsi="Corbel"/>
                <w:b/>
                <w:bCs/>
                <w:sz w:val="18"/>
                <w:lang w:eastAsia="en-US"/>
              </w:rPr>
              <w:t>Running the operational aspects of MoF’s first Green Loan and Islamic Financing Facility concluded in November 2021 for USD 3Bn to fulfill the budget requirements for 2021/2022.</w:t>
            </w:r>
          </w:p>
          <w:p w14:paraId="40E148CC" w14:textId="77777777" w:rsidR="00C91E12" w:rsidRPr="00C91E12" w:rsidRDefault="00C91E12" w:rsidP="00C91E12">
            <w:pPr>
              <w:rPr>
                <w:rFonts w:ascii="Corbel" w:hAnsi="Corbel"/>
                <w:b/>
                <w:bCs/>
                <w:sz w:val="18"/>
                <w:lang w:eastAsia="en-US"/>
              </w:rPr>
            </w:pPr>
            <w:r w:rsidRPr="00C91E12">
              <w:rPr>
                <w:rFonts w:ascii="Corbel" w:hAnsi="Corbel"/>
                <w:b/>
                <w:bCs/>
                <w:sz w:val="18"/>
                <w:lang w:eastAsia="en-US"/>
              </w:rPr>
              <w:t>2.2.5.2-Working on the required reports under the Green Loan in coordination with concerned parties.</w:t>
            </w:r>
          </w:p>
          <w:p w14:paraId="1DB2814B" w14:textId="77777777" w:rsidR="00C91E12" w:rsidRPr="00C91E12" w:rsidRDefault="00C91E12" w:rsidP="00C91E12">
            <w:pPr>
              <w:rPr>
                <w:rFonts w:ascii="Corbel" w:hAnsi="Corbel"/>
                <w:b/>
                <w:bCs/>
                <w:sz w:val="18"/>
                <w:lang w:eastAsia="en-US"/>
              </w:rPr>
            </w:pPr>
            <w:r w:rsidRPr="00C91E12">
              <w:rPr>
                <w:rFonts w:ascii="Corbel" w:hAnsi="Corbel"/>
                <w:b/>
                <w:bCs/>
                <w:sz w:val="18"/>
                <w:lang w:eastAsia="en-US"/>
              </w:rPr>
              <w:t>2.2.5.3-Working on the sale of MoF’s stake in certain asset.</w:t>
            </w:r>
          </w:p>
          <w:p w14:paraId="6416E326" w14:textId="77777777" w:rsidR="00C91E12" w:rsidRPr="00C91E12" w:rsidRDefault="00C91E12" w:rsidP="00C91E12">
            <w:pPr>
              <w:rPr>
                <w:rFonts w:ascii="Corbel" w:hAnsi="Corbel"/>
                <w:b/>
                <w:bCs/>
                <w:sz w:val="18"/>
                <w:lang w:eastAsia="en-US"/>
              </w:rPr>
            </w:pPr>
            <w:r w:rsidRPr="00C91E12">
              <w:rPr>
                <w:rFonts w:ascii="Corbel" w:hAnsi="Corbel"/>
                <w:b/>
                <w:bCs/>
                <w:sz w:val="18"/>
                <w:lang w:eastAsia="en-US"/>
              </w:rPr>
              <w:t>2.2.5.4-Work is continued in relation to the proposed structure and mechanics for the offering of certain public assets to the private sector.</w:t>
            </w:r>
          </w:p>
          <w:p w14:paraId="5D151EE4" w14:textId="77777777" w:rsidR="00C91E12" w:rsidRPr="00C91E12" w:rsidRDefault="00C91E12" w:rsidP="00C91E12">
            <w:pPr>
              <w:rPr>
                <w:rFonts w:ascii="Corbel" w:hAnsi="Corbel"/>
                <w:b/>
                <w:bCs/>
                <w:sz w:val="18"/>
                <w:lang w:eastAsia="en-US"/>
              </w:rPr>
            </w:pPr>
            <w:r w:rsidRPr="00C91E12">
              <w:rPr>
                <w:rFonts w:ascii="Corbel" w:hAnsi="Corbel"/>
                <w:b/>
                <w:bCs/>
                <w:sz w:val="18"/>
                <w:lang w:eastAsia="en-US"/>
              </w:rPr>
              <w:t>2.2.5.5-Work is continued on several outstanding issues between MoF and CBE.</w:t>
            </w:r>
          </w:p>
          <w:p w14:paraId="0E4EF4DC" w14:textId="77777777" w:rsidR="00C91E12" w:rsidRPr="00C91E12" w:rsidRDefault="00C91E12" w:rsidP="00C91E12">
            <w:pPr>
              <w:rPr>
                <w:rFonts w:ascii="Corbel" w:hAnsi="Corbel"/>
                <w:b/>
                <w:bCs/>
                <w:sz w:val="18"/>
                <w:lang w:eastAsia="en-US"/>
              </w:rPr>
            </w:pPr>
            <w:r w:rsidRPr="00C91E12">
              <w:rPr>
                <w:rFonts w:ascii="Corbel" w:hAnsi="Corbel"/>
                <w:b/>
                <w:bCs/>
                <w:sz w:val="18"/>
                <w:lang w:eastAsia="en-US"/>
              </w:rPr>
              <w:t>2.2.5.6-Attending weekly meetings pertaining to the process of launching the Sustainable Debt Coalition announced during COP27 by MoF.</w:t>
            </w:r>
          </w:p>
          <w:p w14:paraId="06146235" w14:textId="77777777" w:rsidR="00C91E12" w:rsidRPr="00C91E12" w:rsidRDefault="00C91E12" w:rsidP="00C91E12">
            <w:pPr>
              <w:rPr>
                <w:rFonts w:ascii="Corbel" w:hAnsi="Corbel"/>
                <w:b/>
                <w:bCs/>
                <w:sz w:val="18"/>
                <w:lang w:eastAsia="en-US"/>
              </w:rPr>
            </w:pPr>
            <w:r w:rsidRPr="00C91E12">
              <w:rPr>
                <w:rFonts w:ascii="Corbel" w:hAnsi="Corbel"/>
                <w:b/>
                <w:bCs/>
                <w:sz w:val="18"/>
                <w:lang w:eastAsia="en-US"/>
              </w:rPr>
              <w:t>2.2.5.7-Working on a return and cost analysis for companies operating in the free zone system.</w:t>
            </w:r>
          </w:p>
          <w:p w14:paraId="57084D44" w14:textId="77777777" w:rsidR="00C91E12" w:rsidRPr="00C91E12" w:rsidRDefault="00C91E12" w:rsidP="00C91E12">
            <w:pPr>
              <w:rPr>
                <w:rFonts w:ascii="Corbel" w:hAnsi="Corbel"/>
                <w:b/>
                <w:bCs/>
                <w:sz w:val="18"/>
                <w:lang w:eastAsia="en-US"/>
              </w:rPr>
            </w:pPr>
            <w:r w:rsidRPr="00C91E12">
              <w:rPr>
                <w:rFonts w:ascii="Corbel" w:hAnsi="Corbel"/>
                <w:b/>
                <w:bCs/>
                <w:sz w:val="18"/>
                <w:lang w:eastAsia="en-US"/>
              </w:rPr>
              <w:t>2.2.5.8-Working on an analysis of the mechanism for maximizing the impact of export subsidies through the export burden reimbursement program.</w:t>
            </w:r>
          </w:p>
          <w:p w14:paraId="74890483" w14:textId="77777777" w:rsidR="00C91E12" w:rsidRPr="00C91E12" w:rsidRDefault="00C91E12" w:rsidP="00C91E12">
            <w:pPr>
              <w:rPr>
                <w:rFonts w:ascii="Corbel" w:hAnsi="Corbel"/>
                <w:b/>
                <w:bCs/>
                <w:sz w:val="18"/>
                <w:lang w:eastAsia="en-US"/>
              </w:rPr>
            </w:pPr>
            <w:r w:rsidRPr="00C91E12">
              <w:rPr>
                <w:rFonts w:ascii="Corbel" w:hAnsi="Corbel"/>
                <w:b/>
                <w:bCs/>
                <w:sz w:val="18"/>
                <w:lang w:eastAsia="en-US"/>
              </w:rPr>
              <w:t>2.2.5.9-Participating in OECD workshops on the Green Growth Policy Review in Egypt (GGPR).</w:t>
            </w:r>
          </w:p>
          <w:p w14:paraId="477F1B7D" w14:textId="77777777" w:rsidR="00C91E12" w:rsidRPr="00C91E12" w:rsidRDefault="00C91E12" w:rsidP="00C91E12">
            <w:pPr>
              <w:rPr>
                <w:rFonts w:ascii="Corbel" w:hAnsi="Corbel"/>
                <w:b/>
                <w:bCs/>
                <w:sz w:val="18"/>
                <w:lang w:eastAsia="en-US"/>
              </w:rPr>
            </w:pPr>
            <w:r w:rsidRPr="00C91E12">
              <w:rPr>
                <w:rFonts w:ascii="Corbel" w:hAnsi="Corbel"/>
                <w:b/>
                <w:bCs/>
                <w:sz w:val="18"/>
                <w:lang w:eastAsia="en-US"/>
              </w:rPr>
              <w:lastRenderedPageBreak/>
              <w:t>2.2.5.10Ongoing discussions with lenders and multilateral organizations on potential loans that can be granted to support the budget deficit. Work includes attending meetings, providing updates, liaising with other government bodies etc.</w:t>
            </w:r>
          </w:p>
          <w:p w14:paraId="724E54A9" w14:textId="77777777" w:rsidR="00C91E12" w:rsidRPr="00C91E12" w:rsidRDefault="00C91E12" w:rsidP="00C91E12">
            <w:pPr>
              <w:rPr>
                <w:rFonts w:ascii="Corbel" w:hAnsi="Corbel"/>
                <w:b/>
                <w:bCs/>
                <w:sz w:val="18"/>
                <w:lang w:eastAsia="en-US"/>
              </w:rPr>
            </w:pPr>
            <w:r w:rsidRPr="00C91E12">
              <w:rPr>
                <w:rFonts w:ascii="Corbel" w:hAnsi="Corbel"/>
                <w:b/>
                <w:bCs/>
                <w:sz w:val="18"/>
                <w:lang w:eastAsia="en-US"/>
              </w:rPr>
              <w:t xml:space="preserve">2.2.5.11Finalized the Impact and Allocation report for Egypt’s first sovereign green loan. </w:t>
            </w:r>
          </w:p>
          <w:p w14:paraId="4212D7D2" w14:textId="77777777" w:rsidR="00C91E12" w:rsidRPr="00C91E12" w:rsidRDefault="00C91E12" w:rsidP="00C91E12">
            <w:pPr>
              <w:rPr>
                <w:rFonts w:ascii="Corbel" w:hAnsi="Corbel"/>
                <w:b/>
                <w:bCs/>
                <w:sz w:val="18"/>
                <w:lang w:eastAsia="en-US"/>
              </w:rPr>
            </w:pPr>
            <w:r w:rsidRPr="00C91E12">
              <w:rPr>
                <w:rFonts w:ascii="Corbel" w:hAnsi="Corbel"/>
                <w:b/>
                <w:bCs/>
                <w:sz w:val="18"/>
                <w:lang w:eastAsia="en-US"/>
              </w:rPr>
              <w:t>2.2.5.12Work is continued on transitioning amending a current MoF loan agreement to accommodate for the LIBOR Transition process.</w:t>
            </w:r>
          </w:p>
          <w:p w14:paraId="67EE7A03" w14:textId="77777777" w:rsidR="00C91E12" w:rsidRPr="00C91E12" w:rsidRDefault="00C91E12" w:rsidP="00C91E12">
            <w:pPr>
              <w:rPr>
                <w:rFonts w:ascii="Corbel" w:hAnsi="Corbel"/>
                <w:b/>
                <w:bCs/>
                <w:sz w:val="18"/>
                <w:lang w:eastAsia="en-US"/>
              </w:rPr>
            </w:pPr>
            <w:r w:rsidRPr="00C91E12">
              <w:rPr>
                <w:rFonts w:ascii="Corbel" w:hAnsi="Corbel"/>
                <w:b/>
                <w:bCs/>
                <w:sz w:val="18"/>
                <w:lang w:eastAsia="en-US"/>
              </w:rPr>
              <w:t>2.2.5.13Worked on several memos and updates requiring MoF’s opinion on Libor transition for some multilateral loans.</w:t>
            </w:r>
          </w:p>
          <w:p w14:paraId="42CBC66B" w14:textId="77777777" w:rsidR="00C91E12" w:rsidRPr="00C91E12" w:rsidRDefault="00C91E12" w:rsidP="00C91E12">
            <w:pPr>
              <w:rPr>
                <w:rFonts w:ascii="Corbel" w:hAnsi="Corbel"/>
                <w:b/>
                <w:bCs/>
                <w:sz w:val="18"/>
                <w:lang w:eastAsia="en-US"/>
              </w:rPr>
            </w:pPr>
            <w:r w:rsidRPr="00C91E12">
              <w:rPr>
                <w:rFonts w:ascii="Corbel" w:hAnsi="Corbel"/>
                <w:b/>
                <w:bCs/>
                <w:sz w:val="18"/>
                <w:lang w:eastAsia="en-US"/>
              </w:rPr>
              <w:t>2.2.5.14Completing the process of obtaining new financing for MoF from international banks, with a guarantee from a multilateral institution for the purpose of financing and refinancing social projects in the budget. The work done included getting necessary approvals, providing regular updates, negotiating with banks, hiring legal counsels, reviewing the relevant agreements, etc.</w:t>
            </w:r>
            <w:r w:rsidRPr="00C91E12">
              <w:rPr>
                <w:rFonts w:ascii="Corbel" w:hAnsi="Corbel"/>
                <w:b/>
                <w:bCs/>
                <w:sz w:val="18"/>
                <w:lang w:eastAsia="en-US"/>
              </w:rPr>
              <w:tab/>
            </w:r>
          </w:p>
          <w:p w14:paraId="1E87BDFB" w14:textId="77777777" w:rsidR="00D716C0" w:rsidRPr="00C91E12" w:rsidRDefault="00D716C0" w:rsidP="00C91E12">
            <w:pPr>
              <w:rPr>
                <w:rFonts w:ascii="Corbel" w:hAnsi="Corbel"/>
                <w:b/>
                <w:bCs/>
                <w:sz w:val="18"/>
                <w:lang w:eastAsia="en-US"/>
              </w:rPr>
            </w:pPr>
          </w:p>
          <w:p w14:paraId="5890081F" w14:textId="77777777" w:rsidR="00C91E12" w:rsidRPr="00292222" w:rsidRDefault="00C91E12" w:rsidP="00C91E12">
            <w:pPr>
              <w:rPr>
                <w:rFonts w:ascii="Corbel" w:hAnsi="Corbel"/>
                <w:b/>
                <w:bCs/>
                <w:sz w:val="18"/>
                <w:lang w:eastAsia="en-US"/>
              </w:rPr>
            </w:pPr>
            <w:r w:rsidRPr="00292222">
              <w:rPr>
                <w:rFonts w:ascii="Corbel" w:hAnsi="Corbel"/>
                <w:b/>
                <w:bCs/>
                <w:sz w:val="18"/>
                <w:lang w:eastAsia="en-US"/>
              </w:rPr>
              <w:t xml:space="preserve">2.2.6.1-Preparing a study to estimate the expected total </w:t>
            </w:r>
            <w:r w:rsidRPr="00292222">
              <w:rPr>
                <w:rFonts w:ascii="Corbel" w:hAnsi="Corbel"/>
                <w:b/>
                <w:bCs/>
                <w:sz w:val="18"/>
                <w:lang w:eastAsia="en-US"/>
              </w:rPr>
              <w:lastRenderedPageBreak/>
              <w:t>amount of the export subsidy required by the Ministry of Finance within four years.</w:t>
            </w:r>
          </w:p>
          <w:p w14:paraId="2894611C" w14:textId="77777777" w:rsidR="00C91E12" w:rsidRPr="00292222" w:rsidRDefault="00C91E12" w:rsidP="00C91E12">
            <w:pPr>
              <w:rPr>
                <w:rFonts w:ascii="Corbel" w:hAnsi="Corbel"/>
                <w:b/>
                <w:bCs/>
                <w:sz w:val="18"/>
                <w:lang w:eastAsia="en-US"/>
              </w:rPr>
            </w:pPr>
            <w:r w:rsidRPr="00292222">
              <w:rPr>
                <w:rFonts w:ascii="Corbel" w:hAnsi="Corbel"/>
                <w:b/>
                <w:bCs/>
                <w:sz w:val="18"/>
                <w:lang w:eastAsia="en-US"/>
              </w:rPr>
              <w:t>2.2.6.2-preparing a cost-benefit analysis for the automotive electro-fitting initiative to assess the feasibility of establishing this initiative and its reward.</w:t>
            </w:r>
          </w:p>
          <w:p w14:paraId="5F5E2C76" w14:textId="77777777" w:rsidR="00C91E12" w:rsidRPr="00292222" w:rsidRDefault="00C91E12" w:rsidP="00C91E12">
            <w:pPr>
              <w:rPr>
                <w:rFonts w:ascii="Corbel" w:hAnsi="Corbel"/>
                <w:b/>
                <w:bCs/>
                <w:sz w:val="18"/>
                <w:lang w:eastAsia="en-US"/>
              </w:rPr>
            </w:pPr>
            <w:r w:rsidRPr="00292222">
              <w:rPr>
                <w:rFonts w:ascii="Corbel" w:hAnsi="Corbel"/>
                <w:b/>
                <w:bCs/>
                <w:sz w:val="18"/>
                <w:lang w:eastAsia="en-US"/>
              </w:rPr>
              <w:t>2.2.6.3-preparing a cost-benefit analysis for the property export initiative to assess the feasibility of establishing this initiative and its reward.</w:t>
            </w:r>
          </w:p>
          <w:p w14:paraId="3ADC9B09" w14:textId="77777777" w:rsidR="00C91E12" w:rsidRPr="00292222" w:rsidRDefault="00C91E12" w:rsidP="00C91E12">
            <w:pPr>
              <w:rPr>
                <w:rFonts w:ascii="Corbel" w:hAnsi="Corbel"/>
                <w:b/>
                <w:bCs/>
                <w:sz w:val="18"/>
                <w:lang w:eastAsia="en-US"/>
              </w:rPr>
            </w:pPr>
            <w:r w:rsidRPr="00292222">
              <w:rPr>
                <w:rFonts w:ascii="Corbel" w:hAnsi="Corbel"/>
                <w:b/>
                <w:bCs/>
                <w:sz w:val="18"/>
                <w:lang w:eastAsia="en-US"/>
              </w:rPr>
              <w:t>2.2.6.4-Provide the OECD with the MOF's contribution to the Green Growth Policy Review in Egypt (GGPR) on the assessment of Egypt's progress in meeting its domestic and international environmental policy commitments.</w:t>
            </w:r>
          </w:p>
          <w:p w14:paraId="3C347EE3" w14:textId="77777777" w:rsidR="00C91E12" w:rsidRPr="00292222" w:rsidRDefault="00C91E12" w:rsidP="00C91E12">
            <w:pPr>
              <w:rPr>
                <w:rFonts w:ascii="Corbel" w:hAnsi="Corbel"/>
                <w:b/>
                <w:bCs/>
                <w:sz w:val="18"/>
                <w:lang w:eastAsia="en-US"/>
              </w:rPr>
            </w:pPr>
            <w:r w:rsidRPr="00292222">
              <w:rPr>
                <w:rFonts w:ascii="Corbel" w:hAnsi="Corbel"/>
                <w:b/>
                <w:bCs/>
                <w:sz w:val="18"/>
                <w:lang w:eastAsia="en-US"/>
              </w:rPr>
              <w:t>2.2.6.5-Working on a cost-benefit analysis for companies operating in the free zone system.</w:t>
            </w:r>
          </w:p>
          <w:p w14:paraId="44F4A368" w14:textId="77777777" w:rsidR="00C91E12" w:rsidRPr="00292222" w:rsidRDefault="00C91E12" w:rsidP="00C91E12">
            <w:pPr>
              <w:rPr>
                <w:rFonts w:ascii="Corbel" w:hAnsi="Corbel"/>
                <w:b/>
                <w:bCs/>
                <w:sz w:val="18"/>
                <w:lang w:eastAsia="en-US"/>
              </w:rPr>
            </w:pPr>
            <w:r w:rsidRPr="00292222">
              <w:rPr>
                <w:rFonts w:ascii="Corbel" w:hAnsi="Corbel"/>
                <w:b/>
                <w:bCs/>
                <w:sz w:val="18"/>
                <w:lang w:eastAsia="en-US"/>
              </w:rPr>
              <w:t>2.2.6.6-Study the financial statements of number of companies to assess their rights to receive export subsidies.</w:t>
            </w:r>
          </w:p>
          <w:p w14:paraId="782D978E" w14:textId="77777777" w:rsidR="00C91E12" w:rsidRDefault="00C91E12" w:rsidP="00C91E12">
            <w:pPr>
              <w:rPr>
                <w:rFonts w:ascii="Corbel" w:hAnsi="Corbel"/>
                <w:b/>
                <w:bCs/>
                <w:sz w:val="18"/>
                <w:lang w:eastAsia="en-US"/>
              </w:rPr>
            </w:pPr>
          </w:p>
          <w:p w14:paraId="081C2D6F" w14:textId="77777777" w:rsidR="00C91E12" w:rsidRPr="00292222" w:rsidRDefault="00C91E12" w:rsidP="00C91E12">
            <w:pPr>
              <w:rPr>
                <w:rFonts w:ascii="Corbel" w:hAnsi="Corbel"/>
                <w:b/>
                <w:bCs/>
                <w:sz w:val="18"/>
                <w:lang w:eastAsia="en-US"/>
              </w:rPr>
            </w:pPr>
            <w:r w:rsidRPr="00292222">
              <w:rPr>
                <w:rFonts w:ascii="Corbel" w:hAnsi="Corbel"/>
                <w:b/>
                <w:bCs/>
                <w:sz w:val="18"/>
                <w:lang w:eastAsia="en-US"/>
              </w:rPr>
              <w:t xml:space="preserve">2.3.1.1The World bank mission started in June 4th -  8th, 2023 for technical assistance to PPP Central Unit through the Public – Private Infrastructure Advisory Facility (PPIAF), The mission consists of the following consultants: </w:t>
            </w:r>
          </w:p>
          <w:p w14:paraId="3C079EC4" w14:textId="77777777" w:rsidR="00C91E12" w:rsidRPr="00292222" w:rsidRDefault="00C91E12" w:rsidP="00C91E12">
            <w:pPr>
              <w:rPr>
                <w:rFonts w:ascii="Corbel" w:hAnsi="Corbel"/>
                <w:b/>
                <w:bCs/>
                <w:sz w:val="18"/>
                <w:lang w:eastAsia="en-US"/>
              </w:rPr>
            </w:pPr>
            <w:r w:rsidRPr="00292222">
              <w:rPr>
                <w:rFonts w:ascii="Corbel" w:hAnsi="Corbel"/>
                <w:b/>
                <w:bCs/>
                <w:sz w:val="18"/>
                <w:lang w:eastAsia="en-US"/>
              </w:rPr>
              <w:t xml:space="preserve">World Bank - CPCS Transcom - ARUP International </w:t>
            </w:r>
            <w:r w:rsidRPr="00292222">
              <w:rPr>
                <w:rFonts w:ascii="Corbel" w:hAnsi="Corbel"/>
                <w:b/>
                <w:bCs/>
                <w:sz w:val="18"/>
                <w:lang w:eastAsia="en-US"/>
              </w:rPr>
              <w:lastRenderedPageBreak/>
              <w:t>Projects - Shahid Law Firm - Sets</w:t>
            </w:r>
          </w:p>
          <w:p w14:paraId="0B629BD3" w14:textId="77777777" w:rsidR="00C91E12" w:rsidRPr="00292222" w:rsidRDefault="00C91E12" w:rsidP="00C91E12">
            <w:pPr>
              <w:rPr>
                <w:rFonts w:ascii="Corbel" w:hAnsi="Corbel"/>
                <w:b/>
                <w:bCs/>
                <w:sz w:val="18"/>
                <w:lang w:eastAsia="en-US"/>
              </w:rPr>
            </w:pPr>
            <w:r w:rsidRPr="00292222">
              <w:rPr>
                <w:rFonts w:ascii="Corbel" w:hAnsi="Corbel"/>
                <w:b/>
                <w:bCs/>
                <w:sz w:val="18"/>
                <w:lang w:eastAsia="en-US"/>
              </w:rPr>
              <w:t>-Mobilization and Kick-off meeting took place on 4th of June 2023 at the Ministry of Finance premises.</w:t>
            </w:r>
          </w:p>
          <w:p w14:paraId="6100A03A" w14:textId="77777777" w:rsidR="00C91E12" w:rsidRPr="00292222" w:rsidRDefault="00C91E12" w:rsidP="00C91E12">
            <w:pPr>
              <w:rPr>
                <w:rFonts w:ascii="Corbel" w:hAnsi="Corbel"/>
                <w:b/>
                <w:bCs/>
                <w:sz w:val="18"/>
                <w:lang w:eastAsia="en-US"/>
              </w:rPr>
            </w:pPr>
            <w:r w:rsidRPr="00292222">
              <w:rPr>
                <w:rFonts w:ascii="Corbel" w:hAnsi="Corbel"/>
                <w:b/>
                <w:bCs/>
                <w:sz w:val="18"/>
                <w:lang w:eastAsia="en-US"/>
              </w:rPr>
              <w:t>-The mission’s objective was to consult and have technical discussions with the PPP Central Unit, the Ministries of Finance, Planning and Economic Development, Environment and relevant line ministries on the two components of the TA namely:                                  (i) operationalization of the fiscal commitments and contingent liabilities (FCCL) framework; and (ii) development of processes, procedures, and a framework to support the integration of climate considerations into PPP project screening and prioritization.</w:t>
            </w:r>
          </w:p>
          <w:p w14:paraId="700FC236" w14:textId="77777777" w:rsidR="00C91E12" w:rsidRPr="00292222" w:rsidRDefault="00C91E12" w:rsidP="00C91E12">
            <w:pPr>
              <w:rPr>
                <w:rFonts w:ascii="Corbel" w:hAnsi="Corbel"/>
                <w:b/>
                <w:bCs/>
                <w:sz w:val="18"/>
                <w:lang w:eastAsia="en-US"/>
              </w:rPr>
            </w:pPr>
            <w:r w:rsidRPr="00292222">
              <w:rPr>
                <w:rFonts w:ascii="Corbel" w:hAnsi="Corbel"/>
                <w:b/>
                <w:bCs/>
                <w:sz w:val="18"/>
                <w:lang w:eastAsia="en-US"/>
              </w:rPr>
              <w:t xml:space="preserve">-Meetings have been held with the mission, PPP central Unit and line ministries at both advanced and basic level of PPP expertise to have a technical discussion on FCCL framework operationalization. </w:t>
            </w:r>
          </w:p>
          <w:p w14:paraId="279A7619" w14:textId="77777777" w:rsidR="00C91E12" w:rsidRDefault="00C91E12" w:rsidP="00C91E12">
            <w:pPr>
              <w:rPr>
                <w:rFonts w:ascii="Corbel" w:hAnsi="Corbel"/>
                <w:b/>
                <w:bCs/>
                <w:sz w:val="18"/>
                <w:lang w:eastAsia="en-US"/>
              </w:rPr>
            </w:pPr>
            <w:r w:rsidRPr="00292222">
              <w:rPr>
                <w:rFonts w:ascii="Corbel" w:hAnsi="Corbel"/>
                <w:b/>
                <w:bCs/>
                <w:sz w:val="18"/>
                <w:lang w:eastAsia="en-US"/>
              </w:rPr>
              <w:t>-Line Ministries are (Ministry of Transport, Ministry of Housing utilities &amp; Urban Communities, Ministry of Environment, Ministry of Planning &amp; Economic Development and Ministry of Electricity).</w:t>
            </w:r>
          </w:p>
          <w:p w14:paraId="6BB166E2" w14:textId="77777777" w:rsidR="00C91E12" w:rsidRDefault="00C91E12" w:rsidP="00C91E12">
            <w:pPr>
              <w:rPr>
                <w:rFonts w:ascii="Corbel" w:hAnsi="Corbel"/>
                <w:b/>
                <w:bCs/>
                <w:sz w:val="18"/>
                <w:lang w:eastAsia="en-US"/>
              </w:rPr>
            </w:pPr>
          </w:p>
          <w:p w14:paraId="0FC4E916" w14:textId="77777777" w:rsidR="00C91E12" w:rsidRPr="00292222" w:rsidRDefault="00C91E12" w:rsidP="00C91E12">
            <w:pPr>
              <w:rPr>
                <w:rFonts w:ascii="Corbel" w:hAnsi="Corbel"/>
                <w:b/>
                <w:bCs/>
                <w:sz w:val="18"/>
                <w:lang w:eastAsia="en-US"/>
              </w:rPr>
            </w:pPr>
          </w:p>
          <w:p w14:paraId="102EA392" w14:textId="77777777" w:rsidR="00C91E12" w:rsidRPr="00C91E12" w:rsidRDefault="00C91E12" w:rsidP="00C91E12">
            <w:pPr>
              <w:rPr>
                <w:rFonts w:ascii="Corbel" w:hAnsi="Corbel"/>
                <w:b/>
                <w:bCs/>
                <w:sz w:val="18"/>
                <w:lang w:eastAsia="en-US"/>
              </w:rPr>
            </w:pPr>
            <w:r w:rsidRPr="00C91E12">
              <w:rPr>
                <w:rFonts w:ascii="Corbel" w:hAnsi="Corbel"/>
                <w:b/>
                <w:bCs/>
                <w:sz w:val="18"/>
                <w:lang w:eastAsia="en-US"/>
              </w:rPr>
              <w:t xml:space="preserve">2.3.2.1The ultimate objective is to develop a robust Fiscal commitments and contingent liabilities (FCCL) framework and support its implementation by key stakeholders for strengthening Egypt’s overall debt management framework for PPPs, and build capacity of the Central PPP Unit and key line agencies to develop and deliver a robust PPP program. </w:t>
            </w:r>
          </w:p>
          <w:p w14:paraId="6845E2D1" w14:textId="77777777" w:rsidR="00C91E12" w:rsidRPr="00C91E12" w:rsidRDefault="00C91E12" w:rsidP="00C91E12">
            <w:pPr>
              <w:rPr>
                <w:rFonts w:ascii="Corbel" w:hAnsi="Corbel"/>
                <w:b/>
                <w:bCs/>
                <w:sz w:val="18"/>
                <w:lang w:eastAsia="en-US"/>
              </w:rPr>
            </w:pPr>
            <w:r w:rsidRPr="00C91E12">
              <w:rPr>
                <w:rFonts w:ascii="Corbel" w:hAnsi="Corbel"/>
                <w:b/>
                <w:bCs/>
                <w:sz w:val="18"/>
                <w:lang w:eastAsia="en-US"/>
              </w:rPr>
              <w:t>-Expected to receive the draft FCCL Framework Report manual in Q3 2023.</w:t>
            </w:r>
          </w:p>
          <w:p w14:paraId="5C1B5067" w14:textId="77777777" w:rsidR="00D716C0" w:rsidRDefault="00D716C0" w:rsidP="00D716C0">
            <w:pPr>
              <w:rPr>
                <w:rFonts w:ascii="Corbel" w:hAnsi="Corbel"/>
                <w:b/>
                <w:bCs/>
                <w:sz w:val="18"/>
                <w:lang w:eastAsia="en-US"/>
              </w:rPr>
            </w:pPr>
          </w:p>
          <w:p w14:paraId="1EE86F83" w14:textId="77777777" w:rsidR="00C91E12" w:rsidRPr="00D0001E" w:rsidRDefault="00C91E12" w:rsidP="00C91E12">
            <w:pPr>
              <w:rPr>
                <w:rFonts w:ascii="Corbel" w:hAnsi="Corbel"/>
                <w:b/>
                <w:bCs/>
                <w:sz w:val="18"/>
                <w:lang w:eastAsia="en-US"/>
              </w:rPr>
            </w:pPr>
            <w:r w:rsidRPr="00D0001E">
              <w:rPr>
                <w:rFonts w:ascii="Corbel" w:hAnsi="Corbel"/>
                <w:b/>
                <w:bCs/>
                <w:sz w:val="18"/>
                <w:lang w:eastAsia="en-US"/>
              </w:rPr>
              <w:t>Expected Consultative Workshop in Q3 2023.</w:t>
            </w:r>
          </w:p>
          <w:p w14:paraId="560AC43D" w14:textId="77777777" w:rsidR="00C91E12" w:rsidRPr="00D0001E" w:rsidRDefault="00C91E12" w:rsidP="00C91E12">
            <w:pPr>
              <w:rPr>
                <w:rFonts w:ascii="Corbel" w:hAnsi="Corbel"/>
                <w:b/>
                <w:bCs/>
                <w:sz w:val="18"/>
                <w:lang w:eastAsia="en-US"/>
              </w:rPr>
            </w:pPr>
            <w:r w:rsidRPr="00D0001E">
              <w:rPr>
                <w:rFonts w:ascii="Corbel" w:hAnsi="Corbel"/>
                <w:b/>
                <w:bCs/>
                <w:sz w:val="18"/>
                <w:lang w:eastAsia="en-US"/>
              </w:rPr>
              <w:t>Capacity Building Workshops in Q4 2023.</w:t>
            </w:r>
          </w:p>
          <w:p w14:paraId="76173538" w14:textId="77777777" w:rsidR="00DC769C" w:rsidRDefault="00DC769C" w:rsidP="00D716C0">
            <w:pPr>
              <w:rPr>
                <w:rFonts w:ascii="Corbel" w:hAnsi="Corbel"/>
                <w:b/>
                <w:bCs/>
                <w:sz w:val="18"/>
                <w:lang w:eastAsia="en-US"/>
              </w:rPr>
            </w:pPr>
          </w:p>
          <w:p w14:paraId="7361961C" w14:textId="77777777" w:rsidR="00FB0FE3" w:rsidRDefault="00FB0FE3" w:rsidP="00D716C0">
            <w:pPr>
              <w:rPr>
                <w:rFonts w:ascii="Corbel" w:hAnsi="Corbel"/>
                <w:b/>
                <w:bCs/>
                <w:sz w:val="18"/>
                <w:lang w:eastAsia="en-US"/>
              </w:rPr>
            </w:pPr>
          </w:p>
          <w:p w14:paraId="01C89840" w14:textId="77777777" w:rsidR="00FB0FE3" w:rsidRPr="00FB0FE3" w:rsidRDefault="00FB0FE3" w:rsidP="00FB0FE3">
            <w:pPr>
              <w:rPr>
                <w:rFonts w:ascii="Corbel" w:hAnsi="Corbel"/>
                <w:b/>
                <w:bCs/>
                <w:sz w:val="18"/>
                <w:lang w:eastAsia="en-US"/>
              </w:rPr>
            </w:pPr>
            <w:r w:rsidRPr="00FB0FE3">
              <w:rPr>
                <w:rFonts w:ascii="Corbel" w:hAnsi="Corbel"/>
                <w:b/>
                <w:bCs/>
                <w:sz w:val="18"/>
                <w:lang w:eastAsia="en-US"/>
              </w:rPr>
              <w:t>Submission of the first draft of the guidelines in Sep., 2023.</w:t>
            </w:r>
          </w:p>
          <w:p w14:paraId="07858E45" w14:textId="77777777" w:rsidR="00FB0FE3" w:rsidRDefault="00FB0FE3" w:rsidP="00D716C0">
            <w:pPr>
              <w:rPr>
                <w:rFonts w:ascii="Corbel" w:hAnsi="Corbel"/>
                <w:b/>
                <w:bCs/>
                <w:sz w:val="18"/>
                <w:lang w:eastAsia="en-US"/>
              </w:rPr>
            </w:pPr>
          </w:p>
          <w:p w14:paraId="29AF9754" w14:textId="77777777" w:rsidR="00FB0FE3" w:rsidRDefault="00FB0FE3" w:rsidP="00D716C0">
            <w:pPr>
              <w:rPr>
                <w:rFonts w:ascii="Corbel" w:hAnsi="Corbel"/>
                <w:b/>
                <w:bCs/>
                <w:sz w:val="18"/>
                <w:lang w:eastAsia="en-US"/>
              </w:rPr>
            </w:pPr>
          </w:p>
          <w:p w14:paraId="504D4D11" w14:textId="77777777" w:rsidR="00FB0FE3" w:rsidRDefault="00FB0FE3" w:rsidP="00D716C0">
            <w:pPr>
              <w:rPr>
                <w:rFonts w:ascii="Corbel" w:hAnsi="Corbel"/>
                <w:b/>
                <w:bCs/>
                <w:sz w:val="18"/>
                <w:lang w:eastAsia="en-US"/>
              </w:rPr>
            </w:pPr>
          </w:p>
          <w:p w14:paraId="409274C8" w14:textId="77777777" w:rsidR="00FB0FE3" w:rsidRDefault="00FB0FE3" w:rsidP="00D716C0">
            <w:pPr>
              <w:rPr>
                <w:rFonts w:ascii="Corbel" w:hAnsi="Corbel"/>
                <w:b/>
                <w:bCs/>
                <w:sz w:val="18"/>
                <w:lang w:eastAsia="en-US"/>
              </w:rPr>
            </w:pPr>
          </w:p>
          <w:p w14:paraId="4D96F885" w14:textId="77777777" w:rsidR="00FB0FE3" w:rsidRDefault="00FB0FE3" w:rsidP="00D716C0">
            <w:pPr>
              <w:rPr>
                <w:rFonts w:ascii="Corbel" w:hAnsi="Corbel"/>
                <w:b/>
                <w:bCs/>
                <w:sz w:val="18"/>
                <w:lang w:eastAsia="en-US"/>
              </w:rPr>
            </w:pPr>
          </w:p>
          <w:p w14:paraId="33C8D451" w14:textId="77777777" w:rsidR="00FB0FE3" w:rsidRDefault="00FB0FE3" w:rsidP="00D716C0">
            <w:pPr>
              <w:rPr>
                <w:rFonts w:ascii="Corbel" w:hAnsi="Corbel"/>
                <w:b/>
                <w:bCs/>
                <w:sz w:val="18"/>
                <w:lang w:eastAsia="en-US"/>
              </w:rPr>
            </w:pPr>
          </w:p>
          <w:p w14:paraId="3A8604A3" w14:textId="77777777" w:rsidR="00FB0FE3" w:rsidRPr="00292222" w:rsidRDefault="00FB0FE3" w:rsidP="00FB0FE3">
            <w:pPr>
              <w:rPr>
                <w:rFonts w:ascii="Corbel" w:hAnsi="Corbel"/>
                <w:b/>
                <w:bCs/>
                <w:sz w:val="18"/>
                <w:lang w:eastAsia="en-US"/>
              </w:rPr>
            </w:pPr>
          </w:p>
          <w:p w14:paraId="426CB98E" w14:textId="77777777" w:rsidR="00FB0FE3" w:rsidRDefault="00FB0FE3" w:rsidP="00FB0FE3">
            <w:pPr>
              <w:rPr>
                <w:rFonts w:ascii="Corbel" w:hAnsi="Corbel"/>
                <w:b/>
                <w:bCs/>
                <w:sz w:val="18"/>
                <w:lang w:eastAsia="en-US"/>
              </w:rPr>
            </w:pPr>
            <w:r w:rsidRPr="00292222">
              <w:rPr>
                <w:rFonts w:ascii="Corbel" w:hAnsi="Corbel"/>
                <w:b/>
                <w:bCs/>
                <w:sz w:val="18"/>
                <w:lang w:eastAsia="en-US"/>
              </w:rPr>
              <w:t>2.32.1The initial agreement has been drafted and negotiations between the Ministry of International Cooperation and the EBRD is undergoing.</w:t>
            </w:r>
          </w:p>
          <w:p w14:paraId="60175C58" w14:textId="77777777" w:rsidR="005E5C23" w:rsidRPr="00292222" w:rsidRDefault="005E5C23" w:rsidP="00FB0FE3">
            <w:pPr>
              <w:rPr>
                <w:rFonts w:ascii="Corbel" w:hAnsi="Corbel"/>
                <w:b/>
                <w:bCs/>
                <w:sz w:val="18"/>
                <w:lang w:eastAsia="en-US"/>
              </w:rPr>
            </w:pPr>
          </w:p>
          <w:p w14:paraId="7B3E7B0D" w14:textId="77777777" w:rsidR="00FB0FE3" w:rsidRDefault="00FB0FE3" w:rsidP="00FB0FE3">
            <w:pPr>
              <w:rPr>
                <w:rFonts w:ascii="Corbel" w:hAnsi="Corbel"/>
                <w:b/>
                <w:bCs/>
                <w:sz w:val="18"/>
                <w:lang w:eastAsia="en-US"/>
              </w:rPr>
            </w:pPr>
            <w:r w:rsidRPr="00292222">
              <w:rPr>
                <w:rFonts w:ascii="Corbel" w:hAnsi="Corbel"/>
                <w:b/>
                <w:bCs/>
                <w:sz w:val="18"/>
                <w:lang w:eastAsia="en-US"/>
              </w:rPr>
              <w:t>2.3.2.2The Prime Minister has approved on establishing the facility of EUR 10 million.</w:t>
            </w:r>
          </w:p>
          <w:p w14:paraId="27038ED2" w14:textId="77777777" w:rsidR="00FB0FE3" w:rsidRDefault="00FB0FE3" w:rsidP="00FB0FE3">
            <w:pPr>
              <w:rPr>
                <w:rFonts w:ascii="Corbel" w:hAnsi="Corbel"/>
                <w:b/>
                <w:bCs/>
                <w:sz w:val="18"/>
                <w:lang w:eastAsia="en-US"/>
              </w:rPr>
            </w:pPr>
          </w:p>
          <w:p w14:paraId="4E8AD3BF" w14:textId="77777777" w:rsidR="00FB0FE3" w:rsidRPr="003B6FBC" w:rsidRDefault="00FB0FE3" w:rsidP="00FB0FE3">
            <w:pPr>
              <w:rPr>
                <w:rFonts w:ascii="Corbel" w:hAnsi="Corbel"/>
                <w:b/>
                <w:bCs/>
                <w:sz w:val="18"/>
                <w:lang w:eastAsia="en-US"/>
              </w:rPr>
            </w:pPr>
            <w:r w:rsidRPr="00292222">
              <w:rPr>
                <w:rFonts w:ascii="Corbel" w:hAnsi="Corbel"/>
                <w:b/>
                <w:bCs/>
                <w:sz w:val="18"/>
                <w:lang w:eastAsia="en-US"/>
              </w:rPr>
              <w:lastRenderedPageBreak/>
              <w:t>The Ministry of International Cooperation is in negotiations with the EBRD.</w:t>
            </w:r>
          </w:p>
        </w:tc>
        <w:tc>
          <w:tcPr>
            <w:tcW w:w="1690" w:type="dxa"/>
            <w:shd w:val="clear" w:color="auto" w:fill="F2F2F2"/>
          </w:tcPr>
          <w:p w14:paraId="3EEA2ED6" w14:textId="77777777" w:rsidR="00520B56" w:rsidRDefault="00520B56" w:rsidP="0085315D">
            <w:pPr>
              <w:rPr>
                <w:rFonts w:ascii="Corbel" w:hAnsi="Corbel"/>
                <w:sz w:val="22"/>
                <w:szCs w:val="22"/>
              </w:rPr>
            </w:pPr>
          </w:p>
          <w:p w14:paraId="3913A986" w14:textId="77777777" w:rsidR="00520B56" w:rsidRDefault="00520B56" w:rsidP="0085315D">
            <w:pPr>
              <w:rPr>
                <w:rFonts w:ascii="Corbel" w:hAnsi="Corbel"/>
                <w:sz w:val="22"/>
                <w:szCs w:val="22"/>
              </w:rPr>
            </w:pPr>
          </w:p>
          <w:p w14:paraId="425B5518" w14:textId="77777777" w:rsidR="00520B56" w:rsidRDefault="00520B56" w:rsidP="0085315D">
            <w:pPr>
              <w:rPr>
                <w:rFonts w:ascii="Corbel" w:hAnsi="Corbel"/>
                <w:sz w:val="22"/>
                <w:szCs w:val="22"/>
              </w:rPr>
            </w:pPr>
          </w:p>
          <w:p w14:paraId="44DC4446" w14:textId="77777777" w:rsidR="00520B56" w:rsidRDefault="00520B56" w:rsidP="0085315D">
            <w:pPr>
              <w:rPr>
                <w:rFonts w:ascii="Corbel" w:hAnsi="Corbel"/>
                <w:sz w:val="22"/>
                <w:szCs w:val="22"/>
              </w:rPr>
            </w:pPr>
          </w:p>
          <w:p w14:paraId="51340101" w14:textId="77777777" w:rsidR="0085315D" w:rsidRPr="00520B56" w:rsidRDefault="0085315D" w:rsidP="0085315D">
            <w:pPr>
              <w:rPr>
                <w:rFonts w:ascii="Corbel" w:hAnsi="Corbel"/>
                <w:sz w:val="22"/>
                <w:szCs w:val="22"/>
              </w:rPr>
            </w:pPr>
            <w:r w:rsidRPr="00520B56">
              <w:rPr>
                <w:rFonts w:ascii="Corbel" w:hAnsi="Corbel"/>
                <w:sz w:val="22"/>
                <w:szCs w:val="22"/>
              </w:rPr>
              <w:t xml:space="preserve">The Internal </w:t>
            </w:r>
            <w:proofErr w:type="gramStart"/>
            <w:r w:rsidRPr="00520B56">
              <w:rPr>
                <w:rFonts w:ascii="Corbel" w:hAnsi="Corbel"/>
                <w:sz w:val="22"/>
                <w:szCs w:val="22"/>
              </w:rPr>
              <w:t>Audit  Unit</w:t>
            </w:r>
            <w:proofErr w:type="gramEnd"/>
            <w:r w:rsidRPr="00520B56">
              <w:rPr>
                <w:rFonts w:ascii="Corbel" w:hAnsi="Corbel"/>
                <w:sz w:val="22"/>
                <w:szCs w:val="22"/>
              </w:rPr>
              <w:t xml:space="preserve"> was Established and the activity was accomplished.</w:t>
            </w:r>
          </w:p>
          <w:p w14:paraId="53175974" w14:textId="77777777" w:rsidR="005952E9" w:rsidRDefault="00837D45" w:rsidP="00566D64">
            <w:pPr>
              <w:rPr>
                <w:rFonts w:ascii="Corbel" w:hAnsi="Corbel"/>
                <w:sz w:val="22"/>
                <w:szCs w:val="22"/>
              </w:rPr>
            </w:pPr>
            <w:r>
              <w:rPr>
                <w:rFonts w:ascii="Corbel" w:hAnsi="Corbel"/>
                <w:sz w:val="22"/>
                <w:szCs w:val="22"/>
              </w:rPr>
              <w:t xml:space="preserve"> It is</w:t>
            </w:r>
            <w:r w:rsidR="0085315D" w:rsidRPr="00520B56">
              <w:rPr>
                <w:rFonts w:ascii="Corbel" w:hAnsi="Corbel"/>
                <w:sz w:val="22"/>
                <w:szCs w:val="22"/>
              </w:rPr>
              <w:t xml:space="preserve"> embedded in </w:t>
            </w:r>
            <w:r w:rsidR="00566D64" w:rsidRPr="00520B56">
              <w:rPr>
                <w:rFonts w:ascii="Corbel" w:hAnsi="Corbel"/>
                <w:sz w:val="22"/>
                <w:szCs w:val="22"/>
              </w:rPr>
              <w:t>MOF</w:t>
            </w:r>
            <w:r w:rsidR="0085315D" w:rsidRPr="00520B56">
              <w:rPr>
                <w:rFonts w:ascii="Corbel" w:hAnsi="Corbel"/>
                <w:sz w:val="22"/>
                <w:szCs w:val="22"/>
              </w:rPr>
              <w:t xml:space="preserve"> new organization structure.</w:t>
            </w:r>
          </w:p>
          <w:p w14:paraId="41CFAC07" w14:textId="77777777" w:rsidR="0085315D" w:rsidRDefault="0085315D" w:rsidP="0085315D">
            <w:pPr>
              <w:rPr>
                <w:rFonts w:ascii="Corbel" w:hAnsi="Corbel"/>
                <w:sz w:val="22"/>
                <w:szCs w:val="22"/>
              </w:rPr>
            </w:pPr>
          </w:p>
          <w:p w14:paraId="5707702B" w14:textId="77777777" w:rsidR="00504773" w:rsidRDefault="00504773" w:rsidP="0085315D">
            <w:pPr>
              <w:rPr>
                <w:rFonts w:ascii="Corbel" w:hAnsi="Corbel"/>
                <w:color w:val="A6A6A6"/>
                <w:sz w:val="22"/>
                <w:szCs w:val="22"/>
              </w:rPr>
            </w:pPr>
          </w:p>
          <w:p w14:paraId="5367037A" w14:textId="77777777" w:rsidR="00DC769C" w:rsidRDefault="0085315D" w:rsidP="00D4141F">
            <w:pPr>
              <w:rPr>
                <w:rFonts w:ascii="Corbel" w:hAnsi="Corbel"/>
                <w:sz w:val="22"/>
                <w:szCs w:val="22"/>
              </w:rPr>
            </w:pPr>
            <w:r w:rsidRPr="00520B56">
              <w:rPr>
                <w:rFonts w:ascii="Corbel" w:hAnsi="Corbel"/>
                <w:sz w:val="22"/>
                <w:szCs w:val="22"/>
              </w:rPr>
              <w:t xml:space="preserve">Fiscal Risk  Management </w:t>
            </w:r>
            <w:r w:rsidR="000A76BB" w:rsidRPr="00520B56">
              <w:rPr>
                <w:rFonts w:ascii="Corbel" w:hAnsi="Corbel"/>
                <w:sz w:val="22"/>
                <w:szCs w:val="22"/>
              </w:rPr>
              <w:t>provid</w:t>
            </w:r>
            <w:r w:rsidR="00ED44D0" w:rsidRPr="00520B56">
              <w:rPr>
                <w:rFonts w:ascii="Corbel" w:hAnsi="Corbel"/>
                <w:sz w:val="22"/>
                <w:szCs w:val="22"/>
              </w:rPr>
              <w:t xml:space="preserve">ing Confidental Economic  studies and analysis </w:t>
            </w:r>
            <w:r w:rsidRPr="00520B56">
              <w:rPr>
                <w:rFonts w:ascii="Corbel" w:hAnsi="Corbel"/>
                <w:sz w:val="22"/>
                <w:szCs w:val="22"/>
              </w:rPr>
              <w:t>to</w:t>
            </w:r>
            <w:r w:rsidR="00ED44D0" w:rsidRPr="00520B56">
              <w:rPr>
                <w:rFonts w:ascii="Corbel" w:hAnsi="Corbel"/>
                <w:sz w:val="22"/>
                <w:szCs w:val="22"/>
              </w:rPr>
              <w:t xml:space="preserve"> the </w:t>
            </w:r>
            <w:r w:rsidR="00D4141F">
              <w:rPr>
                <w:rFonts w:ascii="Corbel" w:hAnsi="Corbel"/>
                <w:sz w:val="22"/>
                <w:szCs w:val="22"/>
              </w:rPr>
              <w:t xml:space="preserve"> Minister</w:t>
            </w:r>
          </w:p>
          <w:p w14:paraId="31FD41B4" w14:textId="77777777" w:rsidR="00DC769C" w:rsidRDefault="00DC769C" w:rsidP="00ED44D0">
            <w:pPr>
              <w:rPr>
                <w:rFonts w:ascii="Corbel" w:hAnsi="Corbel"/>
                <w:sz w:val="22"/>
                <w:szCs w:val="22"/>
              </w:rPr>
            </w:pPr>
          </w:p>
          <w:p w14:paraId="5BCE5CD2" w14:textId="77777777" w:rsidR="003E5D89" w:rsidRDefault="003E5D89" w:rsidP="00ED44D0">
            <w:pPr>
              <w:rPr>
                <w:rFonts w:ascii="Corbel" w:hAnsi="Corbel"/>
                <w:sz w:val="22"/>
                <w:szCs w:val="22"/>
              </w:rPr>
            </w:pPr>
          </w:p>
          <w:p w14:paraId="16CBDA9B" w14:textId="77777777" w:rsidR="007950E6" w:rsidRDefault="007950E6" w:rsidP="00ED44D0">
            <w:pPr>
              <w:rPr>
                <w:rFonts w:ascii="Corbel" w:hAnsi="Corbel"/>
                <w:sz w:val="22"/>
                <w:szCs w:val="22"/>
              </w:rPr>
            </w:pPr>
          </w:p>
          <w:p w14:paraId="258E1885" w14:textId="77777777" w:rsidR="007950E6" w:rsidRDefault="007950E6" w:rsidP="00ED44D0">
            <w:pPr>
              <w:rPr>
                <w:rFonts w:ascii="Corbel" w:hAnsi="Corbel"/>
                <w:sz w:val="22"/>
                <w:szCs w:val="22"/>
              </w:rPr>
            </w:pPr>
          </w:p>
          <w:p w14:paraId="574F603C" w14:textId="77777777" w:rsidR="007950E6" w:rsidRDefault="007950E6" w:rsidP="00ED44D0">
            <w:pPr>
              <w:rPr>
                <w:rFonts w:ascii="Corbel" w:hAnsi="Corbel"/>
                <w:sz w:val="22"/>
                <w:szCs w:val="22"/>
              </w:rPr>
            </w:pPr>
          </w:p>
          <w:p w14:paraId="1B2BC74C" w14:textId="77777777" w:rsidR="007950E6" w:rsidRDefault="007950E6" w:rsidP="00ED44D0">
            <w:pPr>
              <w:rPr>
                <w:rFonts w:ascii="Corbel" w:hAnsi="Corbel"/>
                <w:sz w:val="22"/>
                <w:szCs w:val="22"/>
              </w:rPr>
            </w:pPr>
          </w:p>
          <w:p w14:paraId="79897EDB" w14:textId="77777777" w:rsidR="007950E6" w:rsidRDefault="007950E6" w:rsidP="00ED44D0">
            <w:pPr>
              <w:rPr>
                <w:rFonts w:ascii="Corbel" w:hAnsi="Corbel"/>
                <w:sz w:val="22"/>
                <w:szCs w:val="22"/>
              </w:rPr>
            </w:pPr>
          </w:p>
          <w:p w14:paraId="2AD48601" w14:textId="77777777" w:rsidR="007950E6" w:rsidRDefault="007950E6" w:rsidP="00ED44D0">
            <w:pPr>
              <w:rPr>
                <w:rFonts w:ascii="Corbel" w:hAnsi="Corbel"/>
                <w:sz w:val="22"/>
                <w:szCs w:val="22"/>
              </w:rPr>
            </w:pPr>
          </w:p>
          <w:p w14:paraId="3625A450" w14:textId="77777777" w:rsidR="007950E6" w:rsidRDefault="007950E6" w:rsidP="00ED44D0">
            <w:pPr>
              <w:rPr>
                <w:rFonts w:ascii="Corbel" w:hAnsi="Corbel"/>
                <w:sz w:val="22"/>
                <w:szCs w:val="22"/>
              </w:rPr>
            </w:pPr>
          </w:p>
          <w:p w14:paraId="5D1D63A2" w14:textId="77777777" w:rsidR="007950E6" w:rsidRDefault="007950E6" w:rsidP="00ED44D0">
            <w:pPr>
              <w:rPr>
                <w:rFonts w:ascii="Corbel" w:hAnsi="Corbel"/>
                <w:sz w:val="22"/>
                <w:szCs w:val="22"/>
              </w:rPr>
            </w:pPr>
          </w:p>
          <w:p w14:paraId="4B841E22" w14:textId="77777777" w:rsidR="007950E6" w:rsidRDefault="007950E6" w:rsidP="00ED44D0">
            <w:pPr>
              <w:rPr>
                <w:rFonts w:ascii="Corbel" w:hAnsi="Corbel"/>
                <w:sz w:val="22"/>
                <w:szCs w:val="22"/>
              </w:rPr>
            </w:pPr>
          </w:p>
          <w:p w14:paraId="2684E7DA" w14:textId="77777777" w:rsidR="007950E6" w:rsidRDefault="007950E6" w:rsidP="00ED44D0">
            <w:pPr>
              <w:rPr>
                <w:rFonts w:ascii="Corbel" w:hAnsi="Corbel"/>
                <w:sz w:val="22"/>
                <w:szCs w:val="22"/>
              </w:rPr>
            </w:pPr>
          </w:p>
          <w:p w14:paraId="53BF6671" w14:textId="77777777" w:rsidR="00793772" w:rsidRDefault="00793772" w:rsidP="00ED44D0">
            <w:pPr>
              <w:rPr>
                <w:rFonts w:ascii="Corbel" w:hAnsi="Corbel"/>
                <w:sz w:val="22"/>
                <w:szCs w:val="22"/>
              </w:rPr>
            </w:pPr>
          </w:p>
          <w:p w14:paraId="70C9EB7E" w14:textId="77777777" w:rsidR="00793772" w:rsidRDefault="00793772" w:rsidP="00ED44D0">
            <w:pPr>
              <w:rPr>
                <w:rFonts w:ascii="Corbel" w:hAnsi="Corbel"/>
                <w:sz w:val="22"/>
                <w:szCs w:val="22"/>
              </w:rPr>
            </w:pPr>
          </w:p>
          <w:p w14:paraId="0D5C36F0" w14:textId="77777777" w:rsidR="00793772" w:rsidRDefault="00793772" w:rsidP="00ED44D0">
            <w:pPr>
              <w:rPr>
                <w:rFonts w:ascii="Corbel" w:hAnsi="Corbel"/>
                <w:sz w:val="22"/>
                <w:szCs w:val="22"/>
              </w:rPr>
            </w:pPr>
          </w:p>
          <w:p w14:paraId="25B459E6" w14:textId="77777777" w:rsidR="007950E6" w:rsidRDefault="007950E6" w:rsidP="00ED44D0">
            <w:pPr>
              <w:rPr>
                <w:rFonts w:ascii="Corbel" w:hAnsi="Corbel"/>
                <w:sz w:val="22"/>
                <w:szCs w:val="22"/>
              </w:rPr>
            </w:pPr>
          </w:p>
          <w:p w14:paraId="12E995B0" w14:textId="77777777" w:rsidR="007950E6" w:rsidRDefault="007950E6" w:rsidP="00ED44D0">
            <w:pPr>
              <w:rPr>
                <w:rFonts w:ascii="Corbel" w:hAnsi="Corbel"/>
                <w:sz w:val="22"/>
                <w:szCs w:val="22"/>
              </w:rPr>
            </w:pPr>
          </w:p>
          <w:p w14:paraId="26203F34" w14:textId="77777777" w:rsidR="00DC769C" w:rsidRPr="00520B56" w:rsidRDefault="00DC769C" w:rsidP="00DC769C">
            <w:pPr>
              <w:rPr>
                <w:rFonts w:ascii="Corbel" w:hAnsi="Corbel"/>
                <w:sz w:val="22"/>
                <w:szCs w:val="22"/>
              </w:rPr>
            </w:pPr>
            <w:r w:rsidRPr="00DC769C">
              <w:rPr>
                <w:rFonts w:ascii="Corbel" w:hAnsi="Corbel"/>
                <w:sz w:val="22"/>
                <w:szCs w:val="22"/>
              </w:rPr>
              <w:lastRenderedPageBreak/>
              <w:t>Support the development of Green, Resilient PPP infrastructure programs i</w:t>
            </w:r>
            <w:r w:rsidR="00CC03D2">
              <w:rPr>
                <w:rFonts w:ascii="Corbel" w:hAnsi="Corbel"/>
                <w:sz w:val="22"/>
                <w:szCs w:val="22"/>
              </w:rPr>
              <w:t>ncluding processes and pipeline</w:t>
            </w:r>
          </w:p>
          <w:p w14:paraId="3E25858F" w14:textId="77777777" w:rsidR="0085315D" w:rsidRPr="0085315D" w:rsidRDefault="0085315D" w:rsidP="0085315D">
            <w:pPr>
              <w:rPr>
                <w:rFonts w:ascii="Corbel" w:hAnsi="Corbel"/>
                <w:color w:val="A6A6A6"/>
                <w:sz w:val="22"/>
                <w:szCs w:val="22"/>
              </w:rPr>
            </w:pPr>
          </w:p>
        </w:tc>
      </w:tr>
      <w:tr w:rsidR="000762BC" w:rsidRPr="00104E7E" w14:paraId="40A7E0E5" w14:textId="77777777" w:rsidTr="009A79C4">
        <w:tc>
          <w:tcPr>
            <w:tcW w:w="1737" w:type="dxa"/>
            <w:tcBorders>
              <w:bottom w:val="single" w:sz="4" w:space="0" w:color="auto"/>
            </w:tcBorders>
            <w:shd w:val="clear" w:color="auto" w:fill="F2F2F2"/>
          </w:tcPr>
          <w:p w14:paraId="440C2EDE" w14:textId="77777777" w:rsidR="000762BC" w:rsidRPr="000762BC" w:rsidRDefault="000762BC" w:rsidP="000762BC">
            <w:pPr>
              <w:rPr>
                <w:rStyle w:val="Emphasis"/>
                <w:i w:val="0"/>
                <w:iCs w:val="0"/>
              </w:rPr>
            </w:pPr>
          </w:p>
        </w:tc>
        <w:tc>
          <w:tcPr>
            <w:tcW w:w="2718" w:type="dxa"/>
            <w:tcBorders>
              <w:bottom w:val="single" w:sz="4" w:space="0" w:color="auto"/>
            </w:tcBorders>
            <w:shd w:val="clear" w:color="auto" w:fill="F2F2F2"/>
          </w:tcPr>
          <w:p w14:paraId="226EE460" w14:textId="77777777" w:rsidR="000762BC" w:rsidRPr="000762BC" w:rsidRDefault="000762BC" w:rsidP="000762BC">
            <w:pPr>
              <w:rPr>
                <w:rStyle w:val="Emphasis"/>
              </w:rPr>
            </w:pPr>
          </w:p>
        </w:tc>
        <w:tc>
          <w:tcPr>
            <w:tcW w:w="1932" w:type="dxa"/>
            <w:gridSpan w:val="2"/>
            <w:shd w:val="clear" w:color="auto" w:fill="auto"/>
          </w:tcPr>
          <w:p w14:paraId="133BF5AB" w14:textId="77777777" w:rsidR="000762BC" w:rsidRPr="000762BC" w:rsidRDefault="000762BC" w:rsidP="001B5799">
            <w:pPr>
              <w:rPr>
                <w:rFonts w:ascii="Corbel" w:eastAsia="Times New Roman" w:hAnsi="Corbel"/>
                <w:b/>
                <w:sz w:val="18"/>
                <w:szCs w:val="18"/>
                <w:lang w:eastAsia="en-US"/>
              </w:rPr>
            </w:pPr>
            <w:r w:rsidRPr="000762BC">
              <w:rPr>
                <w:rFonts w:ascii="Corbel" w:eastAsia="Times New Roman" w:hAnsi="Corbel"/>
                <w:b/>
                <w:sz w:val="18"/>
                <w:szCs w:val="18"/>
                <w:lang w:eastAsia="en-US"/>
              </w:rPr>
              <w:t>Activity 2.</w:t>
            </w:r>
            <w:r w:rsidR="001B5799">
              <w:rPr>
                <w:rFonts w:ascii="Corbel" w:eastAsia="Times New Roman" w:hAnsi="Corbel"/>
                <w:b/>
                <w:sz w:val="18"/>
                <w:szCs w:val="18"/>
                <w:lang w:eastAsia="en-US"/>
              </w:rPr>
              <w:t>2.1</w:t>
            </w:r>
            <w:r w:rsidR="001B5799" w:rsidRPr="001B5799">
              <w:rPr>
                <w:rFonts w:ascii="Corbel" w:eastAsia="Times New Roman" w:hAnsi="Corbel"/>
                <w:b/>
                <w:sz w:val="18"/>
                <w:szCs w:val="18"/>
                <w:lang w:eastAsia="en-US"/>
              </w:rPr>
              <w:t>Reviewing requests for sovereign guarantees (including facility and guarantee agreements), attending relevant meetings and negotiations, recommending loans’ financial terms, and performing analysis for the applicants to analyze the inherent risk in the issuance of guarantees and assess the risk of the guaranteed entities</w:t>
            </w:r>
          </w:p>
          <w:p w14:paraId="7E4C5CD6" w14:textId="77777777" w:rsidR="000762BC" w:rsidRPr="000762BC" w:rsidRDefault="000762BC" w:rsidP="000762BC">
            <w:pPr>
              <w:rPr>
                <w:rFonts w:ascii="Corbel" w:eastAsia="Times New Roman" w:hAnsi="Corbel"/>
                <w:b/>
                <w:sz w:val="18"/>
                <w:szCs w:val="18"/>
                <w:lang w:eastAsia="en-US"/>
              </w:rPr>
            </w:pPr>
          </w:p>
        </w:tc>
        <w:tc>
          <w:tcPr>
            <w:tcW w:w="1840" w:type="dxa"/>
            <w:tcBorders>
              <w:bottom w:val="single" w:sz="4" w:space="0" w:color="auto"/>
            </w:tcBorders>
            <w:shd w:val="clear" w:color="auto" w:fill="F2F2F2"/>
          </w:tcPr>
          <w:p w14:paraId="52927507" w14:textId="77777777" w:rsidR="000762BC" w:rsidRPr="00E26A07" w:rsidRDefault="000762BC" w:rsidP="000762BC">
            <w:pPr>
              <w:rPr>
                <w:rFonts w:ascii="Corbel" w:eastAsia="Times New Roman" w:hAnsi="Corbel"/>
                <w:b/>
                <w:bCs/>
                <w:iCs/>
                <w:sz w:val="18"/>
                <w:szCs w:val="18"/>
                <w:lang w:eastAsia="en-US"/>
              </w:rPr>
            </w:pPr>
          </w:p>
        </w:tc>
        <w:tc>
          <w:tcPr>
            <w:tcW w:w="1690" w:type="dxa"/>
            <w:tcBorders>
              <w:right w:val="single" w:sz="4" w:space="0" w:color="auto"/>
            </w:tcBorders>
            <w:shd w:val="clear" w:color="auto" w:fill="F2F2F2"/>
          </w:tcPr>
          <w:p w14:paraId="57A06DF9" w14:textId="77777777" w:rsidR="000762BC" w:rsidRPr="00104E7E" w:rsidRDefault="000762BC" w:rsidP="000762BC">
            <w:pPr>
              <w:rPr>
                <w:rStyle w:val="Emphasis"/>
                <w:i w:val="0"/>
                <w:iCs w:val="0"/>
              </w:rPr>
            </w:pPr>
          </w:p>
        </w:tc>
      </w:tr>
      <w:tr w:rsidR="000762BC" w:rsidRPr="00104E7E" w14:paraId="3A6357AE" w14:textId="77777777" w:rsidTr="009A79C4">
        <w:tc>
          <w:tcPr>
            <w:tcW w:w="1737" w:type="dxa"/>
            <w:tcBorders>
              <w:bottom w:val="single" w:sz="4" w:space="0" w:color="auto"/>
            </w:tcBorders>
            <w:shd w:val="clear" w:color="auto" w:fill="F2F2F2"/>
          </w:tcPr>
          <w:p w14:paraId="036B7934" w14:textId="77777777" w:rsidR="000762BC" w:rsidRPr="000762BC" w:rsidRDefault="000762BC" w:rsidP="000762BC">
            <w:pPr>
              <w:rPr>
                <w:rStyle w:val="Emphasis"/>
                <w:i w:val="0"/>
                <w:iCs w:val="0"/>
              </w:rPr>
            </w:pPr>
          </w:p>
        </w:tc>
        <w:tc>
          <w:tcPr>
            <w:tcW w:w="2718" w:type="dxa"/>
            <w:tcBorders>
              <w:bottom w:val="single" w:sz="4" w:space="0" w:color="auto"/>
            </w:tcBorders>
            <w:shd w:val="clear" w:color="auto" w:fill="F2F2F2"/>
          </w:tcPr>
          <w:p w14:paraId="4D15625B" w14:textId="77777777" w:rsidR="000762BC" w:rsidRPr="000762BC" w:rsidRDefault="000762BC" w:rsidP="000762BC">
            <w:pPr>
              <w:rPr>
                <w:rStyle w:val="Emphasis"/>
              </w:rPr>
            </w:pPr>
          </w:p>
        </w:tc>
        <w:tc>
          <w:tcPr>
            <w:tcW w:w="1932" w:type="dxa"/>
            <w:gridSpan w:val="2"/>
            <w:shd w:val="clear" w:color="auto" w:fill="F2F2F2"/>
          </w:tcPr>
          <w:p w14:paraId="486B2C2D" w14:textId="77777777" w:rsidR="000762BC" w:rsidRPr="00302674" w:rsidRDefault="000762BC" w:rsidP="001B5799">
            <w:pPr>
              <w:rPr>
                <w:rFonts w:ascii="Corbel" w:eastAsia="Times New Roman" w:hAnsi="Corbel"/>
                <w:b/>
                <w:i/>
                <w:iCs/>
                <w:sz w:val="18"/>
                <w:szCs w:val="18"/>
                <w:lang w:eastAsia="en-US"/>
              </w:rPr>
            </w:pPr>
            <w:r w:rsidRPr="000762BC">
              <w:rPr>
                <w:rFonts w:ascii="Corbel" w:eastAsia="Times New Roman" w:hAnsi="Corbel"/>
                <w:b/>
                <w:sz w:val="18"/>
                <w:szCs w:val="18"/>
                <w:lang w:eastAsia="en-US"/>
              </w:rPr>
              <w:t>Activity 2.</w:t>
            </w:r>
            <w:r w:rsidR="001B5799">
              <w:rPr>
                <w:rFonts w:ascii="Corbel" w:eastAsia="Times New Roman" w:hAnsi="Corbel"/>
                <w:b/>
                <w:sz w:val="18"/>
                <w:szCs w:val="18"/>
                <w:lang w:eastAsia="en-US"/>
              </w:rPr>
              <w:t>2.2</w:t>
            </w:r>
            <w:r w:rsidR="001B5799" w:rsidRPr="001B5799">
              <w:rPr>
                <w:rFonts w:eastAsia="Times New Roman"/>
                <w:sz w:val="20"/>
                <w:szCs w:val="20"/>
                <w:lang w:eastAsia="en-US"/>
              </w:rPr>
              <w:t xml:space="preserve"> </w:t>
            </w:r>
            <w:r w:rsidR="001B5799" w:rsidRPr="001B5799">
              <w:rPr>
                <w:rFonts w:ascii="Corbel" w:eastAsia="Times New Roman" w:hAnsi="Corbel"/>
                <w:b/>
                <w:sz w:val="18"/>
                <w:szCs w:val="18"/>
                <w:lang w:eastAsia="en-US"/>
              </w:rPr>
              <w:t>Implement the Initial Public Offering (IPO) program.</w:t>
            </w:r>
          </w:p>
        </w:tc>
        <w:tc>
          <w:tcPr>
            <w:tcW w:w="1840" w:type="dxa"/>
            <w:tcBorders>
              <w:bottom w:val="single" w:sz="4" w:space="0" w:color="auto"/>
            </w:tcBorders>
            <w:shd w:val="clear" w:color="auto" w:fill="F2F2F2"/>
          </w:tcPr>
          <w:p w14:paraId="528AA27F" w14:textId="77777777" w:rsidR="000762BC" w:rsidRPr="00E26A07" w:rsidRDefault="000762BC" w:rsidP="000762BC">
            <w:pPr>
              <w:rPr>
                <w:rFonts w:ascii="Corbel" w:eastAsia="Times New Roman" w:hAnsi="Corbel"/>
                <w:b/>
                <w:bCs/>
                <w:iCs/>
                <w:sz w:val="18"/>
                <w:szCs w:val="18"/>
                <w:lang w:eastAsia="en-US"/>
              </w:rPr>
            </w:pPr>
          </w:p>
        </w:tc>
        <w:tc>
          <w:tcPr>
            <w:tcW w:w="1690" w:type="dxa"/>
            <w:tcBorders>
              <w:right w:val="single" w:sz="4" w:space="0" w:color="auto"/>
            </w:tcBorders>
            <w:shd w:val="clear" w:color="auto" w:fill="F2F2F2"/>
          </w:tcPr>
          <w:p w14:paraId="2B88CE69" w14:textId="77777777" w:rsidR="000762BC" w:rsidRPr="00104E7E" w:rsidRDefault="000762BC" w:rsidP="000762BC">
            <w:pPr>
              <w:rPr>
                <w:rStyle w:val="Emphasis"/>
                <w:i w:val="0"/>
                <w:iCs w:val="0"/>
              </w:rPr>
            </w:pPr>
          </w:p>
        </w:tc>
      </w:tr>
      <w:tr w:rsidR="000762BC" w:rsidRPr="00104E7E" w14:paraId="4639E9FF" w14:textId="77777777" w:rsidTr="009A79C4">
        <w:tc>
          <w:tcPr>
            <w:tcW w:w="1737" w:type="dxa"/>
            <w:tcBorders>
              <w:bottom w:val="single" w:sz="4" w:space="0" w:color="auto"/>
            </w:tcBorders>
            <w:shd w:val="clear" w:color="auto" w:fill="F2F2F2"/>
          </w:tcPr>
          <w:p w14:paraId="10277745" w14:textId="77777777" w:rsidR="000762BC" w:rsidRPr="000762BC" w:rsidRDefault="000762BC" w:rsidP="000762BC">
            <w:pPr>
              <w:rPr>
                <w:rStyle w:val="Emphasis"/>
                <w:i w:val="0"/>
                <w:iCs w:val="0"/>
              </w:rPr>
            </w:pPr>
          </w:p>
        </w:tc>
        <w:tc>
          <w:tcPr>
            <w:tcW w:w="2718" w:type="dxa"/>
            <w:tcBorders>
              <w:bottom w:val="single" w:sz="4" w:space="0" w:color="auto"/>
            </w:tcBorders>
            <w:shd w:val="clear" w:color="auto" w:fill="F2F2F2"/>
          </w:tcPr>
          <w:p w14:paraId="5517495D" w14:textId="77777777" w:rsidR="000762BC" w:rsidRPr="000762BC" w:rsidRDefault="000762BC" w:rsidP="000762BC">
            <w:pPr>
              <w:rPr>
                <w:rStyle w:val="Emphasis"/>
              </w:rPr>
            </w:pPr>
          </w:p>
        </w:tc>
        <w:tc>
          <w:tcPr>
            <w:tcW w:w="1932" w:type="dxa"/>
            <w:gridSpan w:val="2"/>
            <w:tcBorders>
              <w:bottom w:val="single" w:sz="4" w:space="0" w:color="BFBFBF"/>
            </w:tcBorders>
            <w:shd w:val="clear" w:color="auto" w:fill="auto"/>
          </w:tcPr>
          <w:p w14:paraId="79665092" w14:textId="77777777" w:rsidR="000762BC" w:rsidRPr="000762BC" w:rsidRDefault="008E49BA" w:rsidP="001B5799">
            <w:pPr>
              <w:rPr>
                <w:rFonts w:ascii="Corbel" w:eastAsia="Times New Roman" w:hAnsi="Corbel"/>
                <w:b/>
                <w:sz w:val="18"/>
                <w:szCs w:val="18"/>
                <w:lang w:eastAsia="en-US"/>
              </w:rPr>
            </w:pPr>
            <w:r>
              <w:rPr>
                <w:rFonts w:ascii="Corbel" w:eastAsia="Times New Roman" w:hAnsi="Corbel"/>
                <w:b/>
                <w:sz w:val="18"/>
                <w:szCs w:val="18"/>
                <w:lang w:eastAsia="en-US"/>
              </w:rPr>
              <w:t>Activity 2</w:t>
            </w:r>
            <w:r w:rsidR="001B5799">
              <w:rPr>
                <w:rFonts w:ascii="Corbel" w:eastAsia="Times New Roman" w:hAnsi="Corbel"/>
                <w:b/>
                <w:sz w:val="18"/>
                <w:szCs w:val="18"/>
                <w:lang w:eastAsia="en-US"/>
              </w:rPr>
              <w:t>.2.3</w:t>
            </w:r>
            <w:r w:rsidR="001B5799" w:rsidRPr="001B5799">
              <w:rPr>
                <w:rFonts w:eastAsia="Times New Roman"/>
                <w:sz w:val="20"/>
                <w:szCs w:val="20"/>
                <w:lang w:eastAsia="en-US"/>
              </w:rPr>
              <w:t xml:space="preserve"> </w:t>
            </w:r>
            <w:r w:rsidR="001B5799" w:rsidRPr="001B5799">
              <w:rPr>
                <w:rFonts w:ascii="Corbel" w:eastAsia="Times New Roman" w:hAnsi="Corbel"/>
                <w:b/>
                <w:sz w:val="18"/>
                <w:szCs w:val="18"/>
                <w:lang w:eastAsia="en-US"/>
              </w:rPr>
              <w:t>Work on a number of settlements for on-going disputes.</w:t>
            </w:r>
          </w:p>
        </w:tc>
        <w:tc>
          <w:tcPr>
            <w:tcW w:w="1840" w:type="dxa"/>
            <w:tcBorders>
              <w:bottom w:val="single" w:sz="4" w:space="0" w:color="auto"/>
            </w:tcBorders>
            <w:shd w:val="clear" w:color="auto" w:fill="F2F2F2"/>
          </w:tcPr>
          <w:p w14:paraId="652DDE6F" w14:textId="77777777" w:rsidR="000762BC" w:rsidRPr="00E26A07" w:rsidRDefault="000762BC" w:rsidP="000762BC">
            <w:pPr>
              <w:rPr>
                <w:rFonts w:ascii="Corbel" w:eastAsia="Times New Roman" w:hAnsi="Corbel"/>
                <w:b/>
                <w:bCs/>
                <w:iCs/>
                <w:sz w:val="18"/>
                <w:szCs w:val="18"/>
                <w:lang w:eastAsia="en-US"/>
              </w:rPr>
            </w:pPr>
          </w:p>
        </w:tc>
        <w:tc>
          <w:tcPr>
            <w:tcW w:w="1690" w:type="dxa"/>
            <w:tcBorders>
              <w:right w:val="single" w:sz="4" w:space="0" w:color="auto"/>
            </w:tcBorders>
            <w:shd w:val="clear" w:color="auto" w:fill="F2F2F2"/>
          </w:tcPr>
          <w:p w14:paraId="2BBB29A8" w14:textId="77777777" w:rsidR="000762BC" w:rsidRPr="00104E7E" w:rsidRDefault="000762BC" w:rsidP="000762BC">
            <w:pPr>
              <w:rPr>
                <w:rStyle w:val="Emphasis"/>
                <w:i w:val="0"/>
                <w:iCs w:val="0"/>
              </w:rPr>
            </w:pPr>
          </w:p>
        </w:tc>
      </w:tr>
      <w:tr w:rsidR="00120FBF" w:rsidRPr="00104E7E" w14:paraId="50FA3CFA" w14:textId="77777777" w:rsidTr="009A79C4">
        <w:tc>
          <w:tcPr>
            <w:tcW w:w="1737" w:type="dxa"/>
            <w:tcBorders>
              <w:bottom w:val="single" w:sz="4" w:space="0" w:color="auto"/>
            </w:tcBorders>
            <w:shd w:val="clear" w:color="auto" w:fill="F2F2F2"/>
          </w:tcPr>
          <w:p w14:paraId="36D2BEEB" w14:textId="77777777" w:rsidR="00120FBF" w:rsidRPr="000762BC" w:rsidRDefault="00120FBF" w:rsidP="0063100C">
            <w:pPr>
              <w:rPr>
                <w:rStyle w:val="Emphasis"/>
                <w:i w:val="0"/>
                <w:iCs w:val="0"/>
              </w:rPr>
            </w:pPr>
          </w:p>
        </w:tc>
        <w:tc>
          <w:tcPr>
            <w:tcW w:w="2718" w:type="dxa"/>
            <w:tcBorders>
              <w:bottom w:val="single" w:sz="4" w:space="0" w:color="auto"/>
            </w:tcBorders>
            <w:shd w:val="clear" w:color="auto" w:fill="F2F2F2"/>
          </w:tcPr>
          <w:p w14:paraId="4DF30AB2" w14:textId="77777777" w:rsidR="00120FBF" w:rsidRPr="000762BC" w:rsidRDefault="00120FBF" w:rsidP="001217B9">
            <w:pPr>
              <w:rPr>
                <w:rStyle w:val="Emphasis"/>
              </w:rPr>
            </w:pPr>
          </w:p>
        </w:tc>
        <w:tc>
          <w:tcPr>
            <w:tcW w:w="1932" w:type="dxa"/>
            <w:gridSpan w:val="2"/>
            <w:tcBorders>
              <w:bottom w:val="single" w:sz="4" w:space="0" w:color="auto"/>
              <w:right w:val="single" w:sz="4" w:space="0" w:color="auto"/>
            </w:tcBorders>
            <w:shd w:val="clear" w:color="auto" w:fill="F2F2F2"/>
          </w:tcPr>
          <w:p w14:paraId="7FEE39E2" w14:textId="77777777" w:rsidR="00120FBF" w:rsidRPr="00302674" w:rsidRDefault="000762BC" w:rsidP="001B5799">
            <w:pPr>
              <w:rPr>
                <w:rFonts w:ascii="Corbel" w:eastAsia="Times New Roman" w:hAnsi="Corbel"/>
                <w:b/>
                <w:i/>
                <w:iCs/>
                <w:sz w:val="18"/>
                <w:szCs w:val="18"/>
                <w:lang w:eastAsia="en-US"/>
              </w:rPr>
            </w:pPr>
            <w:r w:rsidRPr="00302674">
              <w:rPr>
                <w:rFonts w:ascii="Corbel" w:eastAsia="Times New Roman" w:hAnsi="Corbel"/>
                <w:b/>
                <w:i/>
                <w:iCs/>
                <w:sz w:val="18"/>
                <w:szCs w:val="18"/>
                <w:lang w:eastAsia="en-US"/>
              </w:rPr>
              <w:t>Activity 2.</w:t>
            </w:r>
            <w:r w:rsidR="001B5799">
              <w:rPr>
                <w:rFonts w:ascii="Corbel" w:eastAsia="Times New Roman" w:hAnsi="Corbel"/>
                <w:b/>
                <w:i/>
                <w:iCs/>
                <w:sz w:val="18"/>
                <w:szCs w:val="18"/>
                <w:lang w:eastAsia="en-US"/>
              </w:rPr>
              <w:t xml:space="preserve">2.4 </w:t>
            </w:r>
            <w:r w:rsidR="001B5799" w:rsidRPr="001B5799">
              <w:rPr>
                <w:rFonts w:ascii="Corbel" w:eastAsia="Times New Roman" w:hAnsi="Corbel"/>
                <w:b/>
                <w:i/>
                <w:iCs/>
                <w:sz w:val="18"/>
                <w:szCs w:val="18"/>
                <w:lang w:eastAsia="en-US"/>
              </w:rPr>
              <w:t>Work on the restructuring of government entities and industries.</w:t>
            </w:r>
          </w:p>
        </w:tc>
        <w:tc>
          <w:tcPr>
            <w:tcW w:w="1840" w:type="dxa"/>
            <w:tcBorders>
              <w:top w:val="single" w:sz="4" w:space="0" w:color="auto"/>
              <w:left w:val="single" w:sz="4" w:space="0" w:color="auto"/>
              <w:bottom w:val="single" w:sz="4" w:space="0" w:color="auto"/>
              <w:right w:val="single" w:sz="4" w:space="0" w:color="auto"/>
            </w:tcBorders>
            <w:shd w:val="clear" w:color="auto" w:fill="F2F2F2"/>
          </w:tcPr>
          <w:p w14:paraId="712F9087" w14:textId="77777777" w:rsidR="00120FBF" w:rsidRPr="00E26A07" w:rsidRDefault="00120FBF" w:rsidP="00B74A28">
            <w:pPr>
              <w:rPr>
                <w:rFonts w:ascii="Corbel" w:eastAsia="Times New Roman" w:hAnsi="Corbel"/>
                <w:b/>
                <w:bCs/>
                <w:iCs/>
                <w:sz w:val="18"/>
                <w:szCs w:val="18"/>
                <w:lang w:eastAsia="en-US"/>
              </w:rPr>
            </w:pPr>
          </w:p>
        </w:tc>
        <w:tc>
          <w:tcPr>
            <w:tcW w:w="1690" w:type="dxa"/>
            <w:tcBorders>
              <w:left w:val="single" w:sz="4" w:space="0" w:color="auto"/>
              <w:right w:val="single" w:sz="4" w:space="0" w:color="auto"/>
            </w:tcBorders>
            <w:shd w:val="clear" w:color="auto" w:fill="F2F2F2"/>
          </w:tcPr>
          <w:p w14:paraId="48C88DF1" w14:textId="77777777" w:rsidR="00120FBF" w:rsidRPr="00104E7E" w:rsidRDefault="00120FBF" w:rsidP="0063100C">
            <w:pPr>
              <w:rPr>
                <w:rStyle w:val="Emphasis"/>
                <w:i w:val="0"/>
                <w:iCs w:val="0"/>
              </w:rPr>
            </w:pPr>
          </w:p>
        </w:tc>
      </w:tr>
      <w:tr w:rsidR="008E49BA" w:rsidRPr="00104E7E" w14:paraId="75251BF5" w14:textId="77777777" w:rsidTr="005E5C23">
        <w:trPr>
          <w:trHeight w:val="728"/>
        </w:trPr>
        <w:tc>
          <w:tcPr>
            <w:tcW w:w="1737" w:type="dxa"/>
            <w:tcBorders>
              <w:bottom w:val="single" w:sz="4" w:space="0" w:color="auto"/>
            </w:tcBorders>
            <w:shd w:val="clear" w:color="auto" w:fill="F2F2F2"/>
          </w:tcPr>
          <w:p w14:paraId="2B022846" w14:textId="77777777" w:rsidR="008E49BA" w:rsidRPr="000762BC" w:rsidRDefault="008E49BA" w:rsidP="0063100C">
            <w:pPr>
              <w:rPr>
                <w:rStyle w:val="Emphasis"/>
                <w:i w:val="0"/>
                <w:iCs w:val="0"/>
              </w:rPr>
            </w:pPr>
          </w:p>
        </w:tc>
        <w:tc>
          <w:tcPr>
            <w:tcW w:w="2718" w:type="dxa"/>
            <w:tcBorders>
              <w:bottom w:val="single" w:sz="4" w:space="0" w:color="auto"/>
            </w:tcBorders>
            <w:shd w:val="clear" w:color="auto" w:fill="F2F2F2"/>
          </w:tcPr>
          <w:p w14:paraId="0CCFDD06" w14:textId="77777777" w:rsidR="008E49BA" w:rsidRPr="000762BC" w:rsidRDefault="008E49BA" w:rsidP="001217B9">
            <w:pPr>
              <w:rPr>
                <w:rStyle w:val="Emphasis"/>
              </w:rPr>
            </w:pPr>
          </w:p>
        </w:tc>
        <w:tc>
          <w:tcPr>
            <w:tcW w:w="1932" w:type="dxa"/>
            <w:gridSpan w:val="2"/>
            <w:tcBorders>
              <w:top w:val="single" w:sz="4" w:space="0" w:color="auto"/>
              <w:bottom w:val="single" w:sz="4" w:space="0" w:color="auto"/>
              <w:right w:val="single" w:sz="4" w:space="0" w:color="auto"/>
            </w:tcBorders>
            <w:shd w:val="clear" w:color="auto" w:fill="F2F2F2"/>
          </w:tcPr>
          <w:p w14:paraId="1D5EEF9F" w14:textId="77777777" w:rsidR="008E49BA" w:rsidRPr="00302674" w:rsidRDefault="00302674" w:rsidP="001B5799">
            <w:pPr>
              <w:rPr>
                <w:rFonts w:ascii="Corbel" w:eastAsia="Times New Roman" w:hAnsi="Corbel"/>
                <w:b/>
                <w:i/>
                <w:iCs/>
                <w:sz w:val="18"/>
                <w:szCs w:val="18"/>
                <w:lang w:eastAsia="en-US"/>
              </w:rPr>
            </w:pPr>
            <w:r w:rsidRPr="00302674">
              <w:rPr>
                <w:rFonts w:ascii="Corbel" w:eastAsia="Times New Roman" w:hAnsi="Corbel"/>
                <w:b/>
                <w:i/>
                <w:iCs/>
                <w:sz w:val="18"/>
                <w:szCs w:val="18"/>
                <w:lang w:eastAsia="en-US"/>
              </w:rPr>
              <w:t>Activity 2.2.</w:t>
            </w:r>
            <w:r w:rsidR="001B5799">
              <w:rPr>
                <w:rFonts w:ascii="Corbel" w:eastAsia="Times New Roman" w:hAnsi="Corbel"/>
                <w:b/>
                <w:i/>
                <w:iCs/>
                <w:sz w:val="18"/>
                <w:szCs w:val="18"/>
                <w:lang w:eastAsia="en-US"/>
              </w:rPr>
              <w:t>5</w:t>
            </w:r>
            <w:r>
              <w:rPr>
                <w:rFonts w:ascii="Corbel" w:eastAsia="Times New Roman" w:hAnsi="Corbel"/>
                <w:b/>
                <w:i/>
                <w:iCs/>
                <w:sz w:val="18"/>
                <w:szCs w:val="18"/>
                <w:lang w:eastAsia="en-US"/>
              </w:rPr>
              <w:t xml:space="preserve"> </w:t>
            </w:r>
            <w:r w:rsidR="001B5799" w:rsidRPr="001B5799">
              <w:rPr>
                <w:rFonts w:ascii="Corbel" w:eastAsia="Times New Roman" w:hAnsi="Corbel"/>
                <w:b/>
                <w:i/>
                <w:iCs/>
                <w:sz w:val="18"/>
                <w:szCs w:val="18"/>
                <w:lang w:eastAsia="en-US"/>
              </w:rPr>
              <w:t>Work on a number of Ad-hoc economic issues.</w:t>
            </w:r>
          </w:p>
        </w:tc>
        <w:tc>
          <w:tcPr>
            <w:tcW w:w="1840" w:type="dxa"/>
            <w:tcBorders>
              <w:top w:val="single" w:sz="4" w:space="0" w:color="auto"/>
              <w:left w:val="single" w:sz="4" w:space="0" w:color="auto"/>
              <w:bottom w:val="single" w:sz="4" w:space="0" w:color="auto"/>
              <w:right w:val="single" w:sz="4" w:space="0" w:color="auto"/>
            </w:tcBorders>
            <w:shd w:val="clear" w:color="auto" w:fill="F2F2F2"/>
          </w:tcPr>
          <w:p w14:paraId="5E1B6254" w14:textId="77777777" w:rsidR="008E49BA" w:rsidRPr="00E26A07" w:rsidRDefault="008E49BA" w:rsidP="00B74A28">
            <w:pPr>
              <w:rPr>
                <w:rFonts w:ascii="Corbel" w:eastAsia="Times New Roman" w:hAnsi="Corbel"/>
                <w:b/>
                <w:bCs/>
                <w:iCs/>
                <w:sz w:val="18"/>
                <w:szCs w:val="18"/>
                <w:lang w:eastAsia="en-US"/>
              </w:rPr>
            </w:pPr>
          </w:p>
        </w:tc>
        <w:tc>
          <w:tcPr>
            <w:tcW w:w="1690" w:type="dxa"/>
            <w:tcBorders>
              <w:left w:val="single" w:sz="4" w:space="0" w:color="auto"/>
              <w:right w:val="single" w:sz="4" w:space="0" w:color="auto"/>
            </w:tcBorders>
            <w:shd w:val="clear" w:color="auto" w:fill="F2F2F2"/>
          </w:tcPr>
          <w:p w14:paraId="5B9819DD" w14:textId="77777777" w:rsidR="008E49BA" w:rsidRPr="00104E7E" w:rsidRDefault="008E49BA" w:rsidP="0063100C">
            <w:pPr>
              <w:rPr>
                <w:rStyle w:val="Emphasis"/>
                <w:i w:val="0"/>
                <w:iCs w:val="0"/>
              </w:rPr>
            </w:pPr>
          </w:p>
        </w:tc>
      </w:tr>
      <w:tr w:rsidR="005E5C23" w:rsidRPr="00104E7E" w14:paraId="3ACACED3" w14:textId="77777777" w:rsidTr="009A79C4">
        <w:tc>
          <w:tcPr>
            <w:tcW w:w="1737" w:type="dxa"/>
            <w:tcBorders>
              <w:bottom w:val="single" w:sz="4" w:space="0" w:color="auto"/>
            </w:tcBorders>
            <w:shd w:val="clear" w:color="auto" w:fill="F2F2F2"/>
          </w:tcPr>
          <w:p w14:paraId="2BAE7CB1" w14:textId="77777777" w:rsidR="005E5C23" w:rsidRPr="000762BC" w:rsidRDefault="005E5C23" w:rsidP="0063100C">
            <w:pPr>
              <w:rPr>
                <w:rStyle w:val="Emphasis"/>
                <w:i w:val="0"/>
                <w:iCs w:val="0"/>
              </w:rPr>
            </w:pPr>
          </w:p>
        </w:tc>
        <w:tc>
          <w:tcPr>
            <w:tcW w:w="2718" w:type="dxa"/>
            <w:tcBorders>
              <w:bottom w:val="single" w:sz="4" w:space="0" w:color="auto"/>
            </w:tcBorders>
            <w:shd w:val="clear" w:color="auto" w:fill="F2F2F2"/>
          </w:tcPr>
          <w:p w14:paraId="5FF26159" w14:textId="77777777" w:rsidR="005E5C23" w:rsidRPr="000762BC" w:rsidRDefault="005E5C23" w:rsidP="001217B9">
            <w:pPr>
              <w:rPr>
                <w:rStyle w:val="Emphasis"/>
              </w:rPr>
            </w:pPr>
          </w:p>
        </w:tc>
        <w:tc>
          <w:tcPr>
            <w:tcW w:w="1932" w:type="dxa"/>
            <w:gridSpan w:val="2"/>
            <w:tcBorders>
              <w:top w:val="single" w:sz="4" w:space="0" w:color="auto"/>
              <w:bottom w:val="single" w:sz="4" w:space="0" w:color="auto"/>
              <w:right w:val="single" w:sz="4" w:space="0" w:color="auto"/>
            </w:tcBorders>
            <w:shd w:val="clear" w:color="auto" w:fill="F2F2F2"/>
          </w:tcPr>
          <w:p w14:paraId="708D855F" w14:textId="77777777" w:rsidR="005E5C23" w:rsidRPr="00302674" w:rsidRDefault="005E5C23" w:rsidP="001B5799">
            <w:pPr>
              <w:rPr>
                <w:rFonts w:ascii="Corbel" w:eastAsia="Times New Roman" w:hAnsi="Corbel"/>
                <w:b/>
                <w:i/>
                <w:iCs/>
                <w:sz w:val="18"/>
                <w:szCs w:val="18"/>
                <w:lang w:eastAsia="en-US"/>
              </w:rPr>
            </w:pPr>
            <w:r w:rsidRPr="00302674">
              <w:rPr>
                <w:rFonts w:ascii="Corbel" w:eastAsia="Times New Roman" w:hAnsi="Corbel"/>
                <w:b/>
                <w:i/>
                <w:iCs/>
                <w:sz w:val="18"/>
                <w:szCs w:val="18"/>
                <w:lang w:eastAsia="en-US"/>
              </w:rPr>
              <w:t>Activity 2.2.</w:t>
            </w:r>
            <w:r w:rsidR="00830D3C">
              <w:rPr>
                <w:rFonts w:ascii="Corbel" w:eastAsia="Times New Roman" w:hAnsi="Corbel"/>
                <w:b/>
                <w:i/>
                <w:iCs/>
                <w:sz w:val="18"/>
                <w:szCs w:val="18"/>
                <w:lang w:eastAsia="en-US"/>
              </w:rPr>
              <w:t>6</w:t>
            </w:r>
            <w:r>
              <w:rPr>
                <w:rFonts w:ascii="Corbel" w:eastAsia="Times New Roman" w:hAnsi="Corbel"/>
                <w:b/>
                <w:i/>
                <w:iCs/>
                <w:sz w:val="18"/>
                <w:szCs w:val="18"/>
                <w:lang w:eastAsia="en-US"/>
              </w:rPr>
              <w:t xml:space="preserve"> </w:t>
            </w:r>
            <w:r w:rsidRPr="005E5C23">
              <w:rPr>
                <w:rFonts w:ascii="Corbel" w:eastAsia="Times New Roman" w:hAnsi="Corbel"/>
                <w:b/>
                <w:i/>
                <w:iCs/>
                <w:sz w:val="18"/>
                <w:szCs w:val="18"/>
                <w:lang w:eastAsia="en-US"/>
              </w:rPr>
              <w:t xml:space="preserve">Work on a number of programs </w:t>
            </w:r>
            <w:r w:rsidRPr="005E5C23">
              <w:rPr>
                <w:rFonts w:ascii="Corbel" w:eastAsia="Times New Roman" w:hAnsi="Corbel"/>
                <w:b/>
                <w:i/>
                <w:iCs/>
                <w:sz w:val="18"/>
                <w:szCs w:val="18"/>
                <w:lang w:eastAsia="en-US"/>
              </w:rPr>
              <w:lastRenderedPageBreak/>
              <w:t>to incentivize trade and industrial</w:t>
            </w:r>
          </w:p>
        </w:tc>
        <w:tc>
          <w:tcPr>
            <w:tcW w:w="1840" w:type="dxa"/>
            <w:tcBorders>
              <w:top w:val="single" w:sz="4" w:space="0" w:color="auto"/>
              <w:left w:val="single" w:sz="4" w:space="0" w:color="auto"/>
              <w:bottom w:val="single" w:sz="4" w:space="0" w:color="auto"/>
              <w:right w:val="single" w:sz="4" w:space="0" w:color="auto"/>
            </w:tcBorders>
            <w:shd w:val="clear" w:color="auto" w:fill="F2F2F2"/>
          </w:tcPr>
          <w:p w14:paraId="004278E3" w14:textId="77777777" w:rsidR="005E5C23" w:rsidRPr="00E26A07" w:rsidRDefault="005E5C23" w:rsidP="00B74A28">
            <w:pPr>
              <w:rPr>
                <w:rFonts w:ascii="Corbel" w:eastAsia="Times New Roman" w:hAnsi="Corbel"/>
                <w:b/>
                <w:bCs/>
                <w:iCs/>
                <w:sz w:val="18"/>
                <w:szCs w:val="18"/>
                <w:lang w:eastAsia="en-US"/>
              </w:rPr>
            </w:pPr>
          </w:p>
        </w:tc>
        <w:tc>
          <w:tcPr>
            <w:tcW w:w="1690" w:type="dxa"/>
            <w:tcBorders>
              <w:left w:val="single" w:sz="4" w:space="0" w:color="auto"/>
              <w:right w:val="single" w:sz="4" w:space="0" w:color="auto"/>
            </w:tcBorders>
            <w:shd w:val="clear" w:color="auto" w:fill="F2F2F2"/>
          </w:tcPr>
          <w:p w14:paraId="11245B2F" w14:textId="77777777" w:rsidR="005E5C23" w:rsidRPr="00104E7E" w:rsidRDefault="005E5C23" w:rsidP="0063100C">
            <w:pPr>
              <w:rPr>
                <w:rStyle w:val="Emphasis"/>
                <w:i w:val="0"/>
                <w:iCs w:val="0"/>
              </w:rPr>
            </w:pPr>
          </w:p>
        </w:tc>
      </w:tr>
      <w:tr w:rsidR="008E49BA" w:rsidRPr="00104E7E" w14:paraId="3F8640CB" w14:textId="77777777" w:rsidTr="009A79C4">
        <w:tc>
          <w:tcPr>
            <w:tcW w:w="1737" w:type="dxa"/>
            <w:tcBorders>
              <w:bottom w:val="single" w:sz="4" w:space="0" w:color="auto"/>
            </w:tcBorders>
            <w:shd w:val="clear" w:color="auto" w:fill="F2F2F2"/>
          </w:tcPr>
          <w:p w14:paraId="116D5811" w14:textId="77777777" w:rsidR="008E49BA" w:rsidRPr="000762BC" w:rsidRDefault="008E49BA" w:rsidP="0063100C">
            <w:pPr>
              <w:rPr>
                <w:rStyle w:val="Emphasis"/>
                <w:i w:val="0"/>
                <w:iCs w:val="0"/>
              </w:rPr>
            </w:pPr>
          </w:p>
        </w:tc>
        <w:tc>
          <w:tcPr>
            <w:tcW w:w="2718" w:type="dxa"/>
            <w:tcBorders>
              <w:bottom w:val="single" w:sz="4" w:space="0" w:color="auto"/>
            </w:tcBorders>
            <w:shd w:val="clear" w:color="auto" w:fill="F2F2F2"/>
          </w:tcPr>
          <w:p w14:paraId="2AD840F2" w14:textId="77777777" w:rsidR="008E49BA" w:rsidRPr="000762BC" w:rsidRDefault="008E49BA" w:rsidP="001217B9">
            <w:pPr>
              <w:rPr>
                <w:rStyle w:val="Emphasis"/>
              </w:rPr>
            </w:pPr>
          </w:p>
        </w:tc>
        <w:tc>
          <w:tcPr>
            <w:tcW w:w="1932" w:type="dxa"/>
            <w:gridSpan w:val="2"/>
            <w:tcBorders>
              <w:top w:val="single" w:sz="4" w:space="0" w:color="auto"/>
              <w:bottom w:val="single" w:sz="4" w:space="0" w:color="auto"/>
              <w:right w:val="single" w:sz="4" w:space="0" w:color="auto"/>
            </w:tcBorders>
            <w:shd w:val="clear" w:color="auto" w:fill="F2F2F2"/>
          </w:tcPr>
          <w:p w14:paraId="4540434E" w14:textId="77777777" w:rsidR="008E49BA" w:rsidRPr="00302674" w:rsidRDefault="001B5799" w:rsidP="001B5799">
            <w:pPr>
              <w:rPr>
                <w:rFonts w:ascii="Corbel" w:eastAsia="Times New Roman" w:hAnsi="Corbel"/>
                <w:b/>
                <w:i/>
                <w:iCs/>
                <w:sz w:val="18"/>
                <w:szCs w:val="18"/>
                <w:lang w:eastAsia="en-US"/>
              </w:rPr>
            </w:pPr>
            <w:r>
              <w:rPr>
                <w:rFonts w:ascii="Corbel" w:eastAsia="Times New Roman" w:hAnsi="Corbel"/>
                <w:b/>
                <w:i/>
                <w:iCs/>
                <w:sz w:val="18"/>
                <w:szCs w:val="18"/>
                <w:lang w:eastAsia="en-US"/>
              </w:rPr>
              <w:t>Activity 2.3</w:t>
            </w:r>
            <w:r w:rsidR="00302674" w:rsidRPr="00302674">
              <w:rPr>
                <w:rFonts w:ascii="Corbel" w:eastAsia="Times New Roman" w:hAnsi="Corbel"/>
                <w:b/>
                <w:i/>
                <w:iCs/>
                <w:sz w:val="18"/>
                <w:szCs w:val="18"/>
                <w:lang w:eastAsia="en-US"/>
              </w:rPr>
              <w:t xml:space="preserve"> </w:t>
            </w:r>
            <w:r w:rsidR="00830D3C">
              <w:rPr>
                <w:rFonts w:ascii="Corbel" w:eastAsia="Times New Roman" w:hAnsi="Corbel"/>
                <w:b/>
                <w:i/>
                <w:iCs/>
                <w:sz w:val="18"/>
                <w:szCs w:val="18"/>
                <w:lang w:eastAsia="en-US"/>
              </w:rPr>
              <w:t>.1</w:t>
            </w:r>
            <w:r>
              <w:rPr>
                <w:rFonts w:ascii="Corbel" w:eastAsia="Times New Roman" w:hAnsi="Corbel"/>
                <w:b/>
                <w:i/>
                <w:iCs/>
                <w:sz w:val="18"/>
                <w:szCs w:val="18"/>
                <w:lang w:eastAsia="en-US"/>
              </w:rPr>
              <w:t>.1</w:t>
            </w:r>
            <w:r w:rsidRPr="001B5799">
              <w:rPr>
                <w:rFonts w:eastAsia="Times New Roman"/>
                <w:sz w:val="20"/>
                <w:szCs w:val="20"/>
                <w:lang w:eastAsia="en-US"/>
              </w:rPr>
              <w:t xml:space="preserve"> </w:t>
            </w:r>
            <w:r w:rsidRPr="001B5799">
              <w:rPr>
                <w:rFonts w:ascii="Corbel" w:eastAsia="Times New Roman" w:hAnsi="Corbel"/>
                <w:b/>
                <w:i/>
                <w:iCs/>
                <w:sz w:val="18"/>
                <w:szCs w:val="18"/>
                <w:lang w:eastAsia="en-US"/>
              </w:rPr>
              <w:t>Support the development of Green, Resilient PPP infrastructure programs including processes and pipeline:</w:t>
            </w:r>
          </w:p>
        </w:tc>
        <w:tc>
          <w:tcPr>
            <w:tcW w:w="1840" w:type="dxa"/>
            <w:tcBorders>
              <w:top w:val="single" w:sz="4" w:space="0" w:color="auto"/>
              <w:left w:val="single" w:sz="4" w:space="0" w:color="auto"/>
              <w:bottom w:val="single" w:sz="4" w:space="0" w:color="auto"/>
              <w:right w:val="single" w:sz="4" w:space="0" w:color="auto"/>
            </w:tcBorders>
            <w:shd w:val="clear" w:color="auto" w:fill="F2F2F2"/>
          </w:tcPr>
          <w:p w14:paraId="4D62D470" w14:textId="77777777" w:rsidR="008E49BA" w:rsidRPr="00E26A07" w:rsidRDefault="008E49BA" w:rsidP="00B74A28">
            <w:pPr>
              <w:rPr>
                <w:rFonts w:ascii="Corbel" w:eastAsia="Times New Roman" w:hAnsi="Corbel"/>
                <w:b/>
                <w:bCs/>
                <w:iCs/>
                <w:sz w:val="18"/>
                <w:szCs w:val="18"/>
                <w:lang w:eastAsia="en-US"/>
              </w:rPr>
            </w:pPr>
          </w:p>
        </w:tc>
        <w:tc>
          <w:tcPr>
            <w:tcW w:w="1690" w:type="dxa"/>
            <w:tcBorders>
              <w:left w:val="single" w:sz="4" w:space="0" w:color="auto"/>
              <w:right w:val="single" w:sz="4" w:space="0" w:color="auto"/>
            </w:tcBorders>
            <w:shd w:val="clear" w:color="auto" w:fill="F2F2F2"/>
          </w:tcPr>
          <w:p w14:paraId="637CA301" w14:textId="77777777" w:rsidR="008E49BA" w:rsidRPr="00104E7E" w:rsidRDefault="008E49BA" w:rsidP="0063100C">
            <w:pPr>
              <w:rPr>
                <w:rStyle w:val="Emphasis"/>
                <w:i w:val="0"/>
                <w:iCs w:val="0"/>
              </w:rPr>
            </w:pPr>
          </w:p>
        </w:tc>
      </w:tr>
      <w:tr w:rsidR="008E49BA" w:rsidRPr="00104E7E" w14:paraId="152CC019" w14:textId="77777777" w:rsidTr="009A79C4">
        <w:tc>
          <w:tcPr>
            <w:tcW w:w="1737" w:type="dxa"/>
            <w:tcBorders>
              <w:bottom w:val="single" w:sz="4" w:space="0" w:color="auto"/>
            </w:tcBorders>
            <w:shd w:val="clear" w:color="auto" w:fill="F2F2F2"/>
          </w:tcPr>
          <w:p w14:paraId="1C708703" w14:textId="77777777" w:rsidR="008E49BA" w:rsidRPr="000762BC" w:rsidRDefault="008E49BA" w:rsidP="0063100C">
            <w:pPr>
              <w:rPr>
                <w:rStyle w:val="Emphasis"/>
                <w:i w:val="0"/>
                <w:iCs w:val="0"/>
              </w:rPr>
            </w:pPr>
          </w:p>
        </w:tc>
        <w:tc>
          <w:tcPr>
            <w:tcW w:w="2718" w:type="dxa"/>
            <w:tcBorders>
              <w:bottom w:val="single" w:sz="4" w:space="0" w:color="auto"/>
            </w:tcBorders>
            <w:shd w:val="clear" w:color="auto" w:fill="F2F2F2"/>
          </w:tcPr>
          <w:p w14:paraId="23F83AB5" w14:textId="77777777" w:rsidR="008E49BA" w:rsidRPr="000762BC" w:rsidRDefault="008E49BA" w:rsidP="001217B9">
            <w:pPr>
              <w:rPr>
                <w:rStyle w:val="Emphasis"/>
              </w:rPr>
            </w:pPr>
          </w:p>
        </w:tc>
        <w:tc>
          <w:tcPr>
            <w:tcW w:w="1932" w:type="dxa"/>
            <w:gridSpan w:val="2"/>
            <w:tcBorders>
              <w:top w:val="single" w:sz="4" w:space="0" w:color="auto"/>
              <w:bottom w:val="single" w:sz="4" w:space="0" w:color="auto"/>
              <w:right w:val="single" w:sz="4" w:space="0" w:color="auto"/>
            </w:tcBorders>
            <w:shd w:val="clear" w:color="auto" w:fill="F2F2F2"/>
          </w:tcPr>
          <w:p w14:paraId="04F10993" w14:textId="77777777" w:rsidR="008E49BA" w:rsidRPr="00302674" w:rsidRDefault="00302674" w:rsidP="001B5799">
            <w:pPr>
              <w:rPr>
                <w:rStyle w:val="Emphasis"/>
              </w:rPr>
            </w:pPr>
            <w:r w:rsidRPr="00302674">
              <w:rPr>
                <w:rFonts w:ascii="Corbel" w:eastAsia="Times New Roman" w:hAnsi="Corbel"/>
                <w:b/>
                <w:sz w:val="18"/>
                <w:szCs w:val="18"/>
                <w:lang w:eastAsia="en-US"/>
              </w:rPr>
              <w:t>Activity 2.</w:t>
            </w:r>
            <w:r w:rsidR="001B5799">
              <w:rPr>
                <w:rFonts w:ascii="Corbel" w:eastAsia="Times New Roman" w:hAnsi="Corbel"/>
                <w:b/>
                <w:sz w:val="18"/>
                <w:szCs w:val="18"/>
                <w:lang w:eastAsia="en-US"/>
              </w:rPr>
              <w:t>3</w:t>
            </w:r>
            <w:r w:rsidR="00830D3C">
              <w:rPr>
                <w:rFonts w:ascii="Corbel" w:eastAsia="Times New Roman" w:hAnsi="Corbel"/>
                <w:b/>
                <w:sz w:val="18"/>
                <w:szCs w:val="18"/>
                <w:lang w:eastAsia="en-US"/>
              </w:rPr>
              <w:t>.1</w:t>
            </w:r>
            <w:r w:rsidR="001B5799">
              <w:rPr>
                <w:rFonts w:ascii="Corbel" w:eastAsia="Times New Roman" w:hAnsi="Corbel"/>
                <w:b/>
                <w:sz w:val="18"/>
                <w:szCs w:val="18"/>
                <w:lang w:eastAsia="en-US"/>
              </w:rPr>
              <w:t>.2</w:t>
            </w:r>
            <w:r w:rsidR="001B5799" w:rsidRPr="001B5799">
              <w:rPr>
                <w:rFonts w:eastAsia="Times New Roman"/>
                <w:sz w:val="20"/>
                <w:szCs w:val="20"/>
                <w:lang w:eastAsia="en-US"/>
              </w:rPr>
              <w:t xml:space="preserve"> </w:t>
            </w:r>
            <w:r w:rsidR="001B5799" w:rsidRPr="001B5799">
              <w:rPr>
                <w:rFonts w:ascii="Corbel" w:eastAsia="Times New Roman" w:hAnsi="Corbel"/>
                <w:b/>
                <w:sz w:val="18"/>
                <w:szCs w:val="18"/>
                <w:lang w:eastAsia="en-US"/>
              </w:rPr>
              <w:t>Designing FCCL framework</w:t>
            </w:r>
          </w:p>
        </w:tc>
        <w:tc>
          <w:tcPr>
            <w:tcW w:w="1840" w:type="dxa"/>
            <w:tcBorders>
              <w:top w:val="single" w:sz="4" w:space="0" w:color="auto"/>
              <w:left w:val="single" w:sz="4" w:space="0" w:color="auto"/>
              <w:bottom w:val="single" w:sz="4" w:space="0" w:color="auto"/>
              <w:right w:val="single" w:sz="4" w:space="0" w:color="auto"/>
            </w:tcBorders>
            <w:shd w:val="clear" w:color="auto" w:fill="F2F2F2"/>
          </w:tcPr>
          <w:p w14:paraId="2E08FB62" w14:textId="77777777" w:rsidR="008E49BA" w:rsidRPr="00E26A07" w:rsidRDefault="008E49BA" w:rsidP="00B74A28">
            <w:pPr>
              <w:rPr>
                <w:rFonts w:ascii="Corbel" w:eastAsia="Times New Roman" w:hAnsi="Corbel"/>
                <w:b/>
                <w:bCs/>
                <w:iCs/>
                <w:sz w:val="18"/>
                <w:szCs w:val="18"/>
                <w:lang w:eastAsia="en-US"/>
              </w:rPr>
            </w:pPr>
          </w:p>
        </w:tc>
        <w:tc>
          <w:tcPr>
            <w:tcW w:w="1690" w:type="dxa"/>
            <w:tcBorders>
              <w:left w:val="single" w:sz="4" w:space="0" w:color="auto"/>
              <w:right w:val="single" w:sz="4" w:space="0" w:color="auto"/>
            </w:tcBorders>
            <w:shd w:val="clear" w:color="auto" w:fill="F2F2F2"/>
          </w:tcPr>
          <w:p w14:paraId="29A0B42C" w14:textId="77777777" w:rsidR="008E49BA" w:rsidRPr="00104E7E" w:rsidRDefault="008E49BA" w:rsidP="0063100C">
            <w:pPr>
              <w:rPr>
                <w:rStyle w:val="Emphasis"/>
                <w:i w:val="0"/>
                <w:iCs w:val="0"/>
              </w:rPr>
            </w:pPr>
          </w:p>
        </w:tc>
      </w:tr>
      <w:tr w:rsidR="00302674" w:rsidRPr="00104E7E" w14:paraId="7B58FD42" w14:textId="77777777" w:rsidTr="009A79C4">
        <w:tc>
          <w:tcPr>
            <w:tcW w:w="1737" w:type="dxa"/>
            <w:tcBorders>
              <w:bottom w:val="single" w:sz="4" w:space="0" w:color="auto"/>
            </w:tcBorders>
            <w:shd w:val="clear" w:color="auto" w:fill="F2F2F2"/>
          </w:tcPr>
          <w:p w14:paraId="70D236D3" w14:textId="77777777" w:rsidR="00302674" w:rsidRPr="000762BC" w:rsidRDefault="00302674" w:rsidP="0063100C">
            <w:pPr>
              <w:rPr>
                <w:rStyle w:val="Emphasis"/>
                <w:i w:val="0"/>
                <w:iCs w:val="0"/>
              </w:rPr>
            </w:pPr>
          </w:p>
        </w:tc>
        <w:tc>
          <w:tcPr>
            <w:tcW w:w="2718" w:type="dxa"/>
            <w:tcBorders>
              <w:bottom w:val="single" w:sz="4" w:space="0" w:color="auto"/>
            </w:tcBorders>
            <w:shd w:val="clear" w:color="auto" w:fill="F2F2F2"/>
          </w:tcPr>
          <w:p w14:paraId="4B8E4240" w14:textId="77777777" w:rsidR="00302674" w:rsidRPr="000762BC" w:rsidRDefault="00302674" w:rsidP="001217B9">
            <w:pPr>
              <w:rPr>
                <w:rStyle w:val="Emphasis"/>
              </w:rPr>
            </w:pPr>
          </w:p>
        </w:tc>
        <w:tc>
          <w:tcPr>
            <w:tcW w:w="1932" w:type="dxa"/>
            <w:gridSpan w:val="2"/>
            <w:tcBorders>
              <w:top w:val="single" w:sz="4" w:space="0" w:color="auto"/>
              <w:bottom w:val="single" w:sz="4" w:space="0" w:color="auto"/>
              <w:right w:val="single" w:sz="4" w:space="0" w:color="auto"/>
            </w:tcBorders>
            <w:shd w:val="clear" w:color="auto" w:fill="F2F2F2"/>
          </w:tcPr>
          <w:p w14:paraId="2B9065FF" w14:textId="77777777" w:rsidR="00302674" w:rsidRPr="00302674" w:rsidRDefault="00DA085F" w:rsidP="001B5799">
            <w:pPr>
              <w:rPr>
                <w:rStyle w:val="Emphasis"/>
              </w:rPr>
            </w:pPr>
            <w:r w:rsidRPr="00302674">
              <w:rPr>
                <w:rFonts w:ascii="Corbel" w:eastAsia="Times New Roman" w:hAnsi="Corbel"/>
                <w:b/>
                <w:sz w:val="18"/>
                <w:szCs w:val="18"/>
                <w:lang w:eastAsia="en-US"/>
              </w:rPr>
              <w:t>Activity 2.</w:t>
            </w:r>
            <w:r w:rsidR="001B5799">
              <w:rPr>
                <w:rFonts w:ascii="Corbel" w:eastAsia="Times New Roman" w:hAnsi="Corbel"/>
                <w:b/>
                <w:sz w:val="18"/>
                <w:szCs w:val="18"/>
                <w:lang w:eastAsia="en-US"/>
              </w:rPr>
              <w:t>3</w:t>
            </w:r>
            <w:r w:rsidR="00830D3C">
              <w:rPr>
                <w:rFonts w:ascii="Corbel" w:eastAsia="Times New Roman" w:hAnsi="Corbel"/>
                <w:b/>
                <w:sz w:val="18"/>
                <w:szCs w:val="18"/>
                <w:lang w:eastAsia="en-US"/>
              </w:rPr>
              <w:t>.1</w:t>
            </w:r>
            <w:r w:rsidR="001B5799">
              <w:rPr>
                <w:rFonts w:ascii="Corbel" w:eastAsia="Times New Roman" w:hAnsi="Corbel"/>
                <w:b/>
                <w:sz w:val="18"/>
                <w:szCs w:val="18"/>
                <w:lang w:eastAsia="en-US"/>
              </w:rPr>
              <w:t>.3</w:t>
            </w:r>
            <w:r w:rsidR="001B5799" w:rsidRPr="001B5799">
              <w:rPr>
                <w:rFonts w:eastAsia="Times New Roman"/>
                <w:sz w:val="20"/>
                <w:szCs w:val="20"/>
                <w:lang w:eastAsia="en-US"/>
              </w:rPr>
              <w:t xml:space="preserve"> </w:t>
            </w:r>
            <w:r w:rsidR="001B5799" w:rsidRPr="001B5799">
              <w:rPr>
                <w:rFonts w:ascii="Corbel" w:eastAsia="Times New Roman" w:hAnsi="Corbel"/>
                <w:b/>
                <w:sz w:val="18"/>
                <w:szCs w:val="18"/>
                <w:lang w:eastAsia="en-US"/>
              </w:rPr>
              <w:t>PPP training and capacity building</w:t>
            </w:r>
          </w:p>
        </w:tc>
        <w:tc>
          <w:tcPr>
            <w:tcW w:w="1840" w:type="dxa"/>
            <w:tcBorders>
              <w:top w:val="single" w:sz="4" w:space="0" w:color="auto"/>
              <w:left w:val="single" w:sz="4" w:space="0" w:color="auto"/>
              <w:bottom w:val="single" w:sz="4" w:space="0" w:color="auto"/>
              <w:right w:val="single" w:sz="4" w:space="0" w:color="auto"/>
            </w:tcBorders>
            <w:shd w:val="clear" w:color="auto" w:fill="F2F2F2"/>
          </w:tcPr>
          <w:p w14:paraId="5DA5ABD2" w14:textId="77777777" w:rsidR="00302674" w:rsidRPr="00E26A07" w:rsidRDefault="00302674" w:rsidP="00B74A28">
            <w:pPr>
              <w:rPr>
                <w:rFonts w:ascii="Corbel" w:eastAsia="Times New Roman" w:hAnsi="Corbel"/>
                <w:b/>
                <w:bCs/>
                <w:iCs/>
                <w:sz w:val="18"/>
                <w:szCs w:val="18"/>
                <w:lang w:eastAsia="en-US"/>
              </w:rPr>
            </w:pPr>
          </w:p>
        </w:tc>
        <w:tc>
          <w:tcPr>
            <w:tcW w:w="1690" w:type="dxa"/>
            <w:tcBorders>
              <w:left w:val="single" w:sz="4" w:space="0" w:color="auto"/>
              <w:right w:val="single" w:sz="4" w:space="0" w:color="auto"/>
            </w:tcBorders>
            <w:shd w:val="clear" w:color="auto" w:fill="F2F2F2"/>
          </w:tcPr>
          <w:p w14:paraId="37BD7C5E" w14:textId="77777777" w:rsidR="00302674" w:rsidRPr="00104E7E" w:rsidRDefault="00302674" w:rsidP="0063100C">
            <w:pPr>
              <w:rPr>
                <w:rStyle w:val="Emphasis"/>
                <w:i w:val="0"/>
                <w:iCs w:val="0"/>
              </w:rPr>
            </w:pPr>
          </w:p>
        </w:tc>
      </w:tr>
      <w:tr w:rsidR="00830D3C" w:rsidRPr="00104E7E" w14:paraId="35F0AAC3" w14:textId="77777777" w:rsidTr="009A79C4">
        <w:tc>
          <w:tcPr>
            <w:tcW w:w="1737" w:type="dxa"/>
            <w:tcBorders>
              <w:bottom w:val="single" w:sz="4" w:space="0" w:color="auto"/>
            </w:tcBorders>
            <w:shd w:val="clear" w:color="auto" w:fill="F2F2F2"/>
          </w:tcPr>
          <w:p w14:paraId="1FF8C863" w14:textId="77777777" w:rsidR="00830D3C" w:rsidRPr="000762BC" w:rsidRDefault="00830D3C" w:rsidP="0063100C">
            <w:pPr>
              <w:rPr>
                <w:rStyle w:val="Emphasis"/>
                <w:i w:val="0"/>
                <w:iCs w:val="0"/>
              </w:rPr>
            </w:pPr>
          </w:p>
        </w:tc>
        <w:tc>
          <w:tcPr>
            <w:tcW w:w="2718" w:type="dxa"/>
            <w:tcBorders>
              <w:bottom w:val="single" w:sz="4" w:space="0" w:color="auto"/>
            </w:tcBorders>
            <w:shd w:val="clear" w:color="auto" w:fill="F2F2F2"/>
          </w:tcPr>
          <w:p w14:paraId="262C37BD" w14:textId="77777777" w:rsidR="00830D3C" w:rsidRPr="000762BC" w:rsidRDefault="00830D3C" w:rsidP="001217B9">
            <w:pPr>
              <w:rPr>
                <w:rStyle w:val="Emphasis"/>
              </w:rPr>
            </w:pPr>
          </w:p>
        </w:tc>
        <w:tc>
          <w:tcPr>
            <w:tcW w:w="1932" w:type="dxa"/>
            <w:gridSpan w:val="2"/>
            <w:tcBorders>
              <w:top w:val="single" w:sz="4" w:space="0" w:color="auto"/>
              <w:bottom w:val="single" w:sz="4" w:space="0" w:color="auto"/>
              <w:right w:val="single" w:sz="4" w:space="0" w:color="auto"/>
            </w:tcBorders>
            <w:shd w:val="clear" w:color="auto" w:fill="F2F2F2"/>
          </w:tcPr>
          <w:p w14:paraId="096302DD" w14:textId="77777777" w:rsidR="00830D3C" w:rsidRPr="00830D3C" w:rsidRDefault="00830D3C" w:rsidP="00830D3C">
            <w:pPr>
              <w:rPr>
                <w:rFonts w:ascii="Corbel" w:eastAsia="Times New Roman" w:hAnsi="Corbel"/>
                <w:b/>
                <w:bCs/>
                <w:iCs/>
                <w:sz w:val="18"/>
                <w:szCs w:val="18"/>
                <w:lang w:eastAsia="en-US"/>
              </w:rPr>
            </w:pPr>
            <w:r>
              <w:rPr>
                <w:rFonts w:ascii="Corbel" w:eastAsia="Times New Roman" w:hAnsi="Corbel"/>
                <w:b/>
                <w:bCs/>
                <w:iCs/>
                <w:sz w:val="18"/>
                <w:szCs w:val="18"/>
                <w:lang w:eastAsia="en-US"/>
              </w:rPr>
              <w:t xml:space="preserve">Activity </w:t>
            </w:r>
            <w:r w:rsidRPr="00830D3C">
              <w:rPr>
                <w:rFonts w:ascii="Corbel" w:eastAsia="Times New Roman" w:hAnsi="Corbel"/>
                <w:b/>
                <w:bCs/>
                <w:iCs/>
                <w:sz w:val="18"/>
                <w:szCs w:val="18"/>
                <w:lang w:eastAsia="en-US"/>
              </w:rPr>
              <w:t>2.3</w:t>
            </w:r>
            <w:r>
              <w:rPr>
                <w:rFonts w:ascii="Corbel" w:eastAsia="Times New Roman" w:hAnsi="Corbel"/>
                <w:b/>
                <w:bCs/>
                <w:iCs/>
                <w:sz w:val="18"/>
                <w:szCs w:val="18"/>
                <w:lang w:eastAsia="en-US"/>
              </w:rPr>
              <w:t>.1</w:t>
            </w:r>
            <w:r w:rsidRPr="00830D3C">
              <w:rPr>
                <w:rFonts w:ascii="Corbel" w:eastAsia="Times New Roman" w:hAnsi="Corbel"/>
                <w:b/>
                <w:bCs/>
                <w:iCs/>
                <w:sz w:val="18"/>
                <w:szCs w:val="18"/>
                <w:lang w:eastAsia="en-US"/>
              </w:rPr>
              <w:t>.4 The development of processes, procedures, and a framework to support the integration of climate considerations into PPP project screening and prioritization.</w:t>
            </w:r>
          </w:p>
          <w:p w14:paraId="36718A6A" w14:textId="77777777" w:rsidR="00830D3C" w:rsidRPr="00302674" w:rsidRDefault="00830D3C" w:rsidP="001B5799">
            <w:pPr>
              <w:rPr>
                <w:rFonts w:ascii="Corbel" w:eastAsia="Times New Roman" w:hAnsi="Corbel"/>
                <w:b/>
                <w:sz w:val="18"/>
                <w:szCs w:val="18"/>
                <w:lang w:eastAsia="en-US"/>
              </w:rPr>
            </w:pPr>
          </w:p>
        </w:tc>
        <w:tc>
          <w:tcPr>
            <w:tcW w:w="1840" w:type="dxa"/>
            <w:tcBorders>
              <w:top w:val="single" w:sz="4" w:space="0" w:color="auto"/>
              <w:left w:val="single" w:sz="4" w:space="0" w:color="auto"/>
              <w:bottom w:val="single" w:sz="4" w:space="0" w:color="auto"/>
              <w:right w:val="single" w:sz="4" w:space="0" w:color="auto"/>
            </w:tcBorders>
            <w:shd w:val="clear" w:color="auto" w:fill="F2F2F2"/>
          </w:tcPr>
          <w:p w14:paraId="3CD7CBD7" w14:textId="77777777" w:rsidR="00830D3C" w:rsidRPr="00E26A07" w:rsidRDefault="00830D3C" w:rsidP="00B74A28">
            <w:pPr>
              <w:rPr>
                <w:rFonts w:ascii="Corbel" w:eastAsia="Times New Roman" w:hAnsi="Corbel"/>
                <w:b/>
                <w:bCs/>
                <w:iCs/>
                <w:sz w:val="18"/>
                <w:szCs w:val="18"/>
                <w:lang w:eastAsia="en-US"/>
              </w:rPr>
            </w:pPr>
          </w:p>
        </w:tc>
        <w:tc>
          <w:tcPr>
            <w:tcW w:w="1690" w:type="dxa"/>
            <w:tcBorders>
              <w:left w:val="single" w:sz="4" w:space="0" w:color="auto"/>
              <w:right w:val="single" w:sz="4" w:space="0" w:color="auto"/>
            </w:tcBorders>
            <w:shd w:val="clear" w:color="auto" w:fill="F2F2F2"/>
          </w:tcPr>
          <w:p w14:paraId="3DB3CDF3" w14:textId="77777777" w:rsidR="00830D3C" w:rsidRPr="00104E7E" w:rsidRDefault="00830D3C" w:rsidP="0063100C">
            <w:pPr>
              <w:rPr>
                <w:rStyle w:val="Emphasis"/>
                <w:i w:val="0"/>
                <w:iCs w:val="0"/>
              </w:rPr>
            </w:pPr>
          </w:p>
        </w:tc>
      </w:tr>
      <w:tr w:rsidR="00830D3C" w:rsidRPr="00104E7E" w14:paraId="180B74B6" w14:textId="77777777" w:rsidTr="009A79C4">
        <w:tc>
          <w:tcPr>
            <w:tcW w:w="1737" w:type="dxa"/>
            <w:tcBorders>
              <w:bottom w:val="single" w:sz="4" w:space="0" w:color="auto"/>
            </w:tcBorders>
            <w:shd w:val="clear" w:color="auto" w:fill="F2F2F2"/>
          </w:tcPr>
          <w:p w14:paraId="6CD3B941" w14:textId="77777777" w:rsidR="00830D3C" w:rsidRPr="000762BC" w:rsidRDefault="00830D3C" w:rsidP="0063100C">
            <w:pPr>
              <w:rPr>
                <w:rStyle w:val="Emphasis"/>
                <w:i w:val="0"/>
                <w:iCs w:val="0"/>
              </w:rPr>
            </w:pPr>
          </w:p>
        </w:tc>
        <w:tc>
          <w:tcPr>
            <w:tcW w:w="2718" w:type="dxa"/>
            <w:tcBorders>
              <w:bottom w:val="single" w:sz="4" w:space="0" w:color="auto"/>
            </w:tcBorders>
            <w:shd w:val="clear" w:color="auto" w:fill="F2F2F2"/>
          </w:tcPr>
          <w:p w14:paraId="1176D838" w14:textId="77777777" w:rsidR="00830D3C" w:rsidRPr="000762BC" w:rsidRDefault="00830D3C" w:rsidP="001217B9">
            <w:pPr>
              <w:rPr>
                <w:rStyle w:val="Emphasis"/>
              </w:rPr>
            </w:pPr>
          </w:p>
        </w:tc>
        <w:tc>
          <w:tcPr>
            <w:tcW w:w="1932" w:type="dxa"/>
            <w:gridSpan w:val="2"/>
            <w:tcBorders>
              <w:top w:val="single" w:sz="4" w:space="0" w:color="auto"/>
              <w:bottom w:val="single" w:sz="4" w:space="0" w:color="auto"/>
              <w:right w:val="single" w:sz="4" w:space="0" w:color="auto"/>
            </w:tcBorders>
            <w:shd w:val="clear" w:color="auto" w:fill="F2F2F2"/>
          </w:tcPr>
          <w:p w14:paraId="17519B83" w14:textId="77777777" w:rsidR="00830D3C" w:rsidRPr="00830D3C" w:rsidRDefault="00830D3C" w:rsidP="00830D3C">
            <w:pPr>
              <w:rPr>
                <w:rFonts w:ascii="Corbel" w:eastAsia="Times New Roman" w:hAnsi="Corbel"/>
                <w:b/>
                <w:bCs/>
                <w:iCs/>
                <w:sz w:val="18"/>
                <w:szCs w:val="18"/>
                <w:lang w:eastAsia="en-US"/>
              </w:rPr>
            </w:pPr>
            <w:r>
              <w:rPr>
                <w:rFonts w:ascii="Corbel" w:eastAsia="Times New Roman" w:hAnsi="Corbel"/>
                <w:b/>
                <w:bCs/>
                <w:iCs/>
                <w:sz w:val="18"/>
                <w:szCs w:val="18"/>
                <w:lang w:eastAsia="en-US"/>
              </w:rPr>
              <w:t xml:space="preserve">Activity </w:t>
            </w:r>
            <w:r w:rsidRPr="00830D3C">
              <w:rPr>
                <w:rFonts w:ascii="Corbel" w:eastAsia="Times New Roman" w:hAnsi="Corbel"/>
                <w:b/>
                <w:bCs/>
                <w:iCs/>
                <w:sz w:val="18"/>
                <w:szCs w:val="18"/>
                <w:lang w:eastAsia="en-US"/>
              </w:rPr>
              <w:t>2.3.2.1.Negotiation with stakeholders and Ministry of International Cooperation – MOIC</w:t>
            </w:r>
          </w:p>
          <w:p w14:paraId="30C7A8CA" w14:textId="77777777" w:rsidR="00830D3C" w:rsidRPr="00302674" w:rsidRDefault="00830D3C" w:rsidP="001B5799">
            <w:pPr>
              <w:rPr>
                <w:rFonts w:ascii="Corbel" w:eastAsia="Times New Roman" w:hAnsi="Corbel"/>
                <w:b/>
                <w:sz w:val="18"/>
                <w:szCs w:val="18"/>
                <w:lang w:eastAsia="en-US"/>
              </w:rPr>
            </w:pPr>
          </w:p>
        </w:tc>
        <w:tc>
          <w:tcPr>
            <w:tcW w:w="1840" w:type="dxa"/>
            <w:tcBorders>
              <w:top w:val="single" w:sz="4" w:space="0" w:color="auto"/>
              <w:left w:val="single" w:sz="4" w:space="0" w:color="auto"/>
              <w:bottom w:val="single" w:sz="4" w:space="0" w:color="auto"/>
              <w:right w:val="single" w:sz="4" w:space="0" w:color="auto"/>
            </w:tcBorders>
            <w:shd w:val="clear" w:color="auto" w:fill="F2F2F2"/>
          </w:tcPr>
          <w:p w14:paraId="76A309B2" w14:textId="77777777" w:rsidR="00830D3C" w:rsidRPr="00E26A07" w:rsidRDefault="00830D3C" w:rsidP="00B74A28">
            <w:pPr>
              <w:rPr>
                <w:rFonts w:ascii="Corbel" w:eastAsia="Times New Roman" w:hAnsi="Corbel"/>
                <w:b/>
                <w:bCs/>
                <w:iCs/>
                <w:sz w:val="18"/>
                <w:szCs w:val="18"/>
                <w:lang w:eastAsia="en-US"/>
              </w:rPr>
            </w:pPr>
          </w:p>
        </w:tc>
        <w:tc>
          <w:tcPr>
            <w:tcW w:w="1690" w:type="dxa"/>
            <w:tcBorders>
              <w:left w:val="single" w:sz="4" w:space="0" w:color="auto"/>
              <w:right w:val="single" w:sz="4" w:space="0" w:color="auto"/>
            </w:tcBorders>
            <w:shd w:val="clear" w:color="auto" w:fill="F2F2F2"/>
          </w:tcPr>
          <w:p w14:paraId="67B7FA55" w14:textId="77777777" w:rsidR="00830D3C" w:rsidRPr="00104E7E" w:rsidRDefault="00830D3C" w:rsidP="0063100C">
            <w:pPr>
              <w:rPr>
                <w:rStyle w:val="Emphasis"/>
                <w:i w:val="0"/>
                <w:iCs w:val="0"/>
              </w:rPr>
            </w:pPr>
          </w:p>
        </w:tc>
      </w:tr>
      <w:tr w:rsidR="00830D3C" w:rsidRPr="00104E7E" w14:paraId="15FCA033" w14:textId="77777777" w:rsidTr="009A79C4">
        <w:tc>
          <w:tcPr>
            <w:tcW w:w="1737" w:type="dxa"/>
            <w:tcBorders>
              <w:bottom w:val="single" w:sz="4" w:space="0" w:color="auto"/>
            </w:tcBorders>
            <w:shd w:val="clear" w:color="auto" w:fill="F2F2F2"/>
          </w:tcPr>
          <w:p w14:paraId="0A8917D4" w14:textId="77777777" w:rsidR="00830D3C" w:rsidRPr="000762BC" w:rsidRDefault="00830D3C" w:rsidP="0063100C">
            <w:pPr>
              <w:rPr>
                <w:rStyle w:val="Emphasis"/>
                <w:i w:val="0"/>
                <w:iCs w:val="0"/>
              </w:rPr>
            </w:pPr>
          </w:p>
        </w:tc>
        <w:tc>
          <w:tcPr>
            <w:tcW w:w="2718" w:type="dxa"/>
            <w:tcBorders>
              <w:bottom w:val="single" w:sz="4" w:space="0" w:color="auto"/>
            </w:tcBorders>
            <w:shd w:val="clear" w:color="auto" w:fill="F2F2F2"/>
          </w:tcPr>
          <w:p w14:paraId="4863CBD9" w14:textId="77777777" w:rsidR="00830D3C" w:rsidRPr="000762BC" w:rsidRDefault="00830D3C" w:rsidP="001217B9">
            <w:pPr>
              <w:rPr>
                <w:rStyle w:val="Emphasis"/>
              </w:rPr>
            </w:pPr>
          </w:p>
        </w:tc>
        <w:tc>
          <w:tcPr>
            <w:tcW w:w="1932" w:type="dxa"/>
            <w:gridSpan w:val="2"/>
            <w:tcBorders>
              <w:top w:val="single" w:sz="4" w:space="0" w:color="auto"/>
              <w:bottom w:val="single" w:sz="4" w:space="0" w:color="auto"/>
              <w:right w:val="single" w:sz="4" w:space="0" w:color="auto"/>
            </w:tcBorders>
            <w:shd w:val="clear" w:color="auto" w:fill="F2F2F2"/>
          </w:tcPr>
          <w:p w14:paraId="379027A3" w14:textId="77777777" w:rsidR="00830D3C" w:rsidRPr="00830D3C" w:rsidRDefault="00830D3C" w:rsidP="00830D3C">
            <w:pPr>
              <w:rPr>
                <w:rFonts w:ascii="Corbel" w:eastAsia="Times New Roman" w:hAnsi="Corbel"/>
                <w:b/>
                <w:bCs/>
                <w:iCs/>
                <w:sz w:val="18"/>
                <w:szCs w:val="18"/>
                <w:lang w:eastAsia="en-US"/>
              </w:rPr>
            </w:pPr>
            <w:r>
              <w:rPr>
                <w:rFonts w:ascii="Corbel" w:eastAsia="Times New Roman" w:hAnsi="Corbel"/>
                <w:b/>
                <w:bCs/>
                <w:iCs/>
                <w:sz w:val="18"/>
                <w:szCs w:val="18"/>
                <w:lang w:eastAsia="en-US"/>
              </w:rPr>
              <w:t xml:space="preserve">Activity </w:t>
            </w:r>
            <w:r w:rsidRPr="00830D3C">
              <w:rPr>
                <w:rFonts w:ascii="Corbel" w:eastAsia="Times New Roman" w:hAnsi="Corbel"/>
                <w:b/>
                <w:bCs/>
                <w:iCs/>
                <w:sz w:val="18"/>
                <w:szCs w:val="18"/>
                <w:lang w:eastAsia="en-US"/>
              </w:rPr>
              <w:t>2.3.2.2. Finalizing draft agreements</w:t>
            </w:r>
          </w:p>
          <w:p w14:paraId="304D6FF5" w14:textId="77777777" w:rsidR="00830D3C" w:rsidRPr="00302674" w:rsidRDefault="00830D3C" w:rsidP="001B5799">
            <w:pPr>
              <w:rPr>
                <w:rFonts w:ascii="Corbel" w:eastAsia="Times New Roman" w:hAnsi="Corbel"/>
                <w:b/>
                <w:sz w:val="18"/>
                <w:szCs w:val="18"/>
                <w:lang w:eastAsia="en-US"/>
              </w:rPr>
            </w:pPr>
          </w:p>
        </w:tc>
        <w:tc>
          <w:tcPr>
            <w:tcW w:w="1840" w:type="dxa"/>
            <w:tcBorders>
              <w:top w:val="single" w:sz="4" w:space="0" w:color="auto"/>
              <w:left w:val="single" w:sz="4" w:space="0" w:color="auto"/>
              <w:bottom w:val="single" w:sz="4" w:space="0" w:color="auto"/>
              <w:right w:val="single" w:sz="4" w:space="0" w:color="auto"/>
            </w:tcBorders>
            <w:shd w:val="clear" w:color="auto" w:fill="F2F2F2"/>
          </w:tcPr>
          <w:p w14:paraId="25CCD861" w14:textId="77777777" w:rsidR="00830D3C" w:rsidRPr="00E26A07" w:rsidRDefault="00830D3C" w:rsidP="00B74A28">
            <w:pPr>
              <w:rPr>
                <w:rFonts w:ascii="Corbel" w:eastAsia="Times New Roman" w:hAnsi="Corbel"/>
                <w:b/>
                <w:bCs/>
                <w:iCs/>
                <w:sz w:val="18"/>
                <w:szCs w:val="18"/>
                <w:lang w:eastAsia="en-US"/>
              </w:rPr>
            </w:pPr>
          </w:p>
        </w:tc>
        <w:tc>
          <w:tcPr>
            <w:tcW w:w="1690" w:type="dxa"/>
            <w:tcBorders>
              <w:left w:val="single" w:sz="4" w:space="0" w:color="auto"/>
              <w:right w:val="single" w:sz="4" w:space="0" w:color="auto"/>
            </w:tcBorders>
            <w:shd w:val="clear" w:color="auto" w:fill="F2F2F2"/>
          </w:tcPr>
          <w:p w14:paraId="3E95DAEE" w14:textId="77777777" w:rsidR="00830D3C" w:rsidRPr="00104E7E" w:rsidRDefault="00830D3C" w:rsidP="0063100C">
            <w:pPr>
              <w:rPr>
                <w:rStyle w:val="Emphasis"/>
                <w:i w:val="0"/>
                <w:iCs w:val="0"/>
              </w:rPr>
            </w:pPr>
          </w:p>
        </w:tc>
      </w:tr>
      <w:tr w:rsidR="00830D3C" w:rsidRPr="00104E7E" w14:paraId="205CA069" w14:textId="77777777" w:rsidTr="009A79C4">
        <w:tc>
          <w:tcPr>
            <w:tcW w:w="1737" w:type="dxa"/>
            <w:tcBorders>
              <w:bottom w:val="single" w:sz="4" w:space="0" w:color="auto"/>
            </w:tcBorders>
            <w:shd w:val="clear" w:color="auto" w:fill="F2F2F2"/>
          </w:tcPr>
          <w:p w14:paraId="179A7FCC" w14:textId="77777777" w:rsidR="00830D3C" w:rsidRPr="000762BC" w:rsidRDefault="00830D3C" w:rsidP="0063100C">
            <w:pPr>
              <w:rPr>
                <w:rStyle w:val="Emphasis"/>
                <w:i w:val="0"/>
                <w:iCs w:val="0"/>
              </w:rPr>
            </w:pPr>
          </w:p>
        </w:tc>
        <w:tc>
          <w:tcPr>
            <w:tcW w:w="2718" w:type="dxa"/>
            <w:tcBorders>
              <w:bottom w:val="single" w:sz="4" w:space="0" w:color="auto"/>
            </w:tcBorders>
            <w:shd w:val="clear" w:color="auto" w:fill="F2F2F2"/>
          </w:tcPr>
          <w:p w14:paraId="1D258296" w14:textId="77777777" w:rsidR="00830D3C" w:rsidRPr="000762BC" w:rsidRDefault="00830D3C" w:rsidP="001217B9">
            <w:pPr>
              <w:rPr>
                <w:rStyle w:val="Emphasis"/>
              </w:rPr>
            </w:pPr>
          </w:p>
        </w:tc>
        <w:tc>
          <w:tcPr>
            <w:tcW w:w="1932" w:type="dxa"/>
            <w:gridSpan w:val="2"/>
            <w:tcBorders>
              <w:top w:val="single" w:sz="4" w:space="0" w:color="auto"/>
              <w:bottom w:val="single" w:sz="4" w:space="0" w:color="auto"/>
              <w:right w:val="single" w:sz="4" w:space="0" w:color="auto"/>
            </w:tcBorders>
            <w:shd w:val="clear" w:color="auto" w:fill="F2F2F2"/>
          </w:tcPr>
          <w:p w14:paraId="430F874A" w14:textId="77777777" w:rsidR="00830D3C" w:rsidRPr="00830D3C" w:rsidRDefault="00830D3C" w:rsidP="00830D3C">
            <w:pPr>
              <w:rPr>
                <w:rFonts w:ascii="Corbel" w:eastAsia="Times New Roman" w:hAnsi="Corbel"/>
                <w:b/>
                <w:bCs/>
                <w:iCs/>
                <w:sz w:val="18"/>
                <w:szCs w:val="18"/>
                <w:lang w:eastAsia="en-US"/>
              </w:rPr>
            </w:pPr>
            <w:r>
              <w:rPr>
                <w:rFonts w:ascii="Corbel" w:eastAsia="Times New Roman" w:hAnsi="Corbel"/>
                <w:b/>
                <w:bCs/>
                <w:iCs/>
                <w:sz w:val="18"/>
                <w:szCs w:val="18"/>
                <w:lang w:eastAsia="en-US"/>
              </w:rPr>
              <w:t xml:space="preserve">Activity </w:t>
            </w:r>
            <w:r w:rsidRPr="00830D3C">
              <w:rPr>
                <w:rFonts w:ascii="Corbel" w:eastAsia="Times New Roman" w:hAnsi="Corbel"/>
                <w:b/>
                <w:bCs/>
                <w:iCs/>
                <w:sz w:val="18"/>
                <w:szCs w:val="18"/>
                <w:lang w:eastAsia="en-US"/>
              </w:rPr>
              <w:t xml:space="preserve">2.3.2.3.Procurement and disbursement guidelines </w:t>
            </w:r>
          </w:p>
          <w:p w14:paraId="45C5F0B5" w14:textId="77777777" w:rsidR="00830D3C" w:rsidRPr="00830D3C" w:rsidRDefault="00830D3C" w:rsidP="00830D3C">
            <w:pPr>
              <w:rPr>
                <w:rFonts w:ascii="Corbel" w:eastAsia="Times New Roman" w:hAnsi="Corbel"/>
                <w:b/>
                <w:bCs/>
                <w:iCs/>
                <w:sz w:val="18"/>
                <w:szCs w:val="18"/>
                <w:lang w:eastAsia="en-US"/>
              </w:rPr>
            </w:pPr>
          </w:p>
        </w:tc>
        <w:tc>
          <w:tcPr>
            <w:tcW w:w="1840" w:type="dxa"/>
            <w:tcBorders>
              <w:top w:val="single" w:sz="4" w:space="0" w:color="auto"/>
              <w:left w:val="single" w:sz="4" w:space="0" w:color="auto"/>
              <w:bottom w:val="single" w:sz="4" w:space="0" w:color="auto"/>
              <w:right w:val="single" w:sz="4" w:space="0" w:color="auto"/>
            </w:tcBorders>
            <w:shd w:val="clear" w:color="auto" w:fill="F2F2F2"/>
          </w:tcPr>
          <w:p w14:paraId="55B02CE4" w14:textId="77777777" w:rsidR="00830D3C" w:rsidRPr="00E26A07" w:rsidRDefault="00830D3C" w:rsidP="00B74A28">
            <w:pPr>
              <w:rPr>
                <w:rFonts w:ascii="Corbel" w:eastAsia="Times New Roman" w:hAnsi="Corbel"/>
                <w:b/>
                <w:bCs/>
                <w:iCs/>
                <w:sz w:val="18"/>
                <w:szCs w:val="18"/>
                <w:lang w:eastAsia="en-US"/>
              </w:rPr>
            </w:pPr>
          </w:p>
        </w:tc>
        <w:tc>
          <w:tcPr>
            <w:tcW w:w="1690" w:type="dxa"/>
            <w:tcBorders>
              <w:left w:val="single" w:sz="4" w:space="0" w:color="auto"/>
              <w:right w:val="single" w:sz="4" w:space="0" w:color="auto"/>
            </w:tcBorders>
            <w:shd w:val="clear" w:color="auto" w:fill="F2F2F2"/>
          </w:tcPr>
          <w:p w14:paraId="62B6F833" w14:textId="77777777" w:rsidR="00830D3C" w:rsidRPr="00104E7E" w:rsidRDefault="00830D3C" w:rsidP="0063100C">
            <w:pPr>
              <w:rPr>
                <w:rStyle w:val="Emphasis"/>
                <w:i w:val="0"/>
                <w:iCs w:val="0"/>
              </w:rPr>
            </w:pPr>
          </w:p>
        </w:tc>
      </w:tr>
      <w:tr w:rsidR="00830D3C" w:rsidRPr="00104E7E" w14:paraId="1B2408D1" w14:textId="77777777" w:rsidTr="009A79C4">
        <w:tc>
          <w:tcPr>
            <w:tcW w:w="1737" w:type="dxa"/>
            <w:tcBorders>
              <w:bottom w:val="single" w:sz="4" w:space="0" w:color="auto"/>
            </w:tcBorders>
            <w:shd w:val="clear" w:color="auto" w:fill="F2F2F2"/>
          </w:tcPr>
          <w:p w14:paraId="1C82947E" w14:textId="77777777" w:rsidR="00830D3C" w:rsidRPr="000762BC" w:rsidRDefault="00830D3C" w:rsidP="0063100C">
            <w:pPr>
              <w:rPr>
                <w:rStyle w:val="Emphasis"/>
                <w:i w:val="0"/>
                <w:iCs w:val="0"/>
              </w:rPr>
            </w:pPr>
          </w:p>
        </w:tc>
        <w:tc>
          <w:tcPr>
            <w:tcW w:w="2718" w:type="dxa"/>
            <w:tcBorders>
              <w:bottom w:val="single" w:sz="4" w:space="0" w:color="auto"/>
            </w:tcBorders>
            <w:shd w:val="clear" w:color="auto" w:fill="F2F2F2"/>
          </w:tcPr>
          <w:p w14:paraId="58877007" w14:textId="77777777" w:rsidR="00830D3C" w:rsidRPr="000762BC" w:rsidRDefault="00830D3C" w:rsidP="001217B9">
            <w:pPr>
              <w:rPr>
                <w:rStyle w:val="Emphasis"/>
              </w:rPr>
            </w:pPr>
          </w:p>
        </w:tc>
        <w:tc>
          <w:tcPr>
            <w:tcW w:w="1932" w:type="dxa"/>
            <w:gridSpan w:val="2"/>
            <w:tcBorders>
              <w:top w:val="single" w:sz="4" w:space="0" w:color="auto"/>
              <w:bottom w:val="single" w:sz="4" w:space="0" w:color="auto"/>
              <w:right w:val="single" w:sz="4" w:space="0" w:color="auto"/>
            </w:tcBorders>
            <w:shd w:val="clear" w:color="auto" w:fill="F2F2F2"/>
          </w:tcPr>
          <w:p w14:paraId="5EE1969B" w14:textId="77777777" w:rsidR="00830D3C" w:rsidRPr="00830D3C" w:rsidRDefault="00830D3C" w:rsidP="00830D3C">
            <w:pPr>
              <w:rPr>
                <w:rFonts w:ascii="Corbel" w:eastAsia="Times New Roman" w:hAnsi="Corbel"/>
                <w:b/>
                <w:bCs/>
                <w:iCs/>
                <w:sz w:val="18"/>
                <w:szCs w:val="18"/>
                <w:lang w:eastAsia="en-US"/>
              </w:rPr>
            </w:pPr>
            <w:r>
              <w:rPr>
                <w:rFonts w:ascii="Corbel" w:eastAsia="Times New Roman" w:hAnsi="Corbel"/>
                <w:b/>
                <w:bCs/>
                <w:iCs/>
                <w:sz w:val="18"/>
                <w:szCs w:val="18"/>
                <w:lang w:eastAsia="en-US"/>
              </w:rPr>
              <w:t xml:space="preserve">Activity </w:t>
            </w:r>
            <w:r w:rsidRPr="00830D3C">
              <w:rPr>
                <w:rFonts w:ascii="Corbel" w:eastAsia="Times New Roman" w:hAnsi="Corbel"/>
                <w:b/>
                <w:bCs/>
                <w:iCs/>
                <w:sz w:val="18"/>
                <w:szCs w:val="18"/>
                <w:lang w:eastAsia="en-US"/>
              </w:rPr>
              <w:t>2.3.2.4.EPPF Activation</w:t>
            </w:r>
          </w:p>
          <w:p w14:paraId="0F5B9EE4" w14:textId="77777777" w:rsidR="00830D3C" w:rsidRPr="00830D3C" w:rsidRDefault="00830D3C" w:rsidP="00830D3C">
            <w:pPr>
              <w:rPr>
                <w:rFonts w:ascii="Corbel" w:eastAsia="Times New Roman" w:hAnsi="Corbel"/>
                <w:b/>
                <w:bCs/>
                <w:iCs/>
                <w:sz w:val="18"/>
                <w:szCs w:val="18"/>
                <w:lang w:eastAsia="en-US"/>
              </w:rPr>
            </w:pPr>
          </w:p>
        </w:tc>
        <w:tc>
          <w:tcPr>
            <w:tcW w:w="1840" w:type="dxa"/>
            <w:tcBorders>
              <w:top w:val="single" w:sz="4" w:space="0" w:color="auto"/>
              <w:left w:val="single" w:sz="4" w:space="0" w:color="auto"/>
              <w:bottom w:val="single" w:sz="4" w:space="0" w:color="auto"/>
              <w:right w:val="single" w:sz="4" w:space="0" w:color="auto"/>
            </w:tcBorders>
            <w:shd w:val="clear" w:color="auto" w:fill="F2F2F2"/>
          </w:tcPr>
          <w:p w14:paraId="48EB377E" w14:textId="77777777" w:rsidR="00830D3C" w:rsidRPr="00E26A07" w:rsidRDefault="00830D3C" w:rsidP="00B74A28">
            <w:pPr>
              <w:rPr>
                <w:rFonts w:ascii="Corbel" w:eastAsia="Times New Roman" w:hAnsi="Corbel"/>
                <w:b/>
                <w:bCs/>
                <w:iCs/>
                <w:sz w:val="18"/>
                <w:szCs w:val="18"/>
                <w:lang w:eastAsia="en-US"/>
              </w:rPr>
            </w:pPr>
          </w:p>
        </w:tc>
        <w:tc>
          <w:tcPr>
            <w:tcW w:w="1690" w:type="dxa"/>
            <w:tcBorders>
              <w:left w:val="single" w:sz="4" w:space="0" w:color="auto"/>
              <w:right w:val="single" w:sz="4" w:space="0" w:color="auto"/>
            </w:tcBorders>
            <w:shd w:val="clear" w:color="auto" w:fill="F2F2F2"/>
          </w:tcPr>
          <w:p w14:paraId="02BCAC20" w14:textId="77777777" w:rsidR="00830D3C" w:rsidRPr="00104E7E" w:rsidRDefault="00830D3C" w:rsidP="0063100C">
            <w:pPr>
              <w:rPr>
                <w:rStyle w:val="Emphasis"/>
                <w:i w:val="0"/>
                <w:iCs w:val="0"/>
              </w:rPr>
            </w:pPr>
          </w:p>
        </w:tc>
      </w:tr>
      <w:tr w:rsidR="005952E9" w:rsidRPr="00104E7E" w14:paraId="1E66B5E3" w14:textId="77777777" w:rsidTr="00A155CC">
        <w:trPr>
          <w:trHeight w:val="823"/>
        </w:trPr>
        <w:tc>
          <w:tcPr>
            <w:tcW w:w="8227" w:type="dxa"/>
            <w:gridSpan w:val="5"/>
            <w:tcBorders>
              <w:top w:val="single" w:sz="4" w:space="0" w:color="auto"/>
              <w:bottom w:val="single" w:sz="4" w:space="0" w:color="BFBFBF"/>
            </w:tcBorders>
            <w:shd w:val="clear" w:color="auto" w:fill="F2F2F2"/>
          </w:tcPr>
          <w:p w14:paraId="5072EE74" w14:textId="77777777" w:rsidR="005952E9" w:rsidRPr="005952E9" w:rsidRDefault="005952E9" w:rsidP="005952E9">
            <w:pPr>
              <w:rPr>
                <w:rStyle w:val="Emphasis"/>
                <w:color w:val="385623"/>
              </w:rPr>
            </w:pPr>
            <w:r w:rsidRPr="005952E9">
              <w:rPr>
                <w:rStyle w:val="Emphasis"/>
                <w:color w:val="385623"/>
              </w:rPr>
              <w:t>Prodoc.output3</w:t>
            </w:r>
          </w:p>
          <w:p w14:paraId="6432AF48" w14:textId="77777777" w:rsidR="005952E9" w:rsidRPr="00104E7E" w:rsidRDefault="005952E9" w:rsidP="0085315D">
            <w:pPr>
              <w:rPr>
                <w:rFonts w:ascii="Corbel" w:hAnsi="Corbel"/>
                <w:color w:val="A6A6A6"/>
                <w:sz w:val="22"/>
                <w:szCs w:val="22"/>
              </w:rPr>
            </w:pPr>
            <w:r w:rsidRPr="00F04C3B">
              <w:rPr>
                <w:rFonts w:ascii="Corbel" w:hAnsi="Corbel"/>
                <w:sz w:val="22"/>
                <w:szCs w:val="22"/>
              </w:rPr>
              <w:t xml:space="preserve">Enhancing Effectiveness of MOF Assistance Programs </w:t>
            </w:r>
          </w:p>
        </w:tc>
        <w:tc>
          <w:tcPr>
            <w:tcW w:w="1690" w:type="dxa"/>
            <w:vMerge w:val="restart"/>
            <w:tcBorders>
              <w:bottom w:val="single" w:sz="4" w:space="0" w:color="BFBFBF"/>
            </w:tcBorders>
            <w:shd w:val="clear" w:color="auto" w:fill="F2F2F2"/>
          </w:tcPr>
          <w:p w14:paraId="077B4084" w14:textId="77777777" w:rsidR="005952E9" w:rsidRPr="00104E7E" w:rsidRDefault="00ED44D0" w:rsidP="0063100C">
            <w:pPr>
              <w:rPr>
                <w:rStyle w:val="Emphasis"/>
                <w:i w:val="0"/>
                <w:iCs w:val="0"/>
              </w:rPr>
            </w:pPr>
            <w:r w:rsidRPr="000376AE">
              <w:rPr>
                <w:rFonts w:ascii="Corbel" w:hAnsi="Corbel"/>
                <w:b/>
                <w:bCs/>
                <w:sz w:val="18"/>
                <w:lang w:eastAsia="en-US"/>
              </w:rPr>
              <w:t>After the approval of Prime Minister’s Office and in coordination with Ministry of Agriculture and Land Reclamation this activity will be fulfilled through Ministry of Agriculture</w:t>
            </w:r>
            <w:r>
              <w:rPr>
                <w:rFonts w:ascii="Corbel" w:hAnsi="Corbel"/>
                <w:b/>
                <w:bCs/>
                <w:sz w:val="18"/>
                <w:lang w:eastAsia="en-US"/>
              </w:rPr>
              <w:t xml:space="preserve"> Since 2020</w:t>
            </w:r>
          </w:p>
        </w:tc>
      </w:tr>
      <w:tr w:rsidR="00ED44D0" w:rsidRPr="00104E7E" w14:paraId="2E618EF8" w14:textId="77777777" w:rsidTr="009A79C4">
        <w:tc>
          <w:tcPr>
            <w:tcW w:w="1737" w:type="dxa"/>
            <w:shd w:val="clear" w:color="auto" w:fill="auto"/>
          </w:tcPr>
          <w:p w14:paraId="655C8633" w14:textId="77777777" w:rsidR="005952E9" w:rsidRPr="00104E7E" w:rsidRDefault="005952E9" w:rsidP="0063100C">
            <w:pPr>
              <w:rPr>
                <w:rStyle w:val="Emphasis"/>
                <w:b/>
                <w:bCs/>
                <w:i w:val="0"/>
                <w:iCs w:val="0"/>
              </w:rPr>
            </w:pPr>
          </w:p>
        </w:tc>
        <w:tc>
          <w:tcPr>
            <w:tcW w:w="2718" w:type="dxa"/>
            <w:shd w:val="clear" w:color="auto" w:fill="auto"/>
          </w:tcPr>
          <w:p w14:paraId="29955055" w14:textId="77777777" w:rsidR="005952E9" w:rsidRPr="00104E7E" w:rsidRDefault="005952E9" w:rsidP="005952E9">
            <w:pPr>
              <w:rPr>
                <w:rStyle w:val="Emphasis"/>
                <w:b/>
                <w:bCs/>
                <w:i w:val="0"/>
                <w:iCs w:val="0"/>
                <w:color w:val="2F5496"/>
              </w:rPr>
            </w:pPr>
            <w:r w:rsidRPr="00104E7E">
              <w:rPr>
                <w:rStyle w:val="Emphasis"/>
                <w:b/>
                <w:bCs/>
                <w:i w:val="0"/>
                <w:iCs w:val="0"/>
                <w:color w:val="2F5496"/>
              </w:rPr>
              <w:t>AWP Output 3</w:t>
            </w:r>
          </w:p>
          <w:p w14:paraId="6037A5BE" w14:textId="77777777" w:rsidR="00DA085F" w:rsidRPr="00DA085F" w:rsidRDefault="00DA085F" w:rsidP="00DA085F">
            <w:pPr>
              <w:rPr>
                <w:rFonts w:ascii="Corbel" w:hAnsi="Corbel" w:cs="Calibri"/>
                <w:b/>
                <w:bCs/>
                <w:u w:val="single"/>
              </w:rPr>
            </w:pPr>
            <w:r w:rsidRPr="00DA085F">
              <w:rPr>
                <w:rFonts w:ascii="Corbel" w:hAnsi="Corbel" w:cs="Calibri"/>
                <w:b/>
                <w:bCs/>
                <w:u w:val="single"/>
              </w:rPr>
              <w:t>3.1. Design reforms for financial distortions in agricultural and commodity sector.</w:t>
            </w:r>
          </w:p>
          <w:p w14:paraId="51DE5432" w14:textId="77777777" w:rsidR="00DA085F" w:rsidRPr="00DA085F" w:rsidRDefault="00DA085F" w:rsidP="00DA085F">
            <w:pPr>
              <w:rPr>
                <w:rFonts w:ascii="Corbel" w:hAnsi="Corbel" w:cs="Calibri"/>
                <w:b/>
                <w:bCs/>
                <w:u w:val="single"/>
              </w:rPr>
            </w:pPr>
            <w:r w:rsidRPr="00DA085F">
              <w:rPr>
                <w:rFonts w:ascii="Corbel" w:hAnsi="Corbel" w:cs="Calibri"/>
                <w:b/>
                <w:bCs/>
                <w:u w:val="single"/>
              </w:rPr>
              <w:t>3.2MOF Investment Opportunities studied</w:t>
            </w:r>
          </w:p>
          <w:p w14:paraId="5950EAC3" w14:textId="77777777" w:rsidR="005952E9" w:rsidRPr="00DA085F" w:rsidRDefault="00DA085F" w:rsidP="00DA085F">
            <w:pPr>
              <w:rPr>
                <w:rFonts w:ascii="Corbel" w:hAnsi="Corbel" w:cs="Calibri"/>
                <w:b/>
                <w:bCs/>
                <w:u w:val="single"/>
              </w:rPr>
            </w:pPr>
            <w:r w:rsidRPr="00DA085F">
              <w:rPr>
                <w:rFonts w:ascii="Corbel" w:hAnsi="Corbel" w:cs="Calibri"/>
                <w:b/>
                <w:bCs/>
                <w:u w:val="single"/>
              </w:rPr>
              <w:lastRenderedPageBreak/>
              <w:t>3.3 Egypt’s Export and Local Subsidy System Reviewed</w:t>
            </w:r>
          </w:p>
          <w:p w14:paraId="104B2A90" w14:textId="77777777" w:rsidR="005952E9" w:rsidRPr="00104E7E" w:rsidRDefault="005952E9" w:rsidP="005952E9">
            <w:pPr>
              <w:rPr>
                <w:rStyle w:val="Emphasis"/>
                <w:b/>
                <w:bCs/>
                <w:color w:val="2F5496"/>
              </w:rPr>
            </w:pPr>
          </w:p>
          <w:p w14:paraId="2EAC831F" w14:textId="77777777" w:rsidR="005952E9" w:rsidRPr="00210B9F" w:rsidRDefault="005952E9" w:rsidP="005952E9">
            <w:pPr>
              <w:rPr>
                <w:rStyle w:val="Emphasis"/>
                <w:b/>
                <w:bCs/>
                <w:color w:val="2F5496"/>
              </w:rPr>
            </w:pPr>
            <w:r w:rsidRPr="00210B9F">
              <w:rPr>
                <w:rStyle w:val="Emphasis"/>
                <w:b/>
                <w:bCs/>
                <w:color w:val="2F5496"/>
              </w:rPr>
              <w:t xml:space="preserve">Budget: </w:t>
            </w:r>
            <w:r w:rsidR="00210B9F">
              <w:rPr>
                <w:rStyle w:val="Emphasis"/>
                <w:b/>
                <w:bCs/>
                <w:color w:val="2F5496"/>
              </w:rPr>
              <w:t>0</w:t>
            </w:r>
          </w:p>
          <w:p w14:paraId="2B2F0791" w14:textId="77777777" w:rsidR="005952E9" w:rsidRPr="00104E7E" w:rsidRDefault="005952E9" w:rsidP="005952E9">
            <w:pPr>
              <w:rPr>
                <w:rStyle w:val="Emphasis"/>
                <w:b/>
                <w:bCs/>
                <w:color w:val="2F5496"/>
              </w:rPr>
            </w:pPr>
            <w:r w:rsidRPr="00210B9F">
              <w:rPr>
                <w:rStyle w:val="Emphasis"/>
                <w:b/>
                <w:bCs/>
                <w:color w:val="2F5496"/>
              </w:rPr>
              <w:t>Expenditure</w:t>
            </w:r>
            <w:proofErr w:type="gramStart"/>
            <w:r w:rsidRPr="00210B9F">
              <w:rPr>
                <w:rStyle w:val="Emphasis"/>
                <w:b/>
                <w:bCs/>
                <w:color w:val="2F5496"/>
              </w:rPr>
              <w:t>:</w:t>
            </w:r>
            <w:r w:rsidR="00210B9F">
              <w:rPr>
                <w:rStyle w:val="Emphasis"/>
                <w:b/>
                <w:bCs/>
                <w:color w:val="2F5496"/>
              </w:rPr>
              <w:t>0</w:t>
            </w:r>
            <w:proofErr w:type="gramEnd"/>
          </w:p>
          <w:p w14:paraId="46420E35" w14:textId="77777777" w:rsidR="005952E9" w:rsidRPr="00104E7E" w:rsidRDefault="005952E9" w:rsidP="0063100C">
            <w:pPr>
              <w:rPr>
                <w:rStyle w:val="Emphasis"/>
                <w:i w:val="0"/>
                <w:iCs w:val="0"/>
              </w:rPr>
            </w:pPr>
          </w:p>
        </w:tc>
        <w:tc>
          <w:tcPr>
            <w:tcW w:w="1932" w:type="dxa"/>
            <w:gridSpan w:val="2"/>
            <w:shd w:val="clear" w:color="auto" w:fill="auto"/>
          </w:tcPr>
          <w:p w14:paraId="6F27DA7F" w14:textId="77777777" w:rsidR="005952E9" w:rsidRPr="00104E7E" w:rsidRDefault="005952E9" w:rsidP="0063100C">
            <w:pPr>
              <w:rPr>
                <w:rStyle w:val="Emphasis"/>
                <w:i w:val="0"/>
                <w:iCs w:val="0"/>
              </w:rPr>
            </w:pPr>
          </w:p>
        </w:tc>
        <w:tc>
          <w:tcPr>
            <w:tcW w:w="1840" w:type="dxa"/>
            <w:shd w:val="clear" w:color="auto" w:fill="auto"/>
          </w:tcPr>
          <w:p w14:paraId="66F632C5" w14:textId="77777777" w:rsidR="005952E9" w:rsidRPr="00104E7E" w:rsidRDefault="005952E9" w:rsidP="0063100C">
            <w:pPr>
              <w:rPr>
                <w:rStyle w:val="Emphasis"/>
                <w:i w:val="0"/>
                <w:iCs w:val="0"/>
              </w:rPr>
            </w:pPr>
          </w:p>
        </w:tc>
        <w:tc>
          <w:tcPr>
            <w:tcW w:w="1690" w:type="dxa"/>
            <w:vMerge/>
            <w:shd w:val="clear" w:color="auto" w:fill="F2F2F2"/>
          </w:tcPr>
          <w:p w14:paraId="0E069A7E" w14:textId="77777777" w:rsidR="005952E9" w:rsidRPr="00104E7E" w:rsidRDefault="005952E9" w:rsidP="0063100C">
            <w:pPr>
              <w:rPr>
                <w:rStyle w:val="Emphasis"/>
                <w:i w:val="0"/>
                <w:iCs w:val="0"/>
              </w:rPr>
            </w:pPr>
          </w:p>
        </w:tc>
      </w:tr>
      <w:tr w:rsidR="00ED44D0" w:rsidRPr="00104E7E" w14:paraId="6465B2BD" w14:textId="77777777" w:rsidTr="009A79C4">
        <w:tc>
          <w:tcPr>
            <w:tcW w:w="1737" w:type="dxa"/>
            <w:shd w:val="clear" w:color="auto" w:fill="auto"/>
          </w:tcPr>
          <w:p w14:paraId="6FB68699" w14:textId="77777777" w:rsidR="005952E9" w:rsidRPr="00104E7E" w:rsidRDefault="005952E9" w:rsidP="0063100C">
            <w:pPr>
              <w:rPr>
                <w:rStyle w:val="Emphasis"/>
                <w:b/>
                <w:bCs/>
                <w:i w:val="0"/>
                <w:iCs w:val="0"/>
              </w:rPr>
            </w:pPr>
          </w:p>
        </w:tc>
        <w:tc>
          <w:tcPr>
            <w:tcW w:w="2718" w:type="dxa"/>
            <w:shd w:val="clear" w:color="auto" w:fill="auto"/>
          </w:tcPr>
          <w:p w14:paraId="485698DD" w14:textId="77777777" w:rsidR="005952E9" w:rsidRPr="00104E7E" w:rsidRDefault="005952E9" w:rsidP="005952E9">
            <w:pPr>
              <w:rPr>
                <w:rStyle w:val="Emphasis"/>
                <w:i w:val="0"/>
                <w:iCs w:val="0"/>
              </w:rPr>
            </w:pPr>
            <w:r w:rsidRPr="00104E7E">
              <w:rPr>
                <w:rStyle w:val="Emphasis"/>
                <w:i w:val="0"/>
                <w:iCs w:val="0"/>
              </w:rPr>
              <w:t xml:space="preserve">Indicator:  </w:t>
            </w:r>
          </w:p>
          <w:p w14:paraId="3D3324BC" w14:textId="77777777" w:rsidR="005952E9" w:rsidRPr="00104E7E" w:rsidRDefault="005952E9" w:rsidP="005952E9">
            <w:pPr>
              <w:rPr>
                <w:rStyle w:val="Emphasis"/>
                <w:i w:val="0"/>
                <w:iCs w:val="0"/>
              </w:rPr>
            </w:pPr>
            <w:r w:rsidRPr="00104E7E">
              <w:rPr>
                <w:rStyle w:val="Emphasis"/>
                <w:i w:val="0"/>
                <w:iCs w:val="0"/>
              </w:rPr>
              <w:t xml:space="preserve">Baseline: </w:t>
            </w:r>
          </w:p>
          <w:p w14:paraId="6E1520F4" w14:textId="77777777" w:rsidR="005952E9" w:rsidRPr="00104E7E" w:rsidRDefault="005952E9" w:rsidP="005952E9">
            <w:pPr>
              <w:rPr>
                <w:rStyle w:val="Emphasis"/>
                <w:i w:val="0"/>
                <w:iCs w:val="0"/>
              </w:rPr>
            </w:pPr>
            <w:r w:rsidRPr="00104E7E">
              <w:rPr>
                <w:rStyle w:val="Emphasis"/>
                <w:i w:val="0"/>
                <w:iCs w:val="0"/>
              </w:rPr>
              <w:t>Target :</w:t>
            </w:r>
          </w:p>
        </w:tc>
        <w:tc>
          <w:tcPr>
            <w:tcW w:w="1932" w:type="dxa"/>
            <w:gridSpan w:val="2"/>
            <w:shd w:val="clear" w:color="auto" w:fill="auto"/>
          </w:tcPr>
          <w:p w14:paraId="3B9E169E" w14:textId="77777777" w:rsidR="005952E9" w:rsidRPr="00104E7E" w:rsidRDefault="005952E9" w:rsidP="0063100C">
            <w:pPr>
              <w:rPr>
                <w:rStyle w:val="Emphasis"/>
                <w:i w:val="0"/>
                <w:iCs w:val="0"/>
              </w:rPr>
            </w:pPr>
          </w:p>
        </w:tc>
        <w:tc>
          <w:tcPr>
            <w:tcW w:w="1840" w:type="dxa"/>
            <w:shd w:val="clear" w:color="auto" w:fill="auto"/>
          </w:tcPr>
          <w:p w14:paraId="3AD68D7B" w14:textId="77777777" w:rsidR="005952E9" w:rsidRPr="00104E7E" w:rsidRDefault="005952E9" w:rsidP="0063100C">
            <w:pPr>
              <w:rPr>
                <w:rStyle w:val="Emphasis"/>
                <w:i w:val="0"/>
                <w:iCs w:val="0"/>
              </w:rPr>
            </w:pPr>
          </w:p>
        </w:tc>
        <w:tc>
          <w:tcPr>
            <w:tcW w:w="1690" w:type="dxa"/>
            <w:vMerge/>
            <w:shd w:val="clear" w:color="auto" w:fill="F2F2F2"/>
          </w:tcPr>
          <w:p w14:paraId="53FE789B" w14:textId="77777777" w:rsidR="005952E9" w:rsidRPr="00104E7E" w:rsidRDefault="005952E9" w:rsidP="0063100C">
            <w:pPr>
              <w:rPr>
                <w:rStyle w:val="Emphasis"/>
                <w:i w:val="0"/>
                <w:iCs w:val="0"/>
              </w:rPr>
            </w:pPr>
          </w:p>
        </w:tc>
      </w:tr>
      <w:tr w:rsidR="00ED44D0" w:rsidRPr="00104E7E" w14:paraId="1C7FC5B3" w14:textId="77777777" w:rsidTr="009A79C4">
        <w:tc>
          <w:tcPr>
            <w:tcW w:w="1737" w:type="dxa"/>
            <w:shd w:val="clear" w:color="auto" w:fill="auto"/>
          </w:tcPr>
          <w:p w14:paraId="2C86F419" w14:textId="77777777" w:rsidR="005952E9" w:rsidRPr="00104E7E" w:rsidRDefault="005952E9" w:rsidP="0063100C">
            <w:pPr>
              <w:rPr>
                <w:rStyle w:val="Emphasis"/>
                <w:b/>
                <w:bCs/>
                <w:i w:val="0"/>
                <w:iCs w:val="0"/>
              </w:rPr>
            </w:pPr>
          </w:p>
        </w:tc>
        <w:tc>
          <w:tcPr>
            <w:tcW w:w="2718" w:type="dxa"/>
            <w:shd w:val="clear" w:color="auto" w:fill="auto"/>
          </w:tcPr>
          <w:p w14:paraId="504F2B16" w14:textId="77777777" w:rsidR="005952E9" w:rsidRPr="00104E7E" w:rsidRDefault="005952E9" w:rsidP="0063100C">
            <w:pPr>
              <w:rPr>
                <w:rStyle w:val="Emphasis"/>
                <w:i w:val="0"/>
                <w:iCs w:val="0"/>
              </w:rPr>
            </w:pPr>
          </w:p>
        </w:tc>
        <w:tc>
          <w:tcPr>
            <w:tcW w:w="1932" w:type="dxa"/>
            <w:gridSpan w:val="2"/>
            <w:shd w:val="clear" w:color="auto" w:fill="auto"/>
          </w:tcPr>
          <w:p w14:paraId="0834DA31" w14:textId="77777777" w:rsidR="005952E9" w:rsidRPr="00104E7E" w:rsidRDefault="005952E9" w:rsidP="0063100C">
            <w:pPr>
              <w:rPr>
                <w:rStyle w:val="Emphasis"/>
                <w:i w:val="0"/>
                <w:iCs w:val="0"/>
              </w:rPr>
            </w:pPr>
            <w:r w:rsidRPr="00104E7E">
              <w:rPr>
                <w:rStyle w:val="Emphasis"/>
                <w:i w:val="0"/>
                <w:iCs w:val="0"/>
              </w:rPr>
              <w:t>Activity 3.1</w:t>
            </w:r>
          </w:p>
        </w:tc>
        <w:tc>
          <w:tcPr>
            <w:tcW w:w="1840" w:type="dxa"/>
            <w:shd w:val="clear" w:color="auto" w:fill="auto"/>
          </w:tcPr>
          <w:p w14:paraId="6EA32C31" w14:textId="77777777" w:rsidR="005952E9" w:rsidRPr="00104E7E" w:rsidRDefault="005952E9" w:rsidP="0063100C">
            <w:pPr>
              <w:rPr>
                <w:rStyle w:val="Emphasis"/>
                <w:i w:val="0"/>
                <w:iCs w:val="0"/>
              </w:rPr>
            </w:pPr>
          </w:p>
        </w:tc>
        <w:tc>
          <w:tcPr>
            <w:tcW w:w="1690" w:type="dxa"/>
            <w:vMerge/>
            <w:shd w:val="clear" w:color="auto" w:fill="F2F2F2"/>
          </w:tcPr>
          <w:p w14:paraId="04E33BF4" w14:textId="77777777" w:rsidR="005952E9" w:rsidRPr="00104E7E" w:rsidRDefault="005952E9" w:rsidP="0063100C">
            <w:pPr>
              <w:rPr>
                <w:rStyle w:val="Emphasis"/>
                <w:i w:val="0"/>
                <w:iCs w:val="0"/>
              </w:rPr>
            </w:pPr>
          </w:p>
        </w:tc>
      </w:tr>
      <w:tr w:rsidR="00ED44D0" w:rsidRPr="00104E7E" w14:paraId="6BD05CC2" w14:textId="77777777" w:rsidTr="009A79C4">
        <w:tc>
          <w:tcPr>
            <w:tcW w:w="1737" w:type="dxa"/>
            <w:shd w:val="clear" w:color="auto" w:fill="F2F2F2"/>
          </w:tcPr>
          <w:p w14:paraId="6CD0377F" w14:textId="77777777" w:rsidR="005952E9" w:rsidRPr="00104E7E" w:rsidRDefault="005952E9" w:rsidP="00DF300F">
            <w:pPr>
              <w:rPr>
                <w:rStyle w:val="Emphasis"/>
                <w:b/>
                <w:bCs/>
                <w:i w:val="0"/>
                <w:iCs w:val="0"/>
              </w:rPr>
            </w:pPr>
          </w:p>
        </w:tc>
        <w:tc>
          <w:tcPr>
            <w:tcW w:w="2718" w:type="dxa"/>
            <w:shd w:val="clear" w:color="auto" w:fill="F2F2F2"/>
          </w:tcPr>
          <w:p w14:paraId="0AEDEA51" w14:textId="77777777" w:rsidR="005952E9" w:rsidRPr="00104E7E" w:rsidRDefault="005952E9" w:rsidP="00DF300F">
            <w:pPr>
              <w:rPr>
                <w:rStyle w:val="Emphasis"/>
                <w:i w:val="0"/>
                <w:iCs w:val="0"/>
              </w:rPr>
            </w:pPr>
          </w:p>
        </w:tc>
        <w:tc>
          <w:tcPr>
            <w:tcW w:w="1932" w:type="dxa"/>
            <w:gridSpan w:val="2"/>
            <w:shd w:val="clear" w:color="auto" w:fill="F2F2F2"/>
          </w:tcPr>
          <w:p w14:paraId="6442DD8C" w14:textId="77777777" w:rsidR="005952E9" w:rsidRPr="00104E7E" w:rsidRDefault="005952E9" w:rsidP="00DF300F">
            <w:pPr>
              <w:rPr>
                <w:rStyle w:val="Emphasis"/>
                <w:i w:val="0"/>
                <w:iCs w:val="0"/>
              </w:rPr>
            </w:pPr>
            <w:r w:rsidRPr="00104E7E">
              <w:rPr>
                <w:rStyle w:val="Emphasis"/>
                <w:i w:val="0"/>
                <w:iCs w:val="0"/>
              </w:rPr>
              <w:t>Activity 3.2</w:t>
            </w:r>
          </w:p>
        </w:tc>
        <w:tc>
          <w:tcPr>
            <w:tcW w:w="1840" w:type="dxa"/>
            <w:shd w:val="clear" w:color="auto" w:fill="F2F2F2"/>
          </w:tcPr>
          <w:p w14:paraId="743A1F92" w14:textId="77777777" w:rsidR="005952E9" w:rsidRPr="00104E7E" w:rsidRDefault="005952E9" w:rsidP="00DF300F">
            <w:pPr>
              <w:rPr>
                <w:rStyle w:val="Emphasis"/>
                <w:i w:val="0"/>
                <w:iCs w:val="0"/>
              </w:rPr>
            </w:pPr>
          </w:p>
        </w:tc>
        <w:tc>
          <w:tcPr>
            <w:tcW w:w="1690" w:type="dxa"/>
            <w:vMerge/>
            <w:shd w:val="clear" w:color="auto" w:fill="F2F2F2"/>
          </w:tcPr>
          <w:p w14:paraId="74DA0A77" w14:textId="77777777" w:rsidR="005952E9" w:rsidRPr="00104E7E" w:rsidRDefault="005952E9" w:rsidP="00DF300F">
            <w:pPr>
              <w:rPr>
                <w:rStyle w:val="Emphasis"/>
                <w:i w:val="0"/>
                <w:iCs w:val="0"/>
              </w:rPr>
            </w:pPr>
          </w:p>
        </w:tc>
      </w:tr>
      <w:tr w:rsidR="00ED44D0" w:rsidRPr="00104E7E" w14:paraId="3B0FC560" w14:textId="77777777" w:rsidTr="009A79C4">
        <w:tc>
          <w:tcPr>
            <w:tcW w:w="1737" w:type="dxa"/>
            <w:shd w:val="clear" w:color="auto" w:fill="auto"/>
          </w:tcPr>
          <w:p w14:paraId="33835D1D" w14:textId="77777777" w:rsidR="005952E9" w:rsidRPr="00104E7E" w:rsidRDefault="005952E9" w:rsidP="00DF300F">
            <w:pPr>
              <w:rPr>
                <w:rStyle w:val="Emphasis"/>
                <w:b/>
                <w:bCs/>
                <w:i w:val="0"/>
                <w:iCs w:val="0"/>
              </w:rPr>
            </w:pPr>
          </w:p>
        </w:tc>
        <w:tc>
          <w:tcPr>
            <w:tcW w:w="2718" w:type="dxa"/>
            <w:shd w:val="clear" w:color="auto" w:fill="auto"/>
          </w:tcPr>
          <w:p w14:paraId="5197E4E5" w14:textId="77777777" w:rsidR="005952E9" w:rsidRPr="00104E7E" w:rsidRDefault="005952E9" w:rsidP="00DF300F">
            <w:pPr>
              <w:rPr>
                <w:rStyle w:val="Emphasis"/>
                <w:i w:val="0"/>
                <w:iCs w:val="0"/>
              </w:rPr>
            </w:pPr>
          </w:p>
        </w:tc>
        <w:tc>
          <w:tcPr>
            <w:tcW w:w="1932" w:type="dxa"/>
            <w:gridSpan w:val="2"/>
            <w:shd w:val="clear" w:color="auto" w:fill="auto"/>
          </w:tcPr>
          <w:p w14:paraId="4B350A58" w14:textId="77777777" w:rsidR="005952E9" w:rsidRPr="00104E7E" w:rsidRDefault="005952E9" w:rsidP="00DF300F">
            <w:pPr>
              <w:rPr>
                <w:rStyle w:val="Emphasis"/>
                <w:i w:val="0"/>
                <w:iCs w:val="0"/>
              </w:rPr>
            </w:pPr>
            <w:r w:rsidRPr="00104E7E">
              <w:rPr>
                <w:rStyle w:val="Emphasis"/>
                <w:i w:val="0"/>
                <w:iCs w:val="0"/>
              </w:rPr>
              <w:t>Activity 3.3</w:t>
            </w:r>
          </w:p>
        </w:tc>
        <w:tc>
          <w:tcPr>
            <w:tcW w:w="1840" w:type="dxa"/>
            <w:shd w:val="clear" w:color="auto" w:fill="auto"/>
          </w:tcPr>
          <w:p w14:paraId="4CDAB40D" w14:textId="77777777" w:rsidR="005952E9" w:rsidRPr="00104E7E" w:rsidRDefault="005952E9" w:rsidP="00DF300F">
            <w:pPr>
              <w:rPr>
                <w:rStyle w:val="Emphasis"/>
                <w:i w:val="0"/>
                <w:iCs w:val="0"/>
              </w:rPr>
            </w:pPr>
          </w:p>
        </w:tc>
        <w:tc>
          <w:tcPr>
            <w:tcW w:w="1690" w:type="dxa"/>
            <w:vMerge/>
            <w:shd w:val="clear" w:color="auto" w:fill="auto"/>
          </w:tcPr>
          <w:p w14:paraId="7D3A27A4" w14:textId="77777777" w:rsidR="005952E9" w:rsidRPr="00104E7E" w:rsidRDefault="005952E9" w:rsidP="00DF300F">
            <w:pPr>
              <w:rPr>
                <w:rStyle w:val="Emphasis"/>
                <w:i w:val="0"/>
                <w:iCs w:val="0"/>
              </w:rPr>
            </w:pPr>
          </w:p>
        </w:tc>
      </w:tr>
      <w:tr w:rsidR="00ED44D0" w:rsidRPr="00104E7E" w14:paraId="3F18C41D" w14:textId="77777777" w:rsidTr="009A79C4">
        <w:tc>
          <w:tcPr>
            <w:tcW w:w="1737" w:type="dxa"/>
            <w:shd w:val="clear" w:color="auto" w:fill="F2F2F2"/>
          </w:tcPr>
          <w:p w14:paraId="6713C505" w14:textId="77777777" w:rsidR="005952E9" w:rsidRPr="00104E7E" w:rsidRDefault="005952E9" w:rsidP="00DF300F">
            <w:pPr>
              <w:rPr>
                <w:rStyle w:val="Emphasis"/>
                <w:b/>
                <w:bCs/>
                <w:i w:val="0"/>
                <w:iCs w:val="0"/>
              </w:rPr>
            </w:pPr>
          </w:p>
        </w:tc>
        <w:tc>
          <w:tcPr>
            <w:tcW w:w="2718" w:type="dxa"/>
            <w:shd w:val="clear" w:color="auto" w:fill="F2F2F2"/>
          </w:tcPr>
          <w:p w14:paraId="7C7A4627" w14:textId="77777777" w:rsidR="005952E9" w:rsidRPr="00104E7E" w:rsidRDefault="005952E9" w:rsidP="00DF300F">
            <w:pPr>
              <w:rPr>
                <w:rStyle w:val="Emphasis"/>
                <w:i w:val="0"/>
                <w:iCs w:val="0"/>
              </w:rPr>
            </w:pPr>
          </w:p>
        </w:tc>
        <w:tc>
          <w:tcPr>
            <w:tcW w:w="1932" w:type="dxa"/>
            <w:gridSpan w:val="2"/>
            <w:shd w:val="clear" w:color="auto" w:fill="F2F2F2"/>
          </w:tcPr>
          <w:p w14:paraId="79E2313D" w14:textId="77777777" w:rsidR="005952E9" w:rsidRPr="00104E7E" w:rsidRDefault="005952E9" w:rsidP="00DF300F">
            <w:pPr>
              <w:rPr>
                <w:rStyle w:val="Emphasis"/>
                <w:i w:val="0"/>
                <w:iCs w:val="0"/>
              </w:rPr>
            </w:pPr>
            <w:r w:rsidRPr="00104E7E">
              <w:rPr>
                <w:rStyle w:val="Emphasis"/>
                <w:i w:val="0"/>
                <w:iCs w:val="0"/>
              </w:rPr>
              <w:t>Activity 3.4</w:t>
            </w:r>
          </w:p>
        </w:tc>
        <w:tc>
          <w:tcPr>
            <w:tcW w:w="1840" w:type="dxa"/>
            <w:shd w:val="clear" w:color="auto" w:fill="F2F2F2"/>
          </w:tcPr>
          <w:p w14:paraId="7587E0BA" w14:textId="77777777" w:rsidR="005952E9" w:rsidRPr="00104E7E" w:rsidRDefault="005952E9" w:rsidP="00DF300F">
            <w:pPr>
              <w:rPr>
                <w:rStyle w:val="Emphasis"/>
                <w:i w:val="0"/>
                <w:iCs w:val="0"/>
              </w:rPr>
            </w:pPr>
          </w:p>
        </w:tc>
        <w:tc>
          <w:tcPr>
            <w:tcW w:w="1690" w:type="dxa"/>
            <w:vMerge/>
            <w:shd w:val="clear" w:color="auto" w:fill="F2F2F2"/>
          </w:tcPr>
          <w:p w14:paraId="78C52B3D" w14:textId="77777777" w:rsidR="005952E9" w:rsidRPr="00104E7E" w:rsidRDefault="005952E9" w:rsidP="00DF300F">
            <w:pPr>
              <w:rPr>
                <w:rStyle w:val="Emphasis"/>
                <w:i w:val="0"/>
                <w:iCs w:val="0"/>
              </w:rPr>
            </w:pPr>
          </w:p>
        </w:tc>
      </w:tr>
      <w:tr w:rsidR="006F2155" w:rsidRPr="00104E7E" w14:paraId="5B324055" w14:textId="77777777" w:rsidTr="00A155CC">
        <w:tc>
          <w:tcPr>
            <w:tcW w:w="8227" w:type="dxa"/>
            <w:gridSpan w:val="5"/>
            <w:shd w:val="clear" w:color="auto" w:fill="F2F2F2"/>
          </w:tcPr>
          <w:p w14:paraId="3428573D" w14:textId="77777777" w:rsidR="006F2155" w:rsidRPr="005952E9" w:rsidRDefault="006F2155" w:rsidP="005952E9">
            <w:pPr>
              <w:rPr>
                <w:rStyle w:val="Emphasis"/>
                <w:color w:val="385623"/>
              </w:rPr>
            </w:pPr>
          </w:p>
        </w:tc>
        <w:tc>
          <w:tcPr>
            <w:tcW w:w="1690" w:type="dxa"/>
            <w:shd w:val="clear" w:color="auto" w:fill="F2F2F2"/>
          </w:tcPr>
          <w:p w14:paraId="0AA79CAD" w14:textId="77777777" w:rsidR="006F2155" w:rsidRPr="005952E9" w:rsidRDefault="006F2155" w:rsidP="00DF300F">
            <w:pPr>
              <w:rPr>
                <w:rFonts w:ascii="Corbel" w:hAnsi="Corbel"/>
                <w:sz w:val="22"/>
                <w:szCs w:val="22"/>
              </w:rPr>
            </w:pPr>
          </w:p>
        </w:tc>
      </w:tr>
      <w:tr w:rsidR="005952E9" w:rsidRPr="00104E7E" w14:paraId="2873686C" w14:textId="77777777" w:rsidTr="00A155CC">
        <w:tc>
          <w:tcPr>
            <w:tcW w:w="8227" w:type="dxa"/>
            <w:gridSpan w:val="5"/>
            <w:shd w:val="clear" w:color="auto" w:fill="F2F2F2"/>
          </w:tcPr>
          <w:p w14:paraId="31DAF284" w14:textId="77777777" w:rsidR="005952E9" w:rsidRPr="005952E9" w:rsidRDefault="005952E9" w:rsidP="005952E9">
            <w:pPr>
              <w:rPr>
                <w:rStyle w:val="Emphasis"/>
                <w:color w:val="385623"/>
              </w:rPr>
            </w:pPr>
            <w:r w:rsidRPr="005952E9">
              <w:rPr>
                <w:rStyle w:val="Emphasis"/>
                <w:color w:val="385623"/>
              </w:rPr>
              <w:t>Prodoc.output</w:t>
            </w:r>
            <w:r>
              <w:rPr>
                <w:rStyle w:val="Emphasis"/>
                <w:color w:val="385623"/>
              </w:rPr>
              <w:t>4</w:t>
            </w:r>
          </w:p>
          <w:p w14:paraId="37969289" w14:textId="77777777" w:rsidR="005952E9" w:rsidRPr="005952E9" w:rsidRDefault="005952E9" w:rsidP="00DF300F">
            <w:pPr>
              <w:rPr>
                <w:rFonts w:ascii="Corbel" w:hAnsi="Corbel"/>
                <w:sz w:val="22"/>
                <w:szCs w:val="22"/>
              </w:rPr>
            </w:pPr>
            <w:r w:rsidRPr="00BD661C">
              <w:rPr>
                <w:rFonts w:ascii="Corbel" w:hAnsi="Corbel"/>
                <w:sz w:val="22"/>
                <w:szCs w:val="22"/>
              </w:rPr>
              <w:t>Professional assistance provided to ministerial support teams</w:t>
            </w:r>
          </w:p>
        </w:tc>
        <w:tc>
          <w:tcPr>
            <w:tcW w:w="1690" w:type="dxa"/>
            <w:shd w:val="clear" w:color="auto" w:fill="F2F2F2"/>
          </w:tcPr>
          <w:p w14:paraId="268070C8" w14:textId="77777777" w:rsidR="005952E9" w:rsidRPr="005952E9" w:rsidRDefault="005952E9" w:rsidP="00DF300F">
            <w:pPr>
              <w:rPr>
                <w:rFonts w:ascii="Corbel" w:hAnsi="Corbel"/>
                <w:sz w:val="22"/>
                <w:szCs w:val="22"/>
              </w:rPr>
            </w:pPr>
          </w:p>
        </w:tc>
      </w:tr>
      <w:tr w:rsidR="002D4857" w:rsidRPr="00104E7E" w14:paraId="76FBFCBD" w14:textId="77777777" w:rsidTr="009A79C4">
        <w:tc>
          <w:tcPr>
            <w:tcW w:w="1737" w:type="dxa"/>
            <w:shd w:val="clear" w:color="auto" w:fill="F2F2F2"/>
          </w:tcPr>
          <w:p w14:paraId="6E79C0D0" w14:textId="77777777" w:rsidR="002D4857" w:rsidRPr="00104E7E" w:rsidRDefault="002D4857" w:rsidP="00DF300F">
            <w:pPr>
              <w:rPr>
                <w:rStyle w:val="Emphasis"/>
                <w:b/>
                <w:bCs/>
                <w:i w:val="0"/>
                <w:iCs w:val="0"/>
              </w:rPr>
            </w:pPr>
          </w:p>
        </w:tc>
        <w:tc>
          <w:tcPr>
            <w:tcW w:w="2718" w:type="dxa"/>
            <w:vMerge w:val="restart"/>
            <w:shd w:val="clear" w:color="auto" w:fill="F2F2F2"/>
          </w:tcPr>
          <w:p w14:paraId="4FE6D3A3" w14:textId="77777777" w:rsidR="002D4857" w:rsidRPr="00104E7E" w:rsidRDefault="002D4857" w:rsidP="006A590A">
            <w:pPr>
              <w:rPr>
                <w:rStyle w:val="Emphasis"/>
                <w:b/>
                <w:bCs/>
                <w:i w:val="0"/>
                <w:iCs w:val="0"/>
                <w:color w:val="2F5496"/>
              </w:rPr>
            </w:pPr>
            <w:r w:rsidRPr="00104E7E">
              <w:rPr>
                <w:rStyle w:val="Emphasis"/>
                <w:b/>
                <w:bCs/>
                <w:i w:val="0"/>
                <w:iCs w:val="0"/>
                <w:color w:val="2F5496"/>
              </w:rPr>
              <w:t xml:space="preserve">AWP Output </w:t>
            </w:r>
            <w:r>
              <w:rPr>
                <w:rStyle w:val="Emphasis"/>
                <w:b/>
                <w:bCs/>
                <w:i w:val="0"/>
                <w:iCs w:val="0"/>
                <w:color w:val="2F5496"/>
              </w:rPr>
              <w:t>4</w:t>
            </w:r>
          </w:p>
          <w:p w14:paraId="6551F997" w14:textId="77777777" w:rsidR="002D4857" w:rsidRPr="002D4857" w:rsidRDefault="002D4857" w:rsidP="005952E9">
            <w:pPr>
              <w:rPr>
                <w:rStyle w:val="Emphasis"/>
                <w:b/>
                <w:bCs/>
                <w:color w:val="2F5496"/>
              </w:rPr>
            </w:pPr>
            <w:r w:rsidRPr="002D4857">
              <w:rPr>
                <w:rStyle w:val="Emphasis"/>
                <w:b/>
                <w:bCs/>
                <w:color w:val="2F5496"/>
              </w:rPr>
              <w:t>Professional assistance provided to ministerial support teams</w:t>
            </w:r>
          </w:p>
          <w:p w14:paraId="14E10CD8" w14:textId="77777777" w:rsidR="002D4857" w:rsidRDefault="002D4857" w:rsidP="005952E9">
            <w:pPr>
              <w:rPr>
                <w:rStyle w:val="Emphasis"/>
                <w:b/>
                <w:bCs/>
                <w:i w:val="0"/>
                <w:iCs w:val="0"/>
                <w:color w:val="2F5496"/>
              </w:rPr>
            </w:pPr>
          </w:p>
          <w:p w14:paraId="18B67F08" w14:textId="77777777" w:rsidR="002D4857" w:rsidRDefault="002D4857" w:rsidP="005952E9">
            <w:pPr>
              <w:rPr>
                <w:rStyle w:val="Emphasis"/>
                <w:b/>
                <w:bCs/>
                <w:i w:val="0"/>
                <w:iCs w:val="0"/>
                <w:color w:val="2F5496"/>
              </w:rPr>
            </w:pPr>
          </w:p>
          <w:p w14:paraId="2C34111A" w14:textId="77777777" w:rsidR="00EC3D4B" w:rsidRDefault="002D4857" w:rsidP="00A54145">
            <w:pPr>
              <w:rPr>
                <w:rFonts w:ascii="Corbel" w:hAnsi="Corbel" w:cs="Calibri"/>
                <w:b/>
                <w:bCs/>
                <w:u w:val="single"/>
              </w:rPr>
            </w:pPr>
            <w:r w:rsidRPr="002D4857">
              <w:rPr>
                <w:rFonts w:ascii="Corbel" w:hAnsi="Corbel" w:cs="Calibri"/>
                <w:b/>
                <w:bCs/>
                <w:u w:val="single"/>
              </w:rPr>
              <w:t>4.1. Suppo</w:t>
            </w:r>
            <w:r w:rsidR="00EC3D4B">
              <w:rPr>
                <w:rFonts w:ascii="Corbel" w:hAnsi="Corbel" w:cs="Calibri"/>
                <w:b/>
                <w:bCs/>
                <w:u w:val="single"/>
              </w:rPr>
              <w:t>rt to Macro-Fiscal Policy Unit</w:t>
            </w:r>
          </w:p>
          <w:p w14:paraId="6480D8F3" w14:textId="77777777" w:rsidR="00EC3D4B" w:rsidRPr="002D4857" w:rsidRDefault="00EC3D4B" w:rsidP="002D4857">
            <w:pPr>
              <w:rPr>
                <w:rFonts w:ascii="Corbel" w:hAnsi="Corbel" w:cs="Calibri"/>
                <w:b/>
                <w:bCs/>
                <w:u w:val="single"/>
              </w:rPr>
            </w:pPr>
          </w:p>
          <w:p w14:paraId="3E0FDF8F" w14:textId="77777777" w:rsidR="002D4857" w:rsidRPr="002D4857" w:rsidRDefault="002D4857" w:rsidP="005952E9">
            <w:pPr>
              <w:rPr>
                <w:rFonts w:ascii="Corbel" w:hAnsi="Corbel" w:cs="Calibri"/>
              </w:rPr>
            </w:pPr>
            <w:r w:rsidRPr="002D4857">
              <w:rPr>
                <w:rFonts w:ascii="Corbel" w:hAnsi="Corbel" w:cs="Calibri"/>
                <w:b/>
                <w:bCs/>
                <w:u w:val="single"/>
              </w:rPr>
              <w:t>4.2Support to Technical and Legal Consultancy Pool:</w:t>
            </w:r>
          </w:p>
          <w:p w14:paraId="02003F67" w14:textId="77777777" w:rsidR="002D4857" w:rsidRPr="00104E7E" w:rsidRDefault="002D4857" w:rsidP="005952E9">
            <w:pPr>
              <w:rPr>
                <w:rStyle w:val="Emphasis"/>
                <w:b/>
                <w:bCs/>
                <w:i w:val="0"/>
                <w:iCs w:val="0"/>
                <w:color w:val="2F5496"/>
              </w:rPr>
            </w:pPr>
          </w:p>
          <w:p w14:paraId="5E8D0CB6" w14:textId="77777777" w:rsidR="002D4857" w:rsidRPr="00104E7E" w:rsidRDefault="002D4857" w:rsidP="005952E9">
            <w:pPr>
              <w:rPr>
                <w:rStyle w:val="Emphasis"/>
                <w:b/>
                <w:bCs/>
                <w:color w:val="2F5496"/>
              </w:rPr>
            </w:pPr>
          </w:p>
          <w:p w14:paraId="642D8818" w14:textId="1C523594" w:rsidR="002D4857" w:rsidRPr="00CE752B" w:rsidRDefault="002D4857" w:rsidP="00FE26A8">
            <w:pPr>
              <w:rPr>
                <w:rStyle w:val="Emphasis"/>
                <w:b/>
                <w:bCs/>
                <w:color w:val="2F5496"/>
                <w:highlight w:val="yellow"/>
              </w:rPr>
            </w:pPr>
            <w:r w:rsidRPr="00330640">
              <w:rPr>
                <w:rStyle w:val="Emphasis"/>
                <w:b/>
                <w:bCs/>
                <w:color w:val="2F5496"/>
              </w:rPr>
              <w:t>Budget:</w:t>
            </w:r>
            <w:r w:rsidR="00330640">
              <w:rPr>
                <w:rFonts w:ascii="Corbel" w:eastAsia="Arial Unicode MS" w:hAnsi="Corbel" w:cs="Arial Unicode MS"/>
                <w:sz w:val="18"/>
                <w:szCs w:val="18"/>
                <w:lang w:eastAsia="en-US"/>
              </w:rPr>
              <w:t xml:space="preserve"> </w:t>
            </w:r>
            <w:r w:rsidR="00330640" w:rsidRPr="00330640">
              <w:rPr>
                <w:rStyle w:val="Emphasis"/>
                <w:b/>
                <w:bCs/>
                <w:color w:val="2F5496"/>
              </w:rPr>
              <w:t>280,350.00</w:t>
            </w:r>
          </w:p>
          <w:p w14:paraId="41CAF9BA" w14:textId="02A545ED" w:rsidR="002D4857" w:rsidRDefault="002D4857" w:rsidP="00FE26A8">
            <w:pPr>
              <w:rPr>
                <w:rStyle w:val="Emphasis"/>
                <w:b/>
                <w:bCs/>
                <w:color w:val="2F5496"/>
              </w:rPr>
            </w:pPr>
            <w:r w:rsidRPr="00F25631">
              <w:rPr>
                <w:rStyle w:val="Emphasis"/>
                <w:b/>
                <w:bCs/>
                <w:color w:val="2F5496"/>
              </w:rPr>
              <w:t>Expenditure:</w:t>
            </w:r>
            <w:r w:rsidR="00F25631" w:rsidRPr="00F25631">
              <w:rPr>
                <w:rStyle w:val="Emphasis"/>
                <w:b/>
                <w:bCs/>
                <w:color w:val="2F5496"/>
              </w:rPr>
              <w:t xml:space="preserve"> 134,680.64</w:t>
            </w:r>
          </w:p>
          <w:p w14:paraId="22DB3BD3" w14:textId="77777777" w:rsidR="002D4857" w:rsidRDefault="002D4857" w:rsidP="005952E9">
            <w:pPr>
              <w:rPr>
                <w:rStyle w:val="Emphasis"/>
                <w:b/>
                <w:bCs/>
                <w:color w:val="2F5496"/>
              </w:rPr>
            </w:pPr>
          </w:p>
          <w:p w14:paraId="4F92CCAB" w14:textId="77777777" w:rsidR="002D4857" w:rsidRDefault="002D4857" w:rsidP="005952E9">
            <w:pPr>
              <w:rPr>
                <w:rStyle w:val="Emphasis"/>
                <w:b/>
                <w:bCs/>
                <w:color w:val="2F5496"/>
              </w:rPr>
            </w:pPr>
          </w:p>
          <w:p w14:paraId="4DC28CBE" w14:textId="77777777" w:rsidR="002D4857" w:rsidRPr="00104E7E" w:rsidRDefault="002D4857" w:rsidP="005952E9">
            <w:pPr>
              <w:rPr>
                <w:rStyle w:val="Emphasis"/>
                <w:b/>
                <w:bCs/>
                <w:color w:val="2F5496"/>
              </w:rPr>
            </w:pPr>
          </w:p>
          <w:p w14:paraId="3B9E3FF2" w14:textId="77777777" w:rsidR="002D4857" w:rsidRPr="002A104C" w:rsidRDefault="002D4857" w:rsidP="00FC19EA">
            <w:pPr>
              <w:rPr>
                <w:rStyle w:val="Emphasis"/>
                <w:i w:val="0"/>
                <w:iCs w:val="0"/>
                <w:color w:val="4472C4" w:themeColor="accent1"/>
              </w:rPr>
            </w:pPr>
            <w:r w:rsidRPr="00104E7E">
              <w:rPr>
                <w:rStyle w:val="Emphasis"/>
                <w:i w:val="0"/>
                <w:iCs w:val="0"/>
              </w:rPr>
              <w:t xml:space="preserve">Indicator: </w:t>
            </w:r>
            <w:r w:rsidR="002A104C" w:rsidRPr="002A104C">
              <w:rPr>
                <w:rStyle w:val="Emphasis"/>
                <w:rFonts w:ascii="Corbel" w:hAnsi="Corbel"/>
                <w:i w:val="0"/>
                <w:iCs w:val="0"/>
                <w:color w:val="4472C4" w:themeColor="accent1"/>
                <w:sz w:val="18"/>
                <w:szCs w:val="18"/>
              </w:rPr>
              <w:t>4.1.1</w:t>
            </w:r>
            <w:r w:rsidRPr="002A104C">
              <w:rPr>
                <w:rStyle w:val="Emphasis"/>
                <w:rFonts w:ascii="Corbel" w:hAnsi="Corbel"/>
                <w:i w:val="0"/>
                <w:iCs w:val="0"/>
                <w:color w:val="4472C4" w:themeColor="accent1"/>
                <w:sz w:val="18"/>
                <w:szCs w:val="18"/>
              </w:rPr>
              <w:t xml:space="preserve"> </w:t>
            </w:r>
            <w:r w:rsidR="00FC19EA" w:rsidRPr="00FC19EA">
              <w:rPr>
                <w:rFonts w:ascii="Corbel" w:eastAsia="Times New Roman" w:hAnsi="Corbel" w:cs="Calibri"/>
                <w:b/>
                <w:bCs/>
                <w:iCs/>
                <w:color w:val="4472C4" w:themeColor="accent1"/>
                <w:sz w:val="18"/>
                <w:szCs w:val="18"/>
                <w:lang w:eastAsia="en-US"/>
              </w:rPr>
              <w:t>Groundwork for preparation of yearly budget and MTB projection scenarios</w:t>
            </w:r>
          </w:p>
          <w:p w14:paraId="41080879" w14:textId="77777777" w:rsidR="002D4857" w:rsidRPr="00104E7E" w:rsidRDefault="002D4857" w:rsidP="005952E9">
            <w:pPr>
              <w:rPr>
                <w:rStyle w:val="Emphasis"/>
                <w:i w:val="0"/>
                <w:iCs w:val="0"/>
              </w:rPr>
            </w:pPr>
            <w:r w:rsidRPr="00104E7E">
              <w:rPr>
                <w:rStyle w:val="Emphasis"/>
                <w:i w:val="0"/>
                <w:iCs w:val="0"/>
              </w:rPr>
              <w:t xml:space="preserve">Baseline: </w:t>
            </w:r>
          </w:p>
          <w:p w14:paraId="6C39D076" w14:textId="77777777" w:rsidR="002D4857" w:rsidRDefault="002D4857" w:rsidP="005952E9">
            <w:pPr>
              <w:rPr>
                <w:rStyle w:val="Emphasis"/>
                <w:i w:val="0"/>
                <w:iCs w:val="0"/>
              </w:rPr>
            </w:pPr>
            <w:r w:rsidRPr="00104E7E">
              <w:rPr>
                <w:rStyle w:val="Emphasis"/>
                <w:i w:val="0"/>
                <w:iCs w:val="0"/>
              </w:rPr>
              <w:t>Target :</w:t>
            </w:r>
          </w:p>
          <w:p w14:paraId="00FF3C27" w14:textId="77777777" w:rsidR="002D4857" w:rsidRDefault="002D4857" w:rsidP="005952E9">
            <w:pPr>
              <w:rPr>
                <w:rStyle w:val="Emphasis"/>
                <w:i w:val="0"/>
                <w:iCs w:val="0"/>
              </w:rPr>
            </w:pPr>
          </w:p>
          <w:p w14:paraId="5AB34C41" w14:textId="77777777" w:rsidR="002D4857" w:rsidRDefault="002D4857" w:rsidP="005952E9">
            <w:pPr>
              <w:rPr>
                <w:rStyle w:val="Emphasis"/>
                <w:i w:val="0"/>
                <w:iCs w:val="0"/>
              </w:rPr>
            </w:pPr>
          </w:p>
          <w:p w14:paraId="2B813A46" w14:textId="77777777" w:rsidR="002D4857" w:rsidRDefault="002D4857" w:rsidP="005952E9">
            <w:pPr>
              <w:rPr>
                <w:rStyle w:val="Emphasis"/>
                <w:i w:val="0"/>
                <w:iCs w:val="0"/>
              </w:rPr>
            </w:pPr>
          </w:p>
          <w:p w14:paraId="17A55A83" w14:textId="77777777" w:rsidR="002D4857" w:rsidRPr="00104E7E" w:rsidRDefault="002D4857" w:rsidP="00FC19EA">
            <w:pPr>
              <w:rPr>
                <w:rStyle w:val="Emphasis"/>
                <w:i w:val="0"/>
                <w:iCs w:val="0"/>
              </w:rPr>
            </w:pPr>
            <w:r w:rsidRPr="00104E7E">
              <w:rPr>
                <w:rStyle w:val="Emphasis"/>
                <w:i w:val="0"/>
                <w:iCs w:val="0"/>
              </w:rPr>
              <w:t xml:space="preserve">Indicator: </w:t>
            </w:r>
            <w:r w:rsidR="002A104C" w:rsidRPr="002A104C">
              <w:rPr>
                <w:rFonts w:ascii="Corbel" w:eastAsia="Times New Roman" w:hAnsi="Corbel" w:cs="Calibri"/>
                <w:b/>
                <w:bCs/>
                <w:color w:val="4472C4" w:themeColor="accent1"/>
                <w:sz w:val="18"/>
                <w:szCs w:val="18"/>
                <w:lang w:eastAsia="en-US"/>
              </w:rPr>
              <w:t>4.1.2</w:t>
            </w:r>
            <w:r w:rsidR="00FC19EA" w:rsidRPr="00FC19EA">
              <w:rPr>
                <w:rFonts w:eastAsia="Calibri"/>
                <w:b/>
                <w:bCs/>
                <w:sz w:val="22"/>
                <w:szCs w:val="22"/>
                <w:lang w:eastAsia="en-US"/>
              </w:rPr>
              <w:t xml:space="preserve"> </w:t>
            </w:r>
            <w:r w:rsidR="00FC19EA" w:rsidRPr="00FC19EA">
              <w:rPr>
                <w:rFonts w:ascii="Corbel" w:eastAsia="Times New Roman" w:hAnsi="Corbel" w:cs="Calibri"/>
                <w:b/>
                <w:bCs/>
                <w:color w:val="4472C4" w:themeColor="accent1"/>
                <w:sz w:val="18"/>
                <w:szCs w:val="18"/>
                <w:lang w:eastAsia="en-US"/>
              </w:rPr>
              <w:t>Developing reports for Cabinet of Ministers and Presidency on budget operations and</w:t>
            </w:r>
          </w:p>
          <w:p w14:paraId="3D8E0737" w14:textId="77777777" w:rsidR="002D4857" w:rsidRPr="00104E7E" w:rsidRDefault="002D4857" w:rsidP="002D4857">
            <w:pPr>
              <w:rPr>
                <w:rStyle w:val="Emphasis"/>
                <w:i w:val="0"/>
                <w:iCs w:val="0"/>
              </w:rPr>
            </w:pPr>
            <w:r w:rsidRPr="00104E7E">
              <w:rPr>
                <w:rStyle w:val="Emphasis"/>
                <w:i w:val="0"/>
                <w:iCs w:val="0"/>
              </w:rPr>
              <w:t xml:space="preserve">Baseline: </w:t>
            </w:r>
          </w:p>
          <w:p w14:paraId="0CB7A898" w14:textId="77777777" w:rsidR="002D4857" w:rsidRDefault="002D4857" w:rsidP="002D4857">
            <w:pPr>
              <w:rPr>
                <w:rStyle w:val="Emphasis"/>
                <w:i w:val="0"/>
                <w:iCs w:val="0"/>
              </w:rPr>
            </w:pPr>
            <w:r w:rsidRPr="00104E7E">
              <w:rPr>
                <w:rStyle w:val="Emphasis"/>
                <w:i w:val="0"/>
                <w:iCs w:val="0"/>
              </w:rPr>
              <w:t>Target :</w:t>
            </w:r>
          </w:p>
          <w:p w14:paraId="7CCB7A00" w14:textId="77777777" w:rsidR="002D4857" w:rsidRDefault="002D4857" w:rsidP="002D4857">
            <w:pPr>
              <w:rPr>
                <w:rStyle w:val="Emphasis"/>
                <w:i w:val="0"/>
                <w:iCs w:val="0"/>
              </w:rPr>
            </w:pPr>
          </w:p>
          <w:p w14:paraId="25144757" w14:textId="77777777" w:rsidR="002D4857" w:rsidRDefault="002D4857" w:rsidP="002D4857">
            <w:pPr>
              <w:rPr>
                <w:rStyle w:val="Emphasis"/>
                <w:i w:val="0"/>
                <w:iCs w:val="0"/>
              </w:rPr>
            </w:pPr>
          </w:p>
          <w:p w14:paraId="16019978" w14:textId="77777777" w:rsidR="002D4857" w:rsidRPr="00104E7E" w:rsidRDefault="002A104C" w:rsidP="00FC19EA">
            <w:pPr>
              <w:rPr>
                <w:rStyle w:val="Emphasis"/>
                <w:i w:val="0"/>
                <w:iCs w:val="0"/>
              </w:rPr>
            </w:pPr>
            <w:r>
              <w:rPr>
                <w:rStyle w:val="Emphasis"/>
                <w:i w:val="0"/>
                <w:iCs w:val="0"/>
              </w:rPr>
              <w:t>Indicator</w:t>
            </w:r>
            <w:proofErr w:type="gramStart"/>
            <w:r>
              <w:rPr>
                <w:rStyle w:val="Emphasis"/>
                <w:i w:val="0"/>
                <w:iCs w:val="0"/>
              </w:rPr>
              <w:t>:</w:t>
            </w:r>
            <w:r w:rsidRPr="002A104C">
              <w:rPr>
                <w:rFonts w:ascii="Corbel" w:eastAsia="Times New Roman" w:hAnsi="Corbel" w:cs="Calibri"/>
                <w:b/>
                <w:bCs/>
                <w:color w:val="4472C4" w:themeColor="accent1"/>
                <w:sz w:val="18"/>
                <w:szCs w:val="18"/>
                <w:lang w:eastAsia="en-US"/>
              </w:rPr>
              <w:t>4</w:t>
            </w:r>
            <w:r w:rsidRPr="002A104C">
              <w:rPr>
                <w:rFonts w:ascii="Corbel" w:eastAsia="Times New Roman" w:hAnsi="Corbel" w:cs="Calibri"/>
                <w:b/>
                <w:bCs/>
                <w:iCs/>
                <w:color w:val="4472C4" w:themeColor="accent1"/>
                <w:sz w:val="18"/>
                <w:szCs w:val="18"/>
                <w:lang w:eastAsia="en-US"/>
              </w:rPr>
              <w:t>.1.3</w:t>
            </w:r>
            <w:proofErr w:type="gramEnd"/>
            <w:r w:rsidR="00FC19EA" w:rsidRPr="00FC19EA">
              <w:rPr>
                <w:rFonts w:eastAsia="Calibri"/>
                <w:sz w:val="20"/>
                <w:szCs w:val="20"/>
                <w:lang w:eastAsia="en-US"/>
              </w:rPr>
              <w:t xml:space="preserve"> </w:t>
            </w:r>
            <w:r w:rsidR="00FC19EA" w:rsidRPr="00FC19EA">
              <w:rPr>
                <w:rFonts w:ascii="Corbel" w:eastAsia="Times New Roman" w:hAnsi="Corbel" w:cs="Calibri"/>
                <w:b/>
                <w:bCs/>
                <w:iCs/>
                <w:color w:val="4472C4" w:themeColor="accent1"/>
                <w:sz w:val="18"/>
                <w:szCs w:val="18"/>
                <w:lang w:eastAsia="en-US"/>
              </w:rPr>
              <w:t xml:space="preserve">Meeting up with rating agencies for assessment of GoE’s credit rating profile.   </w:t>
            </w:r>
          </w:p>
          <w:p w14:paraId="5669414C" w14:textId="77777777" w:rsidR="002D4857" w:rsidRPr="00104E7E" w:rsidRDefault="002D4857" w:rsidP="002D4857">
            <w:pPr>
              <w:rPr>
                <w:rStyle w:val="Emphasis"/>
                <w:i w:val="0"/>
                <w:iCs w:val="0"/>
              </w:rPr>
            </w:pPr>
            <w:r w:rsidRPr="00104E7E">
              <w:rPr>
                <w:rStyle w:val="Emphasis"/>
                <w:i w:val="0"/>
                <w:iCs w:val="0"/>
              </w:rPr>
              <w:t xml:space="preserve">Baseline: </w:t>
            </w:r>
          </w:p>
          <w:p w14:paraId="1EFADD00" w14:textId="77777777" w:rsidR="002D4857" w:rsidRDefault="002D4857" w:rsidP="002D4857">
            <w:pPr>
              <w:rPr>
                <w:rStyle w:val="Emphasis"/>
                <w:i w:val="0"/>
                <w:iCs w:val="0"/>
              </w:rPr>
            </w:pPr>
            <w:r w:rsidRPr="00104E7E">
              <w:rPr>
                <w:rStyle w:val="Emphasis"/>
                <w:i w:val="0"/>
                <w:iCs w:val="0"/>
              </w:rPr>
              <w:t>Target :</w:t>
            </w:r>
          </w:p>
          <w:p w14:paraId="18FCFB0E" w14:textId="77777777" w:rsidR="002D4857" w:rsidRDefault="002D4857" w:rsidP="002D4857">
            <w:pPr>
              <w:rPr>
                <w:rStyle w:val="Emphasis"/>
                <w:i w:val="0"/>
                <w:iCs w:val="0"/>
              </w:rPr>
            </w:pPr>
          </w:p>
          <w:p w14:paraId="3C380873" w14:textId="77777777" w:rsidR="002A104C" w:rsidRDefault="002A104C" w:rsidP="002D4857">
            <w:pPr>
              <w:rPr>
                <w:rStyle w:val="Emphasis"/>
                <w:i w:val="0"/>
                <w:iCs w:val="0"/>
              </w:rPr>
            </w:pPr>
          </w:p>
          <w:p w14:paraId="4CA8FEBD" w14:textId="77777777" w:rsidR="002A104C" w:rsidRPr="00104E7E" w:rsidRDefault="002A104C" w:rsidP="00FC19EA">
            <w:pPr>
              <w:rPr>
                <w:rStyle w:val="Emphasis"/>
                <w:i w:val="0"/>
                <w:iCs w:val="0"/>
              </w:rPr>
            </w:pPr>
            <w:r>
              <w:rPr>
                <w:rStyle w:val="Emphasis"/>
                <w:i w:val="0"/>
                <w:iCs w:val="0"/>
              </w:rPr>
              <w:t>Indicator</w:t>
            </w:r>
            <w:proofErr w:type="gramStart"/>
            <w:r>
              <w:rPr>
                <w:rStyle w:val="Emphasis"/>
                <w:i w:val="0"/>
                <w:iCs w:val="0"/>
              </w:rPr>
              <w:t>:</w:t>
            </w:r>
            <w:r w:rsidRPr="002A104C">
              <w:rPr>
                <w:rFonts w:ascii="Corbel" w:eastAsia="Times New Roman" w:hAnsi="Corbel" w:cs="Calibri"/>
                <w:b/>
                <w:bCs/>
                <w:color w:val="4472C4" w:themeColor="accent1"/>
                <w:sz w:val="18"/>
                <w:szCs w:val="18"/>
                <w:lang w:eastAsia="en-US"/>
              </w:rPr>
              <w:t>4</w:t>
            </w:r>
            <w:r w:rsidRPr="002A104C">
              <w:rPr>
                <w:rFonts w:ascii="Corbel" w:eastAsia="Times New Roman" w:hAnsi="Corbel" w:cs="Calibri"/>
                <w:b/>
                <w:bCs/>
                <w:iCs/>
                <w:color w:val="4472C4" w:themeColor="accent1"/>
                <w:sz w:val="18"/>
                <w:szCs w:val="18"/>
                <w:lang w:eastAsia="en-US"/>
              </w:rPr>
              <w:t>.1.</w:t>
            </w:r>
            <w:r>
              <w:rPr>
                <w:rFonts w:ascii="Corbel" w:eastAsia="Times New Roman" w:hAnsi="Corbel" w:cs="Calibri"/>
                <w:b/>
                <w:bCs/>
                <w:iCs/>
                <w:color w:val="4472C4" w:themeColor="accent1"/>
                <w:sz w:val="18"/>
                <w:szCs w:val="18"/>
                <w:lang w:eastAsia="en-US"/>
              </w:rPr>
              <w:t>4</w:t>
            </w:r>
            <w:proofErr w:type="gramEnd"/>
            <w:r w:rsidRPr="00EB643D">
              <w:rPr>
                <w:rFonts w:ascii="Corbel" w:hAnsi="Corbel" w:cs="Calibri"/>
                <w:b/>
                <w:iCs/>
                <w:sz w:val="20"/>
                <w:szCs w:val="20"/>
              </w:rPr>
              <w:t xml:space="preserve"> </w:t>
            </w:r>
            <w:r w:rsidR="00FC19EA" w:rsidRPr="00FC19EA">
              <w:rPr>
                <w:rFonts w:ascii="Corbel" w:eastAsia="Times New Roman" w:hAnsi="Corbel" w:cs="Calibri"/>
                <w:b/>
                <w:bCs/>
                <w:iCs/>
                <w:color w:val="4472C4" w:themeColor="accent1"/>
                <w:sz w:val="18"/>
                <w:szCs w:val="18"/>
                <w:lang w:eastAsia="en-US"/>
              </w:rPr>
              <w:t>Representations in bilateral and multilateral donors’ negotiations and with IFIs on the macroeconomic and fiscal policies.</w:t>
            </w:r>
          </w:p>
          <w:p w14:paraId="0A418622" w14:textId="77777777" w:rsidR="002A104C" w:rsidRPr="00104E7E" w:rsidRDefault="002A104C" w:rsidP="002A104C">
            <w:pPr>
              <w:rPr>
                <w:rStyle w:val="Emphasis"/>
                <w:i w:val="0"/>
                <w:iCs w:val="0"/>
              </w:rPr>
            </w:pPr>
            <w:r w:rsidRPr="00104E7E">
              <w:rPr>
                <w:rStyle w:val="Emphasis"/>
                <w:i w:val="0"/>
                <w:iCs w:val="0"/>
              </w:rPr>
              <w:t xml:space="preserve">Baseline: </w:t>
            </w:r>
          </w:p>
          <w:p w14:paraId="0EC3884B" w14:textId="77777777" w:rsidR="002A104C" w:rsidRDefault="002A104C" w:rsidP="002A104C">
            <w:pPr>
              <w:rPr>
                <w:rStyle w:val="Emphasis"/>
                <w:i w:val="0"/>
                <w:iCs w:val="0"/>
              </w:rPr>
            </w:pPr>
            <w:r w:rsidRPr="00104E7E">
              <w:rPr>
                <w:rStyle w:val="Emphasis"/>
                <w:i w:val="0"/>
                <w:iCs w:val="0"/>
              </w:rPr>
              <w:t>Target :</w:t>
            </w:r>
          </w:p>
          <w:p w14:paraId="7E5052B9" w14:textId="77777777" w:rsidR="00A54145" w:rsidRDefault="00A54145" w:rsidP="002A104C">
            <w:pPr>
              <w:rPr>
                <w:rStyle w:val="Emphasis"/>
                <w:i w:val="0"/>
                <w:iCs w:val="0"/>
              </w:rPr>
            </w:pPr>
          </w:p>
          <w:p w14:paraId="6A828D39" w14:textId="77777777" w:rsidR="00A54145" w:rsidRDefault="00A54145" w:rsidP="002A104C">
            <w:pPr>
              <w:rPr>
                <w:rStyle w:val="Emphasis"/>
                <w:i w:val="0"/>
                <w:iCs w:val="0"/>
              </w:rPr>
            </w:pPr>
          </w:p>
          <w:p w14:paraId="2D70B407" w14:textId="77777777" w:rsidR="002A104C" w:rsidRDefault="002A104C" w:rsidP="002D4857">
            <w:pPr>
              <w:rPr>
                <w:rStyle w:val="Emphasis"/>
                <w:i w:val="0"/>
                <w:iCs w:val="0"/>
              </w:rPr>
            </w:pPr>
          </w:p>
          <w:p w14:paraId="57B72EBB" w14:textId="77777777" w:rsidR="002A104C" w:rsidRPr="002A104C" w:rsidRDefault="002A104C" w:rsidP="00FC19EA">
            <w:r w:rsidRPr="002A104C">
              <w:t>Indicator:</w:t>
            </w:r>
            <w:r w:rsidRPr="002A104C">
              <w:rPr>
                <w:rFonts w:ascii="Corbel" w:eastAsia="Times New Roman" w:hAnsi="Corbel" w:cs="Calibri"/>
                <w:b/>
                <w:bCs/>
                <w:iCs/>
                <w:color w:val="4472C4" w:themeColor="accent1"/>
                <w:sz w:val="18"/>
                <w:szCs w:val="18"/>
                <w:lang w:eastAsia="en-US"/>
              </w:rPr>
              <w:t>4.</w:t>
            </w:r>
            <w:r w:rsidR="00FC19EA">
              <w:rPr>
                <w:rFonts w:ascii="Corbel" w:eastAsia="Times New Roman" w:hAnsi="Corbel" w:cs="Calibri"/>
                <w:b/>
                <w:bCs/>
                <w:iCs/>
                <w:color w:val="4472C4" w:themeColor="accent1"/>
                <w:sz w:val="18"/>
                <w:szCs w:val="18"/>
                <w:lang w:eastAsia="en-US"/>
              </w:rPr>
              <w:t>1.5</w:t>
            </w:r>
            <w:r w:rsidR="00FC19EA" w:rsidRPr="00FC19EA">
              <w:rPr>
                <w:rFonts w:eastAsia="Calibri"/>
                <w:sz w:val="20"/>
                <w:szCs w:val="20"/>
                <w:lang w:eastAsia="en-US"/>
              </w:rPr>
              <w:t xml:space="preserve"> </w:t>
            </w:r>
            <w:r w:rsidR="00FC19EA" w:rsidRPr="00FC19EA">
              <w:rPr>
                <w:rFonts w:ascii="Corbel" w:eastAsia="Times New Roman" w:hAnsi="Corbel" w:cs="Calibri"/>
                <w:b/>
                <w:bCs/>
                <w:iCs/>
                <w:color w:val="4472C4" w:themeColor="accent1"/>
                <w:sz w:val="18"/>
                <w:szCs w:val="18"/>
                <w:lang w:eastAsia="en-US"/>
              </w:rPr>
              <w:t>Prepare occasional presentations on various economic topics to be delivered to investors, Cabinet of Ministers, Minister of Finance and Presidency</w:t>
            </w:r>
          </w:p>
          <w:p w14:paraId="2988B2FF" w14:textId="77777777" w:rsidR="002A104C" w:rsidRPr="002A104C" w:rsidRDefault="002A104C" w:rsidP="002A104C">
            <w:r w:rsidRPr="002A104C">
              <w:t xml:space="preserve">Baseline: </w:t>
            </w:r>
          </w:p>
          <w:p w14:paraId="7C47AC29" w14:textId="77777777" w:rsidR="002A104C" w:rsidRPr="002A104C" w:rsidRDefault="002A104C" w:rsidP="002A104C">
            <w:r w:rsidRPr="002A104C">
              <w:t>Target :</w:t>
            </w:r>
          </w:p>
          <w:p w14:paraId="64A4A4B1" w14:textId="77777777" w:rsidR="002A104C" w:rsidRDefault="002A104C" w:rsidP="002D4857">
            <w:pPr>
              <w:rPr>
                <w:rStyle w:val="Emphasis"/>
                <w:i w:val="0"/>
                <w:iCs w:val="0"/>
              </w:rPr>
            </w:pPr>
          </w:p>
          <w:p w14:paraId="1B4F07A0" w14:textId="77777777" w:rsidR="00FC19EA" w:rsidRPr="002A104C" w:rsidRDefault="00FC19EA" w:rsidP="00FC19EA">
            <w:r w:rsidRPr="002A104C">
              <w:t>Indicator:</w:t>
            </w:r>
            <w:r w:rsidRPr="002A104C">
              <w:rPr>
                <w:rFonts w:ascii="Corbel" w:eastAsia="Times New Roman" w:hAnsi="Corbel" w:cs="Calibri"/>
                <w:b/>
                <w:bCs/>
                <w:iCs/>
                <w:color w:val="4472C4" w:themeColor="accent1"/>
                <w:sz w:val="18"/>
                <w:szCs w:val="18"/>
                <w:lang w:eastAsia="en-US"/>
              </w:rPr>
              <w:t>4.</w:t>
            </w:r>
            <w:r>
              <w:rPr>
                <w:rFonts w:ascii="Corbel" w:eastAsia="Times New Roman" w:hAnsi="Corbel" w:cs="Calibri"/>
                <w:b/>
                <w:bCs/>
                <w:iCs/>
                <w:color w:val="4472C4" w:themeColor="accent1"/>
                <w:sz w:val="18"/>
                <w:szCs w:val="18"/>
                <w:lang w:eastAsia="en-US"/>
              </w:rPr>
              <w:t>1.6</w:t>
            </w:r>
            <w:r w:rsidRPr="00FC19EA">
              <w:rPr>
                <w:rFonts w:eastAsia="Calibri"/>
                <w:sz w:val="20"/>
                <w:szCs w:val="20"/>
                <w:lang w:eastAsia="en-US"/>
              </w:rPr>
              <w:t xml:space="preserve"> </w:t>
            </w:r>
            <w:r w:rsidRPr="00FC19EA">
              <w:rPr>
                <w:rFonts w:ascii="Corbel" w:eastAsia="Times New Roman" w:hAnsi="Corbel" w:cs="Calibri"/>
                <w:b/>
                <w:bCs/>
                <w:iCs/>
                <w:color w:val="4472C4" w:themeColor="accent1"/>
                <w:sz w:val="18"/>
                <w:szCs w:val="18"/>
                <w:lang w:eastAsia="en-US"/>
              </w:rPr>
              <w:t>Representation in IMF negotiations on a semi-annual basis in Article IV missions and Post-Program Monitoring</w:t>
            </w:r>
          </w:p>
          <w:p w14:paraId="41E43920" w14:textId="77777777" w:rsidR="00FC19EA" w:rsidRPr="002A104C" w:rsidRDefault="00FC19EA" w:rsidP="00FC19EA">
            <w:r w:rsidRPr="002A104C">
              <w:t xml:space="preserve">Baseline: </w:t>
            </w:r>
          </w:p>
          <w:p w14:paraId="6B705CB6" w14:textId="77777777" w:rsidR="00FC19EA" w:rsidRPr="002A104C" w:rsidRDefault="00FC19EA" w:rsidP="00FC19EA">
            <w:r w:rsidRPr="002A104C">
              <w:t>Target :</w:t>
            </w:r>
          </w:p>
          <w:p w14:paraId="50A19506" w14:textId="77777777" w:rsidR="002A104C" w:rsidRDefault="002A104C" w:rsidP="002D4857">
            <w:pPr>
              <w:rPr>
                <w:rStyle w:val="Emphasis"/>
                <w:i w:val="0"/>
                <w:iCs w:val="0"/>
              </w:rPr>
            </w:pPr>
          </w:p>
          <w:p w14:paraId="61DED807" w14:textId="77777777" w:rsidR="00FC19EA" w:rsidRDefault="00FC19EA" w:rsidP="002D4857">
            <w:pPr>
              <w:rPr>
                <w:rStyle w:val="Emphasis"/>
                <w:i w:val="0"/>
                <w:iCs w:val="0"/>
              </w:rPr>
            </w:pPr>
          </w:p>
          <w:p w14:paraId="3D125E02" w14:textId="77777777" w:rsidR="00FC19EA" w:rsidRDefault="00FC19EA" w:rsidP="002D4857">
            <w:pPr>
              <w:rPr>
                <w:rStyle w:val="Emphasis"/>
                <w:i w:val="0"/>
                <w:iCs w:val="0"/>
              </w:rPr>
            </w:pPr>
          </w:p>
          <w:p w14:paraId="04AD47ED" w14:textId="77777777" w:rsidR="00FC19EA" w:rsidRDefault="00FC19EA" w:rsidP="002D4857">
            <w:pPr>
              <w:rPr>
                <w:rStyle w:val="Emphasis"/>
                <w:i w:val="0"/>
                <w:iCs w:val="0"/>
              </w:rPr>
            </w:pPr>
          </w:p>
          <w:p w14:paraId="06ACF05F" w14:textId="77777777" w:rsidR="00FC19EA" w:rsidRDefault="00FC19EA" w:rsidP="00FC19EA">
            <w:pPr>
              <w:rPr>
                <w:rFonts w:ascii="Corbel" w:eastAsia="Times New Roman" w:hAnsi="Corbel" w:cs="Calibri"/>
                <w:b/>
                <w:bCs/>
                <w:iCs/>
                <w:color w:val="4472C4" w:themeColor="accent1"/>
                <w:sz w:val="18"/>
                <w:szCs w:val="18"/>
                <w:lang w:eastAsia="en-US"/>
              </w:rPr>
            </w:pPr>
            <w:r>
              <w:rPr>
                <w:rStyle w:val="Emphasis"/>
                <w:i w:val="0"/>
                <w:iCs w:val="0"/>
              </w:rPr>
              <w:t>Indicator:</w:t>
            </w:r>
            <w:r w:rsidRPr="002A104C">
              <w:rPr>
                <w:rFonts w:ascii="Corbel" w:eastAsia="Times New Roman" w:hAnsi="Corbel" w:cs="Calibri"/>
                <w:b/>
                <w:bCs/>
                <w:color w:val="4472C4" w:themeColor="accent1"/>
                <w:sz w:val="18"/>
                <w:szCs w:val="18"/>
                <w:lang w:eastAsia="en-US"/>
              </w:rPr>
              <w:t>4</w:t>
            </w:r>
            <w:r w:rsidRPr="002A104C">
              <w:rPr>
                <w:rFonts w:ascii="Corbel" w:eastAsia="Times New Roman" w:hAnsi="Corbel" w:cs="Calibri"/>
                <w:b/>
                <w:bCs/>
                <w:iCs/>
                <w:color w:val="4472C4" w:themeColor="accent1"/>
                <w:sz w:val="18"/>
                <w:szCs w:val="18"/>
                <w:lang w:eastAsia="en-US"/>
              </w:rPr>
              <w:t>.1.</w:t>
            </w:r>
            <w:r>
              <w:rPr>
                <w:rFonts w:ascii="Corbel" w:eastAsia="Times New Roman" w:hAnsi="Corbel" w:cs="Calibri"/>
                <w:b/>
                <w:bCs/>
                <w:iCs/>
                <w:color w:val="4472C4" w:themeColor="accent1"/>
                <w:sz w:val="18"/>
                <w:szCs w:val="18"/>
                <w:lang w:eastAsia="en-US"/>
              </w:rPr>
              <w:t>7</w:t>
            </w:r>
            <w:r>
              <w:t xml:space="preserve"> </w:t>
            </w:r>
            <w:r w:rsidRPr="00FC19EA">
              <w:rPr>
                <w:rFonts w:ascii="Corbel" w:eastAsia="Times New Roman" w:hAnsi="Corbel" w:cs="Calibri"/>
                <w:b/>
                <w:bCs/>
                <w:iCs/>
                <w:color w:val="4472C4" w:themeColor="accent1"/>
                <w:sz w:val="18"/>
                <w:szCs w:val="18"/>
                <w:lang w:eastAsia="en-US"/>
              </w:rPr>
              <w:t>Develop, prepare and update reports on PMI performance for Minister and Cabinet of Ministers</w:t>
            </w:r>
          </w:p>
          <w:p w14:paraId="338E1280" w14:textId="77777777" w:rsidR="00FC19EA" w:rsidRDefault="00FC19EA" w:rsidP="00FC19EA">
            <w:pPr>
              <w:rPr>
                <w:rFonts w:ascii="Corbel" w:eastAsia="Times New Roman" w:hAnsi="Corbel" w:cs="Calibri"/>
                <w:b/>
                <w:bCs/>
                <w:iCs/>
                <w:color w:val="4472C4" w:themeColor="accent1"/>
                <w:sz w:val="18"/>
                <w:szCs w:val="18"/>
                <w:lang w:eastAsia="en-US"/>
              </w:rPr>
            </w:pPr>
          </w:p>
          <w:p w14:paraId="6C6895DC" w14:textId="77777777" w:rsidR="00FC19EA" w:rsidRPr="00104E7E" w:rsidRDefault="00FC19EA" w:rsidP="00FC19EA">
            <w:pPr>
              <w:rPr>
                <w:rStyle w:val="Emphasis"/>
                <w:i w:val="0"/>
                <w:iCs w:val="0"/>
              </w:rPr>
            </w:pPr>
            <w:r w:rsidRPr="00104E7E">
              <w:rPr>
                <w:rStyle w:val="Emphasis"/>
                <w:i w:val="0"/>
                <w:iCs w:val="0"/>
              </w:rPr>
              <w:t xml:space="preserve"> Baseline: </w:t>
            </w:r>
          </w:p>
          <w:p w14:paraId="0349FF34" w14:textId="77777777" w:rsidR="00FC19EA" w:rsidRDefault="00FC19EA" w:rsidP="00FC19EA">
            <w:pPr>
              <w:rPr>
                <w:rStyle w:val="Emphasis"/>
                <w:i w:val="0"/>
                <w:iCs w:val="0"/>
              </w:rPr>
            </w:pPr>
            <w:r w:rsidRPr="00104E7E">
              <w:rPr>
                <w:rStyle w:val="Emphasis"/>
                <w:i w:val="0"/>
                <w:iCs w:val="0"/>
              </w:rPr>
              <w:t>Target :</w:t>
            </w:r>
          </w:p>
          <w:p w14:paraId="48D01F1E" w14:textId="77777777" w:rsidR="00FC19EA" w:rsidRDefault="00FC19EA" w:rsidP="002D4857">
            <w:pPr>
              <w:rPr>
                <w:rStyle w:val="Emphasis"/>
                <w:i w:val="0"/>
                <w:iCs w:val="0"/>
              </w:rPr>
            </w:pPr>
          </w:p>
          <w:p w14:paraId="7346A8B3" w14:textId="77777777" w:rsidR="00FC19EA" w:rsidRDefault="00FC19EA" w:rsidP="002D4857">
            <w:pPr>
              <w:rPr>
                <w:rStyle w:val="Emphasis"/>
                <w:i w:val="0"/>
                <w:iCs w:val="0"/>
              </w:rPr>
            </w:pPr>
          </w:p>
          <w:p w14:paraId="78C2D3F5" w14:textId="77777777" w:rsidR="00FC19EA" w:rsidRPr="00FC19EA" w:rsidRDefault="00FC19EA" w:rsidP="00FC19EA">
            <w:pPr>
              <w:rPr>
                <w:rFonts w:ascii="Corbel" w:eastAsia="Times New Roman" w:hAnsi="Corbel" w:cs="Calibri"/>
                <w:b/>
                <w:bCs/>
                <w:color w:val="4472C4" w:themeColor="accent1"/>
                <w:sz w:val="18"/>
                <w:szCs w:val="18"/>
                <w:lang w:eastAsia="en-US"/>
              </w:rPr>
            </w:pPr>
            <w:r w:rsidRPr="00FC19EA">
              <w:rPr>
                <w:rFonts w:ascii="Corbel" w:eastAsia="Times New Roman" w:hAnsi="Corbel" w:cs="Calibri"/>
                <w:b/>
                <w:bCs/>
                <w:color w:val="000000" w:themeColor="text1"/>
                <w:sz w:val="18"/>
                <w:szCs w:val="18"/>
                <w:lang w:eastAsia="en-US"/>
              </w:rPr>
              <w:t xml:space="preserve">Indicator :4.1.8 </w:t>
            </w:r>
            <w:r w:rsidRPr="00FC19EA">
              <w:rPr>
                <w:rFonts w:ascii="Corbel" w:eastAsia="Times New Roman" w:hAnsi="Corbel" w:cs="Calibri"/>
                <w:b/>
                <w:bCs/>
                <w:color w:val="4472C4" w:themeColor="accent1"/>
                <w:sz w:val="18"/>
                <w:szCs w:val="18"/>
                <w:lang w:eastAsia="en-US"/>
              </w:rPr>
              <w:t>Support various units within MoF including DMU, International Affairs and others by providing economic data and analysis</w:t>
            </w:r>
          </w:p>
          <w:p w14:paraId="654A64CC" w14:textId="77777777" w:rsidR="00FC19EA" w:rsidRDefault="00FC19EA" w:rsidP="002D4857">
            <w:pPr>
              <w:rPr>
                <w:rStyle w:val="Emphasis"/>
                <w:i w:val="0"/>
                <w:iCs w:val="0"/>
              </w:rPr>
            </w:pPr>
          </w:p>
          <w:p w14:paraId="7209DD9E" w14:textId="77777777" w:rsidR="00FC19EA" w:rsidRPr="00FC19EA" w:rsidRDefault="00FC19EA" w:rsidP="00FC19EA">
            <w:pPr>
              <w:rPr>
                <w:rStyle w:val="Emphasis"/>
                <w:i w:val="0"/>
                <w:iCs w:val="0"/>
              </w:rPr>
            </w:pPr>
            <w:r w:rsidRPr="00FC19EA">
              <w:rPr>
                <w:rStyle w:val="Emphasis"/>
                <w:i w:val="0"/>
                <w:iCs w:val="0"/>
              </w:rPr>
              <w:t xml:space="preserve">Baseline: </w:t>
            </w:r>
          </w:p>
          <w:p w14:paraId="7F87EBBC" w14:textId="77777777" w:rsidR="00FC19EA" w:rsidRDefault="00FC19EA" w:rsidP="00FC19EA">
            <w:pPr>
              <w:rPr>
                <w:rStyle w:val="Emphasis"/>
                <w:i w:val="0"/>
                <w:iCs w:val="0"/>
              </w:rPr>
            </w:pPr>
            <w:r w:rsidRPr="00FC19EA">
              <w:rPr>
                <w:rStyle w:val="Emphasis"/>
                <w:i w:val="0"/>
                <w:iCs w:val="0"/>
              </w:rPr>
              <w:t>Target :</w:t>
            </w:r>
          </w:p>
          <w:p w14:paraId="1C6B7686" w14:textId="77777777" w:rsidR="00C17BBB" w:rsidRDefault="00C17BBB" w:rsidP="00FC19EA">
            <w:pPr>
              <w:rPr>
                <w:rStyle w:val="Emphasis"/>
                <w:i w:val="0"/>
                <w:iCs w:val="0"/>
              </w:rPr>
            </w:pPr>
          </w:p>
          <w:p w14:paraId="61AEA375" w14:textId="77777777" w:rsidR="00C17BBB" w:rsidRDefault="00C17BBB" w:rsidP="00FC19EA">
            <w:pPr>
              <w:rPr>
                <w:rStyle w:val="Emphasis"/>
                <w:i w:val="0"/>
                <w:iCs w:val="0"/>
              </w:rPr>
            </w:pPr>
          </w:p>
          <w:p w14:paraId="03C1A2DD" w14:textId="77777777" w:rsidR="00C17BBB" w:rsidRPr="00FC19EA" w:rsidRDefault="00C17BBB" w:rsidP="00C17BBB">
            <w:pPr>
              <w:rPr>
                <w:rFonts w:ascii="Corbel" w:eastAsia="Times New Roman" w:hAnsi="Corbel" w:cs="Calibri"/>
                <w:b/>
                <w:bCs/>
                <w:color w:val="4472C4" w:themeColor="accent1"/>
                <w:sz w:val="18"/>
                <w:szCs w:val="18"/>
                <w:lang w:eastAsia="en-US"/>
              </w:rPr>
            </w:pPr>
            <w:r w:rsidRPr="00FC19EA">
              <w:rPr>
                <w:rFonts w:ascii="Corbel" w:eastAsia="Times New Roman" w:hAnsi="Corbel" w:cs="Calibri"/>
                <w:b/>
                <w:bCs/>
                <w:color w:val="000000" w:themeColor="text1"/>
                <w:sz w:val="18"/>
                <w:szCs w:val="18"/>
                <w:lang w:eastAsia="en-US"/>
              </w:rPr>
              <w:t>Indicator :4.1.</w:t>
            </w:r>
            <w:r>
              <w:rPr>
                <w:rFonts w:eastAsia="Calibri"/>
                <w:sz w:val="20"/>
                <w:szCs w:val="20"/>
                <w:lang w:eastAsia="en-US"/>
              </w:rPr>
              <w:t xml:space="preserve">9 </w:t>
            </w:r>
            <w:r w:rsidRPr="00C17BBB">
              <w:rPr>
                <w:rFonts w:ascii="Corbel" w:eastAsia="Times New Roman" w:hAnsi="Corbel" w:cs="Calibri"/>
                <w:b/>
                <w:bCs/>
                <w:color w:val="4472C4" w:themeColor="accent1"/>
                <w:sz w:val="18"/>
                <w:szCs w:val="18"/>
                <w:lang w:eastAsia="en-US"/>
              </w:rPr>
              <w:t>Update Medium-Term Debt Strategy (MTDS) and Medium-Term Revenue Strategy (MTRS) as needed</w:t>
            </w:r>
          </w:p>
          <w:p w14:paraId="3691A638" w14:textId="77777777" w:rsidR="00C17BBB" w:rsidRDefault="00C17BBB" w:rsidP="00C17BBB">
            <w:pPr>
              <w:rPr>
                <w:rStyle w:val="Emphasis"/>
                <w:i w:val="0"/>
                <w:iCs w:val="0"/>
              </w:rPr>
            </w:pPr>
          </w:p>
          <w:p w14:paraId="0CA27316" w14:textId="77777777" w:rsidR="00C17BBB" w:rsidRPr="00FC19EA" w:rsidRDefault="00C17BBB" w:rsidP="00C17BBB">
            <w:pPr>
              <w:rPr>
                <w:rStyle w:val="Emphasis"/>
                <w:i w:val="0"/>
                <w:iCs w:val="0"/>
              </w:rPr>
            </w:pPr>
            <w:r w:rsidRPr="00FC19EA">
              <w:rPr>
                <w:rStyle w:val="Emphasis"/>
                <w:i w:val="0"/>
                <w:iCs w:val="0"/>
              </w:rPr>
              <w:t xml:space="preserve">Baseline: </w:t>
            </w:r>
          </w:p>
          <w:p w14:paraId="4F25C412" w14:textId="77777777" w:rsidR="00FC19EA" w:rsidRDefault="00C17BBB" w:rsidP="00980709">
            <w:pPr>
              <w:rPr>
                <w:rStyle w:val="Emphasis"/>
                <w:i w:val="0"/>
                <w:iCs w:val="0"/>
              </w:rPr>
            </w:pPr>
            <w:r w:rsidRPr="00FC19EA">
              <w:rPr>
                <w:rStyle w:val="Emphasis"/>
                <w:i w:val="0"/>
                <w:iCs w:val="0"/>
              </w:rPr>
              <w:t>Target :</w:t>
            </w:r>
          </w:p>
          <w:p w14:paraId="76DFBF67" w14:textId="77777777" w:rsidR="00980709" w:rsidRDefault="00980709" w:rsidP="00980709">
            <w:pPr>
              <w:rPr>
                <w:rStyle w:val="Emphasis"/>
                <w:i w:val="0"/>
                <w:iCs w:val="0"/>
              </w:rPr>
            </w:pPr>
          </w:p>
          <w:p w14:paraId="00BEBC98" w14:textId="77777777" w:rsidR="00980709" w:rsidRDefault="00980709" w:rsidP="00980709">
            <w:pPr>
              <w:rPr>
                <w:rFonts w:ascii="Corbel" w:eastAsia="Times New Roman" w:hAnsi="Corbel" w:cs="Calibri"/>
                <w:b/>
                <w:bCs/>
                <w:iCs/>
                <w:sz w:val="18"/>
                <w:szCs w:val="18"/>
                <w:lang w:eastAsia="en-US"/>
              </w:rPr>
            </w:pPr>
            <w:r>
              <w:rPr>
                <w:rFonts w:ascii="Corbel" w:eastAsia="Times New Roman" w:hAnsi="Corbel" w:cs="Calibri"/>
                <w:b/>
                <w:bCs/>
                <w:iCs/>
                <w:sz w:val="18"/>
                <w:szCs w:val="18"/>
                <w:lang w:eastAsia="en-US"/>
              </w:rPr>
              <w:t>Indicator 4.1.10</w:t>
            </w:r>
            <w:r>
              <w:t xml:space="preserve"> </w:t>
            </w:r>
            <w:r w:rsidRPr="00980709">
              <w:rPr>
                <w:rFonts w:ascii="Corbel" w:eastAsia="Times New Roman" w:hAnsi="Corbel" w:cs="Calibri"/>
                <w:b/>
                <w:bCs/>
                <w:color w:val="4472C4" w:themeColor="accent1"/>
                <w:sz w:val="18"/>
                <w:szCs w:val="18"/>
                <w:lang w:eastAsia="en-US"/>
              </w:rPr>
              <w:t>Represent MFPU in Ministerial meetings on several issues including but not limited to debt, energy, hedging and COP27 matters.</w:t>
            </w:r>
          </w:p>
          <w:p w14:paraId="3055D588" w14:textId="77777777" w:rsidR="00980709" w:rsidRDefault="00980709" w:rsidP="00980709">
            <w:pPr>
              <w:rPr>
                <w:rFonts w:ascii="Corbel" w:eastAsia="Times New Roman" w:hAnsi="Corbel" w:cs="Calibri"/>
                <w:b/>
                <w:bCs/>
                <w:iCs/>
                <w:sz w:val="18"/>
                <w:szCs w:val="18"/>
                <w:lang w:eastAsia="en-US"/>
              </w:rPr>
            </w:pPr>
          </w:p>
          <w:p w14:paraId="67ED92BA" w14:textId="77777777" w:rsidR="00980709" w:rsidRPr="00FC19EA" w:rsidRDefault="00980709" w:rsidP="00980709">
            <w:pPr>
              <w:rPr>
                <w:rStyle w:val="Emphasis"/>
                <w:i w:val="0"/>
                <w:iCs w:val="0"/>
              </w:rPr>
            </w:pPr>
            <w:r w:rsidRPr="00FC19EA">
              <w:rPr>
                <w:rStyle w:val="Emphasis"/>
                <w:i w:val="0"/>
                <w:iCs w:val="0"/>
              </w:rPr>
              <w:t xml:space="preserve">Baseline: </w:t>
            </w:r>
          </w:p>
          <w:p w14:paraId="2022EA7D" w14:textId="77777777" w:rsidR="00980709" w:rsidRDefault="00980709" w:rsidP="00980709">
            <w:pPr>
              <w:rPr>
                <w:rStyle w:val="Emphasis"/>
                <w:i w:val="0"/>
                <w:iCs w:val="0"/>
              </w:rPr>
            </w:pPr>
            <w:r w:rsidRPr="00FC19EA">
              <w:rPr>
                <w:rStyle w:val="Emphasis"/>
                <w:i w:val="0"/>
                <w:iCs w:val="0"/>
              </w:rPr>
              <w:t>Target :</w:t>
            </w:r>
          </w:p>
          <w:p w14:paraId="768A7168" w14:textId="77777777" w:rsidR="00980709" w:rsidRDefault="00980709" w:rsidP="00980709">
            <w:pPr>
              <w:rPr>
                <w:rStyle w:val="Emphasis"/>
                <w:i w:val="0"/>
                <w:iCs w:val="0"/>
              </w:rPr>
            </w:pPr>
          </w:p>
          <w:p w14:paraId="382DA53B" w14:textId="77777777" w:rsidR="00980709" w:rsidRDefault="00980709" w:rsidP="00980709">
            <w:pPr>
              <w:rPr>
                <w:rFonts w:ascii="Corbel" w:eastAsia="Times New Roman" w:hAnsi="Corbel" w:cs="Calibri"/>
                <w:b/>
                <w:bCs/>
                <w:iCs/>
                <w:sz w:val="18"/>
                <w:szCs w:val="18"/>
                <w:lang w:eastAsia="en-US"/>
              </w:rPr>
            </w:pPr>
            <w:r>
              <w:rPr>
                <w:rFonts w:ascii="Corbel" w:eastAsia="Times New Roman" w:hAnsi="Corbel" w:cs="Calibri"/>
                <w:b/>
                <w:bCs/>
                <w:iCs/>
                <w:sz w:val="18"/>
                <w:szCs w:val="18"/>
                <w:lang w:eastAsia="en-US"/>
              </w:rPr>
              <w:t>Indicator : 4.1.</w:t>
            </w:r>
            <w:r w:rsidRPr="00980709">
              <w:rPr>
                <w:rFonts w:ascii="Corbel" w:eastAsia="Times New Roman" w:hAnsi="Corbel" w:cs="Calibri"/>
                <w:b/>
                <w:bCs/>
                <w:color w:val="000000" w:themeColor="text1"/>
                <w:sz w:val="18"/>
                <w:szCs w:val="18"/>
                <w:lang w:eastAsia="en-US"/>
              </w:rPr>
              <w:t>11</w:t>
            </w:r>
            <w:r w:rsidRPr="00980709">
              <w:rPr>
                <w:rFonts w:ascii="Corbel" w:eastAsia="Times New Roman" w:hAnsi="Corbel" w:cs="Calibri"/>
                <w:b/>
                <w:bCs/>
                <w:color w:val="4472C4" w:themeColor="accent1"/>
                <w:sz w:val="18"/>
                <w:szCs w:val="18"/>
                <w:lang w:eastAsia="en-US"/>
              </w:rPr>
              <w:t xml:space="preserve"> Set-up, prepare and negotiate with investment banks on potential opportunities to enhance fiscal operations such as hedging mechanism and investor opportunities</w:t>
            </w:r>
          </w:p>
          <w:p w14:paraId="4A28AB6A" w14:textId="77777777" w:rsidR="00980709" w:rsidRPr="00FC19EA" w:rsidRDefault="00980709" w:rsidP="00980709">
            <w:pPr>
              <w:rPr>
                <w:rStyle w:val="Emphasis"/>
                <w:i w:val="0"/>
                <w:iCs w:val="0"/>
              </w:rPr>
            </w:pPr>
            <w:r w:rsidRPr="00FC19EA">
              <w:rPr>
                <w:rStyle w:val="Emphasis"/>
                <w:i w:val="0"/>
                <w:iCs w:val="0"/>
              </w:rPr>
              <w:t xml:space="preserve">Baseline: </w:t>
            </w:r>
          </w:p>
          <w:p w14:paraId="1544D954" w14:textId="77777777" w:rsidR="00980709" w:rsidRDefault="00980709" w:rsidP="00980709">
            <w:pPr>
              <w:rPr>
                <w:rStyle w:val="Emphasis"/>
                <w:i w:val="0"/>
                <w:iCs w:val="0"/>
              </w:rPr>
            </w:pPr>
            <w:r w:rsidRPr="00FC19EA">
              <w:rPr>
                <w:rStyle w:val="Emphasis"/>
                <w:i w:val="0"/>
                <w:iCs w:val="0"/>
              </w:rPr>
              <w:t>Target :</w:t>
            </w:r>
          </w:p>
          <w:p w14:paraId="0D521A80" w14:textId="77777777" w:rsidR="00980709" w:rsidRDefault="00980709" w:rsidP="00980709">
            <w:pPr>
              <w:jc w:val="center"/>
              <w:rPr>
                <w:rStyle w:val="Emphasis"/>
                <w:i w:val="0"/>
                <w:iCs w:val="0"/>
              </w:rPr>
            </w:pPr>
          </w:p>
          <w:p w14:paraId="21CF4FB5" w14:textId="77777777" w:rsidR="00702B0E" w:rsidRDefault="00702B0E" w:rsidP="00980709">
            <w:pPr>
              <w:jc w:val="center"/>
              <w:rPr>
                <w:rStyle w:val="Emphasis"/>
                <w:i w:val="0"/>
                <w:iCs w:val="0"/>
              </w:rPr>
            </w:pPr>
          </w:p>
          <w:p w14:paraId="293196DE" w14:textId="77777777" w:rsidR="00702B0E" w:rsidRDefault="00702B0E" w:rsidP="00980709">
            <w:pPr>
              <w:jc w:val="center"/>
              <w:rPr>
                <w:rStyle w:val="Emphasis"/>
                <w:i w:val="0"/>
                <w:iCs w:val="0"/>
              </w:rPr>
            </w:pPr>
          </w:p>
          <w:p w14:paraId="6E757A65" w14:textId="77777777" w:rsidR="004E2276" w:rsidRPr="004E2276" w:rsidRDefault="000435C9" w:rsidP="000435C9">
            <w:pPr>
              <w:rPr>
                <w:rFonts w:ascii="Corbel" w:eastAsia="Times New Roman" w:hAnsi="Corbel" w:cs="Calibri"/>
                <w:b/>
                <w:bCs/>
                <w:iCs/>
                <w:sz w:val="18"/>
                <w:szCs w:val="18"/>
                <w:lang w:eastAsia="en-US"/>
              </w:rPr>
            </w:pPr>
            <w:r>
              <w:rPr>
                <w:rFonts w:ascii="Corbel" w:eastAsia="Times New Roman" w:hAnsi="Corbel" w:cs="Calibri"/>
                <w:b/>
                <w:bCs/>
                <w:iCs/>
                <w:sz w:val="18"/>
                <w:szCs w:val="18"/>
                <w:lang w:eastAsia="en-US"/>
              </w:rPr>
              <w:t>Indicator</w:t>
            </w:r>
            <w:proofErr w:type="gramStart"/>
            <w:r>
              <w:rPr>
                <w:rFonts w:ascii="Corbel" w:eastAsia="Times New Roman" w:hAnsi="Corbel" w:cs="Calibri"/>
                <w:b/>
                <w:bCs/>
                <w:iCs/>
                <w:sz w:val="18"/>
                <w:szCs w:val="18"/>
                <w:lang w:eastAsia="en-US"/>
              </w:rPr>
              <w:t>:4.1.12</w:t>
            </w:r>
            <w:proofErr w:type="gramEnd"/>
            <w:r w:rsidR="004E2276" w:rsidRPr="004E2276">
              <w:rPr>
                <w:rFonts w:ascii="Corbel" w:eastAsia="Times New Roman" w:hAnsi="Corbel" w:cs="Calibri"/>
                <w:b/>
                <w:bCs/>
                <w:iCs/>
                <w:sz w:val="18"/>
                <w:szCs w:val="18"/>
                <w:lang w:eastAsia="en-US"/>
              </w:rPr>
              <w:t xml:space="preserve"> </w:t>
            </w:r>
            <w:r w:rsidRPr="000435C9">
              <w:rPr>
                <w:rFonts w:ascii="Corbel" w:eastAsia="Times New Roman" w:hAnsi="Corbel" w:cs="Calibri"/>
                <w:b/>
                <w:bCs/>
                <w:color w:val="4472C4" w:themeColor="accent1"/>
                <w:sz w:val="18"/>
                <w:szCs w:val="18"/>
                <w:lang w:eastAsia="en-US"/>
              </w:rPr>
              <w:t>Attend medium and high-level committees in preparation of various initiatives where MoF.</w:t>
            </w:r>
          </w:p>
          <w:p w14:paraId="2BE553ED" w14:textId="77777777" w:rsidR="004E2276" w:rsidRPr="004E2276" w:rsidRDefault="004E2276" w:rsidP="004E2276">
            <w:pPr>
              <w:jc w:val="center"/>
              <w:rPr>
                <w:b/>
                <w:bCs/>
                <w:iCs/>
              </w:rPr>
            </w:pPr>
          </w:p>
          <w:p w14:paraId="17D17FD8" w14:textId="77777777" w:rsidR="004E2276" w:rsidRPr="004E2276" w:rsidRDefault="004E2276" w:rsidP="004E2276">
            <w:r w:rsidRPr="004E2276">
              <w:t xml:space="preserve"> Baseline: </w:t>
            </w:r>
          </w:p>
          <w:p w14:paraId="5B2245A7" w14:textId="77777777" w:rsidR="004E2276" w:rsidRPr="004E2276" w:rsidRDefault="004E2276" w:rsidP="004E2276">
            <w:r w:rsidRPr="004E2276">
              <w:t>Target :</w:t>
            </w:r>
          </w:p>
          <w:p w14:paraId="4CD6FCBF" w14:textId="77777777" w:rsidR="00702B0E" w:rsidRDefault="00702B0E" w:rsidP="00980709">
            <w:pPr>
              <w:jc w:val="center"/>
              <w:rPr>
                <w:rStyle w:val="Emphasis"/>
                <w:i w:val="0"/>
                <w:iCs w:val="0"/>
              </w:rPr>
            </w:pPr>
          </w:p>
          <w:p w14:paraId="6EAB067F" w14:textId="77777777" w:rsidR="00702B0E" w:rsidRDefault="00702B0E" w:rsidP="00980709">
            <w:pPr>
              <w:jc w:val="center"/>
              <w:rPr>
                <w:rStyle w:val="Emphasis"/>
                <w:i w:val="0"/>
                <w:iCs w:val="0"/>
              </w:rPr>
            </w:pPr>
          </w:p>
          <w:p w14:paraId="3225318B" w14:textId="77777777" w:rsidR="00702B0E" w:rsidRDefault="00702B0E" w:rsidP="00980709">
            <w:pPr>
              <w:jc w:val="center"/>
              <w:rPr>
                <w:rStyle w:val="Emphasis"/>
                <w:i w:val="0"/>
                <w:iCs w:val="0"/>
              </w:rPr>
            </w:pPr>
          </w:p>
          <w:p w14:paraId="57EA81A1" w14:textId="77777777" w:rsidR="004E2276" w:rsidRPr="004E2276" w:rsidRDefault="004E2276" w:rsidP="000435C9">
            <w:pPr>
              <w:rPr>
                <w:rFonts w:ascii="Corbel" w:eastAsia="Times New Roman" w:hAnsi="Corbel" w:cs="Calibri"/>
                <w:b/>
                <w:bCs/>
                <w:iCs/>
                <w:sz w:val="18"/>
                <w:szCs w:val="18"/>
                <w:lang w:eastAsia="en-US"/>
              </w:rPr>
            </w:pPr>
            <w:r w:rsidRPr="004E2276">
              <w:rPr>
                <w:rFonts w:ascii="Corbel" w:eastAsia="Times New Roman" w:hAnsi="Corbel" w:cs="Calibri"/>
                <w:b/>
                <w:bCs/>
                <w:iCs/>
                <w:sz w:val="18"/>
                <w:szCs w:val="18"/>
                <w:lang w:eastAsia="en-US"/>
              </w:rPr>
              <w:t>Indicator</w:t>
            </w:r>
            <w:proofErr w:type="gramStart"/>
            <w:r w:rsidRPr="004E2276">
              <w:rPr>
                <w:rFonts w:ascii="Corbel" w:eastAsia="Times New Roman" w:hAnsi="Corbel" w:cs="Calibri"/>
                <w:b/>
                <w:bCs/>
                <w:iCs/>
                <w:sz w:val="18"/>
                <w:szCs w:val="18"/>
                <w:lang w:eastAsia="en-US"/>
              </w:rPr>
              <w:t>:4.1.</w:t>
            </w:r>
            <w:r w:rsidR="000435C9" w:rsidRPr="000435C9">
              <w:rPr>
                <w:rFonts w:ascii="Corbel" w:eastAsia="Times New Roman" w:hAnsi="Corbel" w:cs="Calibri"/>
                <w:b/>
                <w:bCs/>
                <w:sz w:val="18"/>
                <w:szCs w:val="18"/>
                <w:lang w:eastAsia="en-US"/>
              </w:rPr>
              <w:t>13</w:t>
            </w:r>
            <w:proofErr w:type="gramEnd"/>
            <w:r w:rsidRPr="000435C9">
              <w:rPr>
                <w:rFonts w:ascii="Corbel" w:eastAsia="Times New Roman" w:hAnsi="Corbel" w:cs="Calibri"/>
                <w:b/>
                <w:bCs/>
                <w:color w:val="4472C4" w:themeColor="accent1"/>
                <w:sz w:val="18"/>
                <w:szCs w:val="18"/>
                <w:lang w:eastAsia="en-US"/>
              </w:rPr>
              <w:t xml:space="preserve"> </w:t>
            </w:r>
            <w:r w:rsidR="000435C9" w:rsidRPr="000435C9">
              <w:rPr>
                <w:rFonts w:ascii="Corbel" w:eastAsia="Times New Roman" w:hAnsi="Corbel" w:cs="Calibri"/>
                <w:b/>
                <w:bCs/>
                <w:color w:val="4472C4" w:themeColor="accent1"/>
                <w:sz w:val="18"/>
                <w:szCs w:val="18"/>
                <w:lang w:eastAsia="en-US"/>
              </w:rPr>
              <w:t>Provide analytical, data and research support when needed on matters related to green economy in general and COP27 follow-ups in particular leading up to COP28.</w:t>
            </w:r>
          </w:p>
          <w:p w14:paraId="5A7BD90D" w14:textId="77777777" w:rsidR="004E2276" w:rsidRPr="004E2276" w:rsidRDefault="004E2276" w:rsidP="004E2276">
            <w:pPr>
              <w:jc w:val="center"/>
              <w:rPr>
                <w:b/>
                <w:bCs/>
                <w:iCs/>
              </w:rPr>
            </w:pPr>
          </w:p>
          <w:p w14:paraId="5C42A036" w14:textId="77777777" w:rsidR="004E2276" w:rsidRPr="004E2276" w:rsidRDefault="004E2276" w:rsidP="004E2276">
            <w:r w:rsidRPr="004E2276">
              <w:t xml:space="preserve"> Baseline: </w:t>
            </w:r>
          </w:p>
          <w:p w14:paraId="03092551" w14:textId="77777777" w:rsidR="004E2276" w:rsidRPr="004E2276" w:rsidRDefault="004E2276" w:rsidP="004E2276">
            <w:r w:rsidRPr="004E2276">
              <w:t>Target :</w:t>
            </w:r>
          </w:p>
          <w:p w14:paraId="10E944E8" w14:textId="77777777" w:rsidR="00702B0E" w:rsidRDefault="00702B0E" w:rsidP="00980709">
            <w:pPr>
              <w:jc w:val="center"/>
              <w:rPr>
                <w:rStyle w:val="Emphasis"/>
                <w:i w:val="0"/>
                <w:iCs w:val="0"/>
              </w:rPr>
            </w:pPr>
          </w:p>
          <w:p w14:paraId="60053FC3" w14:textId="77777777" w:rsidR="00702B0E" w:rsidRDefault="00702B0E" w:rsidP="00980709">
            <w:pPr>
              <w:jc w:val="center"/>
              <w:rPr>
                <w:rStyle w:val="Emphasis"/>
                <w:i w:val="0"/>
                <w:iCs w:val="0"/>
              </w:rPr>
            </w:pPr>
          </w:p>
          <w:p w14:paraId="446C179F" w14:textId="77777777" w:rsidR="00702B0E" w:rsidRDefault="00702B0E" w:rsidP="00980709">
            <w:pPr>
              <w:jc w:val="center"/>
              <w:rPr>
                <w:rStyle w:val="Emphasis"/>
                <w:i w:val="0"/>
                <w:iCs w:val="0"/>
              </w:rPr>
            </w:pPr>
          </w:p>
          <w:p w14:paraId="01D30B4D" w14:textId="77777777" w:rsidR="00702B0E" w:rsidRDefault="00702B0E" w:rsidP="00980709">
            <w:pPr>
              <w:jc w:val="center"/>
              <w:rPr>
                <w:rStyle w:val="Emphasis"/>
                <w:i w:val="0"/>
                <w:iCs w:val="0"/>
              </w:rPr>
            </w:pPr>
          </w:p>
          <w:p w14:paraId="186548F7" w14:textId="77777777" w:rsidR="00702B0E" w:rsidRDefault="00702B0E" w:rsidP="00980709">
            <w:pPr>
              <w:jc w:val="center"/>
              <w:rPr>
                <w:rStyle w:val="Emphasis"/>
                <w:i w:val="0"/>
                <w:iCs w:val="0"/>
              </w:rPr>
            </w:pPr>
          </w:p>
          <w:p w14:paraId="00ACE3DC" w14:textId="77777777" w:rsidR="00702B0E" w:rsidRDefault="00702B0E" w:rsidP="00980709">
            <w:pPr>
              <w:jc w:val="center"/>
              <w:rPr>
                <w:rStyle w:val="Emphasis"/>
                <w:i w:val="0"/>
                <w:iCs w:val="0"/>
              </w:rPr>
            </w:pPr>
          </w:p>
          <w:p w14:paraId="03AE14EA" w14:textId="77777777" w:rsidR="00702B0E" w:rsidRDefault="00702B0E" w:rsidP="00980709">
            <w:pPr>
              <w:jc w:val="center"/>
              <w:rPr>
                <w:rStyle w:val="Emphasis"/>
                <w:i w:val="0"/>
                <w:iCs w:val="0"/>
              </w:rPr>
            </w:pPr>
          </w:p>
          <w:p w14:paraId="48650C02" w14:textId="77777777" w:rsidR="00702B0E" w:rsidRDefault="00702B0E" w:rsidP="00980709">
            <w:pPr>
              <w:jc w:val="center"/>
              <w:rPr>
                <w:rStyle w:val="Emphasis"/>
                <w:i w:val="0"/>
                <w:iCs w:val="0"/>
              </w:rPr>
            </w:pPr>
          </w:p>
          <w:p w14:paraId="678A7423" w14:textId="77777777" w:rsidR="00702B0E" w:rsidRDefault="00702B0E" w:rsidP="00980709">
            <w:pPr>
              <w:jc w:val="center"/>
              <w:rPr>
                <w:rStyle w:val="Emphasis"/>
                <w:i w:val="0"/>
                <w:iCs w:val="0"/>
              </w:rPr>
            </w:pPr>
          </w:p>
          <w:p w14:paraId="45964146" w14:textId="77777777" w:rsidR="00702B0E" w:rsidRDefault="00702B0E" w:rsidP="00980709">
            <w:pPr>
              <w:jc w:val="center"/>
              <w:rPr>
                <w:rStyle w:val="Emphasis"/>
                <w:i w:val="0"/>
                <w:iCs w:val="0"/>
              </w:rPr>
            </w:pPr>
          </w:p>
          <w:p w14:paraId="3052FD1D" w14:textId="77777777" w:rsidR="00702B0E" w:rsidRDefault="00702B0E" w:rsidP="00980709">
            <w:pPr>
              <w:jc w:val="center"/>
              <w:rPr>
                <w:rStyle w:val="Emphasis"/>
                <w:i w:val="0"/>
                <w:iCs w:val="0"/>
              </w:rPr>
            </w:pPr>
          </w:p>
          <w:p w14:paraId="7AC4FD79" w14:textId="77777777" w:rsidR="00702B0E" w:rsidRDefault="00702B0E" w:rsidP="00980709">
            <w:pPr>
              <w:jc w:val="center"/>
              <w:rPr>
                <w:rStyle w:val="Emphasis"/>
                <w:i w:val="0"/>
                <w:iCs w:val="0"/>
              </w:rPr>
            </w:pPr>
          </w:p>
          <w:p w14:paraId="723D1725" w14:textId="77777777" w:rsidR="00702B0E" w:rsidRDefault="00702B0E" w:rsidP="00980709">
            <w:pPr>
              <w:jc w:val="center"/>
              <w:rPr>
                <w:rStyle w:val="Emphasis"/>
                <w:i w:val="0"/>
                <w:iCs w:val="0"/>
              </w:rPr>
            </w:pPr>
          </w:p>
          <w:p w14:paraId="2CADE0F3" w14:textId="77777777" w:rsidR="00702B0E" w:rsidRDefault="00702B0E" w:rsidP="00980709">
            <w:pPr>
              <w:jc w:val="center"/>
              <w:rPr>
                <w:rStyle w:val="Emphasis"/>
                <w:i w:val="0"/>
                <w:iCs w:val="0"/>
              </w:rPr>
            </w:pPr>
          </w:p>
          <w:p w14:paraId="259BA385" w14:textId="77777777" w:rsidR="00702B0E" w:rsidRDefault="00702B0E" w:rsidP="00980709">
            <w:pPr>
              <w:jc w:val="center"/>
              <w:rPr>
                <w:rStyle w:val="Emphasis"/>
                <w:i w:val="0"/>
                <w:iCs w:val="0"/>
              </w:rPr>
            </w:pPr>
          </w:p>
          <w:p w14:paraId="5EDCE59A" w14:textId="77777777" w:rsidR="00702B0E" w:rsidRDefault="00702B0E" w:rsidP="00980709">
            <w:pPr>
              <w:jc w:val="center"/>
              <w:rPr>
                <w:rStyle w:val="Emphasis"/>
                <w:i w:val="0"/>
                <w:iCs w:val="0"/>
              </w:rPr>
            </w:pPr>
          </w:p>
          <w:p w14:paraId="5B613F4D" w14:textId="77777777" w:rsidR="00702B0E" w:rsidRDefault="00702B0E" w:rsidP="00980709">
            <w:pPr>
              <w:jc w:val="center"/>
              <w:rPr>
                <w:rStyle w:val="Emphasis"/>
                <w:i w:val="0"/>
                <w:iCs w:val="0"/>
              </w:rPr>
            </w:pPr>
          </w:p>
          <w:p w14:paraId="3CC65E91" w14:textId="77777777" w:rsidR="00702B0E" w:rsidRDefault="00702B0E" w:rsidP="00980709">
            <w:pPr>
              <w:jc w:val="center"/>
              <w:rPr>
                <w:rStyle w:val="Emphasis"/>
                <w:i w:val="0"/>
                <w:iCs w:val="0"/>
              </w:rPr>
            </w:pPr>
          </w:p>
          <w:p w14:paraId="2126A23E" w14:textId="77777777" w:rsidR="00702B0E" w:rsidRDefault="00702B0E" w:rsidP="00980709">
            <w:pPr>
              <w:jc w:val="center"/>
              <w:rPr>
                <w:rStyle w:val="Emphasis"/>
                <w:i w:val="0"/>
                <w:iCs w:val="0"/>
              </w:rPr>
            </w:pPr>
          </w:p>
          <w:p w14:paraId="622AD586" w14:textId="77777777" w:rsidR="00702B0E" w:rsidRDefault="00702B0E" w:rsidP="00980709">
            <w:pPr>
              <w:jc w:val="center"/>
              <w:rPr>
                <w:rStyle w:val="Emphasis"/>
                <w:i w:val="0"/>
                <w:iCs w:val="0"/>
              </w:rPr>
            </w:pPr>
          </w:p>
          <w:p w14:paraId="204E6DF1" w14:textId="77777777" w:rsidR="00702B0E" w:rsidRDefault="00702B0E" w:rsidP="00980709">
            <w:pPr>
              <w:jc w:val="center"/>
              <w:rPr>
                <w:rStyle w:val="Emphasis"/>
                <w:i w:val="0"/>
                <w:iCs w:val="0"/>
              </w:rPr>
            </w:pPr>
          </w:p>
          <w:p w14:paraId="7BDC7E7B" w14:textId="77777777" w:rsidR="00702B0E" w:rsidRDefault="00702B0E" w:rsidP="00980709">
            <w:pPr>
              <w:jc w:val="center"/>
              <w:rPr>
                <w:rStyle w:val="Emphasis"/>
                <w:i w:val="0"/>
                <w:iCs w:val="0"/>
              </w:rPr>
            </w:pPr>
          </w:p>
          <w:p w14:paraId="54ED1CE8" w14:textId="77777777" w:rsidR="00702B0E" w:rsidRDefault="00702B0E" w:rsidP="00980709">
            <w:pPr>
              <w:jc w:val="center"/>
              <w:rPr>
                <w:rStyle w:val="Emphasis"/>
                <w:i w:val="0"/>
                <w:iCs w:val="0"/>
              </w:rPr>
            </w:pPr>
          </w:p>
          <w:p w14:paraId="277AE399" w14:textId="77777777" w:rsidR="00702B0E" w:rsidRDefault="00702B0E" w:rsidP="00980709">
            <w:pPr>
              <w:jc w:val="center"/>
              <w:rPr>
                <w:rStyle w:val="Emphasis"/>
                <w:i w:val="0"/>
                <w:iCs w:val="0"/>
              </w:rPr>
            </w:pPr>
          </w:p>
          <w:p w14:paraId="307A2CF7" w14:textId="77777777" w:rsidR="00702B0E" w:rsidRDefault="00702B0E" w:rsidP="00980709">
            <w:pPr>
              <w:jc w:val="center"/>
              <w:rPr>
                <w:rStyle w:val="Emphasis"/>
                <w:i w:val="0"/>
                <w:iCs w:val="0"/>
              </w:rPr>
            </w:pPr>
          </w:p>
          <w:p w14:paraId="5A1BC50A" w14:textId="77777777" w:rsidR="00702B0E" w:rsidRDefault="00702B0E" w:rsidP="00980709">
            <w:pPr>
              <w:jc w:val="center"/>
              <w:rPr>
                <w:rStyle w:val="Emphasis"/>
                <w:i w:val="0"/>
                <w:iCs w:val="0"/>
              </w:rPr>
            </w:pPr>
          </w:p>
          <w:p w14:paraId="7662EB25" w14:textId="77777777" w:rsidR="00702B0E" w:rsidRDefault="00702B0E" w:rsidP="00980709">
            <w:pPr>
              <w:jc w:val="center"/>
              <w:rPr>
                <w:rStyle w:val="Emphasis"/>
                <w:i w:val="0"/>
                <w:iCs w:val="0"/>
              </w:rPr>
            </w:pPr>
          </w:p>
          <w:p w14:paraId="4BE3D477" w14:textId="77777777" w:rsidR="00702B0E" w:rsidRDefault="00702B0E" w:rsidP="00980709">
            <w:pPr>
              <w:jc w:val="center"/>
              <w:rPr>
                <w:rStyle w:val="Emphasis"/>
                <w:i w:val="0"/>
                <w:iCs w:val="0"/>
              </w:rPr>
            </w:pPr>
          </w:p>
          <w:p w14:paraId="7E5AB3F7" w14:textId="77777777" w:rsidR="00702B0E" w:rsidRDefault="00702B0E" w:rsidP="00980709">
            <w:pPr>
              <w:jc w:val="center"/>
              <w:rPr>
                <w:rStyle w:val="Emphasis"/>
                <w:i w:val="0"/>
                <w:iCs w:val="0"/>
              </w:rPr>
            </w:pPr>
          </w:p>
          <w:p w14:paraId="78B709A8" w14:textId="77777777" w:rsidR="00702B0E" w:rsidRDefault="00702B0E" w:rsidP="00980709">
            <w:pPr>
              <w:jc w:val="center"/>
              <w:rPr>
                <w:rStyle w:val="Emphasis"/>
                <w:i w:val="0"/>
                <w:iCs w:val="0"/>
              </w:rPr>
            </w:pPr>
          </w:p>
          <w:p w14:paraId="20FA66D9" w14:textId="77777777" w:rsidR="00702B0E" w:rsidRDefault="00702B0E" w:rsidP="00980709">
            <w:pPr>
              <w:jc w:val="center"/>
              <w:rPr>
                <w:rStyle w:val="Emphasis"/>
                <w:i w:val="0"/>
                <w:iCs w:val="0"/>
              </w:rPr>
            </w:pPr>
          </w:p>
          <w:p w14:paraId="41484D34" w14:textId="77777777" w:rsidR="00702B0E" w:rsidRDefault="00702B0E" w:rsidP="00980709">
            <w:pPr>
              <w:jc w:val="center"/>
              <w:rPr>
                <w:rStyle w:val="Emphasis"/>
                <w:i w:val="0"/>
                <w:iCs w:val="0"/>
              </w:rPr>
            </w:pPr>
          </w:p>
          <w:p w14:paraId="0DC68A7A" w14:textId="77777777" w:rsidR="00702B0E" w:rsidRDefault="00702B0E" w:rsidP="00980709">
            <w:pPr>
              <w:jc w:val="center"/>
              <w:rPr>
                <w:rStyle w:val="Emphasis"/>
                <w:i w:val="0"/>
                <w:iCs w:val="0"/>
              </w:rPr>
            </w:pPr>
          </w:p>
          <w:p w14:paraId="14BB21D8" w14:textId="77777777" w:rsidR="00702B0E" w:rsidRDefault="00702B0E" w:rsidP="00980709">
            <w:pPr>
              <w:jc w:val="center"/>
              <w:rPr>
                <w:rStyle w:val="Emphasis"/>
                <w:i w:val="0"/>
                <w:iCs w:val="0"/>
              </w:rPr>
            </w:pPr>
          </w:p>
          <w:p w14:paraId="6A0E25CC" w14:textId="77777777" w:rsidR="00702B0E" w:rsidRDefault="00702B0E" w:rsidP="00980709">
            <w:pPr>
              <w:jc w:val="center"/>
              <w:rPr>
                <w:rStyle w:val="Emphasis"/>
                <w:i w:val="0"/>
                <w:iCs w:val="0"/>
              </w:rPr>
            </w:pPr>
          </w:p>
          <w:p w14:paraId="3BCCE424" w14:textId="77777777" w:rsidR="00702B0E" w:rsidRDefault="00702B0E" w:rsidP="00980709">
            <w:pPr>
              <w:jc w:val="center"/>
              <w:rPr>
                <w:rStyle w:val="Emphasis"/>
                <w:i w:val="0"/>
                <w:iCs w:val="0"/>
              </w:rPr>
            </w:pPr>
          </w:p>
          <w:p w14:paraId="3E591B89" w14:textId="77777777" w:rsidR="00702B0E" w:rsidRDefault="00702B0E" w:rsidP="00980709">
            <w:pPr>
              <w:jc w:val="center"/>
              <w:rPr>
                <w:rStyle w:val="Emphasis"/>
                <w:i w:val="0"/>
                <w:iCs w:val="0"/>
              </w:rPr>
            </w:pPr>
          </w:p>
          <w:p w14:paraId="7B82242B" w14:textId="77777777" w:rsidR="00702B0E" w:rsidRDefault="00702B0E" w:rsidP="00980709">
            <w:pPr>
              <w:jc w:val="center"/>
              <w:rPr>
                <w:rStyle w:val="Emphasis"/>
                <w:i w:val="0"/>
                <w:iCs w:val="0"/>
              </w:rPr>
            </w:pPr>
          </w:p>
          <w:p w14:paraId="4AB277D0" w14:textId="77777777" w:rsidR="00702B0E" w:rsidRDefault="00702B0E" w:rsidP="00980709">
            <w:pPr>
              <w:jc w:val="center"/>
              <w:rPr>
                <w:rStyle w:val="Emphasis"/>
                <w:i w:val="0"/>
                <w:iCs w:val="0"/>
              </w:rPr>
            </w:pPr>
          </w:p>
          <w:p w14:paraId="3BAB3982" w14:textId="77777777" w:rsidR="00702B0E" w:rsidRDefault="00702B0E" w:rsidP="00980709">
            <w:pPr>
              <w:jc w:val="center"/>
              <w:rPr>
                <w:rStyle w:val="Emphasis"/>
                <w:i w:val="0"/>
                <w:iCs w:val="0"/>
              </w:rPr>
            </w:pPr>
          </w:p>
          <w:p w14:paraId="32CA0CFD" w14:textId="77777777" w:rsidR="00702B0E" w:rsidRDefault="00702B0E" w:rsidP="00980709">
            <w:pPr>
              <w:jc w:val="center"/>
              <w:rPr>
                <w:rStyle w:val="Emphasis"/>
                <w:i w:val="0"/>
                <w:iCs w:val="0"/>
              </w:rPr>
            </w:pPr>
          </w:p>
          <w:p w14:paraId="0C611ACF" w14:textId="77777777" w:rsidR="00702B0E" w:rsidRDefault="00702B0E" w:rsidP="00980709">
            <w:pPr>
              <w:jc w:val="center"/>
              <w:rPr>
                <w:rStyle w:val="Emphasis"/>
                <w:i w:val="0"/>
                <w:iCs w:val="0"/>
              </w:rPr>
            </w:pPr>
          </w:p>
          <w:p w14:paraId="044E22F6" w14:textId="77777777" w:rsidR="00702B0E" w:rsidRDefault="00702B0E" w:rsidP="00980709">
            <w:pPr>
              <w:jc w:val="center"/>
              <w:rPr>
                <w:rStyle w:val="Emphasis"/>
                <w:i w:val="0"/>
                <w:iCs w:val="0"/>
              </w:rPr>
            </w:pPr>
          </w:p>
          <w:p w14:paraId="449FEDD7" w14:textId="77777777" w:rsidR="00702B0E" w:rsidRDefault="00702B0E" w:rsidP="00980709">
            <w:pPr>
              <w:jc w:val="center"/>
              <w:rPr>
                <w:rStyle w:val="Emphasis"/>
                <w:i w:val="0"/>
                <w:iCs w:val="0"/>
              </w:rPr>
            </w:pPr>
          </w:p>
          <w:p w14:paraId="46742CF8" w14:textId="77777777" w:rsidR="00702B0E" w:rsidRDefault="00702B0E" w:rsidP="00980709">
            <w:pPr>
              <w:jc w:val="center"/>
              <w:rPr>
                <w:rStyle w:val="Emphasis"/>
                <w:i w:val="0"/>
                <w:iCs w:val="0"/>
              </w:rPr>
            </w:pPr>
          </w:p>
          <w:p w14:paraId="71EDF417" w14:textId="77777777" w:rsidR="00702B0E" w:rsidRDefault="00702B0E" w:rsidP="00980709">
            <w:pPr>
              <w:jc w:val="center"/>
              <w:rPr>
                <w:rStyle w:val="Emphasis"/>
                <w:i w:val="0"/>
                <w:iCs w:val="0"/>
              </w:rPr>
            </w:pPr>
          </w:p>
          <w:p w14:paraId="50BA19EE" w14:textId="77777777" w:rsidR="00702B0E" w:rsidRDefault="00702B0E" w:rsidP="00980709">
            <w:pPr>
              <w:jc w:val="center"/>
              <w:rPr>
                <w:rStyle w:val="Emphasis"/>
                <w:i w:val="0"/>
                <w:iCs w:val="0"/>
              </w:rPr>
            </w:pPr>
          </w:p>
          <w:p w14:paraId="0E8197CE" w14:textId="77777777" w:rsidR="00702B0E" w:rsidRDefault="00702B0E" w:rsidP="00980709">
            <w:pPr>
              <w:jc w:val="center"/>
              <w:rPr>
                <w:rStyle w:val="Emphasis"/>
                <w:i w:val="0"/>
                <w:iCs w:val="0"/>
              </w:rPr>
            </w:pPr>
          </w:p>
          <w:p w14:paraId="1CA9733C" w14:textId="77777777" w:rsidR="00702B0E" w:rsidRDefault="00702B0E" w:rsidP="00980709">
            <w:pPr>
              <w:jc w:val="center"/>
              <w:rPr>
                <w:rStyle w:val="Emphasis"/>
                <w:i w:val="0"/>
                <w:iCs w:val="0"/>
              </w:rPr>
            </w:pPr>
          </w:p>
          <w:p w14:paraId="2BB67D85" w14:textId="77777777" w:rsidR="00702B0E" w:rsidRDefault="00702B0E" w:rsidP="00980709">
            <w:pPr>
              <w:jc w:val="center"/>
              <w:rPr>
                <w:rStyle w:val="Emphasis"/>
                <w:i w:val="0"/>
                <w:iCs w:val="0"/>
              </w:rPr>
            </w:pPr>
          </w:p>
          <w:p w14:paraId="12FA1E0D" w14:textId="77777777" w:rsidR="00702B0E" w:rsidRDefault="00702B0E" w:rsidP="00980709">
            <w:pPr>
              <w:jc w:val="center"/>
              <w:rPr>
                <w:rStyle w:val="Emphasis"/>
                <w:i w:val="0"/>
                <w:iCs w:val="0"/>
              </w:rPr>
            </w:pPr>
          </w:p>
          <w:p w14:paraId="205F9E2F" w14:textId="77777777" w:rsidR="00702B0E" w:rsidRDefault="00702B0E" w:rsidP="00980709">
            <w:pPr>
              <w:jc w:val="center"/>
              <w:rPr>
                <w:rStyle w:val="Emphasis"/>
                <w:i w:val="0"/>
                <w:iCs w:val="0"/>
              </w:rPr>
            </w:pPr>
          </w:p>
          <w:p w14:paraId="0F44332A" w14:textId="77777777" w:rsidR="00702B0E" w:rsidRDefault="00702B0E" w:rsidP="00980709">
            <w:pPr>
              <w:jc w:val="center"/>
              <w:rPr>
                <w:rStyle w:val="Emphasis"/>
                <w:i w:val="0"/>
                <w:iCs w:val="0"/>
              </w:rPr>
            </w:pPr>
          </w:p>
          <w:p w14:paraId="466B8DAD" w14:textId="77777777" w:rsidR="00702B0E" w:rsidRDefault="00702B0E" w:rsidP="00980709">
            <w:pPr>
              <w:jc w:val="center"/>
              <w:rPr>
                <w:rStyle w:val="Emphasis"/>
                <w:i w:val="0"/>
                <w:iCs w:val="0"/>
              </w:rPr>
            </w:pPr>
          </w:p>
          <w:p w14:paraId="27270143" w14:textId="77777777" w:rsidR="00702B0E" w:rsidRDefault="00702B0E" w:rsidP="00980709">
            <w:pPr>
              <w:jc w:val="center"/>
              <w:rPr>
                <w:rStyle w:val="Emphasis"/>
                <w:i w:val="0"/>
                <w:iCs w:val="0"/>
              </w:rPr>
            </w:pPr>
          </w:p>
          <w:p w14:paraId="1E6831E5" w14:textId="77777777" w:rsidR="00702B0E" w:rsidRDefault="00702B0E" w:rsidP="00980709">
            <w:pPr>
              <w:jc w:val="center"/>
              <w:rPr>
                <w:rStyle w:val="Emphasis"/>
                <w:i w:val="0"/>
                <w:iCs w:val="0"/>
              </w:rPr>
            </w:pPr>
          </w:p>
          <w:p w14:paraId="1E4EEDC5" w14:textId="77777777" w:rsidR="00702B0E" w:rsidRDefault="00702B0E" w:rsidP="00980709">
            <w:pPr>
              <w:jc w:val="center"/>
              <w:rPr>
                <w:rStyle w:val="Emphasis"/>
                <w:i w:val="0"/>
                <w:iCs w:val="0"/>
              </w:rPr>
            </w:pPr>
          </w:p>
          <w:p w14:paraId="55044E4B" w14:textId="77777777" w:rsidR="00702B0E" w:rsidRDefault="00702B0E" w:rsidP="00980709">
            <w:pPr>
              <w:jc w:val="center"/>
              <w:rPr>
                <w:rStyle w:val="Emphasis"/>
                <w:i w:val="0"/>
                <w:iCs w:val="0"/>
              </w:rPr>
            </w:pPr>
          </w:p>
          <w:p w14:paraId="213C8823" w14:textId="77777777" w:rsidR="00702B0E" w:rsidRDefault="00702B0E" w:rsidP="00980709">
            <w:pPr>
              <w:jc w:val="center"/>
              <w:rPr>
                <w:rStyle w:val="Emphasis"/>
                <w:i w:val="0"/>
                <w:iCs w:val="0"/>
              </w:rPr>
            </w:pPr>
          </w:p>
          <w:p w14:paraId="2A3F67FB" w14:textId="77777777" w:rsidR="00702B0E" w:rsidRDefault="00702B0E" w:rsidP="00980709">
            <w:pPr>
              <w:jc w:val="center"/>
              <w:rPr>
                <w:rStyle w:val="Emphasis"/>
                <w:i w:val="0"/>
                <w:iCs w:val="0"/>
              </w:rPr>
            </w:pPr>
          </w:p>
          <w:p w14:paraId="5D84C3AD" w14:textId="77777777" w:rsidR="00702B0E" w:rsidRDefault="00702B0E" w:rsidP="00980709">
            <w:pPr>
              <w:jc w:val="center"/>
              <w:rPr>
                <w:rStyle w:val="Emphasis"/>
                <w:i w:val="0"/>
                <w:iCs w:val="0"/>
              </w:rPr>
            </w:pPr>
          </w:p>
          <w:p w14:paraId="4953A63A" w14:textId="77777777" w:rsidR="00702B0E" w:rsidRDefault="00702B0E" w:rsidP="00980709">
            <w:pPr>
              <w:jc w:val="center"/>
              <w:rPr>
                <w:rStyle w:val="Emphasis"/>
                <w:i w:val="0"/>
                <w:iCs w:val="0"/>
              </w:rPr>
            </w:pPr>
          </w:p>
          <w:p w14:paraId="291CEBDE" w14:textId="77777777" w:rsidR="00702B0E" w:rsidRDefault="00702B0E" w:rsidP="00980709">
            <w:pPr>
              <w:jc w:val="center"/>
              <w:rPr>
                <w:rStyle w:val="Emphasis"/>
                <w:i w:val="0"/>
                <w:iCs w:val="0"/>
              </w:rPr>
            </w:pPr>
          </w:p>
          <w:p w14:paraId="55917399" w14:textId="77777777" w:rsidR="00702B0E" w:rsidRDefault="00702B0E" w:rsidP="00980709">
            <w:pPr>
              <w:jc w:val="center"/>
              <w:rPr>
                <w:rStyle w:val="Emphasis"/>
                <w:i w:val="0"/>
                <w:iCs w:val="0"/>
              </w:rPr>
            </w:pPr>
          </w:p>
          <w:p w14:paraId="480C8727" w14:textId="77777777" w:rsidR="00702B0E" w:rsidRDefault="00702B0E" w:rsidP="00980709">
            <w:pPr>
              <w:jc w:val="center"/>
              <w:rPr>
                <w:rStyle w:val="Emphasis"/>
                <w:i w:val="0"/>
                <w:iCs w:val="0"/>
              </w:rPr>
            </w:pPr>
          </w:p>
          <w:p w14:paraId="23A9C374" w14:textId="77777777" w:rsidR="00702B0E" w:rsidRDefault="00702B0E" w:rsidP="00980709">
            <w:pPr>
              <w:jc w:val="center"/>
              <w:rPr>
                <w:rStyle w:val="Emphasis"/>
                <w:i w:val="0"/>
                <w:iCs w:val="0"/>
              </w:rPr>
            </w:pPr>
          </w:p>
          <w:p w14:paraId="42BBFC47" w14:textId="77777777" w:rsidR="00702B0E" w:rsidRDefault="00702B0E" w:rsidP="00980709">
            <w:pPr>
              <w:jc w:val="center"/>
              <w:rPr>
                <w:rStyle w:val="Emphasis"/>
                <w:i w:val="0"/>
                <w:iCs w:val="0"/>
              </w:rPr>
            </w:pPr>
          </w:p>
          <w:p w14:paraId="40CA000B" w14:textId="77777777" w:rsidR="00702B0E" w:rsidRDefault="00702B0E" w:rsidP="00980709">
            <w:pPr>
              <w:jc w:val="center"/>
              <w:rPr>
                <w:rStyle w:val="Emphasis"/>
                <w:i w:val="0"/>
                <w:iCs w:val="0"/>
              </w:rPr>
            </w:pPr>
          </w:p>
          <w:p w14:paraId="20706E14" w14:textId="77777777" w:rsidR="00702B0E" w:rsidRDefault="00702B0E" w:rsidP="00980709">
            <w:pPr>
              <w:jc w:val="center"/>
              <w:rPr>
                <w:rStyle w:val="Emphasis"/>
                <w:i w:val="0"/>
                <w:iCs w:val="0"/>
              </w:rPr>
            </w:pPr>
          </w:p>
          <w:p w14:paraId="143BC511" w14:textId="77777777" w:rsidR="00702B0E" w:rsidRDefault="00702B0E" w:rsidP="00980709">
            <w:pPr>
              <w:jc w:val="center"/>
              <w:rPr>
                <w:rStyle w:val="Emphasis"/>
                <w:i w:val="0"/>
                <w:iCs w:val="0"/>
              </w:rPr>
            </w:pPr>
          </w:p>
          <w:p w14:paraId="5403E1CF" w14:textId="77777777" w:rsidR="00702B0E" w:rsidRDefault="00702B0E" w:rsidP="00980709">
            <w:pPr>
              <w:jc w:val="center"/>
              <w:rPr>
                <w:rStyle w:val="Emphasis"/>
                <w:i w:val="0"/>
                <w:iCs w:val="0"/>
              </w:rPr>
            </w:pPr>
          </w:p>
          <w:p w14:paraId="33FAAABA" w14:textId="77777777" w:rsidR="00702B0E" w:rsidRDefault="00702B0E" w:rsidP="00980709">
            <w:pPr>
              <w:jc w:val="center"/>
              <w:rPr>
                <w:rStyle w:val="Emphasis"/>
                <w:i w:val="0"/>
                <w:iCs w:val="0"/>
              </w:rPr>
            </w:pPr>
          </w:p>
          <w:p w14:paraId="327463F5" w14:textId="77777777" w:rsidR="00702B0E" w:rsidRDefault="00702B0E" w:rsidP="00980709">
            <w:pPr>
              <w:jc w:val="center"/>
              <w:rPr>
                <w:rStyle w:val="Emphasis"/>
                <w:i w:val="0"/>
                <w:iCs w:val="0"/>
              </w:rPr>
            </w:pPr>
          </w:p>
          <w:p w14:paraId="362B854C" w14:textId="77777777" w:rsidR="00702B0E" w:rsidRDefault="00702B0E" w:rsidP="00980709">
            <w:pPr>
              <w:jc w:val="center"/>
              <w:rPr>
                <w:rStyle w:val="Emphasis"/>
                <w:i w:val="0"/>
                <w:iCs w:val="0"/>
              </w:rPr>
            </w:pPr>
          </w:p>
          <w:p w14:paraId="3EA57F8A" w14:textId="77777777" w:rsidR="00702B0E" w:rsidRDefault="00702B0E" w:rsidP="00980709">
            <w:pPr>
              <w:jc w:val="center"/>
              <w:rPr>
                <w:rStyle w:val="Emphasis"/>
                <w:i w:val="0"/>
                <w:iCs w:val="0"/>
              </w:rPr>
            </w:pPr>
          </w:p>
          <w:p w14:paraId="6E1A9D2F" w14:textId="77777777" w:rsidR="00702B0E" w:rsidRDefault="00702B0E" w:rsidP="00980709">
            <w:pPr>
              <w:jc w:val="center"/>
              <w:rPr>
                <w:rStyle w:val="Emphasis"/>
                <w:i w:val="0"/>
                <w:iCs w:val="0"/>
              </w:rPr>
            </w:pPr>
          </w:p>
          <w:p w14:paraId="0E0CFBEE" w14:textId="77777777" w:rsidR="00702B0E" w:rsidRDefault="00702B0E" w:rsidP="00980709">
            <w:pPr>
              <w:jc w:val="center"/>
              <w:rPr>
                <w:rStyle w:val="Emphasis"/>
                <w:i w:val="0"/>
                <w:iCs w:val="0"/>
              </w:rPr>
            </w:pPr>
          </w:p>
          <w:p w14:paraId="232983A6" w14:textId="77777777" w:rsidR="00702B0E" w:rsidRDefault="00702B0E" w:rsidP="00980709">
            <w:pPr>
              <w:jc w:val="center"/>
              <w:rPr>
                <w:rStyle w:val="Emphasis"/>
                <w:i w:val="0"/>
                <w:iCs w:val="0"/>
              </w:rPr>
            </w:pPr>
          </w:p>
          <w:p w14:paraId="0AAC34E6" w14:textId="77777777" w:rsidR="00702B0E" w:rsidRDefault="00702B0E" w:rsidP="00980709">
            <w:pPr>
              <w:jc w:val="center"/>
              <w:rPr>
                <w:rStyle w:val="Emphasis"/>
                <w:i w:val="0"/>
                <w:iCs w:val="0"/>
              </w:rPr>
            </w:pPr>
          </w:p>
          <w:p w14:paraId="0B761ADF" w14:textId="77777777" w:rsidR="00702B0E" w:rsidRDefault="00702B0E" w:rsidP="00980709">
            <w:pPr>
              <w:jc w:val="center"/>
              <w:rPr>
                <w:rStyle w:val="Emphasis"/>
                <w:i w:val="0"/>
                <w:iCs w:val="0"/>
              </w:rPr>
            </w:pPr>
          </w:p>
          <w:p w14:paraId="4CF1A325" w14:textId="77777777" w:rsidR="00702B0E" w:rsidRDefault="00702B0E" w:rsidP="00980709">
            <w:pPr>
              <w:jc w:val="center"/>
              <w:rPr>
                <w:rStyle w:val="Emphasis"/>
                <w:i w:val="0"/>
                <w:iCs w:val="0"/>
              </w:rPr>
            </w:pPr>
          </w:p>
          <w:p w14:paraId="6D0C9CE1" w14:textId="77777777" w:rsidR="00702B0E" w:rsidRDefault="00702B0E" w:rsidP="00980709">
            <w:pPr>
              <w:jc w:val="center"/>
              <w:rPr>
                <w:rStyle w:val="Emphasis"/>
                <w:i w:val="0"/>
                <w:iCs w:val="0"/>
              </w:rPr>
            </w:pPr>
          </w:p>
          <w:p w14:paraId="17EB46CC" w14:textId="77777777" w:rsidR="00702B0E" w:rsidRDefault="00702B0E" w:rsidP="00980709">
            <w:pPr>
              <w:jc w:val="center"/>
              <w:rPr>
                <w:rStyle w:val="Emphasis"/>
                <w:i w:val="0"/>
                <w:iCs w:val="0"/>
              </w:rPr>
            </w:pPr>
          </w:p>
          <w:p w14:paraId="3807B8AE" w14:textId="77777777" w:rsidR="00702B0E" w:rsidRDefault="00702B0E" w:rsidP="00980709">
            <w:pPr>
              <w:jc w:val="center"/>
              <w:rPr>
                <w:rStyle w:val="Emphasis"/>
                <w:i w:val="0"/>
                <w:iCs w:val="0"/>
              </w:rPr>
            </w:pPr>
          </w:p>
          <w:p w14:paraId="1B44CA5F" w14:textId="77777777" w:rsidR="00702B0E" w:rsidRDefault="00702B0E" w:rsidP="00980709">
            <w:pPr>
              <w:jc w:val="center"/>
              <w:rPr>
                <w:rStyle w:val="Emphasis"/>
                <w:i w:val="0"/>
                <w:iCs w:val="0"/>
              </w:rPr>
            </w:pPr>
          </w:p>
          <w:p w14:paraId="39146C37" w14:textId="77777777" w:rsidR="00702B0E" w:rsidRDefault="00702B0E" w:rsidP="00980709">
            <w:pPr>
              <w:jc w:val="center"/>
              <w:rPr>
                <w:rStyle w:val="Emphasis"/>
                <w:i w:val="0"/>
                <w:iCs w:val="0"/>
              </w:rPr>
            </w:pPr>
          </w:p>
          <w:p w14:paraId="5F883B51" w14:textId="77777777" w:rsidR="00702B0E" w:rsidRDefault="00702B0E" w:rsidP="00980709">
            <w:pPr>
              <w:jc w:val="center"/>
              <w:rPr>
                <w:rStyle w:val="Emphasis"/>
                <w:i w:val="0"/>
                <w:iCs w:val="0"/>
              </w:rPr>
            </w:pPr>
          </w:p>
          <w:p w14:paraId="08587B41" w14:textId="77777777" w:rsidR="00702B0E" w:rsidRDefault="00702B0E" w:rsidP="00980709">
            <w:pPr>
              <w:jc w:val="center"/>
              <w:rPr>
                <w:rStyle w:val="Emphasis"/>
                <w:i w:val="0"/>
                <w:iCs w:val="0"/>
              </w:rPr>
            </w:pPr>
          </w:p>
          <w:p w14:paraId="457D2483" w14:textId="77777777" w:rsidR="00702B0E" w:rsidRDefault="00702B0E" w:rsidP="00980709">
            <w:pPr>
              <w:jc w:val="center"/>
              <w:rPr>
                <w:rStyle w:val="Emphasis"/>
                <w:i w:val="0"/>
                <w:iCs w:val="0"/>
              </w:rPr>
            </w:pPr>
          </w:p>
          <w:p w14:paraId="6CEE7C65" w14:textId="77777777" w:rsidR="00702B0E" w:rsidRDefault="00702B0E" w:rsidP="00980709">
            <w:pPr>
              <w:jc w:val="center"/>
              <w:rPr>
                <w:rStyle w:val="Emphasis"/>
                <w:i w:val="0"/>
                <w:iCs w:val="0"/>
              </w:rPr>
            </w:pPr>
          </w:p>
          <w:p w14:paraId="1427217C" w14:textId="77777777" w:rsidR="00702B0E" w:rsidRDefault="00702B0E" w:rsidP="00980709">
            <w:pPr>
              <w:jc w:val="center"/>
              <w:rPr>
                <w:rStyle w:val="Emphasis"/>
                <w:i w:val="0"/>
                <w:iCs w:val="0"/>
              </w:rPr>
            </w:pPr>
          </w:p>
          <w:p w14:paraId="3C3C5003" w14:textId="77777777" w:rsidR="00702B0E" w:rsidRDefault="00702B0E" w:rsidP="00980709">
            <w:pPr>
              <w:jc w:val="center"/>
              <w:rPr>
                <w:rStyle w:val="Emphasis"/>
                <w:i w:val="0"/>
                <w:iCs w:val="0"/>
              </w:rPr>
            </w:pPr>
          </w:p>
          <w:p w14:paraId="70D6653E" w14:textId="77777777" w:rsidR="00702B0E" w:rsidRDefault="00702B0E" w:rsidP="00980709">
            <w:pPr>
              <w:jc w:val="center"/>
              <w:rPr>
                <w:rStyle w:val="Emphasis"/>
                <w:i w:val="0"/>
                <w:iCs w:val="0"/>
              </w:rPr>
            </w:pPr>
          </w:p>
          <w:p w14:paraId="6BF6F9C6" w14:textId="77777777" w:rsidR="00702B0E" w:rsidRDefault="00702B0E" w:rsidP="00980709">
            <w:pPr>
              <w:jc w:val="center"/>
              <w:rPr>
                <w:rStyle w:val="Emphasis"/>
                <w:i w:val="0"/>
                <w:iCs w:val="0"/>
              </w:rPr>
            </w:pPr>
          </w:p>
          <w:p w14:paraId="7CD923AD" w14:textId="77777777" w:rsidR="00702B0E" w:rsidRDefault="00702B0E" w:rsidP="00980709">
            <w:pPr>
              <w:jc w:val="center"/>
              <w:rPr>
                <w:rStyle w:val="Emphasis"/>
                <w:i w:val="0"/>
                <w:iCs w:val="0"/>
              </w:rPr>
            </w:pPr>
          </w:p>
          <w:p w14:paraId="313AA2B4" w14:textId="77777777" w:rsidR="00702B0E" w:rsidRDefault="00702B0E" w:rsidP="00980709">
            <w:pPr>
              <w:jc w:val="center"/>
              <w:rPr>
                <w:rStyle w:val="Emphasis"/>
                <w:i w:val="0"/>
                <w:iCs w:val="0"/>
              </w:rPr>
            </w:pPr>
          </w:p>
          <w:p w14:paraId="31809ACC" w14:textId="77777777" w:rsidR="00702B0E" w:rsidRDefault="00702B0E" w:rsidP="00980709">
            <w:pPr>
              <w:jc w:val="center"/>
              <w:rPr>
                <w:rStyle w:val="Emphasis"/>
                <w:i w:val="0"/>
                <w:iCs w:val="0"/>
              </w:rPr>
            </w:pPr>
          </w:p>
          <w:p w14:paraId="2DBF61EC" w14:textId="77777777" w:rsidR="00702B0E" w:rsidRDefault="00702B0E" w:rsidP="00980709">
            <w:pPr>
              <w:jc w:val="center"/>
              <w:rPr>
                <w:rStyle w:val="Emphasis"/>
                <w:i w:val="0"/>
                <w:iCs w:val="0"/>
              </w:rPr>
            </w:pPr>
          </w:p>
          <w:p w14:paraId="221C5E19" w14:textId="77777777" w:rsidR="00702B0E" w:rsidRDefault="00702B0E" w:rsidP="00980709">
            <w:pPr>
              <w:jc w:val="center"/>
              <w:rPr>
                <w:rStyle w:val="Emphasis"/>
                <w:i w:val="0"/>
                <w:iCs w:val="0"/>
              </w:rPr>
            </w:pPr>
          </w:p>
          <w:p w14:paraId="3552A3DF" w14:textId="77777777" w:rsidR="00702B0E" w:rsidRDefault="00702B0E" w:rsidP="00980709">
            <w:pPr>
              <w:jc w:val="center"/>
              <w:rPr>
                <w:rStyle w:val="Emphasis"/>
                <w:i w:val="0"/>
                <w:iCs w:val="0"/>
              </w:rPr>
            </w:pPr>
          </w:p>
          <w:p w14:paraId="3E658418" w14:textId="77777777" w:rsidR="00702B0E" w:rsidRDefault="00702B0E" w:rsidP="00980709">
            <w:pPr>
              <w:jc w:val="center"/>
              <w:rPr>
                <w:rStyle w:val="Emphasis"/>
                <w:i w:val="0"/>
                <w:iCs w:val="0"/>
              </w:rPr>
            </w:pPr>
          </w:p>
          <w:p w14:paraId="57895DA4" w14:textId="77777777" w:rsidR="00702B0E" w:rsidRDefault="00702B0E" w:rsidP="00980709">
            <w:pPr>
              <w:jc w:val="center"/>
              <w:rPr>
                <w:rStyle w:val="Emphasis"/>
                <w:i w:val="0"/>
                <w:iCs w:val="0"/>
              </w:rPr>
            </w:pPr>
          </w:p>
          <w:p w14:paraId="4BDA3D03" w14:textId="77777777" w:rsidR="00702B0E" w:rsidRDefault="00702B0E" w:rsidP="00980709">
            <w:pPr>
              <w:jc w:val="center"/>
              <w:rPr>
                <w:rStyle w:val="Emphasis"/>
                <w:i w:val="0"/>
                <w:iCs w:val="0"/>
              </w:rPr>
            </w:pPr>
          </w:p>
          <w:p w14:paraId="0E636D2A" w14:textId="77777777" w:rsidR="00702B0E" w:rsidRDefault="00702B0E" w:rsidP="00980709">
            <w:pPr>
              <w:jc w:val="center"/>
              <w:rPr>
                <w:rStyle w:val="Emphasis"/>
                <w:i w:val="0"/>
                <w:iCs w:val="0"/>
              </w:rPr>
            </w:pPr>
          </w:p>
          <w:p w14:paraId="175FAC44" w14:textId="77777777" w:rsidR="00702B0E" w:rsidRDefault="00702B0E" w:rsidP="00980709">
            <w:pPr>
              <w:jc w:val="center"/>
              <w:rPr>
                <w:rStyle w:val="Emphasis"/>
                <w:i w:val="0"/>
                <w:iCs w:val="0"/>
              </w:rPr>
            </w:pPr>
          </w:p>
          <w:p w14:paraId="4C607588" w14:textId="77777777" w:rsidR="00702B0E" w:rsidRDefault="00702B0E" w:rsidP="00980709">
            <w:pPr>
              <w:jc w:val="center"/>
              <w:rPr>
                <w:rStyle w:val="Emphasis"/>
                <w:i w:val="0"/>
                <w:iCs w:val="0"/>
              </w:rPr>
            </w:pPr>
          </w:p>
          <w:p w14:paraId="2B89D187" w14:textId="77777777" w:rsidR="00702B0E" w:rsidRDefault="00702B0E" w:rsidP="00980709">
            <w:pPr>
              <w:jc w:val="center"/>
              <w:rPr>
                <w:rStyle w:val="Emphasis"/>
                <w:i w:val="0"/>
                <w:iCs w:val="0"/>
              </w:rPr>
            </w:pPr>
          </w:p>
          <w:p w14:paraId="6137E9D4" w14:textId="77777777" w:rsidR="00702B0E" w:rsidRDefault="00702B0E" w:rsidP="00980709">
            <w:pPr>
              <w:jc w:val="center"/>
              <w:rPr>
                <w:rStyle w:val="Emphasis"/>
                <w:i w:val="0"/>
                <w:iCs w:val="0"/>
              </w:rPr>
            </w:pPr>
          </w:p>
          <w:p w14:paraId="3912564A" w14:textId="77777777" w:rsidR="00702B0E" w:rsidRDefault="00702B0E" w:rsidP="00980709">
            <w:pPr>
              <w:jc w:val="center"/>
              <w:rPr>
                <w:rStyle w:val="Emphasis"/>
                <w:i w:val="0"/>
                <w:iCs w:val="0"/>
              </w:rPr>
            </w:pPr>
          </w:p>
          <w:p w14:paraId="0F851A6B" w14:textId="77777777" w:rsidR="00702B0E" w:rsidRDefault="00702B0E" w:rsidP="00980709">
            <w:pPr>
              <w:jc w:val="center"/>
              <w:rPr>
                <w:rStyle w:val="Emphasis"/>
                <w:i w:val="0"/>
                <w:iCs w:val="0"/>
              </w:rPr>
            </w:pPr>
          </w:p>
          <w:p w14:paraId="005343EE" w14:textId="77777777" w:rsidR="00702B0E" w:rsidRDefault="00702B0E" w:rsidP="00980709">
            <w:pPr>
              <w:jc w:val="center"/>
              <w:rPr>
                <w:rStyle w:val="Emphasis"/>
                <w:i w:val="0"/>
                <w:iCs w:val="0"/>
              </w:rPr>
            </w:pPr>
          </w:p>
          <w:p w14:paraId="1561B8C3" w14:textId="77777777" w:rsidR="00702B0E" w:rsidRDefault="00702B0E" w:rsidP="00980709">
            <w:pPr>
              <w:jc w:val="center"/>
              <w:rPr>
                <w:rStyle w:val="Emphasis"/>
                <w:i w:val="0"/>
                <w:iCs w:val="0"/>
              </w:rPr>
            </w:pPr>
          </w:p>
          <w:p w14:paraId="60F9C643" w14:textId="77777777" w:rsidR="00702B0E" w:rsidRDefault="00702B0E" w:rsidP="00980709">
            <w:pPr>
              <w:jc w:val="center"/>
              <w:rPr>
                <w:rStyle w:val="Emphasis"/>
                <w:i w:val="0"/>
                <w:iCs w:val="0"/>
              </w:rPr>
            </w:pPr>
          </w:p>
          <w:p w14:paraId="6937F41A" w14:textId="77777777" w:rsidR="00702B0E" w:rsidRDefault="00702B0E" w:rsidP="00980709">
            <w:pPr>
              <w:jc w:val="center"/>
              <w:rPr>
                <w:rStyle w:val="Emphasis"/>
                <w:i w:val="0"/>
                <w:iCs w:val="0"/>
              </w:rPr>
            </w:pPr>
          </w:p>
          <w:p w14:paraId="229C6DDA" w14:textId="77777777" w:rsidR="00702B0E" w:rsidRDefault="00702B0E" w:rsidP="00980709">
            <w:pPr>
              <w:jc w:val="center"/>
              <w:rPr>
                <w:rStyle w:val="Emphasis"/>
                <w:i w:val="0"/>
                <w:iCs w:val="0"/>
              </w:rPr>
            </w:pPr>
          </w:p>
          <w:p w14:paraId="662F06F4" w14:textId="77777777" w:rsidR="00702B0E" w:rsidRDefault="00702B0E" w:rsidP="00980709">
            <w:pPr>
              <w:jc w:val="center"/>
              <w:rPr>
                <w:rStyle w:val="Emphasis"/>
                <w:i w:val="0"/>
                <w:iCs w:val="0"/>
              </w:rPr>
            </w:pPr>
          </w:p>
          <w:p w14:paraId="352AB8C6" w14:textId="77777777" w:rsidR="00702B0E" w:rsidRDefault="00702B0E" w:rsidP="00980709">
            <w:pPr>
              <w:jc w:val="center"/>
              <w:rPr>
                <w:rStyle w:val="Emphasis"/>
                <w:i w:val="0"/>
                <w:iCs w:val="0"/>
              </w:rPr>
            </w:pPr>
          </w:p>
          <w:p w14:paraId="42FF609E" w14:textId="77777777" w:rsidR="00702B0E" w:rsidRDefault="00702B0E" w:rsidP="00980709">
            <w:pPr>
              <w:jc w:val="center"/>
              <w:rPr>
                <w:rStyle w:val="Emphasis"/>
                <w:i w:val="0"/>
                <w:iCs w:val="0"/>
              </w:rPr>
            </w:pPr>
          </w:p>
          <w:p w14:paraId="5A2A5B53" w14:textId="77777777" w:rsidR="00702B0E" w:rsidRDefault="00702B0E" w:rsidP="00980709">
            <w:pPr>
              <w:jc w:val="center"/>
              <w:rPr>
                <w:rStyle w:val="Emphasis"/>
                <w:i w:val="0"/>
                <w:iCs w:val="0"/>
              </w:rPr>
            </w:pPr>
          </w:p>
          <w:p w14:paraId="25FE5566" w14:textId="77777777" w:rsidR="00702B0E" w:rsidRDefault="00702B0E" w:rsidP="00980709">
            <w:pPr>
              <w:jc w:val="center"/>
              <w:rPr>
                <w:rStyle w:val="Emphasis"/>
                <w:i w:val="0"/>
                <w:iCs w:val="0"/>
              </w:rPr>
            </w:pPr>
          </w:p>
          <w:p w14:paraId="291EE028" w14:textId="77777777" w:rsidR="00702B0E" w:rsidRDefault="00702B0E" w:rsidP="00980709">
            <w:pPr>
              <w:jc w:val="center"/>
              <w:rPr>
                <w:rStyle w:val="Emphasis"/>
                <w:i w:val="0"/>
                <w:iCs w:val="0"/>
              </w:rPr>
            </w:pPr>
          </w:p>
          <w:p w14:paraId="208A178E" w14:textId="77777777" w:rsidR="00702B0E" w:rsidRDefault="00702B0E" w:rsidP="00980709">
            <w:pPr>
              <w:jc w:val="center"/>
              <w:rPr>
                <w:rStyle w:val="Emphasis"/>
                <w:i w:val="0"/>
                <w:iCs w:val="0"/>
              </w:rPr>
            </w:pPr>
          </w:p>
          <w:p w14:paraId="6CB65ED3" w14:textId="77777777" w:rsidR="00702B0E" w:rsidRDefault="00702B0E" w:rsidP="00980709">
            <w:pPr>
              <w:jc w:val="center"/>
              <w:rPr>
                <w:rStyle w:val="Emphasis"/>
                <w:i w:val="0"/>
                <w:iCs w:val="0"/>
              </w:rPr>
            </w:pPr>
          </w:p>
          <w:p w14:paraId="2B60C65B" w14:textId="77777777" w:rsidR="00702B0E" w:rsidRDefault="00702B0E" w:rsidP="00980709">
            <w:pPr>
              <w:jc w:val="center"/>
              <w:rPr>
                <w:rStyle w:val="Emphasis"/>
                <w:i w:val="0"/>
                <w:iCs w:val="0"/>
              </w:rPr>
            </w:pPr>
          </w:p>
          <w:p w14:paraId="3AA654B8" w14:textId="77777777" w:rsidR="00702B0E" w:rsidRDefault="00702B0E" w:rsidP="00980709">
            <w:pPr>
              <w:jc w:val="center"/>
              <w:rPr>
                <w:rStyle w:val="Emphasis"/>
                <w:i w:val="0"/>
                <w:iCs w:val="0"/>
              </w:rPr>
            </w:pPr>
          </w:p>
          <w:p w14:paraId="1A0CF182" w14:textId="77777777" w:rsidR="00702B0E" w:rsidRDefault="00702B0E" w:rsidP="00980709">
            <w:pPr>
              <w:jc w:val="center"/>
              <w:rPr>
                <w:rStyle w:val="Emphasis"/>
                <w:i w:val="0"/>
                <w:iCs w:val="0"/>
              </w:rPr>
            </w:pPr>
          </w:p>
          <w:p w14:paraId="7D99D9D2" w14:textId="77777777" w:rsidR="004E2276" w:rsidRDefault="004E2276" w:rsidP="00980709">
            <w:pPr>
              <w:jc w:val="center"/>
              <w:rPr>
                <w:rStyle w:val="Emphasis"/>
                <w:i w:val="0"/>
                <w:iCs w:val="0"/>
              </w:rPr>
            </w:pPr>
          </w:p>
          <w:p w14:paraId="12464614" w14:textId="77777777" w:rsidR="004E2276" w:rsidRDefault="004E2276" w:rsidP="00980709">
            <w:pPr>
              <w:jc w:val="center"/>
              <w:rPr>
                <w:rStyle w:val="Emphasis"/>
                <w:i w:val="0"/>
                <w:iCs w:val="0"/>
              </w:rPr>
            </w:pPr>
          </w:p>
          <w:p w14:paraId="2CFB1940" w14:textId="77777777" w:rsidR="004E2276" w:rsidRDefault="004E2276" w:rsidP="00980709">
            <w:pPr>
              <w:jc w:val="center"/>
              <w:rPr>
                <w:rStyle w:val="Emphasis"/>
                <w:i w:val="0"/>
                <w:iCs w:val="0"/>
              </w:rPr>
            </w:pPr>
          </w:p>
          <w:p w14:paraId="380477A1" w14:textId="77777777" w:rsidR="004E2276" w:rsidRDefault="004E2276" w:rsidP="00980709">
            <w:pPr>
              <w:jc w:val="center"/>
              <w:rPr>
                <w:rStyle w:val="Emphasis"/>
                <w:i w:val="0"/>
                <w:iCs w:val="0"/>
              </w:rPr>
            </w:pPr>
          </w:p>
          <w:p w14:paraId="1E6E2AFD" w14:textId="77777777" w:rsidR="004E2276" w:rsidRDefault="004E2276" w:rsidP="00980709">
            <w:pPr>
              <w:jc w:val="center"/>
              <w:rPr>
                <w:rStyle w:val="Emphasis"/>
                <w:i w:val="0"/>
                <w:iCs w:val="0"/>
              </w:rPr>
            </w:pPr>
          </w:p>
          <w:p w14:paraId="0373FB0A" w14:textId="77777777" w:rsidR="004E2276" w:rsidRDefault="004E2276" w:rsidP="00980709">
            <w:pPr>
              <w:jc w:val="center"/>
              <w:rPr>
                <w:rStyle w:val="Emphasis"/>
                <w:i w:val="0"/>
                <w:iCs w:val="0"/>
              </w:rPr>
            </w:pPr>
          </w:p>
          <w:p w14:paraId="13725AEB" w14:textId="77777777" w:rsidR="004E2276" w:rsidRDefault="004E2276" w:rsidP="00980709">
            <w:pPr>
              <w:jc w:val="center"/>
              <w:rPr>
                <w:rStyle w:val="Emphasis"/>
                <w:i w:val="0"/>
                <w:iCs w:val="0"/>
              </w:rPr>
            </w:pPr>
          </w:p>
          <w:p w14:paraId="2516AA43" w14:textId="77777777" w:rsidR="004E2276" w:rsidRDefault="004E2276" w:rsidP="00980709">
            <w:pPr>
              <w:jc w:val="center"/>
              <w:rPr>
                <w:rStyle w:val="Emphasis"/>
                <w:i w:val="0"/>
                <w:iCs w:val="0"/>
              </w:rPr>
            </w:pPr>
          </w:p>
          <w:p w14:paraId="718E8B5A" w14:textId="77777777" w:rsidR="004E2276" w:rsidRDefault="004E2276" w:rsidP="00980709">
            <w:pPr>
              <w:jc w:val="center"/>
              <w:rPr>
                <w:rStyle w:val="Emphasis"/>
                <w:i w:val="0"/>
                <w:iCs w:val="0"/>
              </w:rPr>
            </w:pPr>
          </w:p>
          <w:p w14:paraId="0484F2AF" w14:textId="77777777" w:rsidR="004E2276" w:rsidRDefault="004E2276" w:rsidP="00980709">
            <w:pPr>
              <w:jc w:val="center"/>
              <w:rPr>
                <w:rStyle w:val="Emphasis"/>
                <w:i w:val="0"/>
                <w:iCs w:val="0"/>
              </w:rPr>
            </w:pPr>
          </w:p>
          <w:p w14:paraId="7B5EE821" w14:textId="77777777" w:rsidR="004E2276" w:rsidRDefault="004E2276" w:rsidP="00980709">
            <w:pPr>
              <w:jc w:val="center"/>
              <w:rPr>
                <w:rStyle w:val="Emphasis"/>
                <w:i w:val="0"/>
                <w:iCs w:val="0"/>
              </w:rPr>
            </w:pPr>
          </w:p>
          <w:p w14:paraId="02FC41EA" w14:textId="77777777" w:rsidR="004E2276" w:rsidRDefault="004E2276" w:rsidP="00980709">
            <w:pPr>
              <w:jc w:val="center"/>
              <w:rPr>
                <w:rStyle w:val="Emphasis"/>
                <w:i w:val="0"/>
                <w:iCs w:val="0"/>
              </w:rPr>
            </w:pPr>
          </w:p>
          <w:p w14:paraId="22794E4E" w14:textId="77777777" w:rsidR="004E2276" w:rsidRDefault="004E2276" w:rsidP="00980709">
            <w:pPr>
              <w:jc w:val="center"/>
              <w:rPr>
                <w:rStyle w:val="Emphasis"/>
                <w:i w:val="0"/>
                <w:iCs w:val="0"/>
              </w:rPr>
            </w:pPr>
          </w:p>
          <w:p w14:paraId="22BDC4D5" w14:textId="77777777" w:rsidR="004E2276" w:rsidRDefault="004E2276" w:rsidP="00980709">
            <w:pPr>
              <w:jc w:val="center"/>
              <w:rPr>
                <w:rStyle w:val="Emphasis"/>
                <w:i w:val="0"/>
                <w:iCs w:val="0"/>
              </w:rPr>
            </w:pPr>
          </w:p>
          <w:p w14:paraId="6534D639" w14:textId="77777777" w:rsidR="004E2276" w:rsidRDefault="004E2276" w:rsidP="00980709">
            <w:pPr>
              <w:jc w:val="center"/>
              <w:rPr>
                <w:rStyle w:val="Emphasis"/>
                <w:i w:val="0"/>
                <w:iCs w:val="0"/>
              </w:rPr>
            </w:pPr>
          </w:p>
          <w:p w14:paraId="370B4769" w14:textId="77777777" w:rsidR="004E2276" w:rsidRDefault="004E2276" w:rsidP="00980709">
            <w:pPr>
              <w:jc w:val="center"/>
              <w:rPr>
                <w:rStyle w:val="Emphasis"/>
                <w:i w:val="0"/>
                <w:iCs w:val="0"/>
              </w:rPr>
            </w:pPr>
          </w:p>
          <w:p w14:paraId="46BF66E7" w14:textId="77777777" w:rsidR="004E2276" w:rsidRDefault="004E2276" w:rsidP="00980709">
            <w:pPr>
              <w:jc w:val="center"/>
              <w:rPr>
                <w:rStyle w:val="Emphasis"/>
                <w:i w:val="0"/>
                <w:iCs w:val="0"/>
              </w:rPr>
            </w:pPr>
          </w:p>
          <w:p w14:paraId="37DB8B01" w14:textId="77777777" w:rsidR="004E2276" w:rsidRDefault="004E2276" w:rsidP="00980709">
            <w:pPr>
              <w:jc w:val="center"/>
              <w:rPr>
                <w:rStyle w:val="Emphasis"/>
                <w:i w:val="0"/>
                <w:iCs w:val="0"/>
              </w:rPr>
            </w:pPr>
          </w:p>
          <w:p w14:paraId="7C706C18" w14:textId="77777777" w:rsidR="004E2276" w:rsidRDefault="004E2276" w:rsidP="00980709">
            <w:pPr>
              <w:jc w:val="center"/>
              <w:rPr>
                <w:rStyle w:val="Emphasis"/>
                <w:i w:val="0"/>
                <w:iCs w:val="0"/>
              </w:rPr>
            </w:pPr>
          </w:p>
          <w:p w14:paraId="7FEFC089" w14:textId="77777777" w:rsidR="004E2276" w:rsidRDefault="004E2276" w:rsidP="00980709">
            <w:pPr>
              <w:jc w:val="center"/>
              <w:rPr>
                <w:rStyle w:val="Emphasis"/>
                <w:i w:val="0"/>
                <w:iCs w:val="0"/>
              </w:rPr>
            </w:pPr>
          </w:p>
          <w:p w14:paraId="2BBA56A9" w14:textId="77777777" w:rsidR="004E2276" w:rsidRDefault="004E2276" w:rsidP="00980709">
            <w:pPr>
              <w:jc w:val="center"/>
              <w:rPr>
                <w:rStyle w:val="Emphasis"/>
                <w:i w:val="0"/>
                <w:iCs w:val="0"/>
              </w:rPr>
            </w:pPr>
          </w:p>
          <w:p w14:paraId="269B53DC" w14:textId="77777777" w:rsidR="004E2276" w:rsidRDefault="004E2276" w:rsidP="00980709">
            <w:pPr>
              <w:jc w:val="center"/>
              <w:rPr>
                <w:rStyle w:val="Emphasis"/>
                <w:i w:val="0"/>
                <w:iCs w:val="0"/>
              </w:rPr>
            </w:pPr>
          </w:p>
          <w:p w14:paraId="2FECD6D2" w14:textId="77777777" w:rsidR="004E2276" w:rsidRDefault="004E2276" w:rsidP="00980709">
            <w:pPr>
              <w:jc w:val="center"/>
              <w:rPr>
                <w:rStyle w:val="Emphasis"/>
                <w:i w:val="0"/>
                <w:iCs w:val="0"/>
              </w:rPr>
            </w:pPr>
          </w:p>
          <w:p w14:paraId="2BF9FD19" w14:textId="77777777" w:rsidR="004E2276" w:rsidRDefault="004E2276" w:rsidP="00980709">
            <w:pPr>
              <w:jc w:val="center"/>
              <w:rPr>
                <w:rStyle w:val="Emphasis"/>
                <w:i w:val="0"/>
                <w:iCs w:val="0"/>
              </w:rPr>
            </w:pPr>
          </w:p>
          <w:p w14:paraId="306F7483" w14:textId="77777777" w:rsidR="004E2276" w:rsidRDefault="004E2276" w:rsidP="00980709">
            <w:pPr>
              <w:jc w:val="center"/>
              <w:rPr>
                <w:rStyle w:val="Emphasis"/>
                <w:i w:val="0"/>
                <w:iCs w:val="0"/>
              </w:rPr>
            </w:pPr>
          </w:p>
          <w:p w14:paraId="3ED5838E" w14:textId="77777777" w:rsidR="004E2276" w:rsidRDefault="004E2276" w:rsidP="00980709">
            <w:pPr>
              <w:jc w:val="center"/>
              <w:rPr>
                <w:rStyle w:val="Emphasis"/>
                <w:i w:val="0"/>
                <w:iCs w:val="0"/>
              </w:rPr>
            </w:pPr>
          </w:p>
          <w:p w14:paraId="2024C0BF" w14:textId="77777777" w:rsidR="004E2276" w:rsidRDefault="004E2276" w:rsidP="00980709">
            <w:pPr>
              <w:jc w:val="center"/>
              <w:rPr>
                <w:rStyle w:val="Emphasis"/>
                <w:i w:val="0"/>
                <w:iCs w:val="0"/>
              </w:rPr>
            </w:pPr>
          </w:p>
          <w:p w14:paraId="3D0310EA" w14:textId="77777777" w:rsidR="004E2276" w:rsidRDefault="004E2276" w:rsidP="00980709">
            <w:pPr>
              <w:jc w:val="center"/>
              <w:rPr>
                <w:rStyle w:val="Emphasis"/>
                <w:i w:val="0"/>
                <w:iCs w:val="0"/>
              </w:rPr>
            </w:pPr>
          </w:p>
          <w:p w14:paraId="39ACBD52" w14:textId="77777777" w:rsidR="004E2276" w:rsidRDefault="004E2276" w:rsidP="00980709">
            <w:pPr>
              <w:jc w:val="center"/>
              <w:rPr>
                <w:rStyle w:val="Emphasis"/>
                <w:i w:val="0"/>
                <w:iCs w:val="0"/>
              </w:rPr>
            </w:pPr>
          </w:p>
          <w:p w14:paraId="32E7C43D" w14:textId="77777777" w:rsidR="004E2276" w:rsidRDefault="004E2276" w:rsidP="00980709">
            <w:pPr>
              <w:jc w:val="center"/>
              <w:rPr>
                <w:rStyle w:val="Emphasis"/>
                <w:i w:val="0"/>
                <w:iCs w:val="0"/>
              </w:rPr>
            </w:pPr>
          </w:p>
          <w:p w14:paraId="00601CA6" w14:textId="77777777" w:rsidR="004E2276" w:rsidRDefault="004E2276" w:rsidP="00980709">
            <w:pPr>
              <w:jc w:val="center"/>
              <w:rPr>
                <w:rStyle w:val="Emphasis"/>
                <w:i w:val="0"/>
                <w:iCs w:val="0"/>
              </w:rPr>
            </w:pPr>
          </w:p>
          <w:p w14:paraId="0237C089" w14:textId="77777777" w:rsidR="004E2276" w:rsidRDefault="004E2276" w:rsidP="00980709">
            <w:pPr>
              <w:jc w:val="center"/>
              <w:rPr>
                <w:rStyle w:val="Emphasis"/>
                <w:i w:val="0"/>
                <w:iCs w:val="0"/>
              </w:rPr>
            </w:pPr>
          </w:p>
          <w:p w14:paraId="2FE1EC0A" w14:textId="77777777" w:rsidR="004E2276" w:rsidRDefault="004E2276" w:rsidP="00980709">
            <w:pPr>
              <w:jc w:val="center"/>
              <w:rPr>
                <w:rStyle w:val="Emphasis"/>
                <w:i w:val="0"/>
                <w:iCs w:val="0"/>
              </w:rPr>
            </w:pPr>
          </w:p>
          <w:p w14:paraId="0928FA31" w14:textId="77777777" w:rsidR="004E2276" w:rsidRDefault="004E2276" w:rsidP="00980709">
            <w:pPr>
              <w:jc w:val="center"/>
              <w:rPr>
                <w:rStyle w:val="Emphasis"/>
                <w:i w:val="0"/>
                <w:iCs w:val="0"/>
              </w:rPr>
            </w:pPr>
          </w:p>
          <w:p w14:paraId="0412D0BB" w14:textId="77777777" w:rsidR="004E2276" w:rsidRDefault="004E2276" w:rsidP="00980709">
            <w:pPr>
              <w:jc w:val="center"/>
              <w:rPr>
                <w:rStyle w:val="Emphasis"/>
                <w:i w:val="0"/>
                <w:iCs w:val="0"/>
              </w:rPr>
            </w:pPr>
          </w:p>
          <w:p w14:paraId="60DE4420" w14:textId="77777777" w:rsidR="004E2276" w:rsidRDefault="004E2276" w:rsidP="00980709">
            <w:pPr>
              <w:jc w:val="center"/>
              <w:rPr>
                <w:rStyle w:val="Emphasis"/>
                <w:i w:val="0"/>
                <w:iCs w:val="0"/>
              </w:rPr>
            </w:pPr>
          </w:p>
          <w:p w14:paraId="49E86BEF" w14:textId="77777777" w:rsidR="004E2276" w:rsidRDefault="004E2276" w:rsidP="00980709">
            <w:pPr>
              <w:jc w:val="center"/>
              <w:rPr>
                <w:rStyle w:val="Emphasis"/>
                <w:i w:val="0"/>
                <w:iCs w:val="0"/>
              </w:rPr>
            </w:pPr>
          </w:p>
          <w:p w14:paraId="74818BFC" w14:textId="77777777" w:rsidR="004E2276" w:rsidRDefault="004E2276" w:rsidP="00980709">
            <w:pPr>
              <w:jc w:val="center"/>
              <w:rPr>
                <w:rStyle w:val="Emphasis"/>
                <w:i w:val="0"/>
                <w:iCs w:val="0"/>
              </w:rPr>
            </w:pPr>
          </w:p>
          <w:p w14:paraId="28E42C6C" w14:textId="77777777" w:rsidR="004E2276" w:rsidRDefault="004E2276" w:rsidP="00980709">
            <w:pPr>
              <w:jc w:val="center"/>
              <w:rPr>
                <w:rStyle w:val="Emphasis"/>
                <w:i w:val="0"/>
                <w:iCs w:val="0"/>
              </w:rPr>
            </w:pPr>
          </w:p>
          <w:p w14:paraId="5488F809" w14:textId="77777777" w:rsidR="004E2276" w:rsidRDefault="004E2276" w:rsidP="00980709">
            <w:pPr>
              <w:jc w:val="center"/>
              <w:rPr>
                <w:rStyle w:val="Emphasis"/>
                <w:i w:val="0"/>
                <w:iCs w:val="0"/>
              </w:rPr>
            </w:pPr>
          </w:p>
          <w:p w14:paraId="25A05214" w14:textId="77777777" w:rsidR="004E2276" w:rsidRDefault="004E2276" w:rsidP="00980709">
            <w:pPr>
              <w:jc w:val="center"/>
              <w:rPr>
                <w:rStyle w:val="Emphasis"/>
                <w:i w:val="0"/>
                <w:iCs w:val="0"/>
              </w:rPr>
            </w:pPr>
          </w:p>
          <w:p w14:paraId="127996D2" w14:textId="77777777" w:rsidR="004E2276" w:rsidRDefault="004E2276" w:rsidP="00980709">
            <w:pPr>
              <w:jc w:val="center"/>
              <w:rPr>
                <w:rStyle w:val="Emphasis"/>
                <w:i w:val="0"/>
                <w:iCs w:val="0"/>
              </w:rPr>
            </w:pPr>
          </w:p>
          <w:p w14:paraId="5D9BA9B0" w14:textId="77777777" w:rsidR="004E2276" w:rsidRDefault="004E2276" w:rsidP="00980709">
            <w:pPr>
              <w:jc w:val="center"/>
              <w:rPr>
                <w:rStyle w:val="Emphasis"/>
                <w:i w:val="0"/>
                <w:iCs w:val="0"/>
              </w:rPr>
            </w:pPr>
          </w:p>
          <w:p w14:paraId="37C9B601" w14:textId="77777777" w:rsidR="004E2276" w:rsidRDefault="004E2276" w:rsidP="00980709">
            <w:pPr>
              <w:jc w:val="center"/>
              <w:rPr>
                <w:rStyle w:val="Emphasis"/>
                <w:i w:val="0"/>
                <w:iCs w:val="0"/>
              </w:rPr>
            </w:pPr>
          </w:p>
          <w:p w14:paraId="505821E0" w14:textId="77777777" w:rsidR="004E2276" w:rsidRDefault="004E2276" w:rsidP="00980709">
            <w:pPr>
              <w:jc w:val="center"/>
              <w:rPr>
                <w:rStyle w:val="Emphasis"/>
                <w:i w:val="0"/>
                <w:iCs w:val="0"/>
              </w:rPr>
            </w:pPr>
          </w:p>
          <w:p w14:paraId="60185C39" w14:textId="77777777" w:rsidR="004E2276" w:rsidRDefault="004E2276" w:rsidP="00980709">
            <w:pPr>
              <w:jc w:val="center"/>
              <w:rPr>
                <w:rStyle w:val="Emphasis"/>
                <w:i w:val="0"/>
                <w:iCs w:val="0"/>
              </w:rPr>
            </w:pPr>
          </w:p>
          <w:p w14:paraId="2196EC59" w14:textId="77777777" w:rsidR="004E2276" w:rsidRDefault="004E2276" w:rsidP="00980709">
            <w:pPr>
              <w:jc w:val="center"/>
              <w:rPr>
                <w:rStyle w:val="Emphasis"/>
                <w:i w:val="0"/>
                <w:iCs w:val="0"/>
              </w:rPr>
            </w:pPr>
          </w:p>
          <w:p w14:paraId="35F5CC8D" w14:textId="77777777" w:rsidR="004E2276" w:rsidRDefault="004E2276" w:rsidP="00980709">
            <w:pPr>
              <w:jc w:val="center"/>
              <w:rPr>
                <w:rStyle w:val="Emphasis"/>
                <w:i w:val="0"/>
                <w:iCs w:val="0"/>
              </w:rPr>
            </w:pPr>
          </w:p>
          <w:p w14:paraId="31B51C3C" w14:textId="77777777" w:rsidR="004E2276" w:rsidRDefault="004E2276" w:rsidP="00980709">
            <w:pPr>
              <w:jc w:val="center"/>
              <w:rPr>
                <w:rStyle w:val="Emphasis"/>
                <w:i w:val="0"/>
                <w:iCs w:val="0"/>
              </w:rPr>
            </w:pPr>
          </w:p>
          <w:p w14:paraId="0C08E990" w14:textId="77777777" w:rsidR="004E2276" w:rsidRDefault="004E2276" w:rsidP="00980709">
            <w:pPr>
              <w:jc w:val="center"/>
              <w:rPr>
                <w:rStyle w:val="Emphasis"/>
                <w:i w:val="0"/>
                <w:iCs w:val="0"/>
              </w:rPr>
            </w:pPr>
          </w:p>
          <w:p w14:paraId="4CF502E4" w14:textId="77777777" w:rsidR="004E2276" w:rsidRDefault="004E2276" w:rsidP="00980709">
            <w:pPr>
              <w:jc w:val="center"/>
              <w:rPr>
                <w:rStyle w:val="Emphasis"/>
                <w:i w:val="0"/>
                <w:iCs w:val="0"/>
              </w:rPr>
            </w:pPr>
          </w:p>
          <w:p w14:paraId="6E7CCCE7" w14:textId="77777777" w:rsidR="004E2276" w:rsidRDefault="004E2276" w:rsidP="00980709">
            <w:pPr>
              <w:jc w:val="center"/>
              <w:rPr>
                <w:rStyle w:val="Emphasis"/>
                <w:i w:val="0"/>
                <w:iCs w:val="0"/>
              </w:rPr>
            </w:pPr>
          </w:p>
          <w:p w14:paraId="44CD9F39" w14:textId="77777777" w:rsidR="004E2276" w:rsidRDefault="004E2276" w:rsidP="00980709">
            <w:pPr>
              <w:jc w:val="center"/>
              <w:rPr>
                <w:rStyle w:val="Emphasis"/>
                <w:i w:val="0"/>
                <w:iCs w:val="0"/>
              </w:rPr>
            </w:pPr>
          </w:p>
          <w:p w14:paraId="1F62175D" w14:textId="77777777" w:rsidR="004E2276" w:rsidRDefault="004E2276" w:rsidP="00980709">
            <w:pPr>
              <w:jc w:val="center"/>
              <w:rPr>
                <w:rStyle w:val="Emphasis"/>
                <w:i w:val="0"/>
                <w:iCs w:val="0"/>
              </w:rPr>
            </w:pPr>
          </w:p>
          <w:p w14:paraId="11271378" w14:textId="77777777" w:rsidR="004E2276" w:rsidRDefault="004E2276" w:rsidP="00980709">
            <w:pPr>
              <w:jc w:val="center"/>
              <w:rPr>
                <w:rStyle w:val="Emphasis"/>
                <w:i w:val="0"/>
                <w:iCs w:val="0"/>
              </w:rPr>
            </w:pPr>
          </w:p>
          <w:p w14:paraId="23229D6A" w14:textId="77777777" w:rsidR="004E2276" w:rsidRDefault="004E2276" w:rsidP="00980709">
            <w:pPr>
              <w:jc w:val="center"/>
              <w:rPr>
                <w:rStyle w:val="Emphasis"/>
                <w:i w:val="0"/>
                <w:iCs w:val="0"/>
              </w:rPr>
            </w:pPr>
          </w:p>
          <w:p w14:paraId="01FDB58B" w14:textId="77777777" w:rsidR="004E2276" w:rsidRDefault="004E2276" w:rsidP="00980709">
            <w:pPr>
              <w:jc w:val="center"/>
              <w:rPr>
                <w:rStyle w:val="Emphasis"/>
                <w:i w:val="0"/>
                <w:iCs w:val="0"/>
              </w:rPr>
            </w:pPr>
          </w:p>
          <w:p w14:paraId="7D2A344A" w14:textId="77777777" w:rsidR="004E2276" w:rsidRDefault="004E2276" w:rsidP="00980709">
            <w:pPr>
              <w:jc w:val="center"/>
              <w:rPr>
                <w:rStyle w:val="Emphasis"/>
                <w:i w:val="0"/>
                <w:iCs w:val="0"/>
              </w:rPr>
            </w:pPr>
          </w:p>
          <w:p w14:paraId="5724EDD3" w14:textId="77777777" w:rsidR="004E2276" w:rsidRDefault="004E2276" w:rsidP="00980709">
            <w:pPr>
              <w:jc w:val="center"/>
              <w:rPr>
                <w:rStyle w:val="Emphasis"/>
                <w:i w:val="0"/>
                <w:iCs w:val="0"/>
              </w:rPr>
            </w:pPr>
          </w:p>
          <w:p w14:paraId="3EC49AA2" w14:textId="77777777" w:rsidR="004E2276" w:rsidRDefault="004E2276" w:rsidP="00980709">
            <w:pPr>
              <w:jc w:val="center"/>
              <w:rPr>
                <w:rStyle w:val="Emphasis"/>
                <w:i w:val="0"/>
                <w:iCs w:val="0"/>
              </w:rPr>
            </w:pPr>
          </w:p>
          <w:p w14:paraId="176D10AC" w14:textId="77777777" w:rsidR="004E2276" w:rsidRDefault="004E2276" w:rsidP="00980709">
            <w:pPr>
              <w:jc w:val="center"/>
              <w:rPr>
                <w:rStyle w:val="Emphasis"/>
                <w:i w:val="0"/>
                <w:iCs w:val="0"/>
              </w:rPr>
            </w:pPr>
          </w:p>
          <w:p w14:paraId="4E254577" w14:textId="77777777" w:rsidR="004E2276" w:rsidRDefault="004E2276" w:rsidP="00980709">
            <w:pPr>
              <w:jc w:val="center"/>
              <w:rPr>
                <w:rStyle w:val="Emphasis"/>
                <w:i w:val="0"/>
                <w:iCs w:val="0"/>
              </w:rPr>
            </w:pPr>
          </w:p>
          <w:p w14:paraId="06E6BBCD" w14:textId="77777777" w:rsidR="004E2276" w:rsidRDefault="004E2276" w:rsidP="00980709">
            <w:pPr>
              <w:jc w:val="center"/>
              <w:rPr>
                <w:rStyle w:val="Emphasis"/>
                <w:i w:val="0"/>
                <w:iCs w:val="0"/>
              </w:rPr>
            </w:pPr>
          </w:p>
          <w:p w14:paraId="5CBF6B95" w14:textId="77777777" w:rsidR="004E2276" w:rsidRDefault="004E2276" w:rsidP="00980709">
            <w:pPr>
              <w:jc w:val="center"/>
              <w:rPr>
                <w:rStyle w:val="Emphasis"/>
                <w:i w:val="0"/>
                <w:iCs w:val="0"/>
              </w:rPr>
            </w:pPr>
          </w:p>
          <w:p w14:paraId="368F113D" w14:textId="77777777" w:rsidR="004E2276" w:rsidRDefault="004E2276" w:rsidP="00980709">
            <w:pPr>
              <w:jc w:val="center"/>
              <w:rPr>
                <w:rStyle w:val="Emphasis"/>
                <w:i w:val="0"/>
                <w:iCs w:val="0"/>
              </w:rPr>
            </w:pPr>
          </w:p>
          <w:p w14:paraId="29953065" w14:textId="77777777" w:rsidR="004E2276" w:rsidRDefault="004E2276" w:rsidP="00980709">
            <w:pPr>
              <w:jc w:val="center"/>
              <w:rPr>
                <w:rStyle w:val="Emphasis"/>
                <w:i w:val="0"/>
                <w:iCs w:val="0"/>
              </w:rPr>
            </w:pPr>
          </w:p>
          <w:p w14:paraId="5B6E675C" w14:textId="77777777" w:rsidR="004E2276" w:rsidRDefault="004E2276" w:rsidP="00980709">
            <w:pPr>
              <w:jc w:val="center"/>
              <w:rPr>
                <w:rStyle w:val="Emphasis"/>
                <w:i w:val="0"/>
                <w:iCs w:val="0"/>
              </w:rPr>
            </w:pPr>
          </w:p>
          <w:p w14:paraId="35801801" w14:textId="77777777" w:rsidR="004E2276" w:rsidRDefault="004E2276" w:rsidP="00980709">
            <w:pPr>
              <w:jc w:val="center"/>
              <w:rPr>
                <w:rStyle w:val="Emphasis"/>
                <w:i w:val="0"/>
                <w:iCs w:val="0"/>
              </w:rPr>
            </w:pPr>
          </w:p>
          <w:p w14:paraId="0E25A134" w14:textId="77777777" w:rsidR="004E2276" w:rsidRDefault="004E2276" w:rsidP="00980709">
            <w:pPr>
              <w:jc w:val="center"/>
              <w:rPr>
                <w:rStyle w:val="Emphasis"/>
                <w:i w:val="0"/>
                <w:iCs w:val="0"/>
              </w:rPr>
            </w:pPr>
          </w:p>
          <w:p w14:paraId="54A5FC44" w14:textId="77777777" w:rsidR="004E2276" w:rsidRDefault="004E2276" w:rsidP="00980709">
            <w:pPr>
              <w:jc w:val="center"/>
              <w:rPr>
                <w:rStyle w:val="Emphasis"/>
                <w:i w:val="0"/>
                <w:iCs w:val="0"/>
              </w:rPr>
            </w:pPr>
          </w:p>
          <w:p w14:paraId="7ECB9544" w14:textId="77777777" w:rsidR="004E2276" w:rsidRDefault="004E2276" w:rsidP="00980709">
            <w:pPr>
              <w:jc w:val="center"/>
              <w:rPr>
                <w:rStyle w:val="Emphasis"/>
                <w:i w:val="0"/>
                <w:iCs w:val="0"/>
              </w:rPr>
            </w:pPr>
          </w:p>
          <w:p w14:paraId="632A465D" w14:textId="77777777" w:rsidR="004E2276" w:rsidRDefault="004E2276" w:rsidP="00980709">
            <w:pPr>
              <w:jc w:val="center"/>
              <w:rPr>
                <w:rStyle w:val="Emphasis"/>
                <w:i w:val="0"/>
                <w:iCs w:val="0"/>
              </w:rPr>
            </w:pPr>
          </w:p>
          <w:p w14:paraId="67DA56F1" w14:textId="77777777" w:rsidR="004E2276" w:rsidRDefault="004E2276" w:rsidP="00980709">
            <w:pPr>
              <w:jc w:val="center"/>
              <w:rPr>
                <w:rStyle w:val="Emphasis"/>
                <w:i w:val="0"/>
                <w:iCs w:val="0"/>
              </w:rPr>
            </w:pPr>
          </w:p>
          <w:p w14:paraId="3E4650BD" w14:textId="77777777" w:rsidR="004E2276" w:rsidRDefault="004E2276" w:rsidP="00980709">
            <w:pPr>
              <w:jc w:val="center"/>
              <w:rPr>
                <w:rStyle w:val="Emphasis"/>
                <w:i w:val="0"/>
                <w:iCs w:val="0"/>
              </w:rPr>
            </w:pPr>
          </w:p>
          <w:p w14:paraId="2A943FCC" w14:textId="77777777" w:rsidR="004E2276" w:rsidRDefault="004E2276" w:rsidP="00980709">
            <w:pPr>
              <w:jc w:val="center"/>
              <w:rPr>
                <w:rStyle w:val="Emphasis"/>
                <w:i w:val="0"/>
                <w:iCs w:val="0"/>
              </w:rPr>
            </w:pPr>
          </w:p>
          <w:p w14:paraId="1460467C" w14:textId="77777777" w:rsidR="004E2276" w:rsidRDefault="004E2276" w:rsidP="00980709">
            <w:pPr>
              <w:jc w:val="center"/>
              <w:rPr>
                <w:rStyle w:val="Emphasis"/>
                <w:i w:val="0"/>
                <w:iCs w:val="0"/>
              </w:rPr>
            </w:pPr>
          </w:p>
          <w:p w14:paraId="4C7CC090" w14:textId="77777777" w:rsidR="004E2276" w:rsidRDefault="004E2276" w:rsidP="00980709">
            <w:pPr>
              <w:jc w:val="center"/>
              <w:rPr>
                <w:rStyle w:val="Emphasis"/>
                <w:i w:val="0"/>
                <w:iCs w:val="0"/>
              </w:rPr>
            </w:pPr>
          </w:p>
          <w:p w14:paraId="68F43305" w14:textId="77777777" w:rsidR="004E2276" w:rsidRDefault="004E2276" w:rsidP="00980709">
            <w:pPr>
              <w:jc w:val="center"/>
              <w:rPr>
                <w:rStyle w:val="Emphasis"/>
                <w:i w:val="0"/>
                <w:iCs w:val="0"/>
              </w:rPr>
            </w:pPr>
          </w:p>
          <w:p w14:paraId="7B56376E" w14:textId="77777777" w:rsidR="004E2276" w:rsidRDefault="004E2276" w:rsidP="00980709">
            <w:pPr>
              <w:jc w:val="center"/>
              <w:rPr>
                <w:rStyle w:val="Emphasis"/>
                <w:i w:val="0"/>
                <w:iCs w:val="0"/>
              </w:rPr>
            </w:pPr>
          </w:p>
          <w:p w14:paraId="35997764" w14:textId="77777777" w:rsidR="004E2276" w:rsidRDefault="004E2276" w:rsidP="00980709">
            <w:pPr>
              <w:jc w:val="center"/>
              <w:rPr>
                <w:rStyle w:val="Emphasis"/>
                <w:i w:val="0"/>
                <w:iCs w:val="0"/>
              </w:rPr>
            </w:pPr>
          </w:p>
          <w:p w14:paraId="5B85F7B1" w14:textId="77777777" w:rsidR="004E2276" w:rsidRDefault="004E2276" w:rsidP="00980709">
            <w:pPr>
              <w:jc w:val="center"/>
              <w:rPr>
                <w:rStyle w:val="Emphasis"/>
                <w:i w:val="0"/>
                <w:iCs w:val="0"/>
              </w:rPr>
            </w:pPr>
          </w:p>
          <w:p w14:paraId="3D7C1C44" w14:textId="77777777" w:rsidR="004E2276" w:rsidRDefault="004E2276" w:rsidP="00980709">
            <w:pPr>
              <w:jc w:val="center"/>
              <w:rPr>
                <w:rStyle w:val="Emphasis"/>
                <w:i w:val="0"/>
                <w:iCs w:val="0"/>
              </w:rPr>
            </w:pPr>
          </w:p>
          <w:p w14:paraId="5D5523CF" w14:textId="77777777" w:rsidR="004E2276" w:rsidRDefault="004E2276" w:rsidP="00980709">
            <w:pPr>
              <w:jc w:val="center"/>
              <w:rPr>
                <w:rStyle w:val="Emphasis"/>
                <w:i w:val="0"/>
                <w:iCs w:val="0"/>
              </w:rPr>
            </w:pPr>
          </w:p>
          <w:p w14:paraId="264BA480" w14:textId="77777777" w:rsidR="004E2276" w:rsidRDefault="004E2276" w:rsidP="00980709">
            <w:pPr>
              <w:jc w:val="center"/>
              <w:rPr>
                <w:rStyle w:val="Emphasis"/>
                <w:i w:val="0"/>
                <w:iCs w:val="0"/>
              </w:rPr>
            </w:pPr>
          </w:p>
          <w:p w14:paraId="3EF29658" w14:textId="77777777" w:rsidR="004E2276" w:rsidRDefault="004E2276" w:rsidP="00980709">
            <w:pPr>
              <w:jc w:val="center"/>
              <w:rPr>
                <w:rStyle w:val="Emphasis"/>
                <w:i w:val="0"/>
                <w:iCs w:val="0"/>
              </w:rPr>
            </w:pPr>
          </w:p>
          <w:p w14:paraId="7B7E919F" w14:textId="77777777" w:rsidR="004E2276" w:rsidRDefault="004E2276" w:rsidP="00980709">
            <w:pPr>
              <w:jc w:val="center"/>
              <w:rPr>
                <w:rStyle w:val="Emphasis"/>
                <w:i w:val="0"/>
                <w:iCs w:val="0"/>
              </w:rPr>
            </w:pPr>
          </w:p>
          <w:p w14:paraId="41A570EE" w14:textId="77777777" w:rsidR="004E2276" w:rsidRDefault="004E2276" w:rsidP="00980709">
            <w:pPr>
              <w:jc w:val="center"/>
              <w:rPr>
                <w:rStyle w:val="Emphasis"/>
                <w:i w:val="0"/>
                <w:iCs w:val="0"/>
              </w:rPr>
            </w:pPr>
          </w:p>
          <w:p w14:paraId="02EA3128" w14:textId="77777777" w:rsidR="004E2276" w:rsidRDefault="004E2276" w:rsidP="00980709">
            <w:pPr>
              <w:jc w:val="center"/>
              <w:rPr>
                <w:rStyle w:val="Emphasis"/>
                <w:i w:val="0"/>
                <w:iCs w:val="0"/>
              </w:rPr>
            </w:pPr>
          </w:p>
          <w:p w14:paraId="6D6C8513" w14:textId="77777777" w:rsidR="004E2276" w:rsidRDefault="004E2276" w:rsidP="00980709">
            <w:pPr>
              <w:jc w:val="center"/>
              <w:rPr>
                <w:rStyle w:val="Emphasis"/>
                <w:i w:val="0"/>
                <w:iCs w:val="0"/>
              </w:rPr>
            </w:pPr>
          </w:p>
          <w:p w14:paraId="773A16EC" w14:textId="77777777" w:rsidR="004E2276" w:rsidRDefault="004E2276" w:rsidP="00980709">
            <w:pPr>
              <w:jc w:val="center"/>
              <w:rPr>
                <w:rStyle w:val="Emphasis"/>
                <w:i w:val="0"/>
                <w:iCs w:val="0"/>
              </w:rPr>
            </w:pPr>
          </w:p>
          <w:p w14:paraId="0A8E5798" w14:textId="77777777" w:rsidR="004E2276" w:rsidRDefault="004E2276" w:rsidP="00980709">
            <w:pPr>
              <w:jc w:val="center"/>
              <w:rPr>
                <w:rStyle w:val="Emphasis"/>
                <w:i w:val="0"/>
                <w:iCs w:val="0"/>
              </w:rPr>
            </w:pPr>
          </w:p>
          <w:p w14:paraId="11C31F70" w14:textId="77777777" w:rsidR="004E2276" w:rsidRDefault="004E2276" w:rsidP="00980709">
            <w:pPr>
              <w:jc w:val="center"/>
              <w:rPr>
                <w:rStyle w:val="Emphasis"/>
                <w:i w:val="0"/>
                <w:iCs w:val="0"/>
              </w:rPr>
            </w:pPr>
          </w:p>
          <w:p w14:paraId="0599CE87" w14:textId="77777777" w:rsidR="004E2276" w:rsidRDefault="004E2276" w:rsidP="00980709">
            <w:pPr>
              <w:jc w:val="center"/>
              <w:rPr>
                <w:rStyle w:val="Emphasis"/>
                <w:i w:val="0"/>
                <w:iCs w:val="0"/>
              </w:rPr>
            </w:pPr>
          </w:p>
          <w:p w14:paraId="7894C56A" w14:textId="77777777" w:rsidR="004E2276" w:rsidRDefault="004E2276" w:rsidP="00980709">
            <w:pPr>
              <w:jc w:val="center"/>
              <w:rPr>
                <w:rStyle w:val="Emphasis"/>
                <w:i w:val="0"/>
                <w:iCs w:val="0"/>
              </w:rPr>
            </w:pPr>
          </w:p>
          <w:p w14:paraId="7E66726F" w14:textId="77777777" w:rsidR="004E2276" w:rsidRDefault="004E2276" w:rsidP="00980709">
            <w:pPr>
              <w:jc w:val="center"/>
              <w:rPr>
                <w:rStyle w:val="Emphasis"/>
                <w:i w:val="0"/>
                <w:iCs w:val="0"/>
              </w:rPr>
            </w:pPr>
          </w:p>
          <w:p w14:paraId="3B410123" w14:textId="77777777" w:rsidR="004E2276" w:rsidRDefault="004E2276" w:rsidP="00980709">
            <w:pPr>
              <w:jc w:val="center"/>
              <w:rPr>
                <w:rStyle w:val="Emphasis"/>
                <w:i w:val="0"/>
                <w:iCs w:val="0"/>
              </w:rPr>
            </w:pPr>
          </w:p>
          <w:p w14:paraId="47D57C72" w14:textId="77777777" w:rsidR="004E2276" w:rsidRDefault="004E2276" w:rsidP="00980709">
            <w:pPr>
              <w:jc w:val="center"/>
              <w:rPr>
                <w:rStyle w:val="Emphasis"/>
                <w:i w:val="0"/>
                <w:iCs w:val="0"/>
              </w:rPr>
            </w:pPr>
          </w:p>
          <w:p w14:paraId="64140E5C" w14:textId="77777777" w:rsidR="004E2276" w:rsidRDefault="004E2276" w:rsidP="00980709">
            <w:pPr>
              <w:jc w:val="center"/>
              <w:rPr>
                <w:rStyle w:val="Emphasis"/>
                <w:i w:val="0"/>
                <w:iCs w:val="0"/>
              </w:rPr>
            </w:pPr>
          </w:p>
          <w:p w14:paraId="7077BD4E" w14:textId="77777777" w:rsidR="004E2276" w:rsidRDefault="004E2276" w:rsidP="00980709">
            <w:pPr>
              <w:jc w:val="center"/>
              <w:rPr>
                <w:rStyle w:val="Emphasis"/>
                <w:i w:val="0"/>
                <w:iCs w:val="0"/>
              </w:rPr>
            </w:pPr>
          </w:p>
          <w:p w14:paraId="3CA64A07" w14:textId="77777777" w:rsidR="004E2276" w:rsidRDefault="004E2276" w:rsidP="00980709">
            <w:pPr>
              <w:jc w:val="center"/>
              <w:rPr>
                <w:rStyle w:val="Emphasis"/>
                <w:i w:val="0"/>
                <w:iCs w:val="0"/>
              </w:rPr>
            </w:pPr>
          </w:p>
          <w:p w14:paraId="5272CF93" w14:textId="77777777" w:rsidR="004E2276" w:rsidRDefault="004E2276" w:rsidP="00980709">
            <w:pPr>
              <w:jc w:val="center"/>
              <w:rPr>
                <w:rStyle w:val="Emphasis"/>
                <w:i w:val="0"/>
                <w:iCs w:val="0"/>
              </w:rPr>
            </w:pPr>
          </w:p>
          <w:p w14:paraId="19921CDC" w14:textId="77777777" w:rsidR="004E2276" w:rsidRDefault="004E2276" w:rsidP="00980709">
            <w:pPr>
              <w:jc w:val="center"/>
              <w:rPr>
                <w:rStyle w:val="Emphasis"/>
                <w:i w:val="0"/>
                <w:iCs w:val="0"/>
              </w:rPr>
            </w:pPr>
          </w:p>
          <w:p w14:paraId="1569F153" w14:textId="77777777" w:rsidR="004E2276" w:rsidRDefault="004E2276" w:rsidP="00980709">
            <w:pPr>
              <w:jc w:val="center"/>
              <w:rPr>
                <w:rStyle w:val="Emphasis"/>
                <w:i w:val="0"/>
                <w:iCs w:val="0"/>
              </w:rPr>
            </w:pPr>
          </w:p>
          <w:p w14:paraId="1C5BC8FB" w14:textId="77777777" w:rsidR="004E2276" w:rsidRDefault="004E2276" w:rsidP="00980709">
            <w:pPr>
              <w:jc w:val="center"/>
              <w:rPr>
                <w:rStyle w:val="Emphasis"/>
                <w:i w:val="0"/>
                <w:iCs w:val="0"/>
              </w:rPr>
            </w:pPr>
          </w:p>
          <w:p w14:paraId="083A1822" w14:textId="77777777" w:rsidR="004E2276" w:rsidRDefault="004E2276" w:rsidP="00980709">
            <w:pPr>
              <w:jc w:val="center"/>
              <w:rPr>
                <w:rStyle w:val="Emphasis"/>
                <w:i w:val="0"/>
                <w:iCs w:val="0"/>
              </w:rPr>
            </w:pPr>
          </w:p>
          <w:p w14:paraId="37BC86C0" w14:textId="77777777" w:rsidR="004E2276" w:rsidRDefault="004E2276" w:rsidP="00980709">
            <w:pPr>
              <w:jc w:val="center"/>
              <w:rPr>
                <w:rStyle w:val="Emphasis"/>
                <w:i w:val="0"/>
                <w:iCs w:val="0"/>
              </w:rPr>
            </w:pPr>
          </w:p>
          <w:p w14:paraId="568A48A5" w14:textId="77777777" w:rsidR="004E2276" w:rsidRDefault="004E2276" w:rsidP="00980709">
            <w:pPr>
              <w:jc w:val="center"/>
              <w:rPr>
                <w:rStyle w:val="Emphasis"/>
                <w:i w:val="0"/>
                <w:iCs w:val="0"/>
              </w:rPr>
            </w:pPr>
          </w:p>
          <w:p w14:paraId="1211B411" w14:textId="77777777" w:rsidR="004E2276" w:rsidRDefault="004E2276" w:rsidP="00980709">
            <w:pPr>
              <w:jc w:val="center"/>
              <w:rPr>
                <w:rStyle w:val="Emphasis"/>
                <w:i w:val="0"/>
                <w:iCs w:val="0"/>
              </w:rPr>
            </w:pPr>
          </w:p>
          <w:p w14:paraId="4C35A6A6" w14:textId="77777777" w:rsidR="004E2276" w:rsidRDefault="004E2276" w:rsidP="00980709">
            <w:pPr>
              <w:jc w:val="center"/>
              <w:rPr>
                <w:rStyle w:val="Emphasis"/>
                <w:i w:val="0"/>
                <w:iCs w:val="0"/>
              </w:rPr>
            </w:pPr>
          </w:p>
          <w:p w14:paraId="41470A2B" w14:textId="77777777" w:rsidR="004E2276" w:rsidRDefault="004E2276" w:rsidP="00980709">
            <w:pPr>
              <w:jc w:val="center"/>
              <w:rPr>
                <w:rStyle w:val="Emphasis"/>
                <w:i w:val="0"/>
                <w:iCs w:val="0"/>
              </w:rPr>
            </w:pPr>
          </w:p>
          <w:p w14:paraId="5D5DE19F" w14:textId="77777777" w:rsidR="004E2276" w:rsidRDefault="004E2276" w:rsidP="00980709">
            <w:pPr>
              <w:jc w:val="center"/>
              <w:rPr>
                <w:rStyle w:val="Emphasis"/>
                <w:i w:val="0"/>
                <w:iCs w:val="0"/>
              </w:rPr>
            </w:pPr>
          </w:p>
          <w:p w14:paraId="75A56DF8" w14:textId="77777777" w:rsidR="004E2276" w:rsidRDefault="004E2276" w:rsidP="00980709">
            <w:pPr>
              <w:jc w:val="center"/>
              <w:rPr>
                <w:rStyle w:val="Emphasis"/>
                <w:i w:val="0"/>
                <w:iCs w:val="0"/>
              </w:rPr>
            </w:pPr>
          </w:p>
          <w:p w14:paraId="6678C1CC" w14:textId="77777777" w:rsidR="004E2276" w:rsidRDefault="004E2276" w:rsidP="00980709">
            <w:pPr>
              <w:jc w:val="center"/>
              <w:rPr>
                <w:rStyle w:val="Emphasis"/>
                <w:i w:val="0"/>
                <w:iCs w:val="0"/>
              </w:rPr>
            </w:pPr>
          </w:p>
          <w:p w14:paraId="41AF8EF1" w14:textId="77777777" w:rsidR="004E2276" w:rsidRDefault="004E2276" w:rsidP="00980709">
            <w:pPr>
              <w:jc w:val="center"/>
              <w:rPr>
                <w:rStyle w:val="Emphasis"/>
                <w:i w:val="0"/>
                <w:iCs w:val="0"/>
              </w:rPr>
            </w:pPr>
          </w:p>
          <w:p w14:paraId="070B999B" w14:textId="77777777" w:rsidR="004E2276" w:rsidRDefault="004E2276" w:rsidP="00980709">
            <w:pPr>
              <w:jc w:val="center"/>
              <w:rPr>
                <w:rStyle w:val="Emphasis"/>
                <w:i w:val="0"/>
                <w:iCs w:val="0"/>
              </w:rPr>
            </w:pPr>
          </w:p>
          <w:p w14:paraId="631091EB" w14:textId="77777777" w:rsidR="004E2276" w:rsidRDefault="004E2276" w:rsidP="00980709">
            <w:pPr>
              <w:jc w:val="center"/>
              <w:rPr>
                <w:rStyle w:val="Emphasis"/>
                <w:i w:val="0"/>
                <w:iCs w:val="0"/>
              </w:rPr>
            </w:pPr>
          </w:p>
          <w:p w14:paraId="0DBAD092" w14:textId="77777777" w:rsidR="004E2276" w:rsidRDefault="004E2276" w:rsidP="00980709">
            <w:pPr>
              <w:jc w:val="center"/>
              <w:rPr>
                <w:rStyle w:val="Emphasis"/>
                <w:i w:val="0"/>
                <w:iCs w:val="0"/>
              </w:rPr>
            </w:pPr>
          </w:p>
          <w:p w14:paraId="52E02F9A" w14:textId="77777777" w:rsidR="004E2276" w:rsidRDefault="004E2276" w:rsidP="00980709">
            <w:pPr>
              <w:jc w:val="center"/>
              <w:rPr>
                <w:rStyle w:val="Emphasis"/>
                <w:i w:val="0"/>
                <w:iCs w:val="0"/>
              </w:rPr>
            </w:pPr>
          </w:p>
          <w:p w14:paraId="7D8F1A7B" w14:textId="77777777" w:rsidR="004E2276" w:rsidRDefault="004E2276" w:rsidP="00980709">
            <w:pPr>
              <w:jc w:val="center"/>
              <w:rPr>
                <w:rStyle w:val="Emphasis"/>
                <w:i w:val="0"/>
                <w:iCs w:val="0"/>
              </w:rPr>
            </w:pPr>
          </w:p>
          <w:p w14:paraId="75F7E454" w14:textId="77777777" w:rsidR="004E2276" w:rsidRDefault="004E2276" w:rsidP="00980709">
            <w:pPr>
              <w:jc w:val="center"/>
              <w:rPr>
                <w:rStyle w:val="Emphasis"/>
                <w:i w:val="0"/>
                <w:iCs w:val="0"/>
              </w:rPr>
            </w:pPr>
          </w:p>
          <w:p w14:paraId="41FF7043" w14:textId="77777777" w:rsidR="004E2276" w:rsidRDefault="004E2276" w:rsidP="00980709">
            <w:pPr>
              <w:jc w:val="center"/>
              <w:rPr>
                <w:rStyle w:val="Emphasis"/>
                <w:i w:val="0"/>
                <w:iCs w:val="0"/>
              </w:rPr>
            </w:pPr>
          </w:p>
          <w:p w14:paraId="7F829D04" w14:textId="77777777" w:rsidR="004E2276" w:rsidRDefault="004E2276" w:rsidP="00980709">
            <w:pPr>
              <w:jc w:val="center"/>
              <w:rPr>
                <w:rStyle w:val="Emphasis"/>
                <w:i w:val="0"/>
                <w:iCs w:val="0"/>
              </w:rPr>
            </w:pPr>
          </w:p>
          <w:p w14:paraId="50CEAB1F" w14:textId="77777777" w:rsidR="004E2276" w:rsidRDefault="004E2276" w:rsidP="00980709">
            <w:pPr>
              <w:jc w:val="center"/>
              <w:rPr>
                <w:rStyle w:val="Emphasis"/>
                <w:i w:val="0"/>
                <w:iCs w:val="0"/>
              </w:rPr>
            </w:pPr>
          </w:p>
          <w:p w14:paraId="2387AA17" w14:textId="77777777" w:rsidR="004E2276" w:rsidRDefault="004E2276" w:rsidP="00980709">
            <w:pPr>
              <w:jc w:val="center"/>
              <w:rPr>
                <w:rStyle w:val="Emphasis"/>
                <w:i w:val="0"/>
                <w:iCs w:val="0"/>
              </w:rPr>
            </w:pPr>
          </w:p>
          <w:p w14:paraId="2695086D" w14:textId="77777777" w:rsidR="004E2276" w:rsidRDefault="004E2276" w:rsidP="00980709">
            <w:pPr>
              <w:jc w:val="center"/>
              <w:rPr>
                <w:rStyle w:val="Emphasis"/>
                <w:i w:val="0"/>
                <w:iCs w:val="0"/>
              </w:rPr>
            </w:pPr>
          </w:p>
          <w:p w14:paraId="3E710FCB" w14:textId="77777777" w:rsidR="004E2276" w:rsidRDefault="004E2276" w:rsidP="00980709">
            <w:pPr>
              <w:jc w:val="center"/>
              <w:rPr>
                <w:rStyle w:val="Emphasis"/>
                <w:i w:val="0"/>
                <w:iCs w:val="0"/>
              </w:rPr>
            </w:pPr>
          </w:p>
          <w:p w14:paraId="1277C28E" w14:textId="77777777" w:rsidR="004E2276" w:rsidRDefault="004E2276" w:rsidP="00980709">
            <w:pPr>
              <w:jc w:val="center"/>
              <w:rPr>
                <w:rStyle w:val="Emphasis"/>
                <w:i w:val="0"/>
                <w:iCs w:val="0"/>
              </w:rPr>
            </w:pPr>
          </w:p>
          <w:p w14:paraId="176F72F7" w14:textId="77777777" w:rsidR="004E2276" w:rsidRDefault="004E2276" w:rsidP="00980709">
            <w:pPr>
              <w:jc w:val="center"/>
              <w:rPr>
                <w:rStyle w:val="Emphasis"/>
                <w:i w:val="0"/>
                <w:iCs w:val="0"/>
              </w:rPr>
            </w:pPr>
          </w:p>
          <w:p w14:paraId="299A3C1B" w14:textId="77777777" w:rsidR="004E2276" w:rsidRDefault="004E2276" w:rsidP="00980709">
            <w:pPr>
              <w:jc w:val="center"/>
              <w:rPr>
                <w:rStyle w:val="Emphasis"/>
                <w:i w:val="0"/>
                <w:iCs w:val="0"/>
              </w:rPr>
            </w:pPr>
          </w:p>
          <w:p w14:paraId="1D00B180" w14:textId="77777777" w:rsidR="004E2276" w:rsidRDefault="004E2276" w:rsidP="00980709">
            <w:pPr>
              <w:jc w:val="center"/>
              <w:rPr>
                <w:rStyle w:val="Emphasis"/>
                <w:i w:val="0"/>
                <w:iCs w:val="0"/>
              </w:rPr>
            </w:pPr>
          </w:p>
          <w:p w14:paraId="3EA63F3C" w14:textId="77777777" w:rsidR="004E2276" w:rsidRDefault="004E2276" w:rsidP="00980709">
            <w:pPr>
              <w:jc w:val="center"/>
              <w:rPr>
                <w:rStyle w:val="Emphasis"/>
                <w:i w:val="0"/>
                <w:iCs w:val="0"/>
              </w:rPr>
            </w:pPr>
          </w:p>
          <w:p w14:paraId="0AD4C26F" w14:textId="77777777" w:rsidR="004E2276" w:rsidRDefault="004E2276" w:rsidP="00980709">
            <w:pPr>
              <w:jc w:val="center"/>
              <w:rPr>
                <w:rStyle w:val="Emphasis"/>
                <w:i w:val="0"/>
                <w:iCs w:val="0"/>
              </w:rPr>
            </w:pPr>
          </w:p>
          <w:p w14:paraId="1F33C370" w14:textId="77777777" w:rsidR="004E2276" w:rsidRDefault="004E2276" w:rsidP="00980709">
            <w:pPr>
              <w:jc w:val="center"/>
              <w:rPr>
                <w:rStyle w:val="Emphasis"/>
                <w:i w:val="0"/>
                <w:iCs w:val="0"/>
              </w:rPr>
            </w:pPr>
          </w:p>
          <w:p w14:paraId="1FDD727C" w14:textId="77777777" w:rsidR="004E2276" w:rsidRDefault="004E2276" w:rsidP="00980709">
            <w:pPr>
              <w:jc w:val="center"/>
              <w:rPr>
                <w:rStyle w:val="Emphasis"/>
                <w:i w:val="0"/>
                <w:iCs w:val="0"/>
              </w:rPr>
            </w:pPr>
          </w:p>
          <w:p w14:paraId="0D7DCDE0" w14:textId="77777777" w:rsidR="004E2276" w:rsidRDefault="004E2276" w:rsidP="00980709">
            <w:pPr>
              <w:jc w:val="center"/>
              <w:rPr>
                <w:rStyle w:val="Emphasis"/>
                <w:i w:val="0"/>
                <w:iCs w:val="0"/>
              </w:rPr>
            </w:pPr>
          </w:p>
          <w:p w14:paraId="2E4FC126" w14:textId="77777777" w:rsidR="004E2276" w:rsidRDefault="004E2276" w:rsidP="00980709">
            <w:pPr>
              <w:jc w:val="center"/>
              <w:rPr>
                <w:rStyle w:val="Emphasis"/>
                <w:i w:val="0"/>
                <w:iCs w:val="0"/>
              </w:rPr>
            </w:pPr>
          </w:p>
          <w:p w14:paraId="44B1A02D" w14:textId="77777777" w:rsidR="004E2276" w:rsidRDefault="004E2276" w:rsidP="00980709">
            <w:pPr>
              <w:jc w:val="center"/>
              <w:rPr>
                <w:rStyle w:val="Emphasis"/>
                <w:i w:val="0"/>
                <w:iCs w:val="0"/>
              </w:rPr>
            </w:pPr>
          </w:p>
          <w:p w14:paraId="6D5AC23A" w14:textId="77777777" w:rsidR="004E2276" w:rsidRDefault="004E2276" w:rsidP="00980709">
            <w:pPr>
              <w:jc w:val="center"/>
              <w:rPr>
                <w:rStyle w:val="Emphasis"/>
                <w:i w:val="0"/>
                <w:iCs w:val="0"/>
              </w:rPr>
            </w:pPr>
          </w:p>
          <w:p w14:paraId="4DDA09C7" w14:textId="77777777" w:rsidR="004E2276" w:rsidRDefault="004E2276" w:rsidP="00980709">
            <w:pPr>
              <w:jc w:val="center"/>
              <w:rPr>
                <w:rStyle w:val="Emphasis"/>
                <w:i w:val="0"/>
                <w:iCs w:val="0"/>
              </w:rPr>
            </w:pPr>
          </w:p>
          <w:p w14:paraId="40B607E9" w14:textId="77777777" w:rsidR="004E2276" w:rsidRDefault="004E2276" w:rsidP="00980709">
            <w:pPr>
              <w:jc w:val="center"/>
              <w:rPr>
                <w:rStyle w:val="Emphasis"/>
                <w:i w:val="0"/>
                <w:iCs w:val="0"/>
              </w:rPr>
            </w:pPr>
          </w:p>
          <w:p w14:paraId="225A4FB6" w14:textId="77777777" w:rsidR="004E2276" w:rsidRDefault="004E2276" w:rsidP="00980709">
            <w:pPr>
              <w:jc w:val="center"/>
              <w:rPr>
                <w:rStyle w:val="Emphasis"/>
                <w:i w:val="0"/>
                <w:iCs w:val="0"/>
              </w:rPr>
            </w:pPr>
          </w:p>
          <w:p w14:paraId="7DB0B954" w14:textId="77777777" w:rsidR="004E2276" w:rsidRDefault="004E2276" w:rsidP="00980709">
            <w:pPr>
              <w:jc w:val="center"/>
              <w:rPr>
                <w:rStyle w:val="Emphasis"/>
                <w:i w:val="0"/>
                <w:iCs w:val="0"/>
              </w:rPr>
            </w:pPr>
          </w:p>
          <w:p w14:paraId="7FC2BEE7" w14:textId="77777777" w:rsidR="004E2276" w:rsidRDefault="004E2276" w:rsidP="00980709">
            <w:pPr>
              <w:jc w:val="center"/>
              <w:rPr>
                <w:rStyle w:val="Emphasis"/>
                <w:i w:val="0"/>
                <w:iCs w:val="0"/>
              </w:rPr>
            </w:pPr>
          </w:p>
          <w:p w14:paraId="6D2299A1" w14:textId="77777777" w:rsidR="004E2276" w:rsidRDefault="004E2276" w:rsidP="00980709">
            <w:pPr>
              <w:jc w:val="center"/>
              <w:rPr>
                <w:rStyle w:val="Emphasis"/>
                <w:i w:val="0"/>
                <w:iCs w:val="0"/>
              </w:rPr>
            </w:pPr>
          </w:p>
          <w:p w14:paraId="636C9D1D" w14:textId="77777777" w:rsidR="004E2276" w:rsidRDefault="004E2276" w:rsidP="00980709">
            <w:pPr>
              <w:jc w:val="center"/>
              <w:rPr>
                <w:rStyle w:val="Emphasis"/>
                <w:i w:val="0"/>
                <w:iCs w:val="0"/>
              </w:rPr>
            </w:pPr>
          </w:p>
          <w:p w14:paraId="58D44377" w14:textId="77777777" w:rsidR="004E2276" w:rsidRDefault="004E2276" w:rsidP="00980709">
            <w:pPr>
              <w:jc w:val="center"/>
              <w:rPr>
                <w:rStyle w:val="Emphasis"/>
                <w:i w:val="0"/>
                <w:iCs w:val="0"/>
              </w:rPr>
            </w:pPr>
          </w:p>
          <w:p w14:paraId="622D1594" w14:textId="77777777" w:rsidR="004E2276" w:rsidRDefault="004E2276" w:rsidP="00980709">
            <w:pPr>
              <w:jc w:val="center"/>
              <w:rPr>
                <w:rStyle w:val="Emphasis"/>
                <w:i w:val="0"/>
                <w:iCs w:val="0"/>
              </w:rPr>
            </w:pPr>
          </w:p>
          <w:p w14:paraId="76A1B770" w14:textId="77777777" w:rsidR="004E2276" w:rsidRDefault="004E2276" w:rsidP="00980709">
            <w:pPr>
              <w:jc w:val="center"/>
              <w:rPr>
                <w:rStyle w:val="Emphasis"/>
                <w:i w:val="0"/>
                <w:iCs w:val="0"/>
              </w:rPr>
            </w:pPr>
          </w:p>
          <w:p w14:paraId="35073A60" w14:textId="77777777" w:rsidR="004E2276" w:rsidRDefault="004E2276" w:rsidP="00980709">
            <w:pPr>
              <w:jc w:val="center"/>
              <w:rPr>
                <w:rStyle w:val="Emphasis"/>
                <w:i w:val="0"/>
                <w:iCs w:val="0"/>
              </w:rPr>
            </w:pPr>
          </w:p>
          <w:p w14:paraId="715743EC" w14:textId="77777777" w:rsidR="004E2276" w:rsidRDefault="004E2276" w:rsidP="00980709">
            <w:pPr>
              <w:jc w:val="center"/>
              <w:rPr>
                <w:rStyle w:val="Emphasis"/>
                <w:i w:val="0"/>
                <w:iCs w:val="0"/>
              </w:rPr>
            </w:pPr>
          </w:p>
          <w:p w14:paraId="3BD5A6C7" w14:textId="77777777" w:rsidR="004E2276" w:rsidRDefault="004E2276" w:rsidP="00980709">
            <w:pPr>
              <w:jc w:val="center"/>
              <w:rPr>
                <w:rStyle w:val="Emphasis"/>
                <w:i w:val="0"/>
                <w:iCs w:val="0"/>
              </w:rPr>
            </w:pPr>
          </w:p>
          <w:p w14:paraId="0E6BE575" w14:textId="77777777" w:rsidR="004E2276" w:rsidRDefault="004E2276" w:rsidP="00980709">
            <w:pPr>
              <w:jc w:val="center"/>
              <w:rPr>
                <w:rStyle w:val="Emphasis"/>
                <w:i w:val="0"/>
                <w:iCs w:val="0"/>
              </w:rPr>
            </w:pPr>
          </w:p>
          <w:p w14:paraId="5C4E5FB7" w14:textId="77777777" w:rsidR="004E2276" w:rsidRDefault="004E2276" w:rsidP="00980709">
            <w:pPr>
              <w:jc w:val="center"/>
              <w:rPr>
                <w:rStyle w:val="Emphasis"/>
                <w:i w:val="0"/>
                <w:iCs w:val="0"/>
              </w:rPr>
            </w:pPr>
          </w:p>
          <w:p w14:paraId="45BAE1BF" w14:textId="77777777" w:rsidR="004E2276" w:rsidRDefault="004E2276" w:rsidP="00980709">
            <w:pPr>
              <w:jc w:val="center"/>
              <w:rPr>
                <w:rStyle w:val="Emphasis"/>
                <w:i w:val="0"/>
                <w:iCs w:val="0"/>
              </w:rPr>
            </w:pPr>
          </w:p>
          <w:p w14:paraId="2D73364D" w14:textId="77777777" w:rsidR="004E2276" w:rsidRDefault="004E2276" w:rsidP="00980709">
            <w:pPr>
              <w:jc w:val="center"/>
              <w:rPr>
                <w:rStyle w:val="Emphasis"/>
                <w:i w:val="0"/>
                <w:iCs w:val="0"/>
              </w:rPr>
            </w:pPr>
          </w:p>
          <w:p w14:paraId="37F7009D" w14:textId="77777777" w:rsidR="004E2276" w:rsidRDefault="004E2276" w:rsidP="00980709">
            <w:pPr>
              <w:jc w:val="center"/>
              <w:rPr>
                <w:rStyle w:val="Emphasis"/>
                <w:i w:val="0"/>
                <w:iCs w:val="0"/>
              </w:rPr>
            </w:pPr>
          </w:p>
          <w:p w14:paraId="19DF5C4E" w14:textId="77777777" w:rsidR="004E2276" w:rsidRDefault="004E2276" w:rsidP="00980709">
            <w:pPr>
              <w:jc w:val="center"/>
              <w:rPr>
                <w:rStyle w:val="Emphasis"/>
                <w:i w:val="0"/>
                <w:iCs w:val="0"/>
              </w:rPr>
            </w:pPr>
          </w:p>
          <w:p w14:paraId="28E4EAF0" w14:textId="77777777" w:rsidR="004E2276" w:rsidRDefault="004E2276" w:rsidP="00980709">
            <w:pPr>
              <w:jc w:val="center"/>
              <w:rPr>
                <w:rStyle w:val="Emphasis"/>
                <w:i w:val="0"/>
                <w:iCs w:val="0"/>
              </w:rPr>
            </w:pPr>
          </w:p>
          <w:p w14:paraId="7115C16A" w14:textId="77777777" w:rsidR="004E2276" w:rsidRDefault="004E2276" w:rsidP="00980709">
            <w:pPr>
              <w:jc w:val="center"/>
              <w:rPr>
                <w:rStyle w:val="Emphasis"/>
                <w:i w:val="0"/>
                <w:iCs w:val="0"/>
              </w:rPr>
            </w:pPr>
          </w:p>
          <w:p w14:paraId="6AAA039B" w14:textId="77777777" w:rsidR="004E2276" w:rsidRDefault="004E2276" w:rsidP="00980709">
            <w:pPr>
              <w:jc w:val="center"/>
              <w:rPr>
                <w:rStyle w:val="Emphasis"/>
                <w:i w:val="0"/>
                <w:iCs w:val="0"/>
              </w:rPr>
            </w:pPr>
          </w:p>
          <w:p w14:paraId="17593424" w14:textId="77777777" w:rsidR="004E2276" w:rsidRDefault="004E2276" w:rsidP="00980709">
            <w:pPr>
              <w:jc w:val="center"/>
              <w:rPr>
                <w:rStyle w:val="Emphasis"/>
                <w:i w:val="0"/>
                <w:iCs w:val="0"/>
              </w:rPr>
            </w:pPr>
          </w:p>
          <w:p w14:paraId="543212F5" w14:textId="77777777" w:rsidR="004E2276" w:rsidRDefault="004E2276" w:rsidP="00980709">
            <w:pPr>
              <w:jc w:val="center"/>
              <w:rPr>
                <w:rStyle w:val="Emphasis"/>
                <w:i w:val="0"/>
                <w:iCs w:val="0"/>
              </w:rPr>
            </w:pPr>
          </w:p>
          <w:p w14:paraId="200E1E97" w14:textId="77777777" w:rsidR="004E2276" w:rsidRDefault="004E2276" w:rsidP="00980709">
            <w:pPr>
              <w:jc w:val="center"/>
              <w:rPr>
                <w:rStyle w:val="Emphasis"/>
                <w:i w:val="0"/>
                <w:iCs w:val="0"/>
              </w:rPr>
            </w:pPr>
          </w:p>
          <w:p w14:paraId="58B85BAC" w14:textId="77777777" w:rsidR="004E2276" w:rsidRDefault="004E2276" w:rsidP="00980709">
            <w:pPr>
              <w:jc w:val="center"/>
              <w:rPr>
                <w:rStyle w:val="Emphasis"/>
                <w:i w:val="0"/>
                <w:iCs w:val="0"/>
              </w:rPr>
            </w:pPr>
          </w:p>
          <w:p w14:paraId="33A1C700" w14:textId="77777777" w:rsidR="004E2276" w:rsidRDefault="004E2276" w:rsidP="00980709">
            <w:pPr>
              <w:jc w:val="center"/>
              <w:rPr>
                <w:rStyle w:val="Emphasis"/>
                <w:i w:val="0"/>
                <w:iCs w:val="0"/>
              </w:rPr>
            </w:pPr>
          </w:p>
          <w:p w14:paraId="605C2BF5" w14:textId="77777777" w:rsidR="004E2276" w:rsidRDefault="004E2276" w:rsidP="00980709">
            <w:pPr>
              <w:jc w:val="center"/>
              <w:rPr>
                <w:rStyle w:val="Emphasis"/>
                <w:i w:val="0"/>
                <w:iCs w:val="0"/>
              </w:rPr>
            </w:pPr>
          </w:p>
          <w:p w14:paraId="4B0F317E" w14:textId="77777777" w:rsidR="004E2276" w:rsidRDefault="004E2276" w:rsidP="00980709">
            <w:pPr>
              <w:jc w:val="center"/>
              <w:rPr>
                <w:rStyle w:val="Emphasis"/>
                <w:i w:val="0"/>
                <w:iCs w:val="0"/>
              </w:rPr>
            </w:pPr>
          </w:p>
          <w:p w14:paraId="20EA804C" w14:textId="77777777" w:rsidR="004E2276" w:rsidRDefault="004E2276" w:rsidP="00980709">
            <w:pPr>
              <w:jc w:val="center"/>
              <w:rPr>
                <w:rStyle w:val="Emphasis"/>
                <w:i w:val="0"/>
                <w:iCs w:val="0"/>
              </w:rPr>
            </w:pPr>
          </w:p>
          <w:p w14:paraId="5F48AF10" w14:textId="77777777" w:rsidR="004E2276" w:rsidRDefault="004E2276" w:rsidP="00980709">
            <w:pPr>
              <w:jc w:val="center"/>
              <w:rPr>
                <w:rStyle w:val="Emphasis"/>
                <w:i w:val="0"/>
                <w:iCs w:val="0"/>
              </w:rPr>
            </w:pPr>
          </w:p>
          <w:p w14:paraId="0270CF49" w14:textId="77777777" w:rsidR="004E2276" w:rsidRDefault="004E2276" w:rsidP="00980709">
            <w:pPr>
              <w:jc w:val="center"/>
              <w:rPr>
                <w:rStyle w:val="Emphasis"/>
                <w:i w:val="0"/>
                <w:iCs w:val="0"/>
              </w:rPr>
            </w:pPr>
          </w:p>
          <w:p w14:paraId="3CCCC829" w14:textId="77777777" w:rsidR="004E2276" w:rsidRDefault="004E2276" w:rsidP="00980709">
            <w:pPr>
              <w:jc w:val="center"/>
              <w:rPr>
                <w:rStyle w:val="Emphasis"/>
                <w:i w:val="0"/>
                <w:iCs w:val="0"/>
              </w:rPr>
            </w:pPr>
          </w:p>
          <w:p w14:paraId="17279FEC" w14:textId="77777777" w:rsidR="004E2276" w:rsidRDefault="004E2276" w:rsidP="00980709">
            <w:pPr>
              <w:jc w:val="center"/>
              <w:rPr>
                <w:rStyle w:val="Emphasis"/>
                <w:i w:val="0"/>
                <w:iCs w:val="0"/>
              </w:rPr>
            </w:pPr>
          </w:p>
          <w:p w14:paraId="662ECEBD" w14:textId="77777777" w:rsidR="004E2276" w:rsidRDefault="004E2276" w:rsidP="00980709">
            <w:pPr>
              <w:jc w:val="center"/>
              <w:rPr>
                <w:rStyle w:val="Emphasis"/>
                <w:i w:val="0"/>
                <w:iCs w:val="0"/>
              </w:rPr>
            </w:pPr>
          </w:p>
          <w:p w14:paraId="2CBE16BB" w14:textId="77777777" w:rsidR="00702B0E" w:rsidRDefault="00702B0E" w:rsidP="00980709">
            <w:pPr>
              <w:jc w:val="center"/>
              <w:rPr>
                <w:rStyle w:val="Emphasis"/>
                <w:i w:val="0"/>
                <w:iCs w:val="0"/>
              </w:rPr>
            </w:pPr>
          </w:p>
          <w:p w14:paraId="137AD742" w14:textId="77777777" w:rsidR="00702B0E" w:rsidRDefault="00702B0E" w:rsidP="00980709">
            <w:pPr>
              <w:jc w:val="center"/>
              <w:rPr>
                <w:rStyle w:val="Emphasis"/>
                <w:i w:val="0"/>
                <w:iCs w:val="0"/>
              </w:rPr>
            </w:pPr>
          </w:p>
          <w:p w14:paraId="6AA0B1DA" w14:textId="77777777" w:rsidR="004E2276" w:rsidRDefault="004E2276" w:rsidP="00980709">
            <w:pPr>
              <w:jc w:val="center"/>
              <w:rPr>
                <w:rStyle w:val="Emphasis"/>
                <w:i w:val="0"/>
                <w:iCs w:val="0"/>
              </w:rPr>
            </w:pPr>
          </w:p>
          <w:p w14:paraId="31D3DED9" w14:textId="77777777" w:rsidR="004E2276" w:rsidRDefault="004E2276" w:rsidP="00980709">
            <w:pPr>
              <w:jc w:val="center"/>
              <w:rPr>
                <w:rStyle w:val="Emphasis"/>
                <w:i w:val="0"/>
                <w:iCs w:val="0"/>
              </w:rPr>
            </w:pPr>
          </w:p>
          <w:p w14:paraId="2818FED4" w14:textId="77777777" w:rsidR="004E2276" w:rsidRDefault="004E2276" w:rsidP="00980709">
            <w:pPr>
              <w:jc w:val="center"/>
              <w:rPr>
                <w:rStyle w:val="Emphasis"/>
                <w:i w:val="0"/>
                <w:iCs w:val="0"/>
              </w:rPr>
            </w:pPr>
          </w:p>
          <w:p w14:paraId="61F4D63E" w14:textId="77777777" w:rsidR="004E2276" w:rsidRDefault="004E2276" w:rsidP="00980709">
            <w:pPr>
              <w:jc w:val="center"/>
              <w:rPr>
                <w:rStyle w:val="Emphasis"/>
                <w:i w:val="0"/>
                <w:iCs w:val="0"/>
              </w:rPr>
            </w:pPr>
          </w:p>
          <w:p w14:paraId="08CBF074" w14:textId="77777777" w:rsidR="004E2276" w:rsidRDefault="004E2276" w:rsidP="00980709">
            <w:pPr>
              <w:jc w:val="center"/>
              <w:rPr>
                <w:rStyle w:val="Emphasis"/>
                <w:i w:val="0"/>
                <w:iCs w:val="0"/>
              </w:rPr>
            </w:pPr>
          </w:p>
          <w:p w14:paraId="12D44326" w14:textId="77777777" w:rsidR="004E2276" w:rsidRDefault="004E2276" w:rsidP="00980709">
            <w:pPr>
              <w:jc w:val="center"/>
              <w:rPr>
                <w:rStyle w:val="Emphasis"/>
                <w:i w:val="0"/>
                <w:iCs w:val="0"/>
              </w:rPr>
            </w:pPr>
          </w:p>
          <w:p w14:paraId="7420B456" w14:textId="77777777" w:rsidR="004E2276" w:rsidRDefault="004E2276" w:rsidP="00980709">
            <w:pPr>
              <w:jc w:val="center"/>
              <w:rPr>
                <w:rStyle w:val="Emphasis"/>
                <w:i w:val="0"/>
                <w:iCs w:val="0"/>
              </w:rPr>
            </w:pPr>
          </w:p>
          <w:p w14:paraId="25B3358A" w14:textId="77777777" w:rsidR="004E2276" w:rsidRDefault="004E2276" w:rsidP="00980709">
            <w:pPr>
              <w:jc w:val="center"/>
              <w:rPr>
                <w:rStyle w:val="Emphasis"/>
                <w:i w:val="0"/>
                <w:iCs w:val="0"/>
              </w:rPr>
            </w:pPr>
          </w:p>
          <w:p w14:paraId="6719B0FE" w14:textId="77777777" w:rsidR="004E2276" w:rsidRDefault="004E2276" w:rsidP="00980709">
            <w:pPr>
              <w:jc w:val="center"/>
              <w:rPr>
                <w:rStyle w:val="Emphasis"/>
                <w:i w:val="0"/>
                <w:iCs w:val="0"/>
              </w:rPr>
            </w:pPr>
          </w:p>
          <w:p w14:paraId="5FA7F383" w14:textId="77777777" w:rsidR="004E2276" w:rsidRDefault="004E2276" w:rsidP="00980709">
            <w:pPr>
              <w:jc w:val="center"/>
              <w:rPr>
                <w:rStyle w:val="Emphasis"/>
                <w:i w:val="0"/>
                <w:iCs w:val="0"/>
              </w:rPr>
            </w:pPr>
          </w:p>
          <w:p w14:paraId="4935D05E" w14:textId="77777777" w:rsidR="004E2276" w:rsidRDefault="004E2276" w:rsidP="00980709">
            <w:pPr>
              <w:jc w:val="center"/>
              <w:rPr>
                <w:rStyle w:val="Emphasis"/>
                <w:i w:val="0"/>
                <w:iCs w:val="0"/>
              </w:rPr>
            </w:pPr>
          </w:p>
          <w:p w14:paraId="30876F94" w14:textId="77777777" w:rsidR="004E2276" w:rsidRDefault="004E2276" w:rsidP="00980709">
            <w:pPr>
              <w:jc w:val="center"/>
              <w:rPr>
                <w:rStyle w:val="Emphasis"/>
                <w:i w:val="0"/>
                <w:iCs w:val="0"/>
              </w:rPr>
            </w:pPr>
          </w:p>
          <w:p w14:paraId="56D05AE7" w14:textId="77777777" w:rsidR="004E2276" w:rsidRDefault="004E2276" w:rsidP="00980709">
            <w:pPr>
              <w:jc w:val="center"/>
              <w:rPr>
                <w:rStyle w:val="Emphasis"/>
                <w:i w:val="0"/>
                <w:iCs w:val="0"/>
              </w:rPr>
            </w:pPr>
          </w:p>
          <w:p w14:paraId="123C3D77" w14:textId="77777777" w:rsidR="004E2276" w:rsidRDefault="004E2276" w:rsidP="00980709">
            <w:pPr>
              <w:jc w:val="center"/>
              <w:rPr>
                <w:rStyle w:val="Emphasis"/>
                <w:i w:val="0"/>
                <w:iCs w:val="0"/>
              </w:rPr>
            </w:pPr>
          </w:p>
          <w:p w14:paraId="2C0EC723" w14:textId="77777777" w:rsidR="004E2276" w:rsidRDefault="004E2276" w:rsidP="00980709">
            <w:pPr>
              <w:jc w:val="center"/>
              <w:rPr>
                <w:rStyle w:val="Emphasis"/>
                <w:i w:val="0"/>
                <w:iCs w:val="0"/>
              </w:rPr>
            </w:pPr>
          </w:p>
          <w:p w14:paraId="4DFA5970" w14:textId="77777777" w:rsidR="004E2276" w:rsidRDefault="004E2276" w:rsidP="00980709">
            <w:pPr>
              <w:jc w:val="center"/>
              <w:rPr>
                <w:rStyle w:val="Emphasis"/>
                <w:i w:val="0"/>
                <w:iCs w:val="0"/>
              </w:rPr>
            </w:pPr>
          </w:p>
          <w:p w14:paraId="184601B8" w14:textId="77777777" w:rsidR="004E2276" w:rsidRDefault="004E2276" w:rsidP="00980709">
            <w:pPr>
              <w:jc w:val="center"/>
              <w:rPr>
                <w:rStyle w:val="Emphasis"/>
                <w:i w:val="0"/>
                <w:iCs w:val="0"/>
              </w:rPr>
            </w:pPr>
          </w:p>
          <w:p w14:paraId="50BCB620" w14:textId="77777777" w:rsidR="004E2276" w:rsidRDefault="004E2276" w:rsidP="00980709">
            <w:pPr>
              <w:jc w:val="center"/>
              <w:rPr>
                <w:rStyle w:val="Emphasis"/>
                <w:i w:val="0"/>
                <w:iCs w:val="0"/>
              </w:rPr>
            </w:pPr>
          </w:p>
          <w:p w14:paraId="72A3D1FF" w14:textId="77777777" w:rsidR="004E2276" w:rsidRDefault="004E2276" w:rsidP="00980709">
            <w:pPr>
              <w:jc w:val="center"/>
              <w:rPr>
                <w:rStyle w:val="Emphasis"/>
                <w:i w:val="0"/>
                <w:iCs w:val="0"/>
              </w:rPr>
            </w:pPr>
          </w:p>
          <w:p w14:paraId="11BC24D1" w14:textId="77777777" w:rsidR="004E2276" w:rsidRDefault="004E2276" w:rsidP="00980709">
            <w:pPr>
              <w:jc w:val="center"/>
              <w:rPr>
                <w:rStyle w:val="Emphasis"/>
                <w:i w:val="0"/>
                <w:iCs w:val="0"/>
              </w:rPr>
            </w:pPr>
          </w:p>
          <w:p w14:paraId="79DD1F18" w14:textId="77777777" w:rsidR="004E2276" w:rsidRDefault="004E2276" w:rsidP="004E2276">
            <w:pPr>
              <w:rPr>
                <w:rStyle w:val="Emphasis"/>
                <w:i w:val="0"/>
                <w:iCs w:val="0"/>
              </w:rPr>
            </w:pPr>
          </w:p>
          <w:p w14:paraId="32FECC43" w14:textId="77777777" w:rsidR="00702B0E" w:rsidRDefault="00702B0E" w:rsidP="00980709">
            <w:pPr>
              <w:jc w:val="center"/>
              <w:rPr>
                <w:rStyle w:val="Emphasis"/>
                <w:i w:val="0"/>
                <w:iCs w:val="0"/>
              </w:rPr>
            </w:pPr>
          </w:p>
          <w:p w14:paraId="73EEF995" w14:textId="77777777" w:rsidR="00702B0E" w:rsidRDefault="00702B0E" w:rsidP="00702B0E">
            <w:pPr>
              <w:rPr>
                <w:rStyle w:val="Emphasis"/>
                <w:i w:val="0"/>
                <w:iCs w:val="0"/>
              </w:rPr>
            </w:pPr>
          </w:p>
          <w:p w14:paraId="31E9C1C4" w14:textId="77777777" w:rsidR="002A104C" w:rsidRDefault="00980709" w:rsidP="00980709">
            <w:pPr>
              <w:rPr>
                <w:rFonts w:ascii="Corbel" w:eastAsia="Times New Roman" w:hAnsi="Corbel" w:cs="Calibri"/>
                <w:b/>
                <w:bCs/>
                <w:color w:val="4472C4" w:themeColor="accent1"/>
                <w:sz w:val="18"/>
                <w:szCs w:val="18"/>
                <w:lang w:eastAsia="en-US"/>
              </w:rPr>
            </w:pPr>
            <w:r>
              <w:rPr>
                <w:rFonts w:eastAsia="Calibri"/>
                <w:sz w:val="20"/>
                <w:szCs w:val="20"/>
                <w:lang w:eastAsia="en-US"/>
              </w:rPr>
              <w:t>Indicator: 4.2</w:t>
            </w:r>
            <w:r w:rsidRPr="00980709">
              <w:rPr>
                <w:rFonts w:ascii="Corbel" w:eastAsia="Times New Roman" w:hAnsi="Corbel" w:cs="Calibri"/>
                <w:b/>
                <w:bCs/>
                <w:color w:val="4472C4" w:themeColor="accent1"/>
                <w:sz w:val="18"/>
                <w:szCs w:val="18"/>
                <w:lang w:eastAsia="en-US"/>
              </w:rPr>
              <w:t>Prepare TOR and hire according to needs.</w:t>
            </w:r>
          </w:p>
          <w:p w14:paraId="6FBB40C3" w14:textId="77777777" w:rsidR="00980709" w:rsidRDefault="00980709" w:rsidP="00980709">
            <w:pPr>
              <w:rPr>
                <w:rFonts w:ascii="Corbel" w:eastAsia="Times New Roman" w:hAnsi="Corbel" w:cs="Calibri"/>
                <w:b/>
                <w:bCs/>
                <w:color w:val="4472C4" w:themeColor="accent1"/>
                <w:sz w:val="18"/>
                <w:szCs w:val="18"/>
                <w:lang w:eastAsia="en-US"/>
              </w:rPr>
            </w:pPr>
          </w:p>
          <w:p w14:paraId="7DB05A65" w14:textId="77777777" w:rsidR="00980709" w:rsidRPr="00FC19EA" w:rsidRDefault="00980709" w:rsidP="00980709">
            <w:pPr>
              <w:rPr>
                <w:rStyle w:val="Emphasis"/>
                <w:i w:val="0"/>
                <w:iCs w:val="0"/>
              </w:rPr>
            </w:pPr>
            <w:r w:rsidRPr="00FC19EA">
              <w:rPr>
                <w:rStyle w:val="Emphasis"/>
                <w:i w:val="0"/>
                <w:iCs w:val="0"/>
              </w:rPr>
              <w:t xml:space="preserve">Baseline: </w:t>
            </w:r>
          </w:p>
          <w:p w14:paraId="7188C1B6" w14:textId="77777777" w:rsidR="00980709" w:rsidRDefault="00980709" w:rsidP="00980709">
            <w:pPr>
              <w:rPr>
                <w:rStyle w:val="Emphasis"/>
                <w:i w:val="0"/>
                <w:iCs w:val="0"/>
              </w:rPr>
            </w:pPr>
            <w:r w:rsidRPr="00FC19EA">
              <w:rPr>
                <w:rStyle w:val="Emphasis"/>
                <w:i w:val="0"/>
                <w:iCs w:val="0"/>
              </w:rPr>
              <w:t>Target :</w:t>
            </w:r>
          </w:p>
          <w:p w14:paraId="267C480C" w14:textId="77777777" w:rsidR="00980709" w:rsidRPr="00104E7E" w:rsidRDefault="00980709" w:rsidP="00980709">
            <w:pPr>
              <w:rPr>
                <w:rStyle w:val="Emphasis"/>
                <w:i w:val="0"/>
                <w:iCs w:val="0"/>
              </w:rPr>
            </w:pPr>
          </w:p>
        </w:tc>
        <w:tc>
          <w:tcPr>
            <w:tcW w:w="1932" w:type="dxa"/>
            <w:gridSpan w:val="2"/>
            <w:shd w:val="clear" w:color="auto" w:fill="F2F2F2"/>
          </w:tcPr>
          <w:p w14:paraId="08E4C19D" w14:textId="77777777" w:rsidR="002D4857" w:rsidRPr="00104E7E" w:rsidRDefault="002D4857" w:rsidP="00DF300F">
            <w:pPr>
              <w:rPr>
                <w:rStyle w:val="Emphasis"/>
                <w:i w:val="0"/>
                <w:iCs w:val="0"/>
              </w:rPr>
            </w:pPr>
          </w:p>
        </w:tc>
        <w:tc>
          <w:tcPr>
            <w:tcW w:w="1840" w:type="dxa"/>
            <w:shd w:val="clear" w:color="auto" w:fill="F2F2F2"/>
          </w:tcPr>
          <w:p w14:paraId="4AE461ED" w14:textId="77777777" w:rsidR="002D4857" w:rsidRPr="00104E7E" w:rsidRDefault="002D4857" w:rsidP="00DF300F">
            <w:pPr>
              <w:rPr>
                <w:rStyle w:val="Emphasis"/>
                <w:i w:val="0"/>
                <w:iCs w:val="0"/>
              </w:rPr>
            </w:pPr>
          </w:p>
        </w:tc>
        <w:tc>
          <w:tcPr>
            <w:tcW w:w="1690" w:type="dxa"/>
            <w:vMerge w:val="restart"/>
            <w:shd w:val="clear" w:color="auto" w:fill="F2F2F2"/>
          </w:tcPr>
          <w:p w14:paraId="368D9C49" w14:textId="77777777" w:rsidR="002D4857" w:rsidRPr="002D4857" w:rsidRDefault="002D4857" w:rsidP="002D4857">
            <w:pPr>
              <w:rPr>
                <w:rFonts w:ascii="Corbel" w:hAnsi="Corbel"/>
                <w:sz w:val="18"/>
                <w:szCs w:val="18"/>
              </w:rPr>
            </w:pPr>
            <w:r w:rsidRPr="002D4857">
              <w:rPr>
                <w:rFonts w:ascii="Corbel" w:hAnsi="Corbel"/>
                <w:sz w:val="18"/>
                <w:szCs w:val="18"/>
              </w:rPr>
              <w:t xml:space="preserve">providing Confidental </w:t>
            </w:r>
            <w:r>
              <w:rPr>
                <w:rFonts w:ascii="Corbel" w:hAnsi="Corbel"/>
                <w:sz w:val="18"/>
                <w:szCs w:val="18"/>
              </w:rPr>
              <w:t xml:space="preserve"> Professional Assistance to MOF by preparing Economic , </w:t>
            </w:r>
            <w:r w:rsidRPr="002D4857">
              <w:rPr>
                <w:rFonts w:ascii="Corbel" w:hAnsi="Corbel"/>
                <w:sz w:val="18"/>
                <w:szCs w:val="18"/>
              </w:rPr>
              <w:t xml:space="preserve">Fiscal Policies, Reports  studies and analysis to the  Minister </w:t>
            </w:r>
          </w:p>
          <w:p w14:paraId="71B17887" w14:textId="77777777" w:rsidR="002D4857" w:rsidRPr="002D4857" w:rsidRDefault="002D4857" w:rsidP="00DA085F">
            <w:pPr>
              <w:rPr>
                <w:rFonts w:ascii="Corbel" w:hAnsi="Corbel"/>
                <w:i/>
                <w:iCs/>
                <w:sz w:val="18"/>
                <w:szCs w:val="18"/>
              </w:rPr>
            </w:pPr>
            <w:r w:rsidRPr="002D4857">
              <w:rPr>
                <w:rFonts w:ascii="Corbel" w:hAnsi="Corbel"/>
                <w:i/>
                <w:iCs/>
                <w:sz w:val="18"/>
                <w:szCs w:val="18"/>
              </w:rPr>
              <w:t>and Talk points which were required by H.E Minister of Finance and Vice Minister  to be presented to Presi</w:t>
            </w:r>
            <w:r>
              <w:rPr>
                <w:rFonts w:ascii="Corbel" w:hAnsi="Corbel"/>
                <w:i/>
                <w:iCs/>
                <w:sz w:val="18"/>
                <w:szCs w:val="18"/>
              </w:rPr>
              <w:t xml:space="preserve">dent, Prime Minister and </w:t>
            </w:r>
            <w:r w:rsidRPr="002D4857">
              <w:rPr>
                <w:rFonts w:ascii="Corbel" w:hAnsi="Corbel"/>
                <w:i/>
                <w:iCs/>
                <w:sz w:val="18"/>
                <w:szCs w:val="18"/>
              </w:rPr>
              <w:t>Parliament</w:t>
            </w:r>
          </w:p>
          <w:p w14:paraId="4069D558" w14:textId="77777777" w:rsidR="002D4857" w:rsidRPr="002D4857" w:rsidRDefault="002D4857" w:rsidP="00DA085F">
            <w:pPr>
              <w:rPr>
                <w:i/>
                <w:iCs/>
                <w:sz w:val="22"/>
                <w:szCs w:val="22"/>
              </w:rPr>
            </w:pPr>
          </w:p>
          <w:p w14:paraId="372A6603" w14:textId="77777777" w:rsidR="002D4857" w:rsidRPr="002D4857" w:rsidRDefault="002D4857" w:rsidP="00DA085F">
            <w:pPr>
              <w:rPr>
                <w:i/>
                <w:iCs/>
                <w:sz w:val="22"/>
                <w:szCs w:val="22"/>
              </w:rPr>
            </w:pPr>
          </w:p>
          <w:p w14:paraId="70986125" w14:textId="77777777" w:rsidR="002D4857" w:rsidRPr="002D4857" w:rsidRDefault="002D4857" w:rsidP="00DA085F">
            <w:pPr>
              <w:rPr>
                <w:i/>
                <w:iCs/>
                <w:sz w:val="22"/>
                <w:szCs w:val="22"/>
              </w:rPr>
            </w:pPr>
          </w:p>
          <w:p w14:paraId="20D3C367" w14:textId="77777777" w:rsidR="002D4857" w:rsidRPr="002D4857" w:rsidRDefault="002D4857" w:rsidP="00DA085F">
            <w:pPr>
              <w:rPr>
                <w:sz w:val="22"/>
                <w:szCs w:val="22"/>
              </w:rPr>
            </w:pPr>
          </w:p>
        </w:tc>
      </w:tr>
      <w:tr w:rsidR="002D4857" w:rsidRPr="00104E7E" w14:paraId="06F67E48" w14:textId="77777777" w:rsidTr="009A79C4">
        <w:tc>
          <w:tcPr>
            <w:tcW w:w="1737" w:type="dxa"/>
            <w:shd w:val="clear" w:color="auto" w:fill="F2F2F2"/>
          </w:tcPr>
          <w:p w14:paraId="3C1BD2F3" w14:textId="77777777" w:rsidR="002D4857" w:rsidRPr="00104E7E" w:rsidRDefault="002D4857" w:rsidP="00DF300F">
            <w:pPr>
              <w:rPr>
                <w:rStyle w:val="Emphasis"/>
                <w:b/>
                <w:bCs/>
                <w:i w:val="0"/>
                <w:iCs w:val="0"/>
              </w:rPr>
            </w:pPr>
          </w:p>
        </w:tc>
        <w:tc>
          <w:tcPr>
            <w:tcW w:w="2718" w:type="dxa"/>
            <w:vMerge/>
            <w:shd w:val="clear" w:color="auto" w:fill="F2F2F2"/>
          </w:tcPr>
          <w:p w14:paraId="12788A86" w14:textId="77777777" w:rsidR="002D4857" w:rsidRPr="00104E7E" w:rsidRDefault="002D4857" w:rsidP="005952E9">
            <w:pPr>
              <w:rPr>
                <w:rStyle w:val="Emphasis"/>
                <w:i w:val="0"/>
                <w:iCs w:val="0"/>
              </w:rPr>
            </w:pPr>
          </w:p>
        </w:tc>
        <w:tc>
          <w:tcPr>
            <w:tcW w:w="1932" w:type="dxa"/>
            <w:gridSpan w:val="2"/>
            <w:shd w:val="clear" w:color="auto" w:fill="F2F2F2"/>
          </w:tcPr>
          <w:p w14:paraId="3566ECC7" w14:textId="77777777" w:rsidR="002D4857" w:rsidRPr="00104E7E" w:rsidRDefault="002D4857" w:rsidP="00DF300F">
            <w:pPr>
              <w:rPr>
                <w:rStyle w:val="Emphasis"/>
                <w:i w:val="0"/>
                <w:iCs w:val="0"/>
              </w:rPr>
            </w:pPr>
          </w:p>
        </w:tc>
        <w:tc>
          <w:tcPr>
            <w:tcW w:w="1840" w:type="dxa"/>
            <w:shd w:val="clear" w:color="auto" w:fill="F2F2F2"/>
          </w:tcPr>
          <w:p w14:paraId="48966DAD" w14:textId="77777777" w:rsidR="005A323B" w:rsidRPr="00F02771" w:rsidRDefault="005A323B" w:rsidP="00F02771">
            <w:pPr>
              <w:spacing w:after="200"/>
              <w:contextualSpacing/>
              <w:rPr>
                <w:rFonts w:ascii="Corbel" w:eastAsia="Times New Roman" w:hAnsi="Corbel"/>
                <w:b/>
                <w:bCs/>
                <w:iCs/>
                <w:sz w:val="18"/>
                <w:szCs w:val="18"/>
                <w:lang w:val="en-GB" w:bidi="ar-EG"/>
              </w:rPr>
            </w:pPr>
          </w:p>
          <w:p w14:paraId="4DFA6874" w14:textId="77777777" w:rsidR="004E2276" w:rsidRPr="000E7872" w:rsidRDefault="00980709" w:rsidP="004E2276">
            <w:pPr>
              <w:rPr>
                <w:rFonts w:ascii="Corbel" w:hAnsi="Corbel"/>
                <w:b/>
                <w:bCs/>
                <w:sz w:val="18"/>
                <w:szCs w:val="18"/>
                <w:lang w:eastAsia="en-US"/>
              </w:rPr>
            </w:pPr>
            <w:r w:rsidRPr="00F02771">
              <w:rPr>
                <w:rFonts w:ascii="Corbel" w:eastAsia="Times New Roman" w:hAnsi="Corbel"/>
                <w:b/>
                <w:bCs/>
                <w:iCs/>
                <w:sz w:val="18"/>
                <w:szCs w:val="18"/>
                <w:lang w:val="en-GB" w:bidi="ar-EG"/>
              </w:rPr>
              <w:t>4.1.1.</w:t>
            </w:r>
            <w:r w:rsidR="004E2276" w:rsidRPr="000E7872">
              <w:rPr>
                <w:rFonts w:ascii="Corbel" w:hAnsi="Corbel"/>
                <w:b/>
                <w:bCs/>
                <w:sz w:val="18"/>
                <w:szCs w:val="18"/>
                <w:lang w:eastAsia="en-US"/>
              </w:rPr>
              <w:t xml:space="preserve"> Continued to update budget analytical tables to reflect revisions in estimates over the medium-term 2023/2024 and 2024/2025. </w:t>
            </w:r>
          </w:p>
          <w:p w14:paraId="1A86057B" w14:textId="77777777" w:rsidR="004E2276" w:rsidRPr="004E2276" w:rsidRDefault="004E2276" w:rsidP="004E2276">
            <w:pPr>
              <w:spacing w:after="200"/>
              <w:contextualSpacing/>
              <w:rPr>
                <w:rFonts w:ascii="Corbel" w:eastAsia="Times New Roman" w:hAnsi="Corbel"/>
                <w:b/>
                <w:bCs/>
                <w:iCs/>
                <w:sz w:val="18"/>
                <w:szCs w:val="18"/>
                <w:lang w:bidi="ar-EG"/>
              </w:rPr>
            </w:pPr>
            <w:r w:rsidRPr="004E2276">
              <w:rPr>
                <w:rFonts w:ascii="Corbel" w:eastAsia="Times New Roman" w:hAnsi="Corbel"/>
                <w:b/>
                <w:bCs/>
                <w:iCs/>
                <w:sz w:val="18"/>
                <w:szCs w:val="18"/>
                <w:lang w:bidi="ar-EG"/>
              </w:rPr>
              <w:t>4.1.1.2 Continued working on budget circular for FY 2023/2024, with the budget department ahead of budget preparations.</w:t>
            </w:r>
          </w:p>
          <w:p w14:paraId="228D0345" w14:textId="77777777" w:rsidR="004E2276" w:rsidRPr="004E2276" w:rsidRDefault="004E2276" w:rsidP="004E2276">
            <w:pPr>
              <w:spacing w:after="200"/>
              <w:contextualSpacing/>
              <w:rPr>
                <w:rFonts w:ascii="Corbel" w:eastAsia="Times New Roman" w:hAnsi="Corbel"/>
                <w:b/>
                <w:bCs/>
                <w:iCs/>
                <w:sz w:val="18"/>
                <w:szCs w:val="18"/>
                <w:lang w:bidi="ar-EG"/>
              </w:rPr>
            </w:pPr>
            <w:r w:rsidRPr="004E2276">
              <w:rPr>
                <w:rFonts w:ascii="Corbel" w:eastAsia="Times New Roman" w:hAnsi="Corbel"/>
                <w:b/>
                <w:bCs/>
                <w:iCs/>
                <w:sz w:val="18"/>
                <w:szCs w:val="18"/>
                <w:lang w:bidi="ar-EG"/>
              </w:rPr>
              <w:t xml:space="preserve">4.1.1.3Updated estimates for FY 2022/2023 and worked on budget estimates 2023/2024 with relevant departments. </w:t>
            </w:r>
          </w:p>
          <w:p w14:paraId="16C341C4" w14:textId="77777777" w:rsidR="004E2276" w:rsidRPr="004E2276" w:rsidRDefault="004E2276" w:rsidP="004E2276">
            <w:pPr>
              <w:spacing w:after="200"/>
              <w:contextualSpacing/>
              <w:rPr>
                <w:rFonts w:ascii="Corbel" w:eastAsia="Times New Roman" w:hAnsi="Corbel"/>
                <w:b/>
                <w:bCs/>
                <w:iCs/>
                <w:sz w:val="18"/>
                <w:szCs w:val="18"/>
                <w:lang w:bidi="ar-EG"/>
              </w:rPr>
            </w:pPr>
            <w:r w:rsidRPr="004E2276">
              <w:rPr>
                <w:rFonts w:ascii="Corbel" w:eastAsia="Times New Roman" w:hAnsi="Corbel"/>
                <w:b/>
                <w:bCs/>
                <w:iCs/>
                <w:sz w:val="18"/>
                <w:szCs w:val="18"/>
                <w:lang w:bidi="ar-EG"/>
              </w:rPr>
              <w:t>4.1.1.4Laid out the groundwork for the Budget Statement for FY 2023/2024.</w:t>
            </w:r>
          </w:p>
          <w:p w14:paraId="5BBEAB8E" w14:textId="77777777" w:rsidR="004E2276" w:rsidRPr="004E2276" w:rsidRDefault="004E2276" w:rsidP="004E2276">
            <w:pPr>
              <w:spacing w:after="200"/>
              <w:contextualSpacing/>
              <w:rPr>
                <w:rFonts w:ascii="Corbel" w:eastAsia="Times New Roman" w:hAnsi="Corbel"/>
                <w:b/>
                <w:bCs/>
                <w:iCs/>
                <w:sz w:val="18"/>
                <w:szCs w:val="18"/>
                <w:lang w:bidi="ar-EG"/>
              </w:rPr>
            </w:pPr>
            <w:r w:rsidRPr="004E2276">
              <w:rPr>
                <w:rFonts w:ascii="Corbel" w:eastAsia="Times New Roman" w:hAnsi="Corbel"/>
                <w:b/>
                <w:bCs/>
                <w:iCs/>
                <w:sz w:val="18"/>
                <w:szCs w:val="18"/>
                <w:lang w:bidi="ar-EG"/>
              </w:rPr>
              <w:t>4.1.1.5Worked on the Budget Statement for FY 2023/2024.</w:t>
            </w:r>
          </w:p>
          <w:p w14:paraId="3CC85EFF" w14:textId="77777777" w:rsidR="004E2276" w:rsidRPr="004E2276" w:rsidRDefault="004E2276" w:rsidP="004E2276">
            <w:pPr>
              <w:spacing w:after="200"/>
              <w:contextualSpacing/>
              <w:rPr>
                <w:rFonts w:ascii="Corbel" w:eastAsia="Times New Roman" w:hAnsi="Corbel"/>
                <w:b/>
                <w:bCs/>
                <w:iCs/>
                <w:sz w:val="18"/>
                <w:szCs w:val="18"/>
                <w:lang w:bidi="ar-EG"/>
              </w:rPr>
            </w:pPr>
            <w:r w:rsidRPr="004E2276">
              <w:rPr>
                <w:rFonts w:ascii="Corbel" w:eastAsia="Times New Roman" w:hAnsi="Corbel"/>
                <w:b/>
                <w:bCs/>
                <w:iCs/>
                <w:sz w:val="18"/>
                <w:szCs w:val="18"/>
                <w:lang w:bidi="ar-EG"/>
              </w:rPr>
              <w:t>4.1.2.1Prepared monthly actual performance tables for fiscal operations covering the analysis of expenditure and revenues performance.</w:t>
            </w:r>
          </w:p>
          <w:p w14:paraId="6DF13281" w14:textId="77777777" w:rsidR="004E2276" w:rsidRPr="004E2276" w:rsidRDefault="004E2276" w:rsidP="004E2276">
            <w:pPr>
              <w:spacing w:after="200"/>
              <w:contextualSpacing/>
              <w:rPr>
                <w:rFonts w:ascii="Corbel" w:eastAsia="Times New Roman" w:hAnsi="Corbel"/>
                <w:b/>
                <w:bCs/>
                <w:iCs/>
                <w:sz w:val="18"/>
                <w:szCs w:val="18"/>
                <w:lang w:bidi="ar-EG"/>
              </w:rPr>
            </w:pPr>
            <w:r w:rsidRPr="004E2276">
              <w:rPr>
                <w:rFonts w:ascii="Corbel" w:eastAsia="Times New Roman" w:hAnsi="Corbel"/>
                <w:b/>
                <w:bCs/>
                <w:iCs/>
                <w:sz w:val="18"/>
                <w:szCs w:val="18"/>
                <w:lang w:bidi="ar-EG"/>
              </w:rPr>
              <w:lastRenderedPageBreak/>
              <w:t xml:space="preserve">4.1.2.2Prepared the fiscal operations presentations to be presented to </w:t>
            </w:r>
            <w:proofErr w:type="gramStart"/>
            <w:r w:rsidRPr="004E2276">
              <w:rPr>
                <w:rFonts w:ascii="Corbel" w:eastAsia="Times New Roman" w:hAnsi="Corbel"/>
                <w:b/>
                <w:bCs/>
                <w:iCs/>
                <w:sz w:val="18"/>
                <w:szCs w:val="18"/>
                <w:lang w:bidi="ar-EG"/>
              </w:rPr>
              <w:t>Cabinet .</w:t>
            </w:r>
            <w:proofErr w:type="gramEnd"/>
          </w:p>
          <w:p w14:paraId="592B5ED8" w14:textId="77777777" w:rsidR="004E2276" w:rsidRPr="004E2276" w:rsidRDefault="004E2276" w:rsidP="004E2276">
            <w:pPr>
              <w:spacing w:after="200"/>
              <w:contextualSpacing/>
              <w:rPr>
                <w:rFonts w:ascii="Corbel" w:eastAsia="Times New Roman" w:hAnsi="Corbel"/>
                <w:b/>
                <w:bCs/>
                <w:iCs/>
                <w:sz w:val="18"/>
                <w:szCs w:val="18"/>
                <w:lang w:bidi="ar-EG"/>
              </w:rPr>
            </w:pPr>
            <w:r w:rsidRPr="004E2276">
              <w:rPr>
                <w:rFonts w:ascii="Corbel" w:eastAsia="Times New Roman" w:hAnsi="Corbel"/>
                <w:b/>
                <w:bCs/>
                <w:iCs/>
                <w:sz w:val="18"/>
                <w:szCs w:val="18"/>
                <w:lang w:bidi="ar-EG"/>
              </w:rPr>
              <w:t xml:space="preserve">4.1.2.3Prepared the memo to be presented to Presidency on fiscal performance for the period July-April. </w:t>
            </w:r>
          </w:p>
          <w:p w14:paraId="6FE27888" w14:textId="77777777" w:rsidR="004E2276" w:rsidRPr="004E2276" w:rsidRDefault="004E2276" w:rsidP="004E2276">
            <w:pPr>
              <w:spacing w:after="200"/>
              <w:contextualSpacing/>
              <w:rPr>
                <w:rFonts w:ascii="Corbel" w:eastAsia="Times New Roman" w:hAnsi="Corbel"/>
                <w:b/>
                <w:bCs/>
                <w:iCs/>
                <w:sz w:val="18"/>
                <w:szCs w:val="18"/>
                <w:lang w:bidi="ar-EG"/>
              </w:rPr>
            </w:pPr>
            <w:r w:rsidRPr="004E2276">
              <w:rPr>
                <w:rFonts w:ascii="Corbel" w:eastAsia="Times New Roman" w:hAnsi="Corbel"/>
                <w:b/>
                <w:bCs/>
                <w:iCs/>
                <w:sz w:val="18"/>
                <w:szCs w:val="18"/>
                <w:lang w:bidi="ar-EG"/>
              </w:rPr>
              <w:t>4.1.2.4Prepared the expected fiscal operations for preliminary budget 2023/2024 to be presented by Minister to Cabinet and Presidency</w:t>
            </w:r>
          </w:p>
          <w:p w14:paraId="5E36E11B" w14:textId="77777777" w:rsidR="004E2276" w:rsidRPr="004E2276" w:rsidRDefault="004E2276" w:rsidP="004E2276">
            <w:pPr>
              <w:spacing w:after="200"/>
              <w:contextualSpacing/>
              <w:rPr>
                <w:rFonts w:ascii="Corbel" w:eastAsia="Times New Roman" w:hAnsi="Corbel"/>
                <w:b/>
                <w:bCs/>
                <w:iCs/>
                <w:sz w:val="18"/>
                <w:szCs w:val="18"/>
                <w:lang w:bidi="ar-EG"/>
              </w:rPr>
            </w:pPr>
            <w:r w:rsidRPr="004E2276">
              <w:rPr>
                <w:rFonts w:ascii="Corbel" w:eastAsia="Times New Roman" w:hAnsi="Corbel"/>
                <w:b/>
                <w:bCs/>
                <w:iCs/>
                <w:sz w:val="18"/>
                <w:szCs w:val="18"/>
                <w:lang w:bidi="ar-EG"/>
              </w:rPr>
              <w:t>4.1.2.5Updated debt profiles from October 2022 till January 2023 in preparation for debt projections within budget FY2023/2024.</w:t>
            </w:r>
          </w:p>
          <w:p w14:paraId="7A66B1A1" w14:textId="77777777" w:rsidR="004E2276" w:rsidRPr="004E2276" w:rsidRDefault="004E2276" w:rsidP="004E2276">
            <w:pPr>
              <w:spacing w:after="200"/>
              <w:contextualSpacing/>
              <w:rPr>
                <w:rFonts w:ascii="Corbel" w:eastAsia="Times New Roman" w:hAnsi="Corbel"/>
                <w:b/>
                <w:bCs/>
                <w:iCs/>
                <w:sz w:val="18"/>
                <w:szCs w:val="18"/>
                <w:lang w:bidi="ar-EG"/>
              </w:rPr>
            </w:pPr>
            <w:r w:rsidRPr="004E2276">
              <w:rPr>
                <w:rFonts w:ascii="Corbel" w:eastAsia="Times New Roman" w:hAnsi="Corbel"/>
                <w:b/>
                <w:bCs/>
                <w:iCs/>
                <w:sz w:val="18"/>
                <w:szCs w:val="18"/>
                <w:lang w:bidi="ar-EG"/>
              </w:rPr>
              <w:t xml:space="preserve"> 4.1.3.1Prepared monthly actual performance tables for fiscal operations for the period July- April covering the analysis of expenditure and revenues performance.</w:t>
            </w:r>
          </w:p>
          <w:p w14:paraId="50B9721C" w14:textId="77777777" w:rsidR="004E2276" w:rsidRPr="004E2276" w:rsidRDefault="004E2276" w:rsidP="004E2276">
            <w:pPr>
              <w:spacing w:after="200"/>
              <w:contextualSpacing/>
              <w:rPr>
                <w:rFonts w:ascii="Corbel" w:eastAsia="Times New Roman" w:hAnsi="Corbel"/>
                <w:b/>
                <w:bCs/>
                <w:iCs/>
                <w:sz w:val="18"/>
                <w:szCs w:val="18"/>
                <w:lang w:bidi="ar-EG"/>
              </w:rPr>
            </w:pPr>
            <w:r w:rsidRPr="004E2276">
              <w:rPr>
                <w:rFonts w:ascii="Corbel" w:eastAsia="Times New Roman" w:hAnsi="Corbel"/>
                <w:b/>
                <w:bCs/>
                <w:iCs/>
                <w:sz w:val="18"/>
                <w:szCs w:val="18"/>
                <w:lang w:bidi="ar-EG"/>
              </w:rPr>
              <w:t>4.1.3.2Prepared the memo to be presented to Presidency on fiscal performance for the period July-April.</w:t>
            </w:r>
          </w:p>
          <w:p w14:paraId="755B897D" w14:textId="77777777" w:rsidR="004E2276" w:rsidRPr="004E2276" w:rsidRDefault="004E2276" w:rsidP="004E2276">
            <w:pPr>
              <w:spacing w:after="200"/>
              <w:contextualSpacing/>
              <w:rPr>
                <w:rFonts w:ascii="Corbel" w:eastAsia="Times New Roman" w:hAnsi="Corbel"/>
                <w:b/>
                <w:bCs/>
                <w:iCs/>
                <w:sz w:val="18"/>
                <w:szCs w:val="18"/>
                <w:lang w:bidi="ar-EG"/>
              </w:rPr>
            </w:pPr>
            <w:r w:rsidRPr="004E2276">
              <w:rPr>
                <w:rFonts w:ascii="Corbel" w:eastAsia="Times New Roman" w:hAnsi="Corbel"/>
                <w:b/>
                <w:bCs/>
                <w:iCs/>
                <w:sz w:val="18"/>
                <w:szCs w:val="18"/>
                <w:lang w:bidi="ar-EG"/>
              </w:rPr>
              <w:t>4.1.3.3Continued to lead regular communication with the rating agencies (Fitch, S&amp;P and Moody’s) over Q1 &amp;Q2 by providing them with necessary data to update their reports and rating assessment, review and comment on draft rating reports on Egypt, as well as arrange annual rating visits.</w:t>
            </w:r>
          </w:p>
          <w:p w14:paraId="53B68123" w14:textId="77777777" w:rsidR="004E2276" w:rsidRPr="004E2276" w:rsidRDefault="004E2276" w:rsidP="004E2276">
            <w:pPr>
              <w:spacing w:after="200"/>
              <w:contextualSpacing/>
              <w:rPr>
                <w:rFonts w:ascii="Corbel" w:eastAsia="Times New Roman" w:hAnsi="Corbel"/>
                <w:b/>
                <w:bCs/>
                <w:iCs/>
                <w:sz w:val="18"/>
                <w:szCs w:val="18"/>
                <w:lang w:bidi="ar-EG"/>
              </w:rPr>
            </w:pPr>
            <w:r w:rsidRPr="004E2276">
              <w:rPr>
                <w:rFonts w:ascii="Corbel" w:eastAsia="Times New Roman" w:hAnsi="Corbel"/>
                <w:b/>
                <w:bCs/>
                <w:iCs/>
                <w:sz w:val="18"/>
                <w:szCs w:val="18"/>
                <w:lang w:bidi="ar-EG"/>
              </w:rPr>
              <w:t xml:space="preserve">4.1.3.4 Prepared and compiled data in response to S&amp;P’s Borrowing Survey </w:t>
            </w:r>
            <w:r w:rsidRPr="004E2276">
              <w:rPr>
                <w:rFonts w:ascii="Corbel" w:eastAsia="Times New Roman" w:hAnsi="Corbel"/>
                <w:b/>
                <w:bCs/>
                <w:iCs/>
                <w:sz w:val="18"/>
                <w:szCs w:val="18"/>
                <w:lang w:bidi="ar-EG"/>
              </w:rPr>
              <w:lastRenderedPageBreak/>
              <w:t>with focus on Egypt data.</w:t>
            </w:r>
          </w:p>
          <w:p w14:paraId="1B84F7F4" w14:textId="77777777" w:rsidR="004E2276" w:rsidRPr="004E2276" w:rsidRDefault="004E2276" w:rsidP="004E2276">
            <w:pPr>
              <w:spacing w:after="200"/>
              <w:contextualSpacing/>
              <w:rPr>
                <w:rFonts w:ascii="Corbel" w:eastAsia="Times New Roman" w:hAnsi="Corbel"/>
                <w:b/>
                <w:bCs/>
                <w:iCs/>
                <w:sz w:val="18"/>
                <w:szCs w:val="18"/>
                <w:lang w:bidi="ar-EG"/>
              </w:rPr>
            </w:pPr>
            <w:r w:rsidRPr="004E2276">
              <w:rPr>
                <w:rFonts w:ascii="Corbel" w:eastAsia="Times New Roman" w:hAnsi="Corbel"/>
                <w:b/>
                <w:bCs/>
                <w:iCs/>
                <w:sz w:val="18"/>
                <w:szCs w:val="18"/>
                <w:lang w:bidi="ar-EG"/>
              </w:rPr>
              <w:t>4.1.3.5Prepared the data necessary to lead in sovereign credit rating reviews by Moody’s (on an exceptional basis) and Fitch.</w:t>
            </w:r>
          </w:p>
          <w:p w14:paraId="5729161E" w14:textId="77777777" w:rsidR="004E2276" w:rsidRPr="004E2276" w:rsidRDefault="004E2276" w:rsidP="004E2276">
            <w:pPr>
              <w:spacing w:after="200"/>
              <w:contextualSpacing/>
              <w:rPr>
                <w:rFonts w:ascii="Corbel" w:eastAsia="Times New Roman" w:hAnsi="Corbel"/>
                <w:b/>
                <w:bCs/>
                <w:iCs/>
                <w:sz w:val="18"/>
                <w:szCs w:val="18"/>
                <w:lang w:bidi="ar-EG"/>
              </w:rPr>
            </w:pPr>
            <w:r w:rsidRPr="004E2276">
              <w:rPr>
                <w:rFonts w:ascii="Corbel" w:eastAsia="Times New Roman" w:hAnsi="Corbel"/>
                <w:b/>
                <w:bCs/>
                <w:iCs/>
                <w:sz w:val="18"/>
                <w:szCs w:val="18"/>
                <w:lang w:bidi="ar-EG"/>
              </w:rPr>
              <w:t>4.1.3.6Coordinated meetings between Fitch ahead of their reviews with CBE, MoF and private sector entities.</w:t>
            </w:r>
          </w:p>
          <w:p w14:paraId="5E426BDE" w14:textId="77777777" w:rsidR="004E2276" w:rsidRPr="004E2276" w:rsidRDefault="004E2276" w:rsidP="004E2276">
            <w:pPr>
              <w:spacing w:after="200"/>
              <w:contextualSpacing/>
              <w:rPr>
                <w:rFonts w:ascii="Corbel" w:eastAsia="Times New Roman" w:hAnsi="Corbel"/>
                <w:b/>
                <w:bCs/>
                <w:iCs/>
                <w:sz w:val="18"/>
                <w:szCs w:val="18"/>
                <w:lang w:bidi="ar-EG"/>
              </w:rPr>
            </w:pPr>
            <w:r w:rsidRPr="004E2276">
              <w:rPr>
                <w:rFonts w:ascii="Corbel" w:eastAsia="Times New Roman" w:hAnsi="Corbel"/>
                <w:b/>
                <w:bCs/>
                <w:iCs/>
                <w:sz w:val="18"/>
                <w:szCs w:val="18"/>
                <w:lang w:bidi="ar-EG"/>
              </w:rPr>
              <w:t>4.1.3.7 Assisted CBE team in discussions with Moody’s on an exceptional basis ahead of Moody’s exceptional committee on Egypt.</w:t>
            </w:r>
          </w:p>
          <w:p w14:paraId="3530FDDD" w14:textId="77777777" w:rsidR="004E2276" w:rsidRPr="004E2276" w:rsidRDefault="004E2276" w:rsidP="004E2276">
            <w:pPr>
              <w:spacing w:after="200"/>
              <w:contextualSpacing/>
              <w:rPr>
                <w:rFonts w:ascii="Corbel" w:eastAsia="Times New Roman" w:hAnsi="Corbel"/>
                <w:b/>
                <w:bCs/>
                <w:iCs/>
                <w:sz w:val="18"/>
                <w:szCs w:val="18"/>
                <w:lang w:bidi="ar-EG"/>
              </w:rPr>
            </w:pPr>
            <w:r w:rsidRPr="004E2276">
              <w:rPr>
                <w:rFonts w:ascii="Corbel" w:eastAsia="Times New Roman" w:hAnsi="Corbel"/>
                <w:b/>
                <w:bCs/>
                <w:iCs/>
                <w:sz w:val="18"/>
                <w:szCs w:val="18"/>
                <w:lang w:bidi="ar-EG"/>
              </w:rPr>
              <w:t>4.1.3.8 Prepared necessary data for Fitch and Moody’s ahead of their reviews of Egypt’s credit rating.</w:t>
            </w:r>
          </w:p>
          <w:p w14:paraId="3387D570" w14:textId="77777777" w:rsidR="004E2276" w:rsidRPr="004E2276" w:rsidRDefault="004E2276" w:rsidP="004E2276">
            <w:pPr>
              <w:spacing w:after="200"/>
              <w:contextualSpacing/>
              <w:rPr>
                <w:rFonts w:ascii="Corbel" w:eastAsia="Times New Roman" w:hAnsi="Corbel"/>
                <w:b/>
                <w:bCs/>
                <w:iCs/>
                <w:sz w:val="18"/>
                <w:szCs w:val="18"/>
                <w:lang w:bidi="ar-EG"/>
              </w:rPr>
            </w:pPr>
            <w:r w:rsidRPr="004E2276">
              <w:rPr>
                <w:rFonts w:ascii="Corbel" w:eastAsia="Times New Roman" w:hAnsi="Corbel"/>
                <w:b/>
                <w:bCs/>
                <w:iCs/>
                <w:sz w:val="18"/>
                <w:szCs w:val="18"/>
                <w:lang w:bidi="ar-EG"/>
              </w:rPr>
              <w:t>4.1.3.9Addressed and conducted a meeting with the JCRA (Japanese Credit Rating Agency) to talk about the current macroeconomic situation in Egypt.</w:t>
            </w:r>
          </w:p>
          <w:p w14:paraId="7D13EE78" w14:textId="77777777" w:rsidR="004E2276" w:rsidRPr="004E2276" w:rsidRDefault="004E2276" w:rsidP="004E2276">
            <w:pPr>
              <w:spacing w:after="200"/>
              <w:contextualSpacing/>
              <w:rPr>
                <w:rFonts w:ascii="Corbel" w:eastAsia="Times New Roman" w:hAnsi="Corbel"/>
                <w:b/>
                <w:bCs/>
                <w:iCs/>
                <w:sz w:val="18"/>
                <w:szCs w:val="18"/>
                <w:lang w:bidi="ar-EG"/>
              </w:rPr>
            </w:pPr>
            <w:r w:rsidRPr="004E2276">
              <w:rPr>
                <w:rFonts w:ascii="Corbel" w:eastAsia="Times New Roman" w:hAnsi="Corbel"/>
                <w:b/>
                <w:bCs/>
                <w:iCs/>
                <w:sz w:val="18"/>
                <w:szCs w:val="18"/>
                <w:lang w:bidi="ar-EG"/>
              </w:rPr>
              <w:t>4.1.4.1Attended and presented Egypt’s recent macroeconomic developments to investors and participated in the discussion.</w:t>
            </w:r>
          </w:p>
          <w:p w14:paraId="00B0680F" w14:textId="77777777" w:rsidR="004E2276" w:rsidRPr="004E2276" w:rsidRDefault="004E2276" w:rsidP="004E2276">
            <w:pPr>
              <w:spacing w:after="200"/>
              <w:contextualSpacing/>
              <w:rPr>
                <w:rFonts w:ascii="Corbel" w:eastAsia="Times New Roman" w:hAnsi="Corbel"/>
                <w:b/>
                <w:bCs/>
                <w:iCs/>
                <w:sz w:val="18"/>
                <w:szCs w:val="18"/>
                <w:lang w:bidi="ar-EG"/>
              </w:rPr>
            </w:pPr>
            <w:r w:rsidRPr="004E2276">
              <w:rPr>
                <w:rFonts w:ascii="Corbel" w:eastAsia="Times New Roman" w:hAnsi="Corbel"/>
                <w:b/>
                <w:bCs/>
                <w:iCs/>
                <w:sz w:val="18"/>
                <w:szCs w:val="18"/>
                <w:lang w:bidi="ar-EG"/>
              </w:rPr>
              <w:t>4.1.4.2Answered questionnaires sent by the Arab Monetary Fund on Egypt’s current reforms and estimates.</w:t>
            </w:r>
          </w:p>
          <w:p w14:paraId="0A94C1AC" w14:textId="77777777" w:rsidR="004E2276" w:rsidRPr="004E2276" w:rsidRDefault="004E2276" w:rsidP="004E2276">
            <w:pPr>
              <w:spacing w:after="200"/>
              <w:contextualSpacing/>
              <w:rPr>
                <w:rFonts w:ascii="Corbel" w:eastAsia="Times New Roman" w:hAnsi="Corbel"/>
                <w:b/>
                <w:bCs/>
                <w:iCs/>
                <w:sz w:val="18"/>
                <w:szCs w:val="18"/>
                <w:lang w:bidi="ar-EG"/>
              </w:rPr>
            </w:pPr>
            <w:r w:rsidRPr="004E2276">
              <w:rPr>
                <w:rFonts w:ascii="Corbel" w:eastAsia="Times New Roman" w:hAnsi="Corbel"/>
                <w:b/>
                <w:bCs/>
                <w:iCs/>
                <w:sz w:val="18"/>
                <w:szCs w:val="18"/>
                <w:lang w:bidi="ar-EG"/>
              </w:rPr>
              <w:t>4.1.4.3Attended meetings with OECD within the context of the Country Programme currently in place.</w:t>
            </w:r>
          </w:p>
          <w:p w14:paraId="07D69C23" w14:textId="77777777" w:rsidR="004E2276" w:rsidRPr="004E2276" w:rsidRDefault="004E2276" w:rsidP="004E2276">
            <w:pPr>
              <w:spacing w:after="200"/>
              <w:contextualSpacing/>
              <w:rPr>
                <w:rFonts w:ascii="Corbel" w:eastAsia="Times New Roman" w:hAnsi="Corbel"/>
                <w:b/>
                <w:bCs/>
                <w:iCs/>
                <w:sz w:val="18"/>
                <w:szCs w:val="18"/>
                <w:lang w:bidi="ar-EG"/>
              </w:rPr>
            </w:pPr>
            <w:r w:rsidRPr="004E2276">
              <w:rPr>
                <w:rFonts w:ascii="Corbel" w:eastAsia="Times New Roman" w:hAnsi="Corbel"/>
                <w:b/>
                <w:bCs/>
                <w:iCs/>
                <w:sz w:val="18"/>
                <w:szCs w:val="18"/>
                <w:lang w:bidi="ar-EG"/>
              </w:rPr>
              <w:t xml:space="preserve">4.1.4.4Attended and participated in a mission by the World Bank regarding tax </w:t>
            </w:r>
            <w:r w:rsidRPr="004E2276">
              <w:rPr>
                <w:rFonts w:ascii="Corbel" w:eastAsia="Times New Roman" w:hAnsi="Corbel"/>
                <w:b/>
                <w:bCs/>
                <w:iCs/>
                <w:sz w:val="18"/>
                <w:szCs w:val="18"/>
                <w:lang w:bidi="ar-EG"/>
              </w:rPr>
              <w:lastRenderedPageBreak/>
              <w:t>expenditure and tax administration as part of the Country Economic Memorandum (CEM)”; the new World Bank study on Egypt’s long-term opportunities and challenges for development.</w:t>
            </w:r>
          </w:p>
          <w:p w14:paraId="4F308F9E" w14:textId="77777777" w:rsidR="004E2276" w:rsidRPr="004E2276" w:rsidRDefault="004E2276" w:rsidP="004E2276">
            <w:pPr>
              <w:spacing w:after="200"/>
              <w:contextualSpacing/>
              <w:rPr>
                <w:rFonts w:ascii="Corbel" w:eastAsia="Times New Roman" w:hAnsi="Corbel"/>
                <w:b/>
                <w:bCs/>
                <w:iCs/>
                <w:sz w:val="18"/>
                <w:szCs w:val="18"/>
                <w:lang w:bidi="ar-EG"/>
              </w:rPr>
            </w:pPr>
            <w:r w:rsidRPr="004E2276">
              <w:rPr>
                <w:rFonts w:ascii="Corbel" w:eastAsia="Times New Roman" w:hAnsi="Corbel"/>
                <w:b/>
                <w:bCs/>
                <w:iCs/>
                <w:sz w:val="18"/>
                <w:szCs w:val="18"/>
                <w:lang w:bidi="ar-EG"/>
              </w:rPr>
              <w:t>4.1.4.5Attended and participated in a mission by the OECD regarding the preparations for the first PFM Technical Advisory Group meeting which will serve as an inter-ministerial group providing technical advice on project implementation and key PFM reforms.</w:t>
            </w:r>
          </w:p>
          <w:p w14:paraId="150278A1" w14:textId="77777777" w:rsidR="004E2276" w:rsidRPr="004E2276" w:rsidRDefault="004E2276" w:rsidP="004E2276">
            <w:pPr>
              <w:spacing w:after="200"/>
              <w:contextualSpacing/>
              <w:rPr>
                <w:rFonts w:ascii="Corbel" w:eastAsia="Times New Roman" w:hAnsi="Corbel"/>
                <w:b/>
                <w:bCs/>
                <w:iCs/>
                <w:sz w:val="18"/>
                <w:szCs w:val="18"/>
                <w:lang w:bidi="ar-EG"/>
              </w:rPr>
            </w:pPr>
            <w:r w:rsidRPr="004E2276">
              <w:rPr>
                <w:rFonts w:ascii="Corbel" w:eastAsia="Times New Roman" w:hAnsi="Corbel"/>
                <w:b/>
                <w:bCs/>
                <w:iCs/>
                <w:sz w:val="18"/>
                <w:szCs w:val="18"/>
                <w:lang w:bidi="ar-EG"/>
              </w:rPr>
              <w:t>4.1.4.6Led on several investor calls over two days regarding Egypt’s maiden Sukuk Issuance.</w:t>
            </w:r>
          </w:p>
          <w:p w14:paraId="1ADA7A94" w14:textId="77777777" w:rsidR="004E2276" w:rsidRPr="004E2276" w:rsidRDefault="004E2276" w:rsidP="004E2276">
            <w:pPr>
              <w:spacing w:after="200"/>
              <w:contextualSpacing/>
              <w:rPr>
                <w:rFonts w:ascii="Corbel" w:eastAsia="Times New Roman" w:hAnsi="Corbel"/>
                <w:b/>
                <w:bCs/>
                <w:iCs/>
                <w:sz w:val="18"/>
                <w:szCs w:val="18"/>
                <w:lang w:bidi="ar-EG"/>
              </w:rPr>
            </w:pPr>
            <w:r w:rsidRPr="004E2276">
              <w:rPr>
                <w:rFonts w:ascii="Corbel" w:eastAsia="Times New Roman" w:hAnsi="Corbel"/>
                <w:b/>
                <w:bCs/>
                <w:iCs/>
                <w:sz w:val="18"/>
                <w:szCs w:val="18"/>
                <w:lang w:bidi="ar-EG"/>
              </w:rPr>
              <w:t>4.1.4.7 Led discussions with the Arab Monetary Fund on latest developments on Egypt’s macroeconomic front.</w:t>
            </w:r>
          </w:p>
          <w:p w14:paraId="4A9D3B2F" w14:textId="77777777" w:rsidR="004E2276" w:rsidRPr="004E2276" w:rsidRDefault="004E2276" w:rsidP="004E2276">
            <w:pPr>
              <w:spacing w:after="200"/>
              <w:contextualSpacing/>
              <w:rPr>
                <w:rFonts w:ascii="Corbel" w:eastAsia="Times New Roman" w:hAnsi="Corbel"/>
                <w:b/>
                <w:bCs/>
                <w:iCs/>
                <w:sz w:val="18"/>
                <w:szCs w:val="18"/>
                <w:lang w:bidi="ar-EG"/>
              </w:rPr>
            </w:pPr>
            <w:r w:rsidRPr="004E2276">
              <w:rPr>
                <w:rFonts w:ascii="Corbel" w:eastAsia="Times New Roman" w:hAnsi="Corbel"/>
                <w:b/>
                <w:bCs/>
                <w:iCs/>
                <w:sz w:val="18"/>
                <w:szCs w:val="18"/>
                <w:lang w:bidi="ar-EG"/>
              </w:rPr>
              <w:t xml:space="preserve">4.1.4.8Acted as focal points between MoF and OECD regarding their country economic survey by compiling and reviewing the answers provided from several departments. </w:t>
            </w:r>
          </w:p>
          <w:p w14:paraId="0CF4557D" w14:textId="77777777" w:rsidR="004E2276" w:rsidRPr="004E2276" w:rsidRDefault="004E2276" w:rsidP="004E2276">
            <w:pPr>
              <w:spacing w:after="200"/>
              <w:contextualSpacing/>
              <w:rPr>
                <w:rFonts w:ascii="Corbel" w:eastAsia="Times New Roman" w:hAnsi="Corbel"/>
                <w:b/>
                <w:bCs/>
                <w:iCs/>
                <w:sz w:val="18"/>
                <w:szCs w:val="18"/>
                <w:lang w:bidi="ar-EG"/>
              </w:rPr>
            </w:pPr>
            <w:r w:rsidRPr="004E2276">
              <w:rPr>
                <w:rFonts w:ascii="Corbel" w:eastAsia="Times New Roman" w:hAnsi="Corbel"/>
                <w:b/>
                <w:bCs/>
                <w:iCs/>
                <w:sz w:val="18"/>
                <w:szCs w:val="18"/>
                <w:lang w:bidi="ar-EG"/>
              </w:rPr>
              <w:t>4.1.4.9Represented the Ministry of Finance on an OECD panel on carbon pricing where we delivered a presentation on Egypt’s experience on energy subsidy reform.</w:t>
            </w:r>
          </w:p>
          <w:p w14:paraId="148066F7" w14:textId="77777777" w:rsidR="004E2276" w:rsidRPr="004E2276" w:rsidRDefault="004E2276" w:rsidP="004E2276">
            <w:pPr>
              <w:spacing w:after="200"/>
              <w:contextualSpacing/>
              <w:rPr>
                <w:rFonts w:ascii="Corbel" w:eastAsia="Times New Roman" w:hAnsi="Corbel"/>
                <w:b/>
                <w:bCs/>
                <w:iCs/>
                <w:sz w:val="18"/>
                <w:szCs w:val="18"/>
                <w:lang w:bidi="ar-EG"/>
              </w:rPr>
            </w:pPr>
            <w:r w:rsidRPr="004E2276">
              <w:rPr>
                <w:rFonts w:ascii="Corbel" w:eastAsia="Times New Roman" w:hAnsi="Corbel"/>
                <w:b/>
                <w:bCs/>
                <w:iCs/>
                <w:sz w:val="18"/>
                <w:szCs w:val="18"/>
                <w:lang w:bidi="ar-EG"/>
              </w:rPr>
              <w:t>4.1.4.10 Handled the World Bank’s DPF Data Requirements.</w:t>
            </w:r>
          </w:p>
          <w:p w14:paraId="1CFAE14F" w14:textId="77777777" w:rsidR="004E2276" w:rsidRPr="004E2276" w:rsidRDefault="004E2276" w:rsidP="004E2276">
            <w:pPr>
              <w:spacing w:after="200"/>
              <w:contextualSpacing/>
              <w:rPr>
                <w:rFonts w:ascii="Corbel" w:eastAsia="Times New Roman" w:hAnsi="Corbel"/>
                <w:b/>
                <w:bCs/>
                <w:iCs/>
                <w:sz w:val="18"/>
                <w:szCs w:val="18"/>
                <w:lang w:bidi="ar-EG"/>
              </w:rPr>
            </w:pPr>
            <w:r w:rsidRPr="004E2276">
              <w:rPr>
                <w:rFonts w:ascii="Corbel" w:eastAsia="Times New Roman" w:hAnsi="Corbel"/>
                <w:b/>
                <w:bCs/>
                <w:iCs/>
                <w:sz w:val="18"/>
                <w:szCs w:val="18"/>
                <w:lang w:bidi="ar-EG"/>
              </w:rPr>
              <w:lastRenderedPageBreak/>
              <w:t xml:space="preserve">Participated as an MFPU representative in the OECD’s workshop on medium-term expenditure framework, as part of the OECD Country Programme. </w:t>
            </w:r>
          </w:p>
          <w:p w14:paraId="5FA2436D" w14:textId="77777777" w:rsidR="004E2276" w:rsidRPr="004E2276" w:rsidRDefault="004E2276" w:rsidP="004E2276">
            <w:pPr>
              <w:spacing w:after="200"/>
              <w:contextualSpacing/>
              <w:rPr>
                <w:rFonts w:ascii="Corbel" w:eastAsia="Times New Roman" w:hAnsi="Corbel"/>
                <w:b/>
                <w:bCs/>
                <w:iCs/>
                <w:sz w:val="18"/>
                <w:szCs w:val="18"/>
                <w:lang w:bidi="ar-EG"/>
              </w:rPr>
            </w:pPr>
            <w:r w:rsidRPr="004E2276">
              <w:rPr>
                <w:rFonts w:ascii="Corbel" w:eastAsia="Times New Roman" w:hAnsi="Corbel"/>
                <w:b/>
                <w:bCs/>
                <w:iCs/>
                <w:sz w:val="18"/>
                <w:szCs w:val="18"/>
                <w:lang w:bidi="ar-EG"/>
              </w:rPr>
              <w:t>4.1.4.11Attended a workshop hosted by the IMF METAC on fiscal costs and risks from PPPs.</w:t>
            </w:r>
          </w:p>
          <w:p w14:paraId="6F01A17C" w14:textId="77777777" w:rsidR="004E2276" w:rsidRPr="004E2276" w:rsidRDefault="004E2276" w:rsidP="004E2276">
            <w:pPr>
              <w:spacing w:after="200"/>
              <w:contextualSpacing/>
              <w:rPr>
                <w:rFonts w:ascii="Corbel" w:eastAsia="Times New Roman" w:hAnsi="Corbel"/>
                <w:b/>
                <w:bCs/>
                <w:iCs/>
                <w:sz w:val="18"/>
                <w:szCs w:val="18"/>
                <w:lang w:bidi="ar-EG"/>
              </w:rPr>
            </w:pPr>
            <w:r w:rsidRPr="004E2276">
              <w:rPr>
                <w:rFonts w:ascii="Corbel" w:eastAsia="Times New Roman" w:hAnsi="Corbel"/>
                <w:b/>
                <w:bCs/>
                <w:iCs/>
                <w:sz w:val="18"/>
                <w:szCs w:val="18"/>
                <w:lang w:bidi="ar-EG"/>
              </w:rPr>
              <w:t>4.1.4.12Attended the Revenue Statistics Workshop organized by the OECD in Addis Ababa as part of the Egyptian Delegation to discuss trends in the domestic revenue mobilization in Africa and prepared a memo for the Minister with the outcomes and potential suggestions.</w:t>
            </w:r>
          </w:p>
          <w:p w14:paraId="2C9CF9AD" w14:textId="77777777" w:rsidR="004E2276" w:rsidRPr="004E2276" w:rsidRDefault="004E2276" w:rsidP="004E2276">
            <w:pPr>
              <w:spacing w:after="200"/>
              <w:contextualSpacing/>
              <w:rPr>
                <w:rFonts w:ascii="Corbel" w:eastAsia="Times New Roman" w:hAnsi="Corbel"/>
                <w:b/>
                <w:bCs/>
                <w:iCs/>
                <w:sz w:val="18"/>
                <w:szCs w:val="18"/>
                <w:lang w:bidi="ar-EG"/>
              </w:rPr>
            </w:pPr>
            <w:r w:rsidRPr="004E2276">
              <w:rPr>
                <w:rFonts w:ascii="Corbel" w:eastAsia="Times New Roman" w:hAnsi="Corbel"/>
                <w:b/>
                <w:bCs/>
                <w:iCs/>
                <w:sz w:val="18"/>
                <w:szCs w:val="18"/>
                <w:lang w:bidi="ar-EG"/>
              </w:rPr>
              <w:t>4.1.4.13Delivered MoF’s comments on the country note and projections for the Egyptian economy for incorporation in the OECD economic outlook to MPED/OECD team.</w:t>
            </w:r>
          </w:p>
          <w:p w14:paraId="1D231D6B" w14:textId="77777777" w:rsidR="004E2276" w:rsidRPr="004E2276" w:rsidRDefault="004E2276" w:rsidP="004E2276">
            <w:pPr>
              <w:spacing w:after="200"/>
              <w:contextualSpacing/>
              <w:rPr>
                <w:rFonts w:ascii="Corbel" w:eastAsia="Times New Roman" w:hAnsi="Corbel"/>
                <w:b/>
                <w:bCs/>
                <w:iCs/>
                <w:sz w:val="18"/>
                <w:szCs w:val="18"/>
                <w:lang w:bidi="ar-EG"/>
              </w:rPr>
            </w:pPr>
            <w:r w:rsidRPr="004E2276">
              <w:rPr>
                <w:rFonts w:ascii="Corbel" w:eastAsia="Times New Roman" w:hAnsi="Corbel"/>
                <w:b/>
                <w:bCs/>
                <w:iCs/>
                <w:sz w:val="18"/>
                <w:szCs w:val="18"/>
                <w:lang w:bidi="ar-EG"/>
              </w:rPr>
              <w:t>4.1.4.14 Prepared a memo for the Vice Minister concerning the World Food Programme Country Strategic Plan (2023-2028).</w:t>
            </w:r>
          </w:p>
          <w:p w14:paraId="672C54DB" w14:textId="77777777" w:rsidR="004E2276" w:rsidRPr="004E2276" w:rsidRDefault="004E2276" w:rsidP="004E2276">
            <w:pPr>
              <w:spacing w:after="200"/>
              <w:contextualSpacing/>
              <w:rPr>
                <w:rFonts w:ascii="Corbel" w:eastAsia="Times New Roman" w:hAnsi="Corbel"/>
                <w:b/>
                <w:bCs/>
                <w:iCs/>
                <w:sz w:val="18"/>
                <w:szCs w:val="18"/>
                <w:lang w:bidi="ar-EG"/>
              </w:rPr>
            </w:pPr>
            <w:r w:rsidRPr="004E2276">
              <w:rPr>
                <w:rFonts w:ascii="Corbel" w:eastAsia="Times New Roman" w:hAnsi="Corbel"/>
                <w:b/>
                <w:bCs/>
                <w:iCs/>
                <w:sz w:val="18"/>
                <w:szCs w:val="18"/>
                <w:lang w:bidi="ar-EG"/>
              </w:rPr>
              <w:t xml:space="preserve">4.1.4.15Representing the Ministry of Finance at the Joint US-Egypt first economic commission. </w:t>
            </w:r>
          </w:p>
          <w:p w14:paraId="2AC03E3C" w14:textId="77777777" w:rsidR="004E2276" w:rsidRPr="004E2276" w:rsidRDefault="004E2276" w:rsidP="004E2276">
            <w:pPr>
              <w:spacing w:after="200"/>
              <w:contextualSpacing/>
              <w:rPr>
                <w:rFonts w:ascii="Corbel" w:eastAsia="Times New Roman" w:hAnsi="Corbel"/>
                <w:b/>
                <w:bCs/>
                <w:iCs/>
                <w:sz w:val="18"/>
                <w:szCs w:val="18"/>
                <w:lang w:bidi="ar-EG"/>
              </w:rPr>
            </w:pPr>
            <w:r w:rsidRPr="004E2276">
              <w:rPr>
                <w:rFonts w:ascii="Corbel" w:eastAsia="Times New Roman" w:hAnsi="Corbel"/>
                <w:b/>
                <w:bCs/>
                <w:iCs/>
                <w:sz w:val="18"/>
                <w:szCs w:val="18"/>
                <w:lang w:bidi="ar-EG"/>
              </w:rPr>
              <w:t xml:space="preserve">4.1.4.16 Representing the Ministry of Finance at the IDSC experts’ discussions on fiscal and debt sustainability. </w:t>
            </w:r>
          </w:p>
          <w:p w14:paraId="2C20541F" w14:textId="77777777" w:rsidR="004E2276" w:rsidRPr="004E2276" w:rsidRDefault="004E2276" w:rsidP="004E2276">
            <w:pPr>
              <w:spacing w:after="200"/>
              <w:contextualSpacing/>
              <w:rPr>
                <w:rFonts w:ascii="Corbel" w:eastAsia="Times New Roman" w:hAnsi="Corbel"/>
                <w:b/>
                <w:bCs/>
                <w:iCs/>
                <w:sz w:val="18"/>
                <w:szCs w:val="18"/>
                <w:lang w:bidi="ar-EG"/>
              </w:rPr>
            </w:pPr>
            <w:r w:rsidRPr="004E2276">
              <w:rPr>
                <w:rFonts w:ascii="Corbel" w:eastAsia="Times New Roman" w:hAnsi="Corbel"/>
                <w:b/>
                <w:bCs/>
                <w:iCs/>
                <w:sz w:val="18"/>
                <w:szCs w:val="18"/>
                <w:lang w:bidi="ar-EG"/>
              </w:rPr>
              <w:t xml:space="preserve">4.1.4.17Representing the Ministry of Finance at the IDSC </w:t>
            </w:r>
            <w:r w:rsidRPr="004E2276">
              <w:rPr>
                <w:rFonts w:ascii="Corbel" w:eastAsia="Times New Roman" w:hAnsi="Corbel"/>
                <w:b/>
                <w:bCs/>
                <w:iCs/>
                <w:sz w:val="18"/>
                <w:szCs w:val="18"/>
                <w:lang w:bidi="ar-EG"/>
              </w:rPr>
              <w:lastRenderedPageBreak/>
              <w:t>experts’ discussions on Economic Diplomacy.</w:t>
            </w:r>
          </w:p>
          <w:p w14:paraId="6F47F84F" w14:textId="77777777" w:rsidR="004E2276" w:rsidRPr="004E2276" w:rsidRDefault="004E2276" w:rsidP="004E2276">
            <w:pPr>
              <w:spacing w:after="200"/>
              <w:contextualSpacing/>
              <w:rPr>
                <w:rFonts w:ascii="Corbel" w:eastAsia="Times New Roman" w:hAnsi="Corbel"/>
                <w:b/>
                <w:bCs/>
                <w:iCs/>
                <w:sz w:val="18"/>
                <w:szCs w:val="18"/>
                <w:lang w:bidi="ar-EG"/>
              </w:rPr>
            </w:pPr>
            <w:r w:rsidRPr="004E2276">
              <w:rPr>
                <w:rFonts w:ascii="Corbel" w:eastAsia="Times New Roman" w:hAnsi="Corbel"/>
                <w:b/>
                <w:bCs/>
                <w:iCs/>
                <w:sz w:val="18"/>
                <w:szCs w:val="18"/>
                <w:lang w:bidi="ar-EG"/>
              </w:rPr>
              <w:t>4.1.5.1Prepared a presentation on latest developments on customs, in light of external trade report for the period July-</w:t>
            </w:r>
            <w:proofErr w:type="gramStart"/>
            <w:r w:rsidRPr="004E2276">
              <w:rPr>
                <w:rFonts w:ascii="Corbel" w:eastAsia="Times New Roman" w:hAnsi="Corbel"/>
                <w:b/>
                <w:bCs/>
                <w:iCs/>
                <w:sz w:val="18"/>
                <w:szCs w:val="18"/>
                <w:lang w:bidi="ar-EG"/>
              </w:rPr>
              <w:t>December  2021</w:t>
            </w:r>
            <w:proofErr w:type="gramEnd"/>
            <w:r w:rsidRPr="004E2276">
              <w:rPr>
                <w:rFonts w:ascii="Corbel" w:eastAsia="Times New Roman" w:hAnsi="Corbel"/>
                <w:b/>
                <w:bCs/>
                <w:iCs/>
                <w:sz w:val="18"/>
                <w:szCs w:val="18"/>
                <w:lang w:bidi="ar-EG"/>
              </w:rPr>
              <w:t>/2022, full year 2021/2022 and first two months in 2023.</w:t>
            </w:r>
          </w:p>
          <w:p w14:paraId="370DE0BE" w14:textId="77777777" w:rsidR="004E2276" w:rsidRPr="004E2276" w:rsidRDefault="004E2276" w:rsidP="004E2276">
            <w:pPr>
              <w:spacing w:after="200"/>
              <w:contextualSpacing/>
              <w:rPr>
                <w:rFonts w:ascii="Corbel" w:eastAsia="Times New Roman" w:hAnsi="Corbel"/>
                <w:b/>
                <w:bCs/>
                <w:iCs/>
                <w:sz w:val="18"/>
                <w:szCs w:val="18"/>
                <w:lang w:bidi="ar-EG"/>
              </w:rPr>
            </w:pPr>
            <w:r w:rsidRPr="004E2276">
              <w:rPr>
                <w:rFonts w:ascii="Corbel" w:eastAsia="Times New Roman" w:hAnsi="Corbel"/>
                <w:b/>
                <w:bCs/>
                <w:iCs/>
                <w:sz w:val="18"/>
                <w:szCs w:val="18"/>
                <w:lang w:bidi="ar-EG"/>
              </w:rPr>
              <w:t xml:space="preserve">4.1.5.2Prepared analytical tables on foreign trade data extracted from the Customs Authority to support Vice Minister’s discussions. </w:t>
            </w:r>
          </w:p>
          <w:p w14:paraId="2A739E2F" w14:textId="77777777" w:rsidR="004E2276" w:rsidRPr="004E2276" w:rsidRDefault="004E2276" w:rsidP="004E2276">
            <w:pPr>
              <w:spacing w:after="200"/>
              <w:contextualSpacing/>
              <w:rPr>
                <w:rFonts w:ascii="Corbel" w:eastAsia="Times New Roman" w:hAnsi="Corbel"/>
                <w:b/>
                <w:bCs/>
                <w:iCs/>
                <w:sz w:val="18"/>
                <w:szCs w:val="18"/>
                <w:lang w:bidi="ar-EG"/>
              </w:rPr>
            </w:pPr>
            <w:r w:rsidRPr="004E2276">
              <w:rPr>
                <w:rFonts w:ascii="Corbel" w:eastAsia="Times New Roman" w:hAnsi="Corbel"/>
                <w:b/>
                <w:bCs/>
                <w:iCs/>
                <w:sz w:val="18"/>
                <w:szCs w:val="18"/>
                <w:lang w:bidi="ar-EG"/>
              </w:rPr>
              <w:t>4.1.5.3Prepared a presentation to be used by Vice Minister on inflation developments and peer-to-peer comparison.</w:t>
            </w:r>
          </w:p>
          <w:p w14:paraId="30883DA7" w14:textId="77777777" w:rsidR="004E2276" w:rsidRPr="004E2276" w:rsidRDefault="004E2276" w:rsidP="004E2276">
            <w:pPr>
              <w:spacing w:after="200"/>
              <w:contextualSpacing/>
              <w:rPr>
                <w:rFonts w:ascii="Corbel" w:eastAsia="Times New Roman" w:hAnsi="Corbel"/>
                <w:b/>
                <w:bCs/>
                <w:iCs/>
                <w:sz w:val="18"/>
                <w:szCs w:val="18"/>
                <w:lang w:bidi="ar-EG"/>
              </w:rPr>
            </w:pPr>
            <w:r w:rsidRPr="004E2276">
              <w:rPr>
                <w:rFonts w:ascii="Corbel" w:eastAsia="Times New Roman" w:hAnsi="Corbel"/>
                <w:b/>
                <w:bCs/>
                <w:iCs/>
                <w:sz w:val="18"/>
                <w:szCs w:val="18"/>
                <w:lang w:bidi="ar-EG"/>
              </w:rPr>
              <w:t>4.1.5.4Prepared several memos and presentations on hedging mechanism for oil in light of recent prices to be presented to Minister.</w:t>
            </w:r>
          </w:p>
          <w:p w14:paraId="75B1FB91" w14:textId="77777777" w:rsidR="004E2276" w:rsidRPr="004E2276" w:rsidRDefault="004E2276" w:rsidP="004E2276">
            <w:pPr>
              <w:spacing w:after="200"/>
              <w:contextualSpacing/>
              <w:rPr>
                <w:rFonts w:ascii="Corbel" w:eastAsia="Times New Roman" w:hAnsi="Corbel"/>
                <w:b/>
                <w:bCs/>
                <w:iCs/>
                <w:sz w:val="18"/>
                <w:szCs w:val="18"/>
                <w:lang w:bidi="ar-EG"/>
              </w:rPr>
            </w:pPr>
            <w:r w:rsidRPr="004E2276">
              <w:rPr>
                <w:rFonts w:ascii="Corbel" w:eastAsia="Times New Roman" w:hAnsi="Corbel"/>
                <w:b/>
                <w:bCs/>
                <w:iCs/>
                <w:sz w:val="18"/>
                <w:szCs w:val="18"/>
                <w:lang w:bidi="ar-EG"/>
              </w:rPr>
              <w:t xml:space="preserve">4.1.5.5Prepared and reported the recent developments on Egypt’s sovereign credit rating to Minister, Prime Minister and Presidency detailing strategies and measures to ensure improvement on the ratings’ front. </w:t>
            </w:r>
          </w:p>
          <w:p w14:paraId="480CE9F4" w14:textId="77777777" w:rsidR="004E2276" w:rsidRPr="004E2276" w:rsidRDefault="004E2276" w:rsidP="004E2276">
            <w:pPr>
              <w:spacing w:after="200"/>
              <w:contextualSpacing/>
              <w:rPr>
                <w:rFonts w:ascii="Corbel" w:eastAsia="Times New Roman" w:hAnsi="Corbel"/>
                <w:b/>
                <w:bCs/>
                <w:iCs/>
                <w:sz w:val="18"/>
                <w:szCs w:val="18"/>
                <w:lang w:bidi="ar-EG"/>
              </w:rPr>
            </w:pPr>
            <w:r w:rsidRPr="004E2276">
              <w:rPr>
                <w:rFonts w:ascii="Corbel" w:eastAsia="Times New Roman" w:hAnsi="Corbel"/>
                <w:b/>
                <w:bCs/>
                <w:iCs/>
                <w:sz w:val="18"/>
                <w:szCs w:val="18"/>
                <w:lang w:bidi="ar-EG"/>
              </w:rPr>
              <w:t xml:space="preserve">4.1.5.6Prepared a presentation on debt developments and projections for Minister interventions. </w:t>
            </w:r>
          </w:p>
          <w:p w14:paraId="32780E48" w14:textId="77777777" w:rsidR="004E2276" w:rsidRPr="004E2276" w:rsidRDefault="004E2276" w:rsidP="004E2276">
            <w:pPr>
              <w:spacing w:after="200"/>
              <w:contextualSpacing/>
              <w:rPr>
                <w:rFonts w:ascii="Corbel" w:eastAsia="Times New Roman" w:hAnsi="Corbel"/>
                <w:b/>
                <w:bCs/>
                <w:iCs/>
                <w:sz w:val="18"/>
                <w:szCs w:val="18"/>
                <w:lang w:bidi="ar-EG"/>
              </w:rPr>
            </w:pPr>
            <w:r w:rsidRPr="004E2276">
              <w:rPr>
                <w:rFonts w:ascii="Corbel" w:eastAsia="Times New Roman" w:hAnsi="Corbel"/>
                <w:b/>
                <w:bCs/>
                <w:iCs/>
                <w:sz w:val="18"/>
                <w:szCs w:val="18"/>
                <w:lang w:bidi="ar-EG"/>
              </w:rPr>
              <w:t xml:space="preserve">4.1.5.7Prepared a presentation on debt and interest payments developments to support Vice Minister’s </w:t>
            </w:r>
            <w:r w:rsidRPr="004E2276">
              <w:rPr>
                <w:rFonts w:ascii="Corbel" w:eastAsia="Times New Roman" w:hAnsi="Corbel"/>
                <w:b/>
                <w:bCs/>
                <w:iCs/>
                <w:sz w:val="18"/>
                <w:szCs w:val="18"/>
                <w:lang w:bidi="ar-EG"/>
              </w:rPr>
              <w:lastRenderedPageBreak/>
              <w:t>presentation in an IDSC forum.</w:t>
            </w:r>
          </w:p>
          <w:p w14:paraId="42C8B56D" w14:textId="77777777" w:rsidR="004E2276" w:rsidRPr="004E2276" w:rsidRDefault="004E2276" w:rsidP="004E2276">
            <w:pPr>
              <w:spacing w:after="200"/>
              <w:contextualSpacing/>
              <w:rPr>
                <w:rFonts w:ascii="Corbel" w:eastAsia="Times New Roman" w:hAnsi="Corbel"/>
                <w:b/>
                <w:bCs/>
                <w:iCs/>
                <w:sz w:val="18"/>
                <w:szCs w:val="18"/>
                <w:lang w:bidi="ar-EG"/>
              </w:rPr>
            </w:pPr>
            <w:r w:rsidRPr="004E2276">
              <w:rPr>
                <w:rFonts w:ascii="Corbel" w:eastAsia="Times New Roman" w:hAnsi="Corbel"/>
                <w:b/>
                <w:bCs/>
                <w:iCs/>
                <w:sz w:val="18"/>
                <w:szCs w:val="18"/>
                <w:lang w:bidi="ar-EG"/>
              </w:rPr>
              <w:t>4.1.5.8Prepared a presentation for Minister to support his interventions on the developments of Egypt’s economy and its economic reform programs.</w:t>
            </w:r>
          </w:p>
          <w:p w14:paraId="28E4E533" w14:textId="77777777" w:rsidR="004E2276" w:rsidRPr="004E2276" w:rsidRDefault="004E2276" w:rsidP="004E2276">
            <w:pPr>
              <w:spacing w:after="200"/>
              <w:contextualSpacing/>
              <w:rPr>
                <w:rFonts w:ascii="Corbel" w:eastAsia="Times New Roman" w:hAnsi="Corbel"/>
                <w:b/>
                <w:bCs/>
                <w:iCs/>
                <w:sz w:val="18"/>
                <w:szCs w:val="18"/>
                <w:lang w:bidi="ar-EG"/>
              </w:rPr>
            </w:pPr>
            <w:r w:rsidRPr="004E2276">
              <w:rPr>
                <w:rFonts w:ascii="Corbel" w:eastAsia="Times New Roman" w:hAnsi="Corbel"/>
                <w:b/>
                <w:bCs/>
                <w:iCs/>
                <w:sz w:val="18"/>
                <w:szCs w:val="18"/>
                <w:lang w:bidi="ar-EG"/>
              </w:rPr>
              <w:t xml:space="preserve">Prepared presentations on foreign trade data extracted from CAPMAS. </w:t>
            </w:r>
          </w:p>
          <w:p w14:paraId="70399DC1" w14:textId="77777777" w:rsidR="004E2276" w:rsidRPr="004E2276" w:rsidRDefault="004E2276" w:rsidP="004E2276">
            <w:pPr>
              <w:spacing w:after="200"/>
              <w:contextualSpacing/>
              <w:rPr>
                <w:rFonts w:ascii="Corbel" w:eastAsia="Times New Roman" w:hAnsi="Corbel"/>
                <w:b/>
                <w:bCs/>
                <w:iCs/>
                <w:sz w:val="18"/>
                <w:szCs w:val="18"/>
                <w:lang w:bidi="ar-EG"/>
              </w:rPr>
            </w:pPr>
            <w:r w:rsidRPr="004E2276">
              <w:rPr>
                <w:rFonts w:ascii="Corbel" w:eastAsia="Times New Roman" w:hAnsi="Corbel"/>
                <w:b/>
                <w:bCs/>
                <w:iCs/>
                <w:sz w:val="18"/>
                <w:szCs w:val="18"/>
                <w:lang w:bidi="ar-EG"/>
              </w:rPr>
              <w:t>4.1.5.9Prepared report on FDIs performance in Africa and the Middle East from the investment monitor report published in May 2023.</w:t>
            </w:r>
          </w:p>
          <w:p w14:paraId="6D65F936" w14:textId="77777777" w:rsidR="004E2276" w:rsidRPr="004E2276" w:rsidRDefault="004E2276" w:rsidP="004E2276">
            <w:pPr>
              <w:spacing w:after="200"/>
              <w:contextualSpacing/>
              <w:rPr>
                <w:rFonts w:ascii="Corbel" w:eastAsia="Times New Roman" w:hAnsi="Corbel"/>
                <w:b/>
                <w:bCs/>
                <w:iCs/>
                <w:sz w:val="18"/>
                <w:szCs w:val="18"/>
                <w:lang w:bidi="ar-EG"/>
              </w:rPr>
            </w:pPr>
            <w:r w:rsidRPr="004E2276">
              <w:rPr>
                <w:rFonts w:ascii="Corbel" w:eastAsia="Times New Roman" w:hAnsi="Corbel"/>
                <w:b/>
                <w:bCs/>
                <w:iCs/>
                <w:sz w:val="18"/>
                <w:szCs w:val="18"/>
                <w:lang w:bidi="ar-EG"/>
              </w:rPr>
              <w:t xml:space="preserve">4.1.5.10Prepared a report on the details of Basil III and how the Fx market in the banking sector is indulged in the process of linking the parallel market of the foreign exchange.   </w:t>
            </w:r>
          </w:p>
          <w:p w14:paraId="7C166F72" w14:textId="77777777" w:rsidR="004E2276" w:rsidRPr="004E2276" w:rsidRDefault="004E2276" w:rsidP="004E2276">
            <w:pPr>
              <w:spacing w:after="200"/>
              <w:contextualSpacing/>
              <w:rPr>
                <w:rFonts w:ascii="Corbel" w:eastAsia="Times New Roman" w:hAnsi="Corbel"/>
                <w:b/>
                <w:bCs/>
                <w:iCs/>
                <w:sz w:val="18"/>
                <w:szCs w:val="18"/>
                <w:lang w:bidi="ar-EG"/>
              </w:rPr>
            </w:pPr>
          </w:p>
          <w:p w14:paraId="03BE58BC" w14:textId="77777777" w:rsidR="004E2276" w:rsidRPr="004E2276" w:rsidRDefault="004E2276" w:rsidP="004E2276">
            <w:pPr>
              <w:spacing w:after="200"/>
              <w:contextualSpacing/>
              <w:rPr>
                <w:rFonts w:ascii="Corbel" w:eastAsia="Times New Roman" w:hAnsi="Corbel"/>
                <w:b/>
                <w:bCs/>
                <w:iCs/>
                <w:sz w:val="18"/>
                <w:szCs w:val="18"/>
                <w:lang w:bidi="ar-EG"/>
              </w:rPr>
            </w:pPr>
            <w:r w:rsidRPr="004E2276">
              <w:rPr>
                <w:rFonts w:ascii="Corbel" w:eastAsia="Times New Roman" w:hAnsi="Corbel"/>
                <w:b/>
                <w:bCs/>
                <w:iCs/>
                <w:sz w:val="18"/>
                <w:szCs w:val="18"/>
                <w:lang w:bidi="ar-EG"/>
              </w:rPr>
              <w:t>4.1.6.1Represented the Ministry of Finance in several follow-up and preparatory meetings in the context of the economic reform program and ahead of the first review.</w:t>
            </w:r>
          </w:p>
          <w:p w14:paraId="385EE290" w14:textId="77777777" w:rsidR="004E2276" w:rsidRPr="004E2276" w:rsidRDefault="004E2276" w:rsidP="004E2276">
            <w:pPr>
              <w:spacing w:after="200"/>
              <w:contextualSpacing/>
              <w:rPr>
                <w:rFonts w:ascii="Corbel" w:eastAsia="Times New Roman" w:hAnsi="Corbel"/>
                <w:b/>
                <w:bCs/>
                <w:iCs/>
                <w:sz w:val="18"/>
                <w:szCs w:val="18"/>
                <w:lang w:bidi="ar-EG"/>
              </w:rPr>
            </w:pPr>
            <w:r w:rsidRPr="004E2276">
              <w:rPr>
                <w:rFonts w:ascii="Corbel" w:eastAsia="Times New Roman" w:hAnsi="Corbel"/>
                <w:b/>
                <w:bCs/>
                <w:iCs/>
                <w:sz w:val="18"/>
                <w:szCs w:val="18"/>
                <w:lang w:bidi="ar-EG"/>
              </w:rPr>
              <w:t>4.1.6.2 Represented the Ministry of Finance in IMF meetings with Ministries of Environment, International Cooperation, CBE and FRA in the context of Egypt’s access to the RST Fund.</w:t>
            </w:r>
          </w:p>
          <w:p w14:paraId="2B2685FB" w14:textId="77777777" w:rsidR="004E2276" w:rsidRPr="004E2276" w:rsidRDefault="004E2276" w:rsidP="004E2276">
            <w:pPr>
              <w:spacing w:after="200"/>
              <w:contextualSpacing/>
              <w:rPr>
                <w:rFonts w:ascii="Corbel" w:eastAsia="Times New Roman" w:hAnsi="Corbel"/>
                <w:b/>
                <w:bCs/>
                <w:iCs/>
                <w:sz w:val="18"/>
                <w:szCs w:val="18"/>
                <w:lang w:bidi="ar-EG"/>
              </w:rPr>
            </w:pPr>
            <w:r w:rsidRPr="004E2276">
              <w:rPr>
                <w:rFonts w:ascii="Corbel" w:eastAsia="Times New Roman" w:hAnsi="Corbel"/>
                <w:b/>
                <w:bCs/>
                <w:iCs/>
                <w:sz w:val="18"/>
                <w:szCs w:val="18"/>
                <w:lang w:bidi="ar-EG"/>
              </w:rPr>
              <w:t xml:space="preserve">4.1.6.3Presented a detailed memo to Presidency on IMF Board of Directors’ Meeting in December 2022, </w:t>
            </w:r>
            <w:r w:rsidRPr="004E2276">
              <w:rPr>
                <w:rFonts w:ascii="Corbel" w:eastAsia="Times New Roman" w:hAnsi="Corbel"/>
                <w:b/>
                <w:bCs/>
                <w:iCs/>
                <w:sz w:val="18"/>
                <w:szCs w:val="18"/>
                <w:lang w:bidi="ar-EG"/>
              </w:rPr>
              <w:lastRenderedPageBreak/>
              <w:t>explaining each constituency’s position regarding Egypt’s exceptional access to an EFF.</w:t>
            </w:r>
          </w:p>
          <w:p w14:paraId="7FEEB596" w14:textId="77777777" w:rsidR="004E2276" w:rsidRPr="004E2276" w:rsidRDefault="004E2276" w:rsidP="004E2276">
            <w:pPr>
              <w:spacing w:after="200"/>
              <w:contextualSpacing/>
              <w:rPr>
                <w:rFonts w:ascii="Corbel" w:eastAsia="Times New Roman" w:hAnsi="Corbel"/>
                <w:b/>
                <w:bCs/>
                <w:iCs/>
                <w:sz w:val="18"/>
                <w:szCs w:val="18"/>
                <w:lang w:bidi="ar-EG"/>
              </w:rPr>
            </w:pPr>
            <w:r w:rsidRPr="004E2276">
              <w:rPr>
                <w:rFonts w:ascii="Corbel" w:eastAsia="Times New Roman" w:hAnsi="Corbel"/>
                <w:b/>
                <w:bCs/>
                <w:iCs/>
                <w:sz w:val="18"/>
                <w:szCs w:val="18"/>
                <w:lang w:bidi="ar-EG"/>
              </w:rPr>
              <w:t>4.1.6.4Attended the IMF/WB Spring Meetings in Washington DC as part of the Egyptian Delegation to continue discussions within the context of the IMF program.</w:t>
            </w:r>
          </w:p>
          <w:p w14:paraId="03B93FAB" w14:textId="77777777" w:rsidR="004E2276" w:rsidRPr="004E2276" w:rsidRDefault="004E2276" w:rsidP="004E2276">
            <w:pPr>
              <w:spacing w:after="200"/>
              <w:contextualSpacing/>
              <w:rPr>
                <w:rFonts w:ascii="Corbel" w:eastAsia="Times New Roman" w:hAnsi="Corbel"/>
                <w:b/>
                <w:bCs/>
                <w:iCs/>
                <w:sz w:val="18"/>
                <w:szCs w:val="18"/>
                <w:lang w:bidi="ar-EG"/>
              </w:rPr>
            </w:pPr>
            <w:r w:rsidRPr="004E2276">
              <w:rPr>
                <w:rFonts w:ascii="Corbel" w:eastAsia="Times New Roman" w:hAnsi="Corbel"/>
                <w:b/>
                <w:bCs/>
                <w:iCs/>
                <w:sz w:val="18"/>
                <w:szCs w:val="18"/>
                <w:lang w:bidi="ar-EG"/>
              </w:rPr>
              <w:t>4.1.6.5Presented a detailed memo to Presidency on key results and discussions points raised with IMF during the Spring Meetings ahead of the first review.</w:t>
            </w:r>
          </w:p>
          <w:p w14:paraId="74CC467B" w14:textId="77777777" w:rsidR="004E2276" w:rsidRPr="004E2276" w:rsidRDefault="004E2276" w:rsidP="004E2276">
            <w:pPr>
              <w:spacing w:after="200"/>
              <w:contextualSpacing/>
              <w:rPr>
                <w:rFonts w:ascii="Corbel" w:eastAsia="Times New Roman" w:hAnsi="Corbel"/>
                <w:b/>
                <w:bCs/>
                <w:iCs/>
                <w:sz w:val="18"/>
                <w:szCs w:val="18"/>
                <w:lang w:bidi="ar-EG"/>
              </w:rPr>
            </w:pPr>
          </w:p>
          <w:p w14:paraId="5BB8C1D6" w14:textId="77777777" w:rsidR="004E2276" w:rsidRPr="004E2276" w:rsidRDefault="004E2276" w:rsidP="004E2276">
            <w:pPr>
              <w:spacing w:after="200"/>
              <w:contextualSpacing/>
              <w:rPr>
                <w:rFonts w:ascii="Corbel" w:eastAsia="Times New Roman" w:hAnsi="Corbel"/>
                <w:b/>
                <w:bCs/>
                <w:iCs/>
                <w:sz w:val="18"/>
                <w:szCs w:val="18"/>
                <w:lang w:bidi="ar-EG"/>
              </w:rPr>
            </w:pPr>
            <w:r w:rsidRPr="004E2276">
              <w:rPr>
                <w:rFonts w:ascii="Corbel" w:eastAsia="Times New Roman" w:hAnsi="Corbel"/>
                <w:b/>
                <w:bCs/>
                <w:iCs/>
                <w:sz w:val="18"/>
                <w:szCs w:val="18"/>
                <w:lang w:bidi="ar-EG"/>
              </w:rPr>
              <w:t>Prepared the monthly report on PMI developments in Egypt for December 2022, January and April 2023.</w:t>
            </w:r>
          </w:p>
          <w:p w14:paraId="59F110F9" w14:textId="77777777" w:rsidR="004E2276" w:rsidRPr="004E2276" w:rsidRDefault="004E2276" w:rsidP="004E2276">
            <w:pPr>
              <w:spacing w:after="200"/>
              <w:contextualSpacing/>
              <w:rPr>
                <w:rFonts w:ascii="Corbel" w:eastAsia="Times New Roman" w:hAnsi="Corbel"/>
                <w:b/>
                <w:bCs/>
                <w:iCs/>
                <w:sz w:val="18"/>
                <w:szCs w:val="18"/>
                <w:lang w:bidi="ar-EG"/>
              </w:rPr>
            </w:pPr>
            <w:r w:rsidRPr="004E2276">
              <w:rPr>
                <w:rFonts w:ascii="Corbel" w:eastAsia="Times New Roman" w:hAnsi="Corbel"/>
                <w:b/>
                <w:bCs/>
                <w:iCs/>
                <w:sz w:val="18"/>
                <w:szCs w:val="18"/>
                <w:lang w:bidi="ar-EG"/>
              </w:rPr>
              <w:t>4.1.8.1Worked on the bond prospectus for latest Sukuk and Panda bond issuances with DMU.</w:t>
            </w:r>
          </w:p>
          <w:p w14:paraId="1024FF52" w14:textId="77777777" w:rsidR="004E2276" w:rsidRPr="004E2276" w:rsidRDefault="004E2276" w:rsidP="004E2276">
            <w:pPr>
              <w:spacing w:after="200"/>
              <w:contextualSpacing/>
              <w:rPr>
                <w:rFonts w:ascii="Corbel" w:eastAsia="Times New Roman" w:hAnsi="Corbel"/>
                <w:b/>
                <w:bCs/>
                <w:iCs/>
                <w:sz w:val="18"/>
                <w:szCs w:val="18"/>
                <w:lang w:bidi="ar-EG"/>
              </w:rPr>
            </w:pPr>
            <w:r w:rsidRPr="004E2276">
              <w:rPr>
                <w:rFonts w:ascii="Corbel" w:eastAsia="Times New Roman" w:hAnsi="Corbel"/>
                <w:b/>
                <w:bCs/>
                <w:iCs/>
                <w:sz w:val="18"/>
                <w:szCs w:val="18"/>
                <w:lang w:bidi="ar-EG"/>
              </w:rPr>
              <w:t>4.1.8.2Worked on supporting International Affairs Unit with talking points to Minister, attending roundtables with international development partners and other events.</w:t>
            </w:r>
          </w:p>
          <w:p w14:paraId="76639E9D" w14:textId="77777777" w:rsidR="004E2276" w:rsidRPr="004E2276" w:rsidRDefault="004E2276" w:rsidP="004E2276">
            <w:pPr>
              <w:spacing w:after="200"/>
              <w:contextualSpacing/>
              <w:rPr>
                <w:rFonts w:ascii="Corbel" w:eastAsia="Times New Roman" w:hAnsi="Corbel"/>
                <w:b/>
                <w:bCs/>
                <w:iCs/>
                <w:sz w:val="18"/>
                <w:szCs w:val="18"/>
                <w:lang w:bidi="ar-EG"/>
              </w:rPr>
            </w:pPr>
            <w:r w:rsidRPr="004E2276">
              <w:rPr>
                <w:rFonts w:ascii="Corbel" w:eastAsia="Times New Roman" w:hAnsi="Corbel"/>
                <w:b/>
                <w:bCs/>
                <w:iCs/>
                <w:sz w:val="18"/>
                <w:szCs w:val="18"/>
                <w:lang w:bidi="ar-EG"/>
              </w:rPr>
              <w:t>4.1.8.3Attended a training with the DMU on how to best utilize the Bloomberg portal to have access to necessary data related but not limited to commodity prices and debt capital market developments.</w:t>
            </w:r>
          </w:p>
          <w:p w14:paraId="66C8E538" w14:textId="77777777" w:rsidR="004E2276" w:rsidRPr="004E2276" w:rsidRDefault="004E2276" w:rsidP="004E2276">
            <w:pPr>
              <w:spacing w:after="200"/>
              <w:contextualSpacing/>
              <w:rPr>
                <w:rFonts w:ascii="Corbel" w:eastAsia="Times New Roman" w:hAnsi="Corbel"/>
                <w:b/>
                <w:bCs/>
                <w:iCs/>
                <w:sz w:val="18"/>
                <w:szCs w:val="18"/>
                <w:lang w:bidi="ar-EG"/>
              </w:rPr>
            </w:pPr>
            <w:r w:rsidRPr="004E2276">
              <w:rPr>
                <w:rFonts w:ascii="Corbel" w:eastAsia="Times New Roman" w:hAnsi="Corbel"/>
                <w:b/>
                <w:bCs/>
                <w:iCs/>
                <w:sz w:val="18"/>
                <w:szCs w:val="18"/>
                <w:lang w:bidi="ar-EG"/>
              </w:rPr>
              <w:t xml:space="preserve">4.1.8.4Contributed in the debt publications, related </w:t>
            </w:r>
            <w:r w:rsidRPr="004E2276">
              <w:rPr>
                <w:rFonts w:ascii="Corbel" w:eastAsia="Times New Roman" w:hAnsi="Corbel"/>
                <w:b/>
                <w:bCs/>
                <w:iCs/>
                <w:sz w:val="18"/>
                <w:szCs w:val="18"/>
                <w:lang w:bidi="ar-EG"/>
              </w:rPr>
              <w:lastRenderedPageBreak/>
              <w:t>to the World Bank’s DPF data requirements.</w:t>
            </w:r>
          </w:p>
          <w:p w14:paraId="440E7CAC" w14:textId="77777777" w:rsidR="004E2276" w:rsidRPr="004E2276" w:rsidRDefault="004E2276" w:rsidP="004E2276">
            <w:pPr>
              <w:spacing w:after="200"/>
              <w:contextualSpacing/>
              <w:rPr>
                <w:rFonts w:ascii="Corbel" w:eastAsia="Times New Roman" w:hAnsi="Corbel"/>
                <w:b/>
                <w:bCs/>
                <w:iCs/>
                <w:sz w:val="18"/>
                <w:szCs w:val="18"/>
                <w:lang w:bidi="ar-EG"/>
              </w:rPr>
            </w:pPr>
            <w:r w:rsidRPr="004E2276">
              <w:rPr>
                <w:rFonts w:ascii="Corbel" w:eastAsia="Times New Roman" w:hAnsi="Corbel"/>
                <w:b/>
                <w:bCs/>
                <w:iCs/>
                <w:sz w:val="18"/>
                <w:szCs w:val="18"/>
                <w:lang w:bidi="ar-EG"/>
              </w:rPr>
              <w:t>4.1.8.5Supported the Transparency and Citizen Engagement Unit with their publications especially by providing data on fiscal and debt</w:t>
            </w:r>
          </w:p>
          <w:p w14:paraId="7AD19877" w14:textId="77777777" w:rsidR="004E2276" w:rsidRPr="004E2276" w:rsidRDefault="004E2276" w:rsidP="004E2276">
            <w:pPr>
              <w:spacing w:after="200"/>
              <w:contextualSpacing/>
              <w:rPr>
                <w:rFonts w:ascii="Corbel" w:eastAsia="Times New Roman" w:hAnsi="Corbel"/>
                <w:b/>
                <w:bCs/>
                <w:iCs/>
                <w:sz w:val="18"/>
                <w:szCs w:val="18"/>
                <w:lang w:bidi="ar-EG"/>
              </w:rPr>
            </w:pPr>
          </w:p>
          <w:p w14:paraId="55D30018" w14:textId="77777777" w:rsidR="004E2276" w:rsidRPr="004E2276" w:rsidRDefault="004E2276" w:rsidP="004E2276">
            <w:pPr>
              <w:spacing w:after="200"/>
              <w:contextualSpacing/>
              <w:rPr>
                <w:rFonts w:ascii="Corbel" w:eastAsia="Times New Roman" w:hAnsi="Corbel"/>
                <w:b/>
                <w:bCs/>
                <w:iCs/>
                <w:sz w:val="18"/>
                <w:szCs w:val="18"/>
                <w:lang w:bidi="ar-EG"/>
              </w:rPr>
            </w:pPr>
            <w:r w:rsidRPr="004E2276">
              <w:rPr>
                <w:rFonts w:ascii="Corbel" w:eastAsia="Times New Roman" w:hAnsi="Corbel"/>
                <w:b/>
                <w:bCs/>
                <w:iCs/>
                <w:sz w:val="18"/>
                <w:szCs w:val="18"/>
                <w:lang w:bidi="ar-EG"/>
              </w:rPr>
              <w:t>Organized, attended and presented several meetings with international investment banks such as Citi, Goldman Sachs and JP Morgan on hedging in Egypt on commodities</w:t>
            </w:r>
          </w:p>
          <w:p w14:paraId="1AB78418" w14:textId="77777777" w:rsidR="004E2276" w:rsidRPr="004E2276" w:rsidRDefault="004E2276" w:rsidP="004E2276">
            <w:pPr>
              <w:spacing w:after="200"/>
              <w:contextualSpacing/>
              <w:rPr>
                <w:rFonts w:ascii="Corbel" w:eastAsia="Times New Roman" w:hAnsi="Corbel"/>
                <w:b/>
                <w:bCs/>
                <w:iCs/>
                <w:sz w:val="18"/>
                <w:szCs w:val="18"/>
                <w:lang w:bidi="ar-EG"/>
              </w:rPr>
            </w:pPr>
            <w:r w:rsidRPr="004E2276">
              <w:rPr>
                <w:rFonts w:ascii="Corbel" w:eastAsia="Times New Roman" w:hAnsi="Corbel"/>
                <w:b/>
                <w:bCs/>
                <w:iCs/>
                <w:sz w:val="18"/>
                <w:szCs w:val="18"/>
                <w:lang w:bidi="ar-EG"/>
              </w:rPr>
              <w:t>Attended technical and logistical meetings related to MoF’s “Sustainable Debt Coalition” to be hosted by Egypt in September 2023.</w:t>
            </w:r>
          </w:p>
          <w:p w14:paraId="0D534B5D" w14:textId="77777777" w:rsidR="004E2276" w:rsidRPr="004E2276" w:rsidRDefault="004E2276" w:rsidP="004E2276">
            <w:pPr>
              <w:spacing w:after="200"/>
              <w:contextualSpacing/>
              <w:rPr>
                <w:rFonts w:ascii="Corbel" w:eastAsia="Times New Roman" w:hAnsi="Corbel"/>
                <w:b/>
                <w:bCs/>
                <w:iCs/>
                <w:sz w:val="18"/>
                <w:szCs w:val="18"/>
                <w:lang w:bidi="ar-EG"/>
              </w:rPr>
            </w:pPr>
          </w:p>
          <w:p w14:paraId="4F7EDC91" w14:textId="77777777" w:rsidR="004E2276" w:rsidRPr="004E2276" w:rsidRDefault="004E2276" w:rsidP="004E2276">
            <w:pPr>
              <w:spacing w:after="200"/>
              <w:contextualSpacing/>
              <w:rPr>
                <w:rFonts w:ascii="Corbel" w:eastAsia="Times New Roman" w:hAnsi="Corbel"/>
                <w:b/>
                <w:bCs/>
                <w:iCs/>
                <w:sz w:val="18"/>
                <w:szCs w:val="18"/>
                <w:lang w:bidi="ar-EG"/>
              </w:rPr>
            </w:pPr>
            <w:r w:rsidRPr="004E2276">
              <w:rPr>
                <w:rFonts w:ascii="Corbel" w:eastAsia="Times New Roman" w:hAnsi="Corbel"/>
                <w:b/>
                <w:bCs/>
                <w:iCs/>
                <w:sz w:val="18"/>
                <w:szCs w:val="18"/>
                <w:lang w:bidi="ar-EG"/>
              </w:rPr>
              <w:t xml:space="preserve">4.1.13.1Working with USAID on climate risk financing </w:t>
            </w:r>
          </w:p>
          <w:p w14:paraId="50E07FD7" w14:textId="77777777" w:rsidR="004E2276" w:rsidRPr="004E2276" w:rsidRDefault="004E2276" w:rsidP="004E2276">
            <w:pPr>
              <w:spacing w:after="200"/>
              <w:contextualSpacing/>
              <w:rPr>
                <w:rFonts w:ascii="Corbel" w:eastAsia="Times New Roman" w:hAnsi="Corbel"/>
                <w:b/>
                <w:bCs/>
                <w:iCs/>
                <w:sz w:val="18"/>
                <w:szCs w:val="18"/>
                <w:lang w:bidi="ar-EG"/>
              </w:rPr>
            </w:pPr>
            <w:r w:rsidRPr="004E2276">
              <w:rPr>
                <w:rFonts w:ascii="Corbel" w:eastAsia="Times New Roman" w:hAnsi="Corbel"/>
                <w:b/>
                <w:bCs/>
                <w:iCs/>
                <w:sz w:val="18"/>
                <w:szCs w:val="18"/>
                <w:lang w:bidi="ar-EG"/>
              </w:rPr>
              <w:t>4.1.13.2Working with the World Bank, FRA, IDSC and the Egyptian Federation for Insurance on Disaster and Climate Risk Financing Strategy</w:t>
            </w:r>
          </w:p>
          <w:p w14:paraId="4F953ACA" w14:textId="77777777" w:rsidR="004E2276" w:rsidRPr="004E2276" w:rsidRDefault="004E2276" w:rsidP="004E2276">
            <w:pPr>
              <w:spacing w:after="200"/>
              <w:contextualSpacing/>
              <w:rPr>
                <w:rFonts w:ascii="Corbel" w:eastAsia="Times New Roman" w:hAnsi="Corbel"/>
                <w:b/>
                <w:bCs/>
                <w:iCs/>
                <w:sz w:val="18"/>
                <w:szCs w:val="18"/>
                <w:lang w:bidi="ar-EG"/>
              </w:rPr>
            </w:pPr>
            <w:r w:rsidRPr="004E2276">
              <w:rPr>
                <w:rFonts w:ascii="Corbel" w:eastAsia="Times New Roman" w:hAnsi="Corbel"/>
                <w:b/>
                <w:bCs/>
                <w:iCs/>
                <w:sz w:val="18"/>
                <w:szCs w:val="18"/>
                <w:lang w:bidi="ar-EG"/>
              </w:rPr>
              <w:t xml:space="preserve">4.1.13.3Supported the World Bank in pinpointing terms of reference for a climate advisor within the Ministry of Finance.  </w:t>
            </w:r>
          </w:p>
          <w:p w14:paraId="2AFD2F80" w14:textId="77777777" w:rsidR="004E2276" w:rsidRPr="004E2276" w:rsidRDefault="004E2276" w:rsidP="004E2276">
            <w:pPr>
              <w:spacing w:after="200"/>
              <w:contextualSpacing/>
              <w:rPr>
                <w:rFonts w:ascii="Corbel" w:eastAsia="Times New Roman" w:hAnsi="Corbel"/>
                <w:b/>
                <w:bCs/>
                <w:iCs/>
                <w:sz w:val="18"/>
                <w:szCs w:val="18"/>
                <w:lang w:bidi="ar-EG"/>
              </w:rPr>
            </w:pPr>
            <w:r w:rsidRPr="004E2276">
              <w:rPr>
                <w:rFonts w:ascii="Corbel" w:eastAsia="Times New Roman" w:hAnsi="Corbel"/>
                <w:b/>
                <w:bCs/>
                <w:iCs/>
                <w:sz w:val="18"/>
                <w:szCs w:val="18"/>
                <w:lang w:bidi="ar-EG"/>
              </w:rPr>
              <w:t>4.1.13.4Represented the Ministry of Finance in the coalition of Finance Ministers for climate action (SHERPA) meetings.</w:t>
            </w:r>
          </w:p>
          <w:p w14:paraId="4E140C5A" w14:textId="77777777" w:rsidR="004E2276" w:rsidRPr="004E2276" w:rsidRDefault="004E2276" w:rsidP="004E2276">
            <w:pPr>
              <w:spacing w:after="200"/>
              <w:contextualSpacing/>
              <w:rPr>
                <w:rFonts w:ascii="Corbel" w:eastAsia="Times New Roman" w:hAnsi="Corbel"/>
                <w:b/>
                <w:bCs/>
                <w:iCs/>
                <w:sz w:val="18"/>
                <w:szCs w:val="18"/>
                <w:lang w:bidi="ar-EG"/>
              </w:rPr>
            </w:pPr>
            <w:r w:rsidRPr="004E2276">
              <w:rPr>
                <w:rFonts w:ascii="Corbel" w:eastAsia="Times New Roman" w:hAnsi="Corbel"/>
                <w:b/>
                <w:bCs/>
                <w:iCs/>
                <w:sz w:val="18"/>
                <w:szCs w:val="18"/>
                <w:lang w:bidi="ar-EG"/>
              </w:rPr>
              <w:t xml:space="preserve">4.1.13.5Attended the Net Zero Delivery Summit in collaboration with City of London that is in association with COP27 and included </w:t>
            </w:r>
            <w:r w:rsidRPr="004E2276">
              <w:rPr>
                <w:rFonts w:ascii="Corbel" w:eastAsia="Times New Roman" w:hAnsi="Corbel"/>
                <w:b/>
                <w:bCs/>
                <w:iCs/>
                <w:sz w:val="18"/>
                <w:szCs w:val="18"/>
                <w:lang w:bidi="ar-EG"/>
              </w:rPr>
              <w:lastRenderedPageBreak/>
              <w:t xml:space="preserve">Minister of Finance speech. </w:t>
            </w:r>
          </w:p>
          <w:p w14:paraId="722AC424" w14:textId="77777777" w:rsidR="004E2276" w:rsidRPr="004E2276" w:rsidRDefault="004E2276" w:rsidP="004E2276">
            <w:pPr>
              <w:spacing w:after="200"/>
              <w:contextualSpacing/>
              <w:rPr>
                <w:rFonts w:ascii="Corbel" w:eastAsia="Times New Roman" w:hAnsi="Corbel"/>
                <w:b/>
                <w:bCs/>
                <w:iCs/>
                <w:sz w:val="18"/>
                <w:szCs w:val="18"/>
                <w:lang w:bidi="ar-EG"/>
              </w:rPr>
            </w:pPr>
            <w:r w:rsidRPr="004E2276">
              <w:rPr>
                <w:rFonts w:ascii="Corbel" w:eastAsia="Times New Roman" w:hAnsi="Corbel"/>
                <w:b/>
                <w:bCs/>
                <w:iCs/>
                <w:sz w:val="18"/>
                <w:szCs w:val="18"/>
                <w:lang w:bidi="ar-EG"/>
              </w:rPr>
              <w:t>4.1.13.6Attended workshop on climate macroeconomics by IMF in collaboration with the coalition of Finance Ministers for climate action (SHERPA) meetings.</w:t>
            </w:r>
          </w:p>
          <w:p w14:paraId="6DB3850C" w14:textId="77777777" w:rsidR="004E2276" w:rsidRPr="004E2276" w:rsidRDefault="004E2276" w:rsidP="004E2276">
            <w:pPr>
              <w:spacing w:after="200"/>
              <w:contextualSpacing/>
              <w:rPr>
                <w:rFonts w:ascii="Corbel" w:eastAsia="Times New Roman" w:hAnsi="Corbel"/>
                <w:b/>
                <w:bCs/>
                <w:iCs/>
                <w:sz w:val="18"/>
                <w:szCs w:val="18"/>
                <w:lang w:bidi="ar-EG"/>
              </w:rPr>
            </w:pPr>
          </w:p>
          <w:p w14:paraId="1B0413D3" w14:textId="77777777" w:rsidR="004E2276" w:rsidRPr="004E2276" w:rsidRDefault="004E2276" w:rsidP="004E2276">
            <w:pPr>
              <w:spacing w:after="200"/>
              <w:contextualSpacing/>
              <w:rPr>
                <w:rFonts w:ascii="Corbel" w:eastAsia="Times New Roman" w:hAnsi="Corbel"/>
                <w:b/>
                <w:bCs/>
                <w:iCs/>
                <w:sz w:val="18"/>
                <w:szCs w:val="18"/>
                <w:lang w:bidi="ar-EG"/>
              </w:rPr>
            </w:pPr>
            <w:r w:rsidRPr="004E2276">
              <w:rPr>
                <w:rFonts w:ascii="Corbel" w:eastAsia="Times New Roman" w:hAnsi="Corbel"/>
                <w:b/>
                <w:bCs/>
                <w:iCs/>
                <w:sz w:val="18"/>
                <w:szCs w:val="18"/>
                <w:lang w:bidi="ar-EG"/>
              </w:rPr>
              <w:t>Took necessary action for preparing TORs and contracting with employees and consultants as follows; hiring 9 new staff member for the project's activities;</w:t>
            </w:r>
          </w:p>
          <w:p w14:paraId="06793FE0" w14:textId="77777777" w:rsidR="004E2276" w:rsidRPr="004E2276" w:rsidRDefault="004E2276" w:rsidP="004E2276">
            <w:pPr>
              <w:spacing w:after="200"/>
              <w:contextualSpacing/>
              <w:rPr>
                <w:rFonts w:ascii="Corbel" w:eastAsia="Times New Roman" w:hAnsi="Corbel"/>
                <w:b/>
                <w:bCs/>
                <w:iCs/>
                <w:sz w:val="18"/>
                <w:szCs w:val="18"/>
                <w:lang w:bidi="ar-EG"/>
              </w:rPr>
            </w:pPr>
            <w:r w:rsidRPr="004E2276">
              <w:rPr>
                <w:rFonts w:ascii="Corbel" w:eastAsia="Times New Roman" w:hAnsi="Corbel"/>
                <w:b/>
                <w:bCs/>
                <w:iCs/>
                <w:sz w:val="18"/>
                <w:szCs w:val="18"/>
                <w:lang w:bidi="ar-EG"/>
              </w:rPr>
              <w:t xml:space="preserve"> 3 Economist </w:t>
            </w:r>
          </w:p>
          <w:p w14:paraId="74942D05" w14:textId="77777777" w:rsidR="004E2276" w:rsidRPr="004E2276" w:rsidRDefault="004E2276" w:rsidP="004E2276">
            <w:pPr>
              <w:spacing w:after="200"/>
              <w:contextualSpacing/>
              <w:rPr>
                <w:rFonts w:ascii="Corbel" w:eastAsia="Times New Roman" w:hAnsi="Corbel"/>
                <w:b/>
                <w:bCs/>
                <w:iCs/>
                <w:sz w:val="18"/>
                <w:szCs w:val="18"/>
                <w:lang w:bidi="ar-EG"/>
              </w:rPr>
            </w:pPr>
            <w:r w:rsidRPr="004E2276">
              <w:rPr>
                <w:rFonts w:ascii="Corbel" w:eastAsia="Times New Roman" w:hAnsi="Corbel"/>
                <w:b/>
                <w:bCs/>
                <w:iCs/>
                <w:sz w:val="18"/>
                <w:szCs w:val="18"/>
                <w:lang w:bidi="ar-EG"/>
              </w:rPr>
              <w:t xml:space="preserve">Economic Researcher </w:t>
            </w:r>
          </w:p>
          <w:p w14:paraId="738FFEF1" w14:textId="77777777" w:rsidR="004E2276" w:rsidRPr="004E2276" w:rsidRDefault="004E2276" w:rsidP="004E2276">
            <w:pPr>
              <w:spacing w:after="200"/>
              <w:contextualSpacing/>
              <w:rPr>
                <w:rFonts w:ascii="Corbel" w:eastAsia="Times New Roman" w:hAnsi="Corbel"/>
                <w:b/>
                <w:bCs/>
                <w:iCs/>
                <w:sz w:val="18"/>
                <w:szCs w:val="18"/>
                <w:lang w:bidi="ar-EG"/>
              </w:rPr>
            </w:pPr>
            <w:r w:rsidRPr="004E2276">
              <w:rPr>
                <w:rFonts w:ascii="Corbel" w:eastAsia="Times New Roman" w:hAnsi="Corbel"/>
                <w:b/>
                <w:bCs/>
                <w:iCs/>
                <w:sz w:val="18"/>
                <w:szCs w:val="18"/>
                <w:lang w:bidi="ar-EG"/>
              </w:rPr>
              <w:t>Senior Finance Expert</w:t>
            </w:r>
          </w:p>
          <w:p w14:paraId="76345391" w14:textId="77777777" w:rsidR="004E2276" w:rsidRPr="004E2276" w:rsidRDefault="004E2276" w:rsidP="004E2276">
            <w:pPr>
              <w:spacing w:after="200"/>
              <w:contextualSpacing/>
              <w:rPr>
                <w:rFonts w:ascii="Corbel" w:eastAsia="Times New Roman" w:hAnsi="Corbel"/>
                <w:b/>
                <w:bCs/>
                <w:iCs/>
                <w:sz w:val="18"/>
                <w:szCs w:val="18"/>
                <w:lang w:bidi="ar-EG"/>
              </w:rPr>
            </w:pPr>
            <w:r w:rsidRPr="004E2276">
              <w:rPr>
                <w:rFonts w:ascii="Corbel" w:eastAsia="Times New Roman" w:hAnsi="Corbel"/>
                <w:b/>
                <w:bCs/>
                <w:iCs/>
                <w:sz w:val="18"/>
                <w:szCs w:val="18"/>
                <w:lang w:bidi="ar-EG"/>
              </w:rPr>
              <w:t>Finance Analyst</w:t>
            </w:r>
          </w:p>
          <w:p w14:paraId="5076D0CB" w14:textId="77777777" w:rsidR="004E2276" w:rsidRPr="004E2276" w:rsidRDefault="004E2276" w:rsidP="004E2276">
            <w:pPr>
              <w:spacing w:after="200"/>
              <w:contextualSpacing/>
              <w:rPr>
                <w:rFonts w:ascii="Corbel" w:eastAsia="Times New Roman" w:hAnsi="Corbel"/>
                <w:b/>
                <w:bCs/>
                <w:iCs/>
                <w:sz w:val="18"/>
                <w:szCs w:val="18"/>
                <w:lang w:bidi="ar-EG"/>
              </w:rPr>
            </w:pPr>
            <w:r w:rsidRPr="004E2276">
              <w:rPr>
                <w:rFonts w:ascii="Corbel" w:eastAsia="Times New Roman" w:hAnsi="Corbel"/>
                <w:b/>
                <w:bCs/>
                <w:iCs/>
                <w:sz w:val="18"/>
                <w:szCs w:val="18"/>
                <w:lang w:bidi="ar-EG"/>
              </w:rPr>
              <w:t xml:space="preserve">Head of Official Editing Unit </w:t>
            </w:r>
          </w:p>
          <w:p w14:paraId="7934E3F8" w14:textId="77777777" w:rsidR="004E2276" w:rsidRPr="004E2276" w:rsidRDefault="004E2276" w:rsidP="004E2276">
            <w:pPr>
              <w:spacing w:after="200"/>
              <w:contextualSpacing/>
              <w:rPr>
                <w:rFonts w:ascii="Corbel" w:eastAsia="Times New Roman" w:hAnsi="Corbel"/>
                <w:b/>
                <w:bCs/>
                <w:iCs/>
                <w:sz w:val="18"/>
                <w:szCs w:val="18"/>
                <w:lang w:bidi="ar-EG"/>
              </w:rPr>
            </w:pPr>
            <w:r w:rsidRPr="004E2276">
              <w:rPr>
                <w:rFonts w:ascii="Corbel" w:eastAsia="Times New Roman" w:hAnsi="Corbel"/>
                <w:b/>
                <w:bCs/>
                <w:iCs/>
                <w:sz w:val="18"/>
                <w:szCs w:val="18"/>
                <w:lang w:bidi="ar-EG"/>
              </w:rPr>
              <w:t>Advisor for Financing Affairs</w:t>
            </w:r>
          </w:p>
          <w:p w14:paraId="7D1A9454" w14:textId="77777777" w:rsidR="002D4857" w:rsidRPr="00F02771" w:rsidRDefault="004E2276" w:rsidP="004E2276">
            <w:pPr>
              <w:spacing w:after="200"/>
              <w:contextualSpacing/>
              <w:rPr>
                <w:rFonts w:ascii="Corbel" w:eastAsia="Times New Roman" w:hAnsi="Corbel"/>
                <w:b/>
                <w:bCs/>
                <w:iCs/>
                <w:sz w:val="18"/>
                <w:szCs w:val="18"/>
                <w:lang w:val="en-GB" w:bidi="ar-EG"/>
              </w:rPr>
            </w:pPr>
            <w:r w:rsidRPr="004E2276">
              <w:rPr>
                <w:rFonts w:ascii="Corbel" w:eastAsia="Times New Roman" w:hAnsi="Corbel"/>
                <w:b/>
                <w:bCs/>
                <w:iCs/>
                <w:sz w:val="18"/>
                <w:szCs w:val="18"/>
                <w:lang w:bidi="ar-EG"/>
              </w:rPr>
              <w:t>Technical Assistant for Head of Customs Authority</w:t>
            </w:r>
            <w:r w:rsidRPr="004E2276">
              <w:rPr>
                <w:rFonts w:ascii="Corbel" w:eastAsia="Times New Roman" w:hAnsi="Corbel"/>
                <w:b/>
                <w:bCs/>
                <w:iCs/>
                <w:sz w:val="18"/>
                <w:szCs w:val="18"/>
                <w:lang w:val="en-GB" w:bidi="ar-EG"/>
              </w:rPr>
              <w:t xml:space="preserve"> </w:t>
            </w:r>
          </w:p>
        </w:tc>
        <w:tc>
          <w:tcPr>
            <w:tcW w:w="1690" w:type="dxa"/>
            <w:vMerge/>
            <w:shd w:val="clear" w:color="auto" w:fill="F2F2F2"/>
          </w:tcPr>
          <w:p w14:paraId="7FB968CD" w14:textId="77777777" w:rsidR="002D4857" w:rsidRPr="00104E7E" w:rsidRDefault="002D4857" w:rsidP="00DF300F">
            <w:pPr>
              <w:rPr>
                <w:rStyle w:val="Emphasis"/>
                <w:i w:val="0"/>
                <w:iCs w:val="0"/>
              </w:rPr>
            </w:pPr>
          </w:p>
        </w:tc>
      </w:tr>
      <w:tr w:rsidR="00E57BB2" w:rsidRPr="00104E7E" w14:paraId="227D4137" w14:textId="77777777" w:rsidTr="009A79C4">
        <w:tc>
          <w:tcPr>
            <w:tcW w:w="1737" w:type="dxa"/>
            <w:shd w:val="clear" w:color="auto" w:fill="F2F2F2"/>
          </w:tcPr>
          <w:p w14:paraId="395742BC" w14:textId="77777777" w:rsidR="00E57BB2" w:rsidRPr="00104E7E" w:rsidRDefault="00E57BB2" w:rsidP="00E57BB2">
            <w:pPr>
              <w:rPr>
                <w:rStyle w:val="Emphasis"/>
                <w:b/>
                <w:bCs/>
                <w:i w:val="0"/>
                <w:iCs w:val="0"/>
              </w:rPr>
            </w:pPr>
          </w:p>
        </w:tc>
        <w:tc>
          <w:tcPr>
            <w:tcW w:w="2718" w:type="dxa"/>
            <w:shd w:val="clear" w:color="auto" w:fill="F2F2F2"/>
          </w:tcPr>
          <w:p w14:paraId="63A7F113" w14:textId="77777777" w:rsidR="00E57BB2" w:rsidRPr="00104E7E" w:rsidRDefault="00E57BB2" w:rsidP="00E57BB2">
            <w:pPr>
              <w:rPr>
                <w:rStyle w:val="Emphasis"/>
                <w:i w:val="0"/>
                <w:iCs w:val="0"/>
              </w:rPr>
            </w:pPr>
          </w:p>
        </w:tc>
        <w:tc>
          <w:tcPr>
            <w:tcW w:w="1932" w:type="dxa"/>
            <w:gridSpan w:val="2"/>
            <w:shd w:val="clear" w:color="auto" w:fill="F2F2F2"/>
          </w:tcPr>
          <w:p w14:paraId="3CD84A62" w14:textId="77777777" w:rsidR="002338F6" w:rsidRPr="002338F6" w:rsidRDefault="00327A6F" w:rsidP="00702B0E">
            <w:pPr>
              <w:rPr>
                <w:rFonts w:ascii="Corbel" w:hAnsi="Corbel"/>
                <w:b/>
                <w:sz w:val="18"/>
                <w:szCs w:val="18"/>
              </w:rPr>
            </w:pPr>
            <w:r w:rsidRPr="002338F6">
              <w:rPr>
                <w:rFonts w:ascii="Corbel" w:hAnsi="Corbel"/>
                <w:b/>
                <w:sz w:val="18"/>
                <w:szCs w:val="18"/>
              </w:rPr>
              <w:t>Activity 4.1</w:t>
            </w:r>
            <w:r w:rsidR="002338F6" w:rsidRPr="002338F6">
              <w:rPr>
                <w:rFonts w:ascii="Corbel" w:hAnsi="Corbel"/>
                <w:b/>
                <w:sz w:val="18"/>
                <w:szCs w:val="18"/>
              </w:rPr>
              <w:t xml:space="preserve">.1 </w:t>
            </w:r>
            <w:r w:rsidR="00702B0E" w:rsidRPr="00702B0E">
              <w:rPr>
                <w:rFonts w:eastAsia="Times New Roman"/>
                <w:sz w:val="20"/>
                <w:szCs w:val="20"/>
                <w:lang w:eastAsia="en-US"/>
              </w:rPr>
              <w:t>Groundwork for preparation of yearly budget and MTB projection scenarios</w:t>
            </w:r>
          </w:p>
          <w:p w14:paraId="50AA5B55" w14:textId="77777777" w:rsidR="00E57BB2" w:rsidRPr="002338F6" w:rsidRDefault="00E57BB2" w:rsidP="002338F6">
            <w:pPr>
              <w:rPr>
                <w:rFonts w:ascii="Corbel" w:hAnsi="Corbel"/>
                <w:b/>
                <w:sz w:val="18"/>
                <w:szCs w:val="18"/>
              </w:rPr>
            </w:pPr>
          </w:p>
        </w:tc>
        <w:tc>
          <w:tcPr>
            <w:tcW w:w="1840" w:type="dxa"/>
            <w:shd w:val="clear" w:color="auto" w:fill="F2F2F2"/>
          </w:tcPr>
          <w:p w14:paraId="327E9B87" w14:textId="77777777" w:rsidR="00E57BB2" w:rsidRPr="00104E7E" w:rsidRDefault="00E57BB2" w:rsidP="00E57BB2">
            <w:pPr>
              <w:rPr>
                <w:rStyle w:val="Emphasis"/>
                <w:i w:val="0"/>
                <w:iCs w:val="0"/>
              </w:rPr>
            </w:pPr>
          </w:p>
        </w:tc>
        <w:tc>
          <w:tcPr>
            <w:tcW w:w="1690" w:type="dxa"/>
            <w:shd w:val="clear" w:color="auto" w:fill="F2F2F2"/>
          </w:tcPr>
          <w:p w14:paraId="3E21671B" w14:textId="77777777" w:rsidR="00E57BB2" w:rsidRPr="00104E7E" w:rsidRDefault="00E57BB2" w:rsidP="00E57BB2">
            <w:pPr>
              <w:rPr>
                <w:rStyle w:val="Emphasis"/>
                <w:i w:val="0"/>
                <w:iCs w:val="0"/>
              </w:rPr>
            </w:pPr>
          </w:p>
        </w:tc>
      </w:tr>
      <w:tr w:rsidR="00327A6F" w:rsidRPr="00104E7E" w14:paraId="5FF05729" w14:textId="77777777" w:rsidTr="009A79C4">
        <w:tc>
          <w:tcPr>
            <w:tcW w:w="1737" w:type="dxa"/>
            <w:shd w:val="clear" w:color="auto" w:fill="F2F2F2"/>
          </w:tcPr>
          <w:p w14:paraId="3A3B9C9E" w14:textId="77777777" w:rsidR="00327A6F" w:rsidRPr="00104E7E" w:rsidRDefault="00327A6F" w:rsidP="00E57BB2">
            <w:pPr>
              <w:rPr>
                <w:rStyle w:val="Emphasis"/>
                <w:b/>
                <w:bCs/>
                <w:i w:val="0"/>
                <w:iCs w:val="0"/>
              </w:rPr>
            </w:pPr>
          </w:p>
        </w:tc>
        <w:tc>
          <w:tcPr>
            <w:tcW w:w="2718" w:type="dxa"/>
            <w:shd w:val="clear" w:color="auto" w:fill="F2F2F2"/>
          </w:tcPr>
          <w:p w14:paraId="1BF437BC" w14:textId="77777777" w:rsidR="00327A6F" w:rsidRPr="00104E7E" w:rsidRDefault="00327A6F" w:rsidP="00E57BB2">
            <w:pPr>
              <w:rPr>
                <w:rStyle w:val="Emphasis"/>
                <w:i w:val="0"/>
                <w:iCs w:val="0"/>
              </w:rPr>
            </w:pPr>
          </w:p>
        </w:tc>
        <w:tc>
          <w:tcPr>
            <w:tcW w:w="1932" w:type="dxa"/>
            <w:gridSpan w:val="2"/>
            <w:shd w:val="clear" w:color="auto" w:fill="F2F2F2"/>
          </w:tcPr>
          <w:p w14:paraId="030AF514" w14:textId="77777777" w:rsidR="002338F6" w:rsidRPr="002338F6" w:rsidRDefault="002338F6" w:rsidP="00702B0E">
            <w:pPr>
              <w:rPr>
                <w:rFonts w:ascii="Corbel" w:hAnsi="Corbel"/>
                <w:b/>
                <w:sz w:val="18"/>
                <w:szCs w:val="18"/>
              </w:rPr>
            </w:pPr>
            <w:r w:rsidRPr="002338F6">
              <w:rPr>
                <w:rFonts w:ascii="Corbel" w:hAnsi="Corbel"/>
                <w:b/>
                <w:sz w:val="18"/>
                <w:szCs w:val="18"/>
              </w:rPr>
              <w:t xml:space="preserve">Activity 4.1.2 </w:t>
            </w:r>
            <w:r w:rsidR="00702B0E" w:rsidRPr="00702B0E">
              <w:rPr>
                <w:rFonts w:ascii="Corbel" w:hAnsi="Corbel"/>
                <w:b/>
                <w:bCs/>
                <w:sz w:val="18"/>
                <w:szCs w:val="18"/>
              </w:rPr>
              <w:t>Developing reports for Cabinet of Ministers and Presidency on budget operations and fiscal performance</w:t>
            </w:r>
          </w:p>
          <w:p w14:paraId="5668A235" w14:textId="77777777" w:rsidR="00327A6F" w:rsidRPr="00104E7E" w:rsidRDefault="00327A6F" w:rsidP="00E57BB2">
            <w:pPr>
              <w:rPr>
                <w:rStyle w:val="Emphasis"/>
                <w:i w:val="0"/>
                <w:iCs w:val="0"/>
              </w:rPr>
            </w:pPr>
          </w:p>
        </w:tc>
        <w:tc>
          <w:tcPr>
            <w:tcW w:w="1840" w:type="dxa"/>
            <w:shd w:val="clear" w:color="auto" w:fill="F2F2F2"/>
          </w:tcPr>
          <w:p w14:paraId="0723AFF7" w14:textId="77777777" w:rsidR="00327A6F" w:rsidRPr="00104E7E" w:rsidRDefault="00327A6F" w:rsidP="00E57BB2">
            <w:pPr>
              <w:rPr>
                <w:rStyle w:val="Emphasis"/>
                <w:i w:val="0"/>
                <w:iCs w:val="0"/>
              </w:rPr>
            </w:pPr>
          </w:p>
        </w:tc>
        <w:tc>
          <w:tcPr>
            <w:tcW w:w="1690" w:type="dxa"/>
            <w:shd w:val="clear" w:color="auto" w:fill="F2F2F2"/>
          </w:tcPr>
          <w:p w14:paraId="7F223FA3" w14:textId="77777777" w:rsidR="00327A6F" w:rsidRPr="00104E7E" w:rsidRDefault="00327A6F" w:rsidP="00E57BB2">
            <w:pPr>
              <w:rPr>
                <w:rStyle w:val="Emphasis"/>
                <w:i w:val="0"/>
                <w:iCs w:val="0"/>
              </w:rPr>
            </w:pPr>
          </w:p>
        </w:tc>
      </w:tr>
      <w:tr w:rsidR="00327A6F" w:rsidRPr="00104E7E" w14:paraId="1BDBA6B2" w14:textId="77777777" w:rsidTr="009A79C4">
        <w:tc>
          <w:tcPr>
            <w:tcW w:w="1737" w:type="dxa"/>
            <w:shd w:val="clear" w:color="auto" w:fill="F2F2F2"/>
          </w:tcPr>
          <w:p w14:paraId="224C9EFB" w14:textId="77777777" w:rsidR="00327A6F" w:rsidRPr="00104E7E" w:rsidRDefault="00327A6F" w:rsidP="00E57BB2">
            <w:pPr>
              <w:rPr>
                <w:rStyle w:val="Emphasis"/>
                <w:b/>
                <w:bCs/>
                <w:i w:val="0"/>
                <w:iCs w:val="0"/>
              </w:rPr>
            </w:pPr>
          </w:p>
        </w:tc>
        <w:tc>
          <w:tcPr>
            <w:tcW w:w="2718" w:type="dxa"/>
            <w:shd w:val="clear" w:color="auto" w:fill="F2F2F2"/>
          </w:tcPr>
          <w:p w14:paraId="707BC9EA" w14:textId="77777777" w:rsidR="00327A6F" w:rsidRPr="00104E7E" w:rsidRDefault="00327A6F" w:rsidP="00E57BB2">
            <w:pPr>
              <w:rPr>
                <w:rStyle w:val="Emphasis"/>
                <w:i w:val="0"/>
                <w:iCs w:val="0"/>
              </w:rPr>
            </w:pPr>
          </w:p>
        </w:tc>
        <w:tc>
          <w:tcPr>
            <w:tcW w:w="1932" w:type="dxa"/>
            <w:gridSpan w:val="2"/>
            <w:shd w:val="clear" w:color="auto" w:fill="F2F2F2"/>
          </w:tcPr>
          <w:p w14:paraId="57FE01D4" w14:textId="77777777" w:rsidR="002338F6" w:rsidRPr="002338F6" w:rsidRDefault="002338F6" w:rsidP="00702B0E">
            <w:pPr>
              <w:rPr>
                <w:rFonts w:ascii="Corbel" w:hAnsi="Corbel"/>
                <w:b/>
                <w:sz w:val="18"/>
                <w:szCs w:val="18"/>
              </w:rPr>
            </w:pPr>
            <w:r w:rsidRPr="002338F6">
              <w:rPr>
                <w:rFonts w:ascii="Corbel" w:hAnsi="Corbel"/>
                <w:b/>
                <w:sz w:val="18"/>
                <w:szCs w:val="18"/>
              </w:rPr>
              <w:t xml:space="preserve">Activity </w:t>
            </w:r>
            <w:r>
              <w:rPr>
                <w:rFonts w:ascii="Corbel" w:hAnsi="Corbel"/>
                <w:b/>
                <w:sz w:val="18"/>
                <w:szCs w:val="18"/>
              </w:rPr>
              <w:t>4.1.3</w:t>
            </w:r>
            <w:r w:rsidR="00702B0E" w:rsidRPr="00702B0E">
              <w:rPr>
                <w:rFonts w:eastAsia="Calibri"/>
                <w:sz w:val="20"/>
                <w:szCs w:val="20"/>
                <w:lang w:eastAsia="en-US"/>
              </w:rPr>
              <w:t xml:space="preserve"> </w:t>
            </w:r>
            <w:r w:rsidR="00702B0E" w:rsidRPr="00702B0E">
              <w:rPr>
                <w:rFonts w:ascii="Corbel" w:hAnsi="Corbel"/>
                <w:b/>
                <w:sz w:val="18"/>
                <w:szCs w:val="18"/>
              </w:rPr>
              <w:t xml:space="preserve">Meeting up with rating agencies for assessment of GoE’s credit rating profile.   </w:t>
            </w:r>
          </w:p>
          <w:p w14:paraId="46990A8A" w14:textId="77777777" w:rsidR="00327A6F" w:rsidRPr="00104E7E" w:rsidRDefault="00327A6F" w:rsidP="00E57BB2">
            <w:pPr>
              <w:rPr>
                <w:rStyle w:val="Emphasis"/>
                <w:i w:val="0"/>
                <w:iCs w:val="0"/>
              </w:rPr>
            </w:pPr>
          </w:p>
        </w:tc>
        <w:tc>
          <w:tcPr>
            <w:tcW w:w="1840" w:type="dxa"/>
            <w:shd w:val="clear" w:color="auto" w:fill="F2F2F2"/>
          </w:tcPr>
          <w:p w14:paraId="783638E1" w14:textId="77777777" w:rsidR="00327A6F" w:rsidRPr="00104E7E" w:rsidRDefault="00327A6F" w:rsidP="00E57BB2">
            <w:pPr>
              <w:rPr>
                <w:rStyle w:val="Emphasis"/>
                <w:i w:val="0"/>
                <w:iCs w:val="0"/>
              </w:rPr>
            </w:pPr>
          </w:p>
        </w:tc>
        <w:tc>
          <w:tcPr>
            <w:tcW w:w="1690" w:type="dxa"/>
            <w:shd w:val="clear" w:color="auto" w:fill="F2F2F2"/>
          </w:tcPr>
          <w:p w14:paraId="53310D64" w14:textId="77777777" w:rsidR="00327A6F" w:rsidRPr="00104E7E" w:rsidRDefault="00327A6F" w:rsidP="00E57BB2">
            <w:pPr>
              <w:rPr>
                <w:rStyle w:val="Emphasis"/>
                <w:i w:val="0"/>
                <w:iCs w:val="0"/>
              </w:rPr>
            </w:pPr>
          </w:p>
        </w:tc>
      </w:tr>
      <w:tr w:rsidR="00327A6F" w:rsidRPr="00104E7E" w14:paraId="141D4331" w14:textId="77777777" w:rsidTr="009A79C4">
        <w:tc>
          <w:tcPr>
            <w:tcW w:w="1737" w:type="dxa"/>
            <w:shd w:val="clear" w:color="auto" w:fill="F2F2F2"/>
          </w:tcPr>
          <w:p w14:paraId="5496CDAF" w14:textId="77777777" w:rsidR="00327A6F" w:rsidRPr="00104E7E" w:rsidRDefault="00327A6F" w:rsidP="00E57BB2">
            <w:pPr>
              <w:rPr>
                <w:rStyle w:val="Emphasis"/>
                <w:b/>
                <w:bCs/>
                <w:i w:val="0"/>
                <w:iCs w:val="0"/>
              </w:rPr>
            </w:pPr>
          </w:p>
        </w:tc>
        <w:tc>
          <w:tcPr>
            <w:tcW w:w="2718" w:type="dxa"/>
            <w:shd w:val="clear" w:color="auto" w:fill="F2F2F2"/>
          </w:tcPr>
          <w:p w14:paraId="385D964E" w14:textId="77777777" w:rsidR="00327A6F" w:rsidRPr="00104E7E" w:rsidRDefault="00327A6F" w:rsidP="00E57BB2">
            <w:pPr>
              <w:rPr>
                <w:rStyle w:val="Emphasis"/>
                <w:i w:val="0"/>
                <w:iCs w:val="0"/>
              </w:rPr>
            </w:pPr>
          </w:p>
        </w:tc>
        <w:tc>
          <w:tcPr>
            <w:tcW w:w="1932" w:type="dxa"/>
            <w:gridSpan w:val="2"/>
            <w:shd w:val="clear" w:color="auto" w:fill="F2F2F2"/>
          </w:tcPr>
          <w:p w14:paraId="795BFF1B" w14:textId="77777777" w:rsidR="00327A6F" w:rsidRDefault="002338F6" w:rsidP="00702B0E">
            <w:pPr>
              <w:rPr>
                <w:rFonts w:ascii="Corbel" w:hAnsi="Corbel"/>
                <w:b/>
                <w:sz w:val="18"/>
                <w:szCs w:val="18"/>
              </w:rPr>
            </w:pPr>
            <w:r w:rsidRPr="002338F6">
              <w:rPr>
                <w:rFonts w:ascii="Corbel" w:hAnsi="Corbel"/>
                <w:b/>
                <w:sz w:val="18"/>
                <w:szCs w:val="18"/>
              </w:rPr>
              <w:t xml:space="preserve">Activity 4.1.4 </w:t>
            </w:r>
          </w:p>
          <w:p w14:paraId="5956A7AB" w14:textId="77777777" w:rsidR="002338F6" w:rsidRDefault="00702B0E" w:rsidP="00E57BB2">
            <w:pPr>
              <w:rPr>
                <w:rFonts w:ascii="Corbel" w:hAnsi="Corbel"/>
                <w:b/>
                <w:sz w:val="18"/>
                <w:szCs w:val="18"/>
              </w:rPr>
            </w:pPr>
            <w:r w:rsidRPr="00702B0E">
              <w:rPr>
                <w:rFonts w:ascii="Corbel" w:hAnsi="Corbel"/>
                <w:b/>
                <w:sz w:val="18"/>
                <w:szCs w:val="18"/>
              </w:rPr>
              <w:t xml:space="preserve">Representations in bilateral and multilateral donors’ negotiations and with IFIs on the </w:t>
            </w:r>
            <w:r w:rsidRPr="00702B0E">
              <w:rPr>
                <w:rFonts w:ascii="Corbel" w:hAnsi="Corbel"/>
                <w:b/>
                <w:sz w:val="18"/>
                <w:szCs w:val="18"/>
              </w:rPr>
              <w:lastRenderedPageBreak/>
              <w:t>macroeconomic and fiscal policies.</w:t>
            </w:r>
          </w:p>
          <w:p w14:paraId="6C6B2482" w14:textId="77777777" w:rsidR="002338F6" w:rsidRPr="002338F6" w:rsidRDefault="002338F6" w:rsidP="00E57BB2">
            <w:pPr>
              <w:rPr>
                <w:rFonts w:ascii="Corbel" w:hAnsi="Corbel"/>
                <w:b/>
                <w:sz w:val="18"/>
                <w:szCs w:val="18"/>
              </w:rPr>
            </w:pPr>
          </w:p>
        </w:tc>
        <w:tc>
          <w:tcPr>
            <w:tcW w:w="1840" w:type="dxa"/>
            <w:shd w:val="clear" w:color="auto" w:fill="F2F2F2"/>
          </w:tcPr>
          <w:p w14:paraId="656483D0" w14:textId="77777777" w:rsidR="00327A6F" w:rsidRPr="00104E7E" w:rsidRDefault="00327A6F" w:rsidP="00E57BB2">
            <w:pPr>
              <w:rPr>
                <w:rStyle w:val="Emphasis"/>
                <w:i w:val="0"/>
                <w:iCs w:val="0"/>
              </w:rPr>
            </w:pPr>
          </w:p>
        </w:tc>
        <w:tc>
          <w:tcPr>
            <w:tcW w:w="1690" w:type="dxa"/>
            <w:shd w:val="clear" w:color="auto" w:fill="F2F2F2"/>
          </w:tcPr>
          <w:p w14:paraId="5C21B4AD" w14:textId="77777777" w:rsidR="00327A6F" w:rsidRPr="00104E7E" w:rsidRDefault="00327A6F" w:rsidP="00E57BB2">
            <w:pPr>
              <w:rPr>
                <w:rStyle w:val="Emphasis"/>
                <w:i w:val="0"/>
                <w:iCs w:val="0"/>
              </w:rPr>
            </w:pPr>
          </w:p>
        </w:tc>
      </w:tr>
      <w:tr w:rsidR="00702B0E" w:rsidRPr="00104E7E" w14:paraId="7A4CA603" w14:textId="77777777" w:rsidTr="009A79C4">
        <w:tc>
          <w:tcPr>
            <w:tcW w:w="1737" w:type="dxa"/>
            <w:shd w:val="clear" w:color="auto" w:fill="F2F2F2"/>
          </w:tcPr>
          <w:p w14:paraId="41A76952" w14:textId="77777777" w:rsidR="00702B0E" w:rsidRPr="00104E7E" w:rsidRDefault="00702B0E" w:rsidP="00E57BB2">
            <w:pPr>
              <w:rPr>
                <w:rStyle w:val="Emphasis"/>
                <w:b/>
                <w:bCs/>
                <w:i w:val="0"/>
                <w:iCs w:val="0"/>
              </w:rPr>
            </w:pPr>
          </w:p>
        </w:tc>
        <w:tc>
          <w:tcPr>
            <w:tcW w:w="2718" w:type="dxa"/>
            <w:shd w:val="clear" w:color="auto" w:fill="F2F2F2"/>
          </w:tcPr>
          <w:p w14:paraId="4E80434F" w14:textId="77777777" w:rsidR="00702B0E" w:rsidRPr="00104E7E" w:rsidRDefault="00702B0E" w:rsidP="00E57BB2">
            <w:pPr>
              <w:rPr>
                <w:rStyle w:val="Emphasis"/>
                <w:i w:val="0"/>
                <w:iCs w:val="0"/>
              </w:rPr>
            </w:pPr>
          </w:p>
        </w:tc>
        <w:tc>
          <w:tcPr>
            <w:tcW w:w="1932" w:type="dxa"/>
            <w:gridSpan w:val="2"/>
            <w:shd w:val="clear" w:color="auto" w:fill="F2F2F2"/>
          </w:tcPr>
          <w:p w14:paraId="29A30358" w14:textId="77777777" w:rsidR="00702B0E" w:rsidRPr="002338F6" w:rsidRDefault="00702B0E" w:rsidP="002338F6">
            <w:pPr>
              <w:rPr>
                <w:rFonts w:ascii="Corbel" w:hAnsi="Corbel"/>
                <w:b/>
                <w:sz w:val="18"/>
                <w:szCs w:val="18"/>
              </w:rPr>
            </w:pPr>
            <w:r>
              <w:rPr>
                <w:rFonts w:ascii="Corbel" w:hAnsi="Corbel"/>
                <w:b/>
                <w:sz w:val="18"/>
                <w:szCs w:val="18"/>
              </w:rPr>
              <w:t xml:space="preserve">Activity 4.1.5 </w:t>
            </w:r>
            <w:r w:rsidRPr="00702B0E">
              <w:rPr>
                <w:rFonts w:ascii="Corbel" w:hAnsi="Corbel"/>
                <w:b/>
                <w:sz w:val="18"/>
                <w:szCs w:val="18"/>
              </w:rPr>
              <w:t>Prepare occasional presentations on various economic topics to be delivered to investors, Cabinet of Ministers, Minister of Finance and Presidency</w:t>
            </w:r>
          </w:p>
        </w:tc>
        <w:tc>
          <w:tcPr>
            <w:tcW w:w="1840" w:type="dxa"/>
            <w:shd w:val="clear" w:color="auto" w:fill="F2F2F2"/>
          </w:tcPr>
          <w:p w14:paraId="6DC4120B" w14:textId="77777777" w:rsidR="00702B0E" w:rsidRPr="00104E7E" w:rsidRDefault="00702B0E" w:rsidP="00E57BB2">
            <w:pPr>
              <w:rPr>
                <w:rStyle w:val="Emphasis"/>
                <w:i w:val="0"/>
                <w:iCs w:val="0"/>
              </w:rPr>
            </w:pPr>
          </w:p>
        </w:tc>
        <w:tc>
          <w:tcPr>
            <w:tcW w:w="1690" w:type="dxa"/>
            <w:shd w:val="clear" w:color="auto" w:fill="F2F2F2"/>
          </w:tcPr>
          <w:p w14:paraId="15F5305A" w14:textId="77777777" w:rsidR="00702B0E" w:rsidRPr="00104E7E" w:rsidRDefault="00702B0E" w:rsidP="00E57BB2">
            <w:pPr>
              <w:rPr>
                <w:rStyle w:val="Emphasis"/>
                <w:i w:val="0"/>
                <w:iCs w:val="0"/>
              </w:rPr>
            </w:pPr>
          </w:p>
        </w:tc>
      </w:tr>
      <w:tr w:rsidR="00702B0E" w:rsidRPr="00104E7E" w14:paraId="26A0F898" w14:textId="77777777" w:rsidTr="009A79C4">
        <w:tc>
          <w:tcPr>
            <w:tcW w:w="1737" w:type="dxa"/>
            <w:shd w:val="clear" w:color="auto" w:fill="F2F2F2"/>
          </w:tcPr>
          <w:p w14:paraId="6989BF91" w14:textId="77777777" w:rsidR="00702B0E" w:rsidRPr="00104E7E" w:rsidRDefault="00702B0E" w:rsidP="00E57BB2">
            <w:pPr>
              <w:rPr>
                <w:rStyle w:val="Emphasis"/>
                <w:b/>
                <w:bCs/>
                <w:i w:val="0"/>
                <w:iCs w:val="0"/>
              </w:rPr>
            </w:pPr>
          </w:p>
        </w:tc>
        <w:tc>
          <w:tcPr>
            <w:tcW w:w="2718" w:type="dxa"/>
            <w:shd w:val="clear" w:color="auto" w:fill="F2F2F2"/>
          </w:tcPr>
          <w:p w14:paraId="64870EE4" w14:textId="77777777" w:rsidR="00702B0E" w:rsidRPr="00104E7E" w:rsidRDefault="00702B0E" w:rsidP="00E57BB2">
            <w:pPr>
              <w:rPr>
                <w:rStyle w:val="Emphasis"/>
                <w:i w:val="0"/>
                <w:iCs w:val="0"/>
              </w:rPr>
            </w:pPr>
          </w:p>
        </w:tc>
        <w:tc>
          <w:tcPr>
            <w:tcW w:w="1932" w:type="dxa"/>
            <w:gridSpan w:val="2"/>
            <w:shd w:val="clear" w:color="auto" w:fill="F2F2F2"/>
          </w:tcPr>
          <w:p w14:paraId="2C532C47" w14:textId="77777777" w:rsidR="00702B0E" w:rsidRPr="002338F6" w:rsidRDefault="00702B0E" w:rsidP="002338F6">
            <w:pPr>
              <w:rPr>
                <w:rFonts w:ascii="Corbel" w:hAnsi="Corbel"/>
                <w:b/>
                <w:sz w:val="18"/>
                <w:szCs w:val="18"/>
              </w:rPr>
            </w:pPr>
            <w:r>
              <w:rPr>
                <w:rFonts w:ascii="Corbel" w:hAnsi="Corbel"/>
                <w:b/>
                <w:sz w:val="18"/>
                <w:szCs w:val="18"/>
              </w:rPr>
              <w:t xml:space="preserve">Activity 4.1.6 </w:t>
            </w:r>
            <w:r w:rsidRPr="00702B0E">
              <w:rPr>
                <w:rFonts w:ascii="Corbel" w:hAnsi="Corbel"/>
                <w:b/>
                <w:sz w:val="18"/>
                <w:szCs w:val="18"/>
              </w:rPr>
              <w:t>Representation in IMF negotiations on a semi-annual basis in Article IV missions and Post-Program Monitoring</w:t>
            </w:r>
          </w:p>
        </w:tc>
        <w:tc>
          <w:tcPr>
            <w:tcW w:w="1840" w:type="dxa"/>
            <w:shd w:val="clear" w:color="auto" w:fill="F2F2F2"/>
          </w:tcPr>
          <w:p w14:paraId="0DD66568" w14:textId="77777777" w:rsidR="00702B0E" w:rsidRPr="00104E7E" w:rsidRDefault="00702B0E" w:rsidP="00E57BB2">
            <w:pPr>
              <w:rPr>
                <w:rStyle w:val="Emphasis"/>
                <w:i w:val="0"/>
                <w:iCs w:val="0"/>
              </w:rPr>
            </w:pPr>
          </w:p>
        </w:tc>
        <w:tc>
          <w:tcPr>
            <w:tcW w:w="1690" w:type="dxa"/>
            <w:shd w:val="clear" w:color="auto" w:fill="F2F2F2"/>
          </w:tcPr>
          <w:p w14:paraId="74FCF070" w14:textId="77777777" w:rsidR="00702B0E" w:rsidRPr="00104E7E" w:rsidRDefault="00702B0E" w:rsidP="00E57BB2">
            <w:pPr>
              <w:rPr>
                <w:rStyle w:val="Emphasis"/>
                <w:i w:val="0"/>
                <w:iCs w:val="0"/>
              </w:rPr>
            </w:pPr>
          </w:p>
        </w:tc>
      </w:tr>
      <w:tr w:rsidR="00702B0E" w:rsidRPr="00104E7E" w14:paraId="049242B2" w14:textId="77777777" w:rsidTr="009A79C4">
        <w:tc>
          <w:tcPr>
            <w:tcW w:w="1737" w:type="dxa"/>
            <w:shd w:val="clear" w:color="auto" w:fill="F2F2F2"/>
          </w:tcPr>
          <w:p w14:paraId="086D9519" w14:textId="77777777" w:rsidR="00702B0E" w:rsidRPr="00104E7E" w:rsidRDefault="00702B0E" w:rsidP="00E57BB2">
            <w:pPr>
              <w:rPr>
                <w:rStyle w:val="Emphasis"/>
                <w:b/>
                <w:bCs/>
                <w:i w:val="0"/>
                <w:iCs w:val="0"/>
              </w:rPr>
            </w:pPr>
          </w:p>
        </w:tc>
        <w:tc>
          <w:tcPr>
            <w:tcW w:w="2718" w:type="dxa"/>
            <w:shd w:val="clear" w:color="auto" w:fill="F2F2F2"/>
          </w:tcPr>
          <w:p w14:paraId="6EFD8432" w14:textId="77777777" w:rsidR="00702B0E" w:rsidRPr="00104E7E" w:rsidRDefault="00702B0E" w:rsidP="00E57BB2">
            <w:pPr>
              <w:rPr>
                <w:rStyle w:val="Emphasis"/>
                <w:i w:val="0"/>
                <w:iCs w:val="0"/>
              </w:rPr>
            </w:pPr>
          </w:p>
        </w:tc>
        <w:tc>
          <w:tcPr>
            <w:tcW w:w="1932" w:type="dxa"/>
            <w:gridSpan w:val="2"/>
            <w:shd w:val="clear" w:color="auto" w:fill="F2F2F2"/>
          </w:tcPr>
          <w:p w14:paraId="0EC56123" w14:textId="77777777" w:rsidR="00702B0E" w:rsidRPr="002338F6" w:rsidRDefault="00702B0E" w:rsidP="00702B0E">
            <w:pPr>
              <w:rPr>
                <w:rFonts w:ascii="Corbel" w:hAnsi="Corbel"/>
                <w:b/>
                <w:sz w:val="18"/>
                <w:szCs w:val="18"/>
              </w:rPr>
            </w:pPr>
            <w:r>
              <w:rPr>
                <w:rFonts w:ascii="Corbel" w:hAnsi="Corbel"/>
                <w:b/>
                <w:sz w:val="18"/>
                <w:szCs w:val="18"/>
              </w:rPr>
              <w:t xml:space="preserve">Activity 4.1.7 </w:t>
            </w:r>
            <w:r w:rsidRPr="00702B0E">
              <w:rPr>
                <w:rFonts w:ascii="Corbel" w:hAnsi="Corbel"/>
                <w:b/>
                <w:sz w:val="18"/>
                <w:szCs w:val="18"/>
              </w:rPr>
              <w:t>Develop, prepare and update reports on PMI performance for Minister and Cabinet of Ministers</w:t>
            </w:r>
          </w:p>
        </w:tc>
        <w:tc>
          <w:tcPr>
            <w:tcW w:w="1840" w:type="dxa"/>
            <w:shd w:val="clear" w:color="auto" w:fill="F2F2F2"/>
          </w:tcPr>
          <w:p w14:paraId="452C2FA4" w14:textId="77777777" w:rsidR="00702B0E" w:rsidRPr="00104E7E" w:rsidRDefault="00702B0E" w:rsidP="00E57BB2">
            <w:pPr>
              <w:rPr>
                <w:rStyle w:val="Emphasis"/>
                <w:i w:val="0"/>
                <w:iCs w:val="0"/>
              </w:rPr>
            </w:pPr>
          </w:p>
        </w:tc>
        <w:tc>
          <w:tcPr>
            <w:tcW w:w="1690" w:type="dxa"/>
            <w:shd w:val="clear" w:color="auto" w:fill="F2F2F2"/>
          </w:tcPr>
          <w:p w14:paraId="4B2C7BB2" w14:textId="77777777" w:rsidR="00702B0E" w:rsidRPr="00104E7E" w:rsidRDefault="00702B0E" w:rsidP="00E57BB2">
            <w:pPr>
              <w:rPr>
                <w:rStyle w:val="Emphasis"/>
                <w:i w:val="0"/>
                <w:iCs w:val="0"/>
              </w:rPr>
            </w:pPr>
          </w:p>
        </w:tc>
      </w:tr>
      <w:tr w:rsidR="00702B0E" w:rsidRPr="00104E7E" w14:paraId="23287D3C" w14:textId="77777777" w:rsidTr="009A79C4">
        <w:tc>
          <w:tcPr>
            <w:tcW w:w="1737" w:type="dxa"/>
            <w:shd w:val="clear" w:color="auto" w:fill="F2F2F2"/>
          </w:tcPr>
          <w:p w14:paraId="7A1550C5" w14:textId="77777777" w:rsidR="00702B0E" w:rsidRPr="00104E7E" w:rsidRDefault="00702B0E" w:rsidP="00E57BB2">
            <w:pPr>
              <w:rPr>
                <w:rStyle w:val="Emphasis"/>
                <w:b/>
                <w:bCs/>
                <w:i w:val="0"/>
                <w:iCs w:val="0"/>
              </w:rPr>
            </w:pPr>
          </w:p>
        </w:tc>
        <w:tc>
          <w:tcPr>
            <w:tcW w:w="2718" w:type="dxa"/>
            <w:shd w:val="clear" w:color="auto" w:fill="F2F2F2"/>
          </w:tcPr>
          <w:p w14:paraId="1EC898EB" w14:textId="77777777" w:rsidR="00702B0E" w:rsidRPr="00104E7E" w:rsidRDefault="00702B0E" w:rsidP="00E57BB2">
            <w:pPr>
              <w:rPr>
                <w:rStyle w:val="Emphasis"/>
                <w:i w:val="0"/>
                <w:iCs w:val="0"/>
              </w:rPr>
            </w:pPr>
          </w:p>
        </w:tc>
        <w:tc>
          <w:tcPr>
            <w:tcW w:w="1932" w:type="dxa"/>
            <w:gridSpan w:val="2"/>
            <w:shd w:val="clear" w:color="auto" w:fill="F2F2F2"/>
          </w:tcPr>
          <w:p w14:paraId="109F32E2" w14:textId="77777777" w:rsidR="00702B0E" w:rsidRPr="002338F6" w:rsidRDefault="00702B0E" w:rsidP="002338F6">
            <w:pPr>
              <w:rPr>
                <w:rFonts w:ascii="Corbel" w:hAnsi="Corbel"/>
                <w:b/>
                <w:sz w:val="18"/>
                <w:szCs w:val="18"/>
              </w:rPr>
            </w:pPr>
            <w:r>
              <w:rPr>
                <w:rFonts w:ascii="Corbel" w:hAnsi="Corbel"/>
                <w:b/>
                <w:sz w:val="18"/>
                <w:szCs w:val="18"/>
              </w:rPr>
              <w:t xml:space="preserve">Activity 4.1.8 </w:t>
            </w:r>
            <w:r w:rsidRPr="00702B0E">
              <w:rPr>
                <w:rFonts w:ascii="Corbel" w:hAnsi="Corbel"/>
                <w:b/>
                <w:sz w:val="18"/>
                <w:szCs w:val="18"/>
              </w:rPr>
              <w:t>Support various units within MoF including DMU, International Affairs and others by providing economic data and analysis</w:t>
            </w:r>
          </w:p>
        </w:tc>
        <w:tc>
          <w:tcPr>
            <w:tcW w:w="1840" w:type="dxa"/>
            <w:shd w:val="clear" w:color="auto" w:fill="F2F2F2"/>
          </w:tcPr>
          <w:p w14:paraId="466FD4D4" w14:textId="77777777" w:rsidR="00702B0E" w:rsidRPr="00104E7E" w:rsidRDefault="00702B0E" w:rsidP="00E57BB2">
            <w:pPr>
              <w:rPr>
                <w:rStyle w:val="Emphasis"/>
                <w:i w:val="0"/>
                <w:iCs w:val="0"/>
              </w:rPr>
            </w:pPr>
          </w:p>
        </w:tc>
        <w:tc>
          <w:tcPr>
            <w:tcW w:w="1690" w:type="dxa"/>
            <w:shd w:val="clear" w:color="auto" w:fill="F2F2F2"/>
          </w:tcPr>
          <w:p w14:paraId="4B44A2DB" w14:textId="77777777" w:rsidR="00702B0E" w:rsidRPr="00104E7E" w:rsidRDefault="00702B0E" w:rsidP="00E57BB2">
            <w:pPr>
              <w:rPr>
                <w:rStyle w:val="Emphasis"/>
                <w:i w:val="0"/>
                <w:iCs w:val="0"/>
              </w:rPr>
            </w:pPr>
          </w:p>
        </w:tc>
      </w:tr>
      <w:tr w:rsidR="00702B0E" w:rsidRPr="00104E7E" w14:paraId="23999F44" w14:textId="77777777" w:rsidTr="009A79C4">
        <w:tc>
          <w:tcPr>
            <w:tcW w:w="1737" w:type="dxa"/>
            <w:shd w:val="clear" w:color="auto" w:fill="F2F2F2"/>
          </w:tcPr>
          <w:p w14:paraId="635919D2" w14:textId="77777777" w:rsidR="00702B0E" w:rsidRPr="00104E7E" w:rsidRDefault="00702B0E" w:rsidP="00E57BB2">
            <w:pPr>
              <w:rPr>
                <w:rStyle w:val="Emphasis"/>
                <w:b/>
                <w:bCs/>
                <w:i w:val="0"/>
                <w:iCs w:val="0"/>
              </w:rPr>
            </w:pPr>
          </w:p>
        </w:tc>
        <w:tc>
          <w:tcPr>
            <w:tcW w:w="2718" w:type="dxa"/>
            <w:shd w:val="clear" w:color="auto" w:fill="F2F2F2"/>
          </w:tcPr>
          <w:p w14:paraId="6C4081E0" w14:textId="77777777" w:rsidR="00702B0E" w:rsidRPr="00104E7E" w:rsidRDefault="00702B0E" w:rsidP="00E57BB2">
            <w:pPr>
              <w:rPr>
                <w:rStyle w:val="Emphasis"/>
                <w:i w:val="0"/>
                <w:iCs w:val="0"/>
              </w:rPr>
            </w:pPr>
          </w:p>
        </w:tc>
        <w:tc>
          <w:tcPr>
            <w:tcW w:w="1932" w:type="dxa"/>
            <w:gridSpan w:val="2"/>
            <w:shd w:val="clear" w:color="auto" w:fill="F2F2F2"/>
          </w:tcPr>
          <w:p w14:paraId="01C3607F" w14:textId="77777777" w:rsidR="00702B0E" w:rsidRPr="002338F6" w:rsidRDefault="00702B0E" w:rsidP="00702B0E">
            <w:pPr>
              <w:rPr>
                <w:rFonts w:ascii="Corbel" w:hAnsi="Corbel"/>
                <w:b/>
                <w:sz w:val="18"/>
                <w:szCs w:val="18"/>
              </w:rPr>
            </w:pPr>
            <w:r>
              <w:rPr>
                <w:rFonts w:ascii="Corbel" w:hAnsi="Corbel"/>
                <w:b/>
                <w:sz w:val="18"/>
                <w:szCs w:val="18"/>
              </w:rPr>
              <w:t xml:space="preserve">Activity 4.1.9 </w:t>
            </w:r>
            <w:r w:rsidRPr="00702B0E">
              <w:rPr>
                <w:rFonts w:ascii="Corbel" w:hAnsi="Corbel"/>
                <w:b/>
                <w:sz w:val="18"/>
                <w:szCs w:val="18"/>
              </w:rPr>
              <w:t>Update Medium-Term Debt Strategy (MTDS) and Medium-Term Revenue Strategy (MTRS) as needed</w:t>
            </w:r>
          </w:p>
        </w:tc>
        <w:tc>
          <w:tcPr>
            <w:tcW w:w="1840" w:type="dxa"/>
            <w:shd w:val="clear" w:color="auto" w:fill="F2F2F2"/>
          </w:tcPr>
          <w:p w14:paraId="3F598DD3" w14:textId="77777777" w:rsidR="00702B0E" w:rsidRPr="00104E7E" w:rsidRDefault="00702B0E" w:rsidP="00E57BB2">
            <w:pPr>
              <w:rPr>
                <w:rStyle w:val="Emphasis"/>
                <w:i w:val="0"/>
                <w:iCs w:val="0"/>
              </w:rPr>
            </w:pPr>
          </w:p>
        </w:tc>
        <w:tc>
          <w:tcPr>
            <w:tcW w:w="1690" w:type="dxa"/>
            <w:shd w:val="clear" w:color="auto" w:fill="F2F2F2"/>
          </w:tcPr>
          <w:p w14:paraId="69A2BF81" w14:textId="77777777" w:rsidR="00702B0E" w:rsidRPr="00104E7E" w:rsidRDefault="00702B0E" w:rsidP="00E57BB2">
            <w:pPr>
              <w:rPr>
                <w:rStyle w:val="Emphasis"/>
                <w:i w:val="0"/>
                <w:iCs w:val="0"/>
              </w:rPr>
            </w:pPr>
          </w:p>
        </w:tc>
      </w:tr>
      <w:tr w:rsidR="002904F0" w:rsidRPr="00104E7E" w14:paraId="14645EC9" w14:textId="77777777" w:rsidTr="009A79C4">
        <w:tc>
          <w:tcPr>
            <w:tcW w:w="1737" w:type="dxa"/>
            <w:shd w:val="clear" w:color="auto" w:fill="F2F2F2"/>
          </w:tcPr>
          <w:p w14:paraId="577FC0A7" w14:textId="77777777" w:rsidR="002904F0" w:rsidRPr="00104E7E" w:rsidRDefault="002904F0" w:rsidP="00E57BB2">
            <w:pPr>
              <w:rPr>
                <w:rStyle w:val="Emphasis"/>
                <w:b/>
                <w:bCs/>
                <w:i w:val="0"/>
                <w:iCs w:val="0"/>
              </w:rPr>
            </w:pPr>
          </w:p>
        </w:tc>
        <w:tc>
          <w:tcPr>
            <w:tcW w:w="2718" w:type="dxa"/>
            <w:shd w:val="clear" w:color="auto" w:fill="F2F2F2"/>
          </w:tcPr>
          <w:p w14:paraId="5B0EB569" w14:textId="77777777" w:rsidR="002904F0" w:rsidRPr="00104E7E" w:rsidRDefault="002904F0" w:rsidP="00E57BB2">
            <w:pPr>
              <w:rPr>
                <w:rStyle w:val="Emphasis"/>
                <w:i w:val="0"/>
                <w:iCs w:val="0"/>
              </w:rPr>
            </w:pPr>
          </w:p>
        </w:tc>
        <w:tc>
          <w:tcPr>
            <w:tcW w:w="1932" w:type="dxa"/>
            <w:gridSpan w:val="2"/>
            <w:shd w:val="clear" w:color="auto" w:fill="F2F2F2"/>
          </w:tcPr>
          <w:p w14:paraId="5E5268D1" w14:textId="77777777" w:rsidR="002904F0" w:rsidRPr="002338F6" w:rsidRDefault="002904F0" w:rsidP="002338F6">
            <w:pPr>
              <w:rPr>
                <w:rFonts w:ascii="Corbel" w:hAnsi="Corbel"/>
                <w:b/>
                <w:sz w:val="18"/>
                <w:szCs w:val="18"/>
              </w:rPr>
            </w:pPr>
            <w:r>
              <w:rPr>
                <w:rFonts w:ascii="Corbel" w:hAnsi="Corbel"/>
                <w:b/>
                <w:sz w:val="18"/>
                <w:szCs w:val="18"/>
              </w:rPr>
              <w:t xml:space="preserve">Activity </w:t>
            </w:r>
            <w:r w:rsidRPr="002904F0">
              <w:rPr>
                <w:rFonts w:ascii="Corbel" w:hAnsi="Corbel"/>
                <w:b/>
                <w:sz w:val="18"/>
                <w:szCs w:val="18"/>
              </w:rPr>
              <w:t xml:space="preserve">4.1.10 Represent MFPU in Ministerial meetings on several issues including but not limited to debt, energy, </w:t>
            </w:r>
            <w:proofErr w:type="gramStart"/>
            <w:r w:rsidRPr="002904F0">
              <w:rPr>
                <w:rFonts w:ascii="Corbel" w:hAnsi="Corbel"/>
                <w:b/>
                <w:sz w:val="18"/>
                <w:szCs w:val="18"/>
              </w:rPr>
              <w:t>hedging</w:t>
            </w:r>
            <w:proofErr w:type="gramEnd"/>
            <w:r w:rsidRPr="002904F0">
              <w:rPr>
                <w:rFonts w:ascii="Corbel" w:hAnsi="Corbel"/>
                <w:b/>
                <w:sz w:val="18"/>
                <w:szCs w:val="18"/>
              </w:rPr>
              <w:t xml:space="preserve"> and COP27 matters.</w:t>
            </w:r>
          </w:p>
        </w:tc>
        <w:tc>
          <w:tcPr>
            <w:tcW w:w="1840" w:type="dxa"/>
            <w:shd w:val="clear" w:color="auto" w:fill="F2F2F2"/>
          </w:tcPr>
          <w:p w14:paraId="1A8BF471" w14:textId="77777777" w:rsidR="002904F0" w:rsidRPr="00104E7E" w:rsidRDefault="002904F0" w:rsidP="00E57BB2">
            <w:pPr>
              <w:rPr>
                <w:rStyle w:val="Emphasis"/>
                <w:i w:val="0"/>
                <w:iCs w:val="0"/>
              </w:rPr>
            </w:pPr>
          </w:p>
        </w:tc>
        <w:tc>
          <w:tcPr>
            <w:tcW w:w="1690" w:type="dxa"/>
            <w:shd w:val="clear" w:color="auto" w:fill="F2F2F2"/>
          </w:tcPr>
          <w:p w14:paraId="062D56B7" w14:textId="77777777" w:rsidR="002904F0" w:rsidRPr="00104E7E" w:rsidRDefault="002904F0" w:rsidP="00E57BB2">
            <w:pPr>
              <w:rPr>
                <w:rStyle w:val="Emphasis"/>
                <w:i w:val="0"/>
                <w:iCs w:val="0"/>
              </w:rPr>
            </w:pPr>
          </w:p>
        </w:tc>
      </w:tr>
      <w:tr w:rsidR="002904F0" w:rsidRPr="00104E7E" w14:paraId="0C2486E0" w14:textId="77777777" w:rsidTr="009A79C4">
        <w:tc>
          <w:tcPr>
            <w:tcW w:w="1737" w:type="dxa"/>
            <w:shd w:val="clear" w:color="auto" w:fill="F2F2F2"/>
          </w:tcPr>
          <w:p w14:paraId="6994F040" w14:textId="77777777" w:rsidR="002904F0" w:rsidRPr="00104E7E" w:rsidRDefault="002904F0" w:rsidP="00E57BB2">
            <w:pPr>
              <w:rPr>
                <w:rStyle w:val="Emphasis"/>
                <w:b/>
                <w:bCs/>
                <w:i w:val="0"/>
                <w:iCs w:val="0"/>
              </w:rPr>
            </w:pPr>
          </w:p>
        </w:tc>
        <w:tc>
          <w:tcPr>
            <w:tcW w:w="2718" w:type="dxa"/>
            <w:shd w:val="clear" w:color="auto" w:fill="F2F2F2"/>
          </w:tcPr>
          <w:p w14:paraId="11D1C00A" w14:textId="77777777" w:rsidR="002904F0" w:rsidRPr="00104E7E" w:rsidRDefault="002904F0" w:rsidP="00E57BB2">
            <w:pPr>
              <w:rPr>
                <w:rStyle w:val="Emphasis"/>
                <w:i w:val="0"/>
                <w:iCs w:val="0"/>
              </w:rPr>
            </w:pPr>
          </w:p>
        </w:tc>
        <w:tc>
          <w:tcPr>
            <w:tcW w:w="1932" w:type="dxa"/>
            <w:gridSpan w:val="2"/>
            <w:shd w:val="clear" w:color="auto" w:fill="F2F2F2"/>
          </w:tcPr>
          <w:p w14:paraId="36C0EB9E" w14:textId="77777777" w:rsidR="002904F0" w:rsidRPr="002338F6" w:rsidRDefault="002904F0" w:rsidP="002338F6">
            <w:pPr>
              <w:rPr>
                <w:rFonts w:ascii="Corbel" w:hAnsi="Corbel"/>
                <w:b/>
                <w:sz w:val="18"/>
                <w:szCs w:val="18"/>
              </w:rPr>
            </w:pPr>
            <w:r>
              <w:rPr>
                <w:rFonts w:ascii="Corbel" w:hAnsi="Corbel"/>
                <w:b/>
                <w:sz w:val="18"/>
                <w:szCs w:val="18"/>
              </w:rPr>
              <w:t>Activity 4.1.11</w:t>
            </w:r>
            <w:r>
              <w:t xml:space="preserve"> </w:t>
            </w:r>
            <w:r w:rsidRPr="002904F0">
              <w:rPr>
                <w:rFonts w:ascii="Corbel" w:hAnsi="Corbel"/>
                <w:b/>
                <w:sz w:val="18"/>
                <w:szCs w:val="18"/>
              </w:rPr>
              <w:t xml:space="preserve"> Set-up, prepare and negotiate with investment banks on potential opportunities to enhance fiscal operations such as hedging mechanism and investor opportunities</w:t>
            </w:r>
          </w:p>
        </w:tc>
        <w:tc>
          <w:tcPr>
            <w:tcW w:w="1840" w:type="dxa"/>
            <w:shd w:val="clear" w:color="auto" w:fill="F2F2F2"/>
          </w:tcPr>
          <w:p w14:paraId="221BD7C7" w14:textId="77777777" w:rsidR="002904F0" w:rsidRPr="00104E7E" w:rsidRDefault="002904F0" w:rsidP="00E57BB2">
            <w:pPr>
              <w:rPr>
                <w:rStyle w:val="Emphasis"/>
                <w:i w:val="0"/>
                <w:iCs w:val="0"/>
              </w:rPr>
            </w:pPr>
          </w:p>
        </w:tc>
        <w:tc>
          <w:tcPr>
            <w:tcW w:w="1690" w:type="dxa"/>
            <w:shd w:val="clear" w:color="auto" w:fill="F2F2F2"/>
          </w:tcPr>
          <w:p w14:paraId="2131BCCB" w14:textId="77777777" w:rsidR="002904F0" w:rsidRPr="00104E7E" w:rsidRDefault="002904F0" w:rsidP="00E57BB2">
            <w:pPr>
              <w:rPr>
                <w:rStyle w:val="Emphasis"/>
                <w:i w:val="0"/>
                <w:iCs w:val="0"/>
              </w:rPr>
            </w:pPr>
          </w:p>
        </w:tc>
      </w:tr>
      <w:tr w:rsidR="000435C9" w:rsidRPr="00104E7E" w14:paraId="029E6A37" w14:textId="77777777" w:rsidTr="009A79C4">
        <w:tc>
          <w:tcPr>
            <w:tcW w:w="1737" w:type="dxa"/>
            <w:shd w:val="clear" w:color="auto" w:fill="F2F2F2"/>
          </w:tcPr>
          <w:p w14:paraId="7056EBA8" w14:textId="77777777" w:rsidR="000435C9" w:rsidRPr="00104E7E" w:rsidRDefault="000435C9" w:rsidP="00E57BB2">
            <w:pPr>
              <w:rPr>
                <w:rStyle w:val="Emphasis"/>
                <w:b/>
                <w:bCs/>
                <w:i w:val="0"/>
                <w:iCs w:val="0"/>
              </w:rPr>
            </w:pPr>
          </w:p>
        </w:tc>
        <w:tc>
          <w:tcPr>
            <w:tcW w:w="2718" w:type="dxa"/>
            <w:shd w:val="clear" w:color="auto" w:fill="F2F2F2"/>
          </w:tcPr>
          <w:p w14:paraId="519B7348" w14:textId="77777777" w:rsidR="000435C9" w:rsidRPr="00104E7E" w:rsidRDefault="000435C9" w:rsidP="00E57BB2">
            <w:pPr>
              <w:rPr>
                <w:rStyle w:val="Emphasis"/>
                <w:i w:val="0"/>
                <w:iCs w:val="0"/>
              </w:rPr>
            </w:pPr>
          </w:p>
        </w:tc>
        <w:tc>
          <w:tcPr>
            <w:tcW w:w="1932" w:type="dxa"/>
            <w:gridSpan w:val="2"/>
            <w:shd w:val="clear" w:color="auto" w:fill="F2F2F2"/>
          </w:tcPr>
          <w:p w14:paraId="53A276AF" w14:textId="77777777" w:rsidR="000435C9" w:rsidRDefault="000435C9" w:rsidP="002338F6">
            <w:pPr>
              <w:rPr>
                <w:rFonts w:ascii="Corbel" w:hAnsi="Corbel"/>
                <w:b/>
                <w:sz w:val="18"/>
                <w:szCs w:val="18"/>
              </w:rPr>
            </w:pPr>
            <w:r>
              <w:rPr>
                <w:rFonts w:ascii="Corbel" w:hAnsi="Corbel"/>
                <w:b/>
                <w:sz w:val="18"/>
                <w:szCs w:val="18"/>
              </w:rPr>
              <w:t>Activity 4.1.12</w:t>
            </w:r>
            <w:r w:rsidRPr="000435C9">
              <w:rPr>
                <w:rFonts w:ascii="Corbel" w:hAnsi="Corbel"/>
                <w:b/>
                <w:sz w:val="18"/>
                <w:szCs w:val="18"/>
              </w:rPr>
              <w:t xml:space="preserve">Attend medium and high-level committees in preparation of various </w:t>
            </w:r>
            <w:r w:rsidRPr="000435C9">
              <w:rPr>
                <w:rFonts w:ascii="Corbel" w:hAnsi="Corbel"/>
                <w:b/>
                <w:sz w:val="18"/>
                <w:szCs w:val="18"/>
              </w:rPr>
              <w:lastRenderedPageBreak/>
              <w:t>initiatives where MoF.</w:t>
            </w:r>
          </w:p>
        </w:tc>
        <w:tc>
          <w:tcPr>
            <w:tcW w:w="1840" w:type="dxa"/>
            <w:shd w:val="clear" w:color="auto" w:fill="F2F2F2"/>
          </w:tcPr>
          <w:p w14:paraId="1AAFF623" w14:textId="77777777" w:rsidR="000435C9" w:rsidRPr="00104E7E" w:rsidRDefault="000435C9" w:rsidP="00E57BB2">
            <w:pPr>
              <w:rPr>
                <w:rStyle w:val="Emphasis"/>
                <w:i w:val="0"/>
                <w:iCs w:val="0"/>
              </w:rPr>
            </w:pPr>
          </w:p>
        </w:tc>
        <w:tc>
          <w:tcPr>
            <w:tcW w:w="1690" w:type="dxa"/>
            <w:shd w:val="clear" w:color="auto" w:fill="F2F2F2"/>
          </w:tcPr>
          <w:p w14:paraId="6B825908" w14:textId="77777777" w:rsidR="000435C9" w:rsidRPr="00104E7E" w:rsidRDefault="000435C9" w:rsidP="00E57BB2">
            <w:pPr>
              <w:rPr>
                <w:rStyle w:val="Emphasis"/>
                <w:i w:val="0"/>
                <w:iCs w:val="0"/>
              </w:rPr>
            </w:pPr>
          </w:p>
        </w:tc>
      </w:tr>
      <w:tr w:rsidR="000435C9" w:rsidRPr="00104E7E" w14:paraId="619DC3C0" w14:textId="77777777" w:rsidTr="009A79C4">
        <w:tc>
          <w:tcPr>
            <w:tcW w:w="1737" w:type="dxa"/>
            <w:shd w:val="clear" w:color="auto" w:fill="F2F2F2"/>
          </w:tcPr>
          <w:p w14:paraId="125D7F73" w14:textId="77777777" w:rsidR="000435C9" w:rsidRPr="00104E7E" w:rsidRDefault="000435C9" w:rsidP="00E57BB2">
            <w:pPr>
              <w:rPr>
                <w:rStyle w:val="Emphasis"/>
                <w:b/>
                <w:bCs/>
                <w:i w:val="0"/>
                <w:iCs w:val="0"/>
              </w:rPr>
            </w:pPr>
          </w:p>
        </w:tc>
        <w:tc>
          <w:tcPr>
            <w:tcW w:w="2718" w:type="dxa"/>
            <w:shd w:val="clear" w:color="auto" w:fill="F2F2F2"/>
          </w:tcPr>
          <w:p w14:paraId="27EF0C7D" w14:textId="77777777" w:rsidR="000435C9" w:rsidRPr="00104E7E" w:rsidRDefault="000435C9" w:rsidP="00E57BB2">
            <w:pPr>
              <w:rPr>
                <w:rStyle w:val="Emphasis"/>
                <w:i w:val="0"/>
                <w:iCs w:val="0"/>
              </w:rPr>
            </w:pPr>
          </w:p>
        </w:tc>
        <w:tc>
          <w:tcPr>
            <w:tcW w:w="1932" w:type="dxa"/>
            <w:gridSpan w:val="2"/>
            <w:shd w:val="clear" w:color="auto" w:fill="F2F2F2"/>
          </w:tcPr>
          <w:p w14:paraId="18BEDA40" w14:textId="77777777" w:rsidR="000435C9" w:rsidRDefault="000435C9" w:rsidP="000435C9">
            <w:pPr>
              <w:rPr>
                <w:rFonts w:ascii="Corbel" w:hAnsi="Corbel"/>
                <w:b/>
                <w:sz w:val="18"/>
                <w:szCs w:val="18"/>
              </w:rPr>
            </w:pPr>
            <w:r>
              <w:rPr>
                <w:rFonts w:ascii="Corbel" w:hAnsi="Corbel"/>
                <w:b/>
                <w:bCs/>
                <w:iCs/>
                <w:sz w:val="18"/>
                <w:szCs w:val="18"/>
              </w:rPr>
              <w:t xml:space="preserve">Activity </w:t>
            </w:r>
            <w:r w:rsidRPr="000435C9">
              <w:rPr>
                <w:rFonts w:ascii="Corbel" w:hAnsi="Corbel"/>
                <w:b/>
                <w:bCs/>
                <w:iCs/>
                <w:sz w:val="18"/>
                <w:szCs w:val="18"/>
              </w:rPr>
              <w:t>4.1.</w:t>
            </w:r>
            <w:r w:rsidRPr="000435C9">
              <w:rPr>
                <w:rFonts w:ascii="Corbel" w:hAnsi="Corbel"/>
                <w:b/>
                <w:bCs/>
                <w:sz w:val="18"/>
                <w:szCs w:val="18"/>
              </w:rPr>
              <w:t>13 Provide analytical, data and research support when needed on matters related to green economy in general and COP27 follow-ups in particular leading up to COP28.</w:t>
            </w:r>
          </w:p>
        </w:tc>
        <w:tc>
          <w:tcPr>
            <w:tcW w:w="1840" w:type="dxa"/>
            <w:shd w:val="clear" w:color="auto" w:fill="F2F2F2"/>
          </w:tcPr>
          <w:p w14:paraId="6CC77D9F" w14:textId="77777777" w:rsidR="000435C9" w:rsidRPr="00104E7E" w:rsidRDefault="000435C9" w:rsidP="00E57BB2">
            <w:pPr>
              <w:rPr>
                <w:rStyle w:val="Emphasis"/>
                <w:i w:val="0"/>
                <w:iCs w:val="0"/>
              </w:rPr>
            </w:pPr>
          </w:p>
        </w:tc>
        <w:tc>
          <w:tcPr>
            <w:tcW w:w="1690" w:type="dxa"/>
            <w:shd w:val="clear" w:color="auto" w:fill="F2F2F2"/>
          </w:tcPr>
          <w:p w14:paraId="3C2B3BB1" w14:textId="77777777" w:rsidR="000435C9" w:rsidRPr="00104E7E" w:rsidRDefault="000435C9" w:rsidP="00E57BB2">
            <w:pPr>
              <w:rPr>
                <w:rStyle w:val="Emphasis"/>
                <w:i w:val="0"/>
                <w:iCs w:val="0"/>
              </w:rPr>
            </w:pPr>
          </w:p>
        </w:tc>
      </w:tr>
      <w:tr w:rsidR="002338F6" w:rsidRPr="00104E7E" w14:paraId="5A20726B" w14:textId="77777777" w:rsidTr="009A79C4">
        <w:tc>
          <w:tcPr>
            <w:tcW w:w="1737" w:type="dxa"/>
            <w:shd w:val="clear" w:color="auto" w:fill="F2F2F2"/>
          </w:tcPr>
          <w:p w14:paraId="7C6B7D67" w14:textId="77777777" w:rsidR="002338F6" w:rsidRPr="00104E7E" w:rsidRDefault="002338F6" w:rsidP="00E57BB2">
            <w:pPr>
              <w:rPr>
                <w:rStyle w:val="Emphasis"/>
                <w:b/>
                <w:bCs/>
                <w:i w:val="0"/>
                <w:iCs w:val="0"/>
              </w:rPr>
            </w:pPr>
          </w:p>
        </w:tc>
        <w:tc>
          <w:tcPr>
            <w:tcW w:w="2718" w:type="dxa"/>
            <w:shd w:val="clear" w:color="auto" w:fill="F2F2F2"/>
          </w:tcPr>
          <w:p w14:paraId="42B6E4C2" w14:textId="77777777" w:rsidR="002338F6" w:rsidRPr="00104E7E" w:rsidRDefault="002338F6" w:rsidP="00E57BB2">
            <w:pPr>
              <w:rPr>
                <w:rStyle w:val="Emphasis"/>
                <w:i w:val="0"/>
                <w:iCs w:val="0"/>
              </w:rPr>
            </w:pPr>
          </w:p>
        </w:tc>
        <w:tc>
          <w:tcPr>
            <w:tcW w:w="1932" w:type="dxa"/>
            <w:gridSpan w:val="2"/>
            <w:shd w:val="clear" w:color="auto" w:fill="F2F2F2"/>
          </w:tcPr>
          <w:p w14:paraId="7D72C88E" w14:textId="77777777" w:rsidR="002338F6" w:rsidRPr="002338F6" w:rsidRDefault="002338F6" w:rsidP="002338F6">
            <w:pPr>
              <w:rPr>
                <w:rFonts w:ascii="Corbel" w:hAnsi="Corbel"/>
                <w:b/>
                <w:sz w:val="18"/>
                <w:szCs w:val="18"/>
              </w:rPr>
            </w:pPr>
            <w:r w:rsidRPr="002338F6">
              <w:rPr>
                <w:rFonts w:ascii="Corbel" w:hAnsi="Corbel"/>
                <w:b/>
                <w:sz w:val="18"/>
                <w:szCs w:val="18"/>
              </w:rPr>
              <w:t xml:space="preserve">Activity 4.2 </w:t>
            </w:r>
          </w:p>
          <w:p w14:paraId="3784E6DF" w14:textId="77777777" w:rsidR="002338F6" w:rsidRPr="002338F6" w:rsidRDefault="002338F6" w:rsidP="00702B0E">
            <w:pPr>
              <w:rPr>
                <w:rFonts w:ascii="Corbel" w:hAnsi="Corbel"/>
                <w:b/>
                <w:sz w:val="18"/>
                <w:szCs w:val="18"/>
              </w:rPr>
            </w:pPr>
            <w:r w:rsidRPr="002338F6">
              <w:rPr>
                <w:rFonts w:ascii="Corbel" w:hAnsi="Corbel"/>
                <w:b/>
                <w:sz w:val="18"/>
                <w:szCs w:val="18"/>
              </w:rPr>
              <w:t xml:space="preserve"> </w:t>
            </w:r>
            <w:r w:rsidR="00702B0E" w:rsidRPr="00702B0E">
              <w:rPr>
                <w:rFonts w:ascii="Corbel" w:hAnsi="Corbel"/>
                <w:b/>
                <w:sz w:val="18"/>
                <w:szCs w:val="18"/>
              </w:rPr>
              <w:t>Prepare TOR and hire according to needs.</w:t>
            </w:r>
          </w:p>
        </w:tc>
        <w:tc>
          <w:tcPr>
            <w:tcW w:w="1840" w:type="dxa"/>
            <w:shd w:val="clear" w:color="auto" w:fill="F2F2F2"/>
          </w:tcPr>
          <w:p w14:paraId="0099D973" w14:textId="77777777" w:rsidR="002338F6" w:rsidRPr="00104E7E" w:rsidRDefault="002338F6" w:rsidP="00E57BB2">
            <w:pPr>
              <w:rPr>
                <w:rStyle w:val="Emphasis"/>
                <w:i w:val="0"/>
                <w:iCs w:val="0"/>
              </w:rPr>
            </w:pPr>
          </w:p>
        </w:tc>
        <w:tc>
          <w:tcPr>
            <w:tcW w:w="1690" w:type="dxa"/>
            <w:shd w:val="clear" w:color="auto" w:fill="F2F2F2"/>
          </w:tcPr>
          <w:p w14:paraId="2937BB7D" w14:textId="77777777" w:rsidR="002338F6" w:rsidRPr="00104E7E" w:rsidRDefault="002338F6" w:rsidP="00E57BB2">
            <w:pPr>
              <w:rPr>
                <w:rStyle w:val="Emphasis"/>
                <w:i w:val="0"/>
                <w:iCs w:val="0"/>
              </w:rPr>
            </w:pPr>
          </w:p>
        </w:tc>
      </w:tr>
    </w:tbl>
    <w:p w14:paraId="29D24734" w14:textId="77777777" w:rsidR="00624450" w:rsidRDefault="00624450" w:rsidP="00C3459A">
      <w:pPr>
        <w:rPr>
          <w:rFonts w:ascii="Corbel" w:hAnsi="Corbel"/>
        </w:rPr>
      </w:pPr>
    </w:p>
    <w:p w14:paraId="03026D43" w14:textId="77777777" w:rsidR="002D3B78" w:rsidRPr="003506F4" w:rsidRDefault="002D3B78" w:rsidP="00C3459A">
      <w:pPr>
        <w:rPr>
          <w:rFonts w:ascii="Corbel" w:hAnsi="Corbel"/>
        </w:rPr>
      </w:pPr>
    </w:p>
    <w:bookmarkEnd w:id="4"/>
    <w:p w14:paraId="0F264EE0" w14:textId="77777777" w:rsidR="00F767C0" w:rsidRPr="00413EA6" w:rsidRDefault="00955B53" w:rsidP="00D81A65">
      <w:pPr>
        <w:numPr>
          <w:ilvl w:val="1"/>
          <w:numId w:val="6"/>
        </w:numPr>
        <w:rPr>
          <w:rFonts w:ascii="Corbel" w:hAnsi="Corbel"/>
          <w:b/>
          <w:color w:val="FF0000"/>
          <w:sz w:val="22"/>
        </w:rPr>
      </w:pPr>
      <w:r>
        <w:rPr>
          <w:rFonts w:ascii="Corbel" w:hAnsi="Corbel"/>
          <w:b/>
          <w:sz w:val="22"/>
        </w:rPr>
        <w:t>Progress towards Outputs</w:t>
      </w:r>
      <w:r w:rsidR="002C0596">
        <w:rPr>
          <w:rFonts w:ascii="Corbel" w:hAnsi="Corbel"/>
          <w:b/>
          <w:sz w:val="22"/>
        </w:rPr>
        <w:t xml:space="preserve"> (achieved/Not achieved)</w:t>
      </w:r>
      <w:r>
        <w:rPr>
          <w:rFonts w:ascii="Corbel" w:hAnsi="Corbel"/>
          <w:b/>
          <w:sz w:val="22"/>
        </w:rPr>
        <w:t xml:space="preserve">: </w:t>
      </w:r>
      <w:r w:rsidR="00413EA6">
        <w:rPr>
          <w:rFonts w:ascii="Corbel" w:hAnsi="Corbel"/>
          <w:b/>
          <w:sz w:val="22"/>
        </w:rPr>
        <w:t>(</w:t>
      </w:r>
      <w:r w:rsidR="00413EA6" w:rsidRPr="00413EA6">
        <w:rPr>
          <w:rFonts w:ascii="Corbel" w:hAnsi="Corbel"/>
          <w:b/>
          <w:color w:val="FF0000"/>
          <w:sz w:val="22"/>
        </w:rPr>
        <w:t xml:space="preserve"> Need more clarification whether to put it on output level or activity level</w:t>
      </w:r>
      <w:r w:rsidR="00413EA6" w:rsidRPr="00413EA6">
        <w:rPr>
          <w:rFonts w:ascii="Corbel" w:hAnsi="Corbel"/>
          <w:b/>
          <w:color w:val="000000" w:themeColor="text1"/>
          <w:sz w:val="22"/>
        </w:rPr>
        <w:t>)</w:t>
      </w:r>
    </w:p>
    <w:p w14:paraId="4BACAF4F" w14:textId="77777777" w:rsidR="003506F4" w:rsidRPr="008F7DC8" w:rsidRDefault="003506F4" w:rsidP="003506F4">
      <w:pPr>
        <w:spacing w:after="12" w:line="259" w:lineRule="auto"/>
        <w:ind w:right="91"/>
        <w:jc w:val="both"/>
        <w:rPr>
          <w:rFonts w:ascii="Corbel" w:eastAsia="Calibri" w:hAnsi="Corbel" w:cs="Calibri"/>
          <w:iCs/>
          <w:color w:val="A6A6A6"/>
          <w:sz w:val="20"/>
          <w:szCs w:val="20"/>
        </w:rPr>
      </w:pPr>
    </w:p>
    <w:p w14:paraId="3ACE4291" w14:textId="77777777" w:rsidR="00A20DC1" w:rsidRPr="002338F6" w:rsidRDefault="00A20DC1" w:rsidP="00955B53">
      <w:pPr>
        <w:ind w:left="360"/>
        <w:jc w:val="both"/>
        <w:rPr>
          <w:rFonts w:ascii="Corbel" w:hAnsi="Corbel"/>
          <w:color w:val="000000" w:themeColor="text1"/>
          <w:sz w:val="22"/>
          <w:szCs w:val="22"/>
        </w:rPr>
      </w:pPr>
      <w:r w:rsidRPr="002338F6">
        <w:rPr>
          <w:rFonts w:ascii="Corbel" w:hAnsi="Corbel"/>
          <w:color w:val="000000" w:themeColor="text1"/>
          <w:sz w:val="22"/>
          <w:szCs w:val="22"/>
        </w:rPr>
        <w:t>Based on the project AWP:</w:t>
      </w:r>
    </w:p>
    <w:p w14:paraId="15DC787D" w14:textId="77777777" w:rsidR="00A20DC1" w:rsidRPr="002338F6" w:rsidRDefault="00955B53" w:rsidP="00A20DC1">
      <w:pPr>
        <w:ind w:left="360"/>
        <w:jc w:val="both"/>
        <w:rPr>
          <w:rFonts w:ascii="Corbel" w:hAnsi="Corbel"/>
          <w:color w:val="000000" w:themeColor="text1"/>
          <w:sz w:val="22"/>
          <w:szCs w:val="22"/>
        </w:rPr>
      </w:pPr>
      <w:r w:rsidRPr="002338F6">
        <w:rPr>
          <w:rFonts w:ascii="Corbel" w:hAnsi="Corbel"/>
          <w:color w:val="000000" w:themeColor="text1"/>
          <w:sz w:val="22"/>
          <w:szCs w:val="22"/>
        </w:rPr>
        <w:t>2.1.1. D</w:t>
      </w:r>
      <w:r w:rsidR="00A20DC1" w:rsidRPr="002338F6">
        <w:rPr>
          <w:rFonts w:ascii="Corbel" w:hAnsi="Corbel"/>
          <w:color w:val="000000" w:themeColor="text1"/>
          <w:sz w:val="22"/>
          <w:szCs w:val="22"/>
        </w:rPr>
        <w:t xml:space="preserve">escribe the key results achieved for output level results </w:t>
      </w:r>
      <w:r w:rsidR="002C0596" w:rsidRPr="002338F6">
        <w:rPr>
          <w:rFonts w:ascii="Corbel" w:hAnsi="Corbel"/>
          <w:color w:val="000000" w:themeColor="text1"/>
          <w:sz w:val="22"/>
          <w:szCs w:val="22"/>
        </w:rPr>
        <w:t xml:space="preserve">(stated above) </w:t>
      </w:r>
      <w:r w:rsidR="00A20DC1" w:rsidRPr="002338F6">
        <w:rPr>
          <w:rFonts w:ascii="Corbel" w:hAnsi="Corbel"/>
          <w:color w:val="000000" w:themeColor="text1"/>
          <w:sz w:val="22"/>
          <w:szCs w:val="22"/>
        </w:rPr>
        <w:t xml:space="preserve">that were delivered as planned, and </w:t>
      </w:r>
    </w:p>
    <w:p w14:paraId="460715A6" w14:textId="77777777" w:rsidR="00A20DC1" w:rsidRPr="002338F6" w:rsidRDefault="00955B53" w:rsidP="00A20DC1">
      <w:pPr>
        <w:ind w:left="360"/>
        <w:jc w:val="both"/>
        <w:rPr>
          <w:rFonts w:ascii="Corbel" w:hAnsi="Corbel"/>
          <w:color w:val="000000" w:themeColor="text1"/>
          <w:sz w:val="22"/>
          <w:szCs w:val="22"/>
        </w:rPr>
      </w:pPr>
      <w:r w:rsidRPr="002338F6">
        <w:rPr>
          <w:rFonts w:ascii="Corbel" w:hAnsi="Corbel"/>
          <w:color w:val="000000" w:themeColor="text1"/>
          <w:sz w:val="22"/>
          <w:szCs w:val="22"/>
        </w:rPr>
        <w:t>2.1.2 D</w:t>
      </w:r>
      <w:r w:rsidR="00A20DC1" w:rsidRPr="002338F6">
        <w:rPr>
          <w:rFonts w:ascii="Corbel" w:hAnsi="Corbel"/>
          <w:color w:val="000000" w:themeColor="text1"/>
          <w:sz w:val="22"/>
          <w:szCs w:val="22"/>
        </w:rPr>
        <w:t xml:space="preserve">escribe the results that should have been achieved for output level results that were not delivered as planned.  </w:t>
      </w:r>
    </w:p>
    <w:p w14:paraId="18D64AAA" w14:textId="77777777" w:rsidR="00955B53" w:rsidRPr="002338F6" w:rsidRDefault="00955B53" w:rsidP="00955B53">
      <w:pPr>
        <w:jc w:val="both"/>
        <w:rPr>
          <w:rFonts w:ascii="Corbel" w:hAnsi="Corbel"/>
          <w:color w:val="000000" w:themeColor="text1"/>
          <w:sz w:val="22"/>
          <w:szCs w:val="22"/>
        </w:rPr>
      </w:pPr>
    </w:p>
    <w:p w14:paraId="6FFB0890" w14:textId="77777777" w:rsidR="00A20DC1" w:rsidRPr="002338F6" w:rsidRDefault="00955B53" w:rsidP="00955B53">
      <w:pPr>
        <w:jc w:val="both"/>
        <w:rPr>
          <w:rFonts w:ascii="Corbel" w:hAnsi="Corbel"/>
          <w:i/>
          <w:iCs/>
          <w:color w:val="000000" w:themeColor="text1"/>
          <w:sz w:val="22"/>
          <w:szCs w:val="22"/>
        </w:rPr>
      </w:pPr>
      <w:r w:rsidRPr="002338F6">
        <w:rPr>
          <w:rFonts w:ascii="Corbel" w:hAnsi="Corbel"/>
          <w:i/>
          <w:iCs/>
          <w:color w:val="000000" w:themeColor="text1"/>
          <w:sz w:val="22"/>
          <w:szCs w:val="22"/>
        </w:rPr>
        <w:t xml:space="preserve">Tips: </w:t>
      </w:r>
    </w:p>
    <w:p w14:paraId="0C846DFB" w14:textId="77777777" w:rsidR="00223DDB" w:rsidRPr="002338F6" w:rsidRDefault="00223DDB" w:rsidP="00D81A65">
      <w:pPr>
        <w:numPr>
          <w:ilvl w:val="0"/>
          <w:numId w:val="4"/>
        </w:numPr>
        <w:jc w:val="both"/>
        <w:rPr>
          <w:rFonts w:ascii="Corbel" w:hAnsi="Corbel"/>
          <w:color w:val="000000" w:themeColor="text1"/>
          <w:sz w:val="22"/>
          <w:szCs w:val="22"/>
        </w:rPr>
      </w:pPr>
      <w:r w:rsidRPr="002338F6">
        <w:rPr>
          <w:rFonts w:ascii="Corbel" w:hAnsi="Corbel"/>
          <w:color w:val="000000" w:themeColor="text1"/>
          <w:sz w:val="22"/>
          <w:szCs w:val="22"/>
        </w:rPr>
        <w:t>Make a direc</w:t>
      </w:r>
      <w:r w:rsidR="00C3459A" w:rsidRPr="002338F6">
        <w:rPr>
          <w:rFonts w:ascii="Corbel" w:hAnsi="Corbel"/>
          <w:color w:val="000000" w:themeColor="text1"/>
          <w:sz w:val="22"/>
          <w:szCs w:val="22"/>
        </w:rPr>
        <w:t>t reference to output indicator data</w:t>
      </w:r>
      <w:r w:rsidR="00A20DC1" w:rsidRPr="002338F6">
        <w:rPr>
          <w:rFonts w:ascii="Corbel" w:hAnsi="Corbel"/>
          <w:color w:val="000000" w:themeColor="text1"/>
          <w:sz w:val="22"/>
          <w:szCs w:val="22"/>
        </w:rPr>
        <w:t xml:space="preserve"> from table above</w:t>
      </w:r>
      <w:r w:rsidR="00296798" w:rsidRPr="002338F6">
        <w:rPr>
          <w:rFonts w:ascii="Corbel" w:hAnsi="Corbel"/>
          <w:color w:val="000000" w:themeColor="text1"/>
          <w:sz w:val="22"/>
          <w:szCs w:val="22"/>
        </w:rPr>
        <w:t xml:space="preserve"> in the narrative text</w:t>
      </w:r>
    </w:p>
    <w:p w14:paraId="4F7BFECA" w14:textId="77777777" w:rsidR="00296798" w:rsidRPr="002338F6" w:rsidRDefault="00296798" w:rsidP="00D81A65">
      <w:pPr>
        <w:numPr>
          <w:ilvl w:val="0"/>
          <w:numId w:val="4"/>
        </w:numPr>
        <w:jc w:val="both"/>
        <w:rPr>
          <w:rFonts w:ascii="Corbel" w:hAnsi="Corbel"/>
          <w:color w:val="000000" w:themeColor="text1"/>
          <w:sz w:val="22"/>
          <w:szCs w:val="22"/>
        </w:rPr>
      </w:pPr>
      <w:r w:rsidRPr="002338F6">
        <w:rPr>
          <w:rFonts w:ascii="Corbel" w:hAnsi="Corbel"/>
          <w:color w:val="000000" w:themeColor="text1"/>
          <w:sz w:val="22"/>
          <w:szCs w:val="22"/>
          <w:highlight w:val="cyan"/>
        </w:rPr>
        <w:t>Focus on reporting at the output level</w:t>
      </w:r>
      <w:r w:rsidRPr="002338F6">
        <w:rPr>
          <w:rFonts w:ascii="Corbel" w:hAnsi="Corbel"/>
          <w:color w:val="000000" w:themeColor="text1"/>
          <w:sz w:val="22"/>
          <w:szCs w:val="22"/>
        </w:rPr>
        <w:t xml:space="preserve">, </w:t>
      </w:r>
      <w:r w:rsidRPr="002338F6">
        <w:rPr>
          <w:rFonts w:ascii="Corbel" w:hAnsi="Corbel"/>
          <w:color w:val="000000" w:themeColor="text1"/>
          <w:sz w:val="22"/>
          <w:szCs w:val="22"/>
          <w:highlight w:val="cyan"/>
        </w:rPr>
        <w:t>rather than lising acivities conducted</w:t>
      </w:r>
    </w:p>
    <w:p w14:paraId="62EA6598" w14:textId="77777777" w:rsidR="00C3459A" w:rsidRPr="002338F6" w:rsidRDefault="00DC76F9" w:rsidP="00D81A65">
      <w:pPr>
        <w:numPr>
          <w:ilvl w:val="0"/>
          <w:numId w:val="4"/>
        </w:numPr>
        <w:jc w:val="both"/>
        <w:rPr>
          <w:rFonts w:ascii="Corbel" w:hAnsi="Corbel"/>
          <w:color w:val="000000" w:themeColor="text1"/>
          <w:sz w:val="22"/>
          <w:szCs w:val="22"/>
        </w:rPr>
      </w:pPr>
      <w:r w:rsidRPr="002338F6">
        <w:rPr>
          <w:rFonts w:ascii="Corbel" w:hAnsi="Corbel"/>
          <w:b/>
          <w:color w:val="000000" w:themeColor="text1"/>
          <w:sz w:val="22"/>
          <w:szCs w:val="22"/>
        </w:rPr>
        <w:t>Annual reporting</w:t>
      </w:r>
      <w:r w:rsidRPr="002338F6">
        <w:rPr>
          <w:rFonts w:ascii="Corbel" w:hAnsi="Corbel"/>
          <w:color w:val="000000" w:themeColor="text1"/>
          <w:sz w:val="22"/>
          <w:szCs w:val="22"/>
        </w:rPr>
        <w:t>: describe and analyze activities but now linking them more solidly to outputs by also including references and evidencing how the total number of activities helped to reach the achievements for the year</w:t>
      </w:r>
      <w:r w:rsidR="00C3459A" w:rsidRPr="002338F6">
        <w:rPr>
          <w:rFonts w:ascii="Corbel" w:hAnsi="Corbel"/>
          <w:color w:val="000000" w:themeColor="text1"/>
          <w:sz w:val="22"/>
          <w:szCs w:val="22"/>
        </w:rPr>
        <w:t>.</w:t>
      </w:r>
    </w:p>
    <w:p w14:paraId="55486CBB" w14:textId="77777777" w:rsidR="00FE12BF" w:rsidRPr="002338F6" w:rsidRDefault="00FE12BF" w:rsidP="00D81A65">
      <w:pPr>
        <w:numPr>
          <w:ilvl w:val="0"/>
          <w:numId w:val="4"/>
        </w:numPr>
        <w:jc w:val="both"/>
        <w:rPr>
          <w:rFonts w:ascii="Corbel" w:hAnsi="Corbel"/>
          <w:color w:val="000000" w:themeColor="text1"/>
          <w:sz w:val="22"/>
          <w:szCs w:val="22"/>
        </w:rPr>
      </w:pPr>
      <w:bookmarkStart w:id="6" w:name="_Toc364027491"/>
      <w:r w:rsidRPr="002338F6">
        <w:rPr>
          <w:rFonts w:ascii="Corbel" w:hAnsi="Corbel"/>
          <w:color w:val="000000" w:themeColor="text1"/>
          <w:sz w:val="22"/>
          <w:szCs w:val="22"/>
        </w:rPr>
        <w:t>For each key result, please specify the achievement in the reporting period and the cumulative result as of the reporting date. For multi-year projects, first discuss what is exactly achieved in the reporting period. For example: “.from Jan-June 2013 registration of 1000 police was achieved + 2,000 (total from January 2011 to December 2012).</w:t>
      </w:r>
      <w:bookmarkEnd w:id="6"/>
      <w:r w:rsidRPr="002338F6">
        <w:rPr>
          <w:rFonts w:ascii="Corbel" w:hAnsi="Corbel"/>
          <w:color w:val="000000" w:themeColor="text1"/>
          <w:sz w:val="22"/>
          <w:szCs w:val="22"/>
        </w:rPr>
        <w:t xml:space="preserve"> Therefore, 3,000 have now been registered (January 2010-June 2013).”</w:t>
      </w:r>
    </w:p>
    <w:p w14:paraId="56802D14" w14:textId="77777777" w:rsidR="002B4465" w:rsidRPr="002338F6" w:rsidRDefault="002B4465" w:rsidP="00D81A65">
      <w:pPr>
        <w:numPr>
          <w:ilvl w:val="0"/>
          <w:numId w:val="4"/>
        </w:numPr>
        <w:jc w:val="both"/>
        <w:rPr>
          <w:rFonts w:ascii="Corbel" w:hAnsi="Corbel"/>
          <w:color w:val="000000" w:themeColor="text1"/>
          <w:sz w:val="22"/>
          <w:szCs w:val="22"/>
        </w:rPr>
      </w:pPr>
      <w:r w:rsidRPr="002338F6">
        <w:rPr>
          <w:rFonts w:ascii="Corbel" w:hAnsi="Corbel"/>
          <w:color w:val="000000" w:themeColor="text1"/>
          <w:sz w:val="22"/>
          <w:szCs w:val="22"/>
          <w:highlight w:val="cyan"/>
        </w:rPr>
        <w:t>Outputs are often complex with many moving parts, so those that did not achieve results as planned may still have delivered some results, which you can describe, along with key challenges that impeded delivery and contributed to hindering performance</w:t>
      </w:r>
      <w:r w:rsidRPr="002338F6">
        <w:rPr>
          <w:rFonts w:ascii="Corbel" w:hAnsi="Corbel"/>
          <w:color w:val="000000" w:themeColor="text1"/>
          <w:sz w:val="22"/>
          <w:szCs w:val="22"/>
        </w:rPr>
        <w:t xml:space="preserve">.  </w:t>
      </w:r>
    </w:p>
    <w:p w14:paraId="0E4E4EBB" w14:textId="77777777" w:rsidR="002B4465" w:rsidRPr="002338F6" w:rsidRDefault="002B4465" w:rsidP="00D81A65">
      <w:pPr>
        <w:numPr>
          <w:ilvl w:val="0"/>
          <w:numId w:val="4"/>
        </w:numPr>
        <w:jc w:val="both"/>
        <w:rPr>
          <w:rFonts w:ascii="Corbel" w:hAnsi="Corbel"/>
          <w:color w:val="000000" w:themeColor="text1"/>
          <w:sz w:val="22"/>
          <w:szCs w:val="22"/>
        </w:rPr>
      </w:pPr>
      <w:r w:rsidRPr="002338F6">
        <w:rPr>
          <w:rFonts w:ascii="Corbel" w:hAnsi="Corbel"/>
          <w:color w:val="000000" w:themeColor="text1"/>
          <w:sz w:val="22"/>
          <w:szCs w:val="22"/>
        </w:rPr>
        <w:t>Also note that there are probably many outputs that were “achieved as planned” that still have important lessons to share on challenges that impeded delivery and strategies taken to overcome.</w:t>
      </w:r>
    </w:p>
    <w:p w14:paraId="6D2F1613" w14:textId="77777777" w:rsidR="00A20DC1" w:rsidRDefault="00A20DC1" w:rsidP="00955B53">
      <w:pPr>
        <w:jc w:val="both"/>
        <w:rPr>
          <w:rFonts w:ascii="Corbel" w:hAnsi="Corbel"/>
          <w:color w:val="A6A6A6"/>
          <w:sz w:val="22"/>
          <w:szCs w:val="22"/>
        </w:rPr>
      </w:pPr>
      <w:bookmarkStart w:id="7" w:name="_Toc364027487"/>
    </w:p>
    <w:p w14:paraId="426ED54E" w14:textId="77777777" w:rsidR="00A20DC1" w:rsidRPr="00DF7D5A" w:rsidRDefault="00DF7D5A" w:rsidP="00DF7D5A">
      <w:pPr>
        <w:rPr>
          <w:b/>
          <w:bCs/>
        </w:rPr>
      </w:pPr>
      <w:bookmarkStart w:id="8" w:name="_Toc433379415"/>
      <w:r w:rsidRPr="00DF7D5A">
        <w:rPr>
          <w:b/>
          <w:bCs/>
        </w:rPr>
        <w:t xml:space="preserve">2.2 </w:t>
      </w:r>
      <w:r w:rsidR="00A20DC1" w:rsidRPr="00DF7D5A">
        <w:rPr>
          <w:b/>
          <w:bCs/>
        </w:rPr>
        <w:t>Please provide additional comments on targeting</w:t>
      </w:r>
      <w:r w:rsidR="00B2045D" w:rsidRPr="00DF7D5A">
        <w:rPr>
          <w:b/>
          <w:bCs/>
        </w:rPr>
        <w:t xml:space="preserve"> of beneficiaries</w:t>
      </w:r>
      <w:r w:rsidR="00A20DC1" w:rsidRPr="00DF7D5A">
        <w:rPr>
          <w:b/>
          <w:bCs/>
        </w:rPr>
        <w:t>, sustainability of results, strengthening national capacities.</w:t>
      </w:r>
      <w:bookmarkEnd w:id="8"/>
      <w:r w:rsidR="00A20DC1" w:rsidRPr="00DF7D5A">
        <w:rPr>
          <w:b/>
          <w:bCs/>
        </w:rPr>
        <w:t xml:space="preserve"> </w:t>
      </w:r>
    </w:p>
    <w:p w14:paraId="30F9FBA9" w14:textId="77777777" w:rsidR="00955B53" w:rsidRPr="00955B53" w:rsidRDefault="00955B53" w:rsidP="00955B53">
      <w:pPr>
        <w:ind w:left="360"/>
        <w:rPr>
          <w:lang w:eastAsia="en-US"/>
        </w:rPr>
      </w:pPr>
    </w:p>
    <w:tbl>
      <w:tblPr>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4189"/>
        <w:gridCol w:w="5521"/>
      </w:tblGrid>
      <w:tr w:rsidR="00A20DC1" w:rsidRPr="003533E9" w14:paraId="10558A15" w14:textId="77777777" w:rsidTr="00334FFF">
        <w:trPr>
          <w:trHeight w:val="467"/>
        </w:trPr>
        <w:tc>
          <w:tcPr>
            <w:tcW w:w="5125" w:type="dxa"/>
            <w:shd w:val="clear" w:color="auto" w:fill="auto"/>
          </w:tcPr>
          <w:p w14:paraId="01385292" w14:textId="77777777" w:rsidR="00A20DC1" w:rsidRPr="00334FFF" w:rsidRDefault="00A20DC1" w:rsidP="00334FFF">
            <w:pPr>
              <w:jc w:val="both"/>
              <w:rPr>
                <w:rFonts w:ascii="Calibri" w:hAnsi="Calibri" w:cs="Segoe UI"/>
                <w:color w:val="4472C4"/>
              </w:rPr>
            </w:pPr>
            <w:r w:rsidRPr="00334FFF">
              <w:rPr>
                <w:rFonts w:ascii="Calibri" w:hAnsi="Calibri" w:cs="Segoe UI"/>
                <w:b/>
                <w:color w:val="4472C4"/>
              </w:rPr>
              <w:t xml:space="preserve">Targeting </w:t>
            </w:r>
          </w:p>
          <w:p w14:paraId="68C46C26" w14:textId="77777777" w:rsidR="00A20DC1" w:rsidRPr="00334FFF" w:rsidRDefault="00A20DC1" w:rsidP="00334FFF">
            <w:pPr>
              <w:jc w:val="both"/>
              <w:rPr>
                <w:rFonts w:ascii="Calibri" w:hAnsi="Calibri" w:cs="Segoe UI"/>
                <w:color w:val="4472C4"/>
              </w:rPr>
            </w:pPr>
          </w:p>
        </w:tc>
        <w:tc>
          <w:tcPr>
            <w:tcW w:w="4225" w:type="dxa"/>
            <w:shd w:val="clear" w:color="auto" w:fill="auto"/>
          </w:tcPr>
          <w:p w14:paraId="5275E817" w14:textId="77777777" w:rsidR="00A20DC1" w:rsidRPr="005B52F9" w:rsidRDefault="009C4D82" w:rsidP="00413EA6">
            <w:pPr>
              <w:rPr>
                <w:rFonts w:ascii="Calibri" w:hAnsi="Calibri" w:cs="Segoe UI"/>
                <w:bCs/>
                <w:color w:val="00B0F0"/>
              </w:rPr>
            </w:pPr>
            <w:r w:rsidRPr="00CB067A">
              <w:rPr>
                <w:rFonts w:ascii="Corbel" w:hAnsi="Corbel"/>
                <w:color w:val="000000"/>
                <w:sz w:val="20"/>
                <w:szCs w:val="20"/>
              </w:rPr>
              <w:t>Supporting Public Finance Management and Institutional Development.</w:t>
            </w:r>
          </w:p>
        </w:tc>
      </w:tr>
      <w:tr w:rsidR="00A20DC1" w:rsidRPr="003533E9" w14:paraId="4397E534" w14:textId="77777777" w:rsidTr="00334FFF">
        <w:tc>
          <w:tcPr>
            <w:tcW w:w="5125" w:type="dxa"/>
            <w:shd w:val="clear" w:color="auto" w:fill="auto"/>
          </w:tcPr>
          <w:p w14:paraId="3C9F054C" w14:textId="77777777" w:rsidR="00A20DC1" w:rsidRPr="00334FFF" w:rsidRDefault="00A20DC1" w:rsidP="00334FFF">
            <w:pPr>
              <w:jc w:val="both"/>
              <w:rPr>
                <w:rFonts w:ascii="Calibri" w:hAnsi="Calibri" w:cs="Segoe UI"/>
                <w:color w:val="4472C4"/>
              </w:rPr>
            </w:pPr>
            <w:r w:rsidRPr="00334FFF">
              <w:rPr>
                <w:rFonts w:ascii="Calibri" w:hAnsi="Calibri" w:cs="Segoe UI"/>
                <w:b/>
                <w:color w:val="4472C4"/>
              </w:rPr>
              <w:t>Sustainability</w:t>
            </w:r>
          </w:p>
        </w:tc>
        <w:tc>
          <w:tcPr>
            <w:tcW w:w="4225" w:type="dxa"/>
            <w:shd w:val="clear" w:color="auto" w:fill="auto"/>
          </w:tcPr>
          <w:p w14:paraId="3B9AFAE5" w14:textId="77777777" w:rsidR="00413EA6" w:rsidRPr="000435C9" w:rsidRDefault="009C4D82" w:rsidP="000435C9">
            <w:pPr>
              <w:jc w:val="both"/>
              <w:rPr>
                <w:rFonts w:ascii="Corbel" w:hAnsi="Corbel"/>
                <w:color w:val="000000"/>
                <w:sz w:val="20"/>
                <w:szCs w:val="20"/>
              </w:rPr>
            </w:pPr>
            <w:r w:rsidRPr="00CB067A">
              <w:rPr>
                <w:rFonts w:ascii="Corbel" w:hAnsi="Corbel"/>
                <w:color w:val="000000"/>
                <w:sz w:val="20"/>
                <w:szCs w:val="20"/>
              </w:rPr>
              <w:t>Working in Progress to create a functional Internal Audit Unit inside MOF and finalizing Modern Strategic Document for 3 Years.</w:t>
            </w:r>
          </w:p>
        </w:tc>
      </w:tr>
      <w:tr w:rsidR="00A20DC1" w:rsidRPr="003533E9" w14:paraId="1F6C92E4" w14:textId="77777777" w:rsidTr="008D577A">
        <w:trPr>
          <w:trHeight w:val="476"/>
        </w:trPr>
        <w:tc>
          <w:tcPr>
            <w:tcW w:w="5125" w:type="dxa"/>
            <w:shd w:val="clear" w:color="auto" w:fill="auto"/>
          </w:tcPr>
          <w:p w14:paraId="3540D6B4" w14:textId="77777777" w:rsidR="00A20DC1" w:rsidRPr="00334FFF" w:rsidRDefault="00A20DC1" w:rsidP="00334FFF">
            <w:pPr>
              <w:jc w:val="both"/>
              <w:rPr>
                <w:rFonts w:ascii="Calibri" w:hAnsi="Calibri" w:cs="Segoe UI"/>
                <w:color w:val="4472C4"/>
              </w:rPr>
            </w:pPr>
            <w:r w:rsidRPr="00334FFF">
              <w:rPr>
                <w:rFonts w:ascii="Calibri" w:hAnsi="Calibri" w:cs="Segoe UI"/>
                <w:b/>
                <w:color w:val="4472C4"/>
              </w:rPr>
              <w:t>National capacities</w:t>
            </w:r>
          </w:p>
        </w:tc>
        <w:tc>
          <w:tcPr>
            <w:tcW w:w="4225" w:type="dxa"/>
            <w:shd w:val="clear" w:color="auto" w:fill="auto"/>
          </w:tcPr>
          <w:p w14:paraId="137996ED" w14:textId="77777777" w:rsidR="00A20DC1" w:rsidRDefault="0020082E" w:rsidP="000435C9">
            <w:pPr>
              <w:jc w:val="both"/>
              <w:rPr>
                <w:rFonts w:ascii="Corbel" w:hAnsi="Corbel"/>
                <w:color w:val="000000"/>
                <w:sz w:val="20"/>
                <w:szCs w:val="20"/>
              </w:rPr>
            </w:pPr>
            <w:r>
              <w:rPr>
                <w:rFonts w:ascii="Corbel" w:hAnsi="Corbel"/>
                <w:color w:val="000000"/>
                <w:sz w:val="20"/>
                <w:szCs w:val="20"/>
              </w:rPr>
              <w:t>-</w:t>
            </w:r>
            <w:r w:rsidR="009C4D82" w:rsidRPr="009C4D82">
              <w:rPr>
                <w:rFonts w:ascii="Corbel" w:hAnsi="Corbel"/>
                <w:color w:val="000000"/>
                <w:sz w:val="20"/>
                <w:szCs w:val="20"/>
              </w:rPr>
              <w:t>Focus capacity Development for governmental staff in Strategic Management</w:t>
            </w:r>
          </w:p>
          <w:p w14:paraId="3A9FCC47" w14:textId="77777777" w:rsidR="0020082E" w:rsidRPr="0020082E" w:rsidRDefault="0020082E" w:rsidP="0020082E">
            <w:pPr>
              <w:jc w:val="both"/>
              <w:rPr>
                <w:rFonts w:ascii="Corbel" w:hAnsi="Corbel"/>
                <w:color w:val="000000"/>
                <w:sz w:val="20"/>
                <w:szCs w:val="20"/>
              </w:rPr>
            </w:pPr>
            <w:r w:rsidRPr="0020082E">
              <w:rPr>
                <w:rFonts w:ascii="Corbel" w:hAnsi="Corbel"/>
                <w:color w:val="000000"/>
                <w:sz w:val="20"/>
                <w:szCs w:val="20"/>
              </w:rPr>
              <w:lastRenderedPageBreak/>
              <w:t>-Designing specialized capacity development programs for selected MOF staff</w:t>
            </w:r>
          </w:p>
        </w:tc>
      </w:tr>
      <w:tr w:rsidR="00DF19A0" w:rsidRPr="003533E9" w14:paraId="4CCFDA65" w14:textId="77777777" w:rsidTr="008D577A">
        <w:trPr>
          <w:trHeight w:val="350"/>
        </w:trPr>
        <w:tc>
          <w:tcPr>
            <w:tcW w:w="5125" w:type="dxa"/>
            <w:shd w:val="clear" w:color="auto" w:fill="auto"/>
          </w:tcPr>
          <w:p w14:paraId="234BF92A" w14:textId="77777777" w:rsidR="00DF19A0" w:rsidRPr="00334FFF" w:rsidRDefault="00DF19A0" w:rsidP="00334FFF">
            <w:pPr>
              <w:jc w:val="both"/>
              <w:rPr>
                <w:rFonts w:ascii="Calibri" w:hAnsi="Calibri" w:cs="Segoe UI"/>
                <w:b/>
                <w:color w:val="4472C4"/>
              </w:rPr>
            </w:pPr>
            <w:r w:rsidRPr="0059458D">
              <w:rPr>
                <w:rFonts w:ascii="Calibri" w:hAnsi="Calibri" w:cs="Segoe UI"/>
                <w:b/>
                <w:color w:val="4472C4"/>
              </w:rPr>
              <w:lastRenderedPageBreak/>
              <w:t xml:space="preserve">Innovation </w:t>
            </w:r>
          </w:p>
        </w:tc>
        <w:tc>
          <w:tcPr>
            <w:tcW w:w="4225" w:type="dxa"/>
            <w:shd w:val="clear" w:color="auto" w:fill="auto"/>
          </w:tcPr>
          <w:p w14:paraId="34A28CE9" w14:textId="77777777" w:rsidR="00117089" w:rsidRPr="00117089" w:rsidRDefault="00117089" w:rsidP="00117089">
            <w:pPr>
              <w:jc w:val="both"/>
              <w:rPr>
                <w:rFonts w:ascii="Corbel" w:hAnsi="Corbel"/>
                <w:b/>
                <w:bCs/>
                <w:color w:val="000000"/>
                <w:sz w:val="20"/>
                <w:szCs w:val="20"/>
              </w:rPr>
            </w:pPr>
            <w:r w:rsidRPr="00117089">
              <w:rPr>
                <w:rFonts w:ascii="Corbel" w:hAnsi="Corbel"/>
                <w:b/>
                <w:bCs/>
                <w:color w:val="000000"/>
                <w:sz w:val="20"/>
                <w:szCs w:val="20"/>
              </w:rPr>
              <w:t>Debt Mangement Unit:</w:t>
            </w:r>
          </w:p>
          <w:p w14:paraId="5B049984" w14:textId="77777777" w:rsidR="00117089" w:rsidRDefault="0059458D" w:rsidP="00117089">
            <w:pPr>
              <w:jc w:val="both"/>
              <w:rPr>
                <w:rFonts w:ascii="Corbel" w:hAnsi="Corbel"/>
                <w:color w:val="000000"/>
                <w:sz w:val="20"/>
                <w:szCs w:val="20"/>
              </w:rPr>
            </w:pPr>
            <w:r w:rsidRPr="000B2056">
              <w:rPr>
                <w:rFonts w:ascii="Corbel" w:hAnsi="Corbel"/>
                <w:color w:val="000000"/>
                <w:sz w:val="20"/>
                <w:szCs w:val="20"/>
              </w:rPr>
              <w:t>-</w:t>
            </w:r>
            <w:r w:rsidR="00117089" w:rsidRPr="00117089">
              <w:rPr>
                <w:rFonts w:ascii="Corbel" w:hAnsi="Corbel"/>
                <w:color w:val="000000"/>
                <w:sz w:val="20"/>
                <w:szCs w:val="20"/>
              </w:rPr>
              <w:t xml:space="preserve"> After the Success of the First sovereign Green-Bond in the MENA Region, demonstrating Egypt leadership and commitment to the UN Sustainable Development goals. The DMU succeed to develop the Green Framework to the Sustainable Framework and announce this milestone step during COP27.</w:t>
            </w:r>
          </w:p>
          <w:p w14:paraId="5A8232BF" w14:textId="77777777" w:rsidR="00117089" w:rsidRDefault="00117089" w:rsidP="00117089">
            <w:pPr>
              <w:jc w:val="both"/>
              <w:rPr>
                <w:rFonts w:ascii="Corbel" w:hAnsi="Corbel"/>
                <w:b/>
                <w:bCs/>
                <w:color w:val="000000"/>
                <w:sz w:val="20"/>
                <w:szCs w:val="20"/>
              </w:rPr>
            </w:pPr>
            <w:r>
              <w:rPr>
                <w:rFonts w:ascii="Corbel" w:hAnsi="Corbel"/>
                <w:color w:val="000000"/>
                <w:sz w:val="20"/>
                <w:szCs w:val="20"/>
              </w:rPr>
              <w:t>- I</w:t>
            </w:r>
            <w:r w:rsidRPr="00117089">
              <w:rPr>
                <w:rFonts w:ascii="Corbel" w:hAnsi="Corbel"/>
                <w:color w:val="000000"/>
                <w:sz w:val="20"/>
                <w:szCs w:val="20"/>
              </w:rPr>
              <w:t>ssuing a milestone transaction of Sukuk by USD 1.5 bn for the</w:t>
            </w:r>
            <w:r>
              <w:rPr>
                <w:rFonts w:ascii="Corbel" w:hAnsi="Corbel"/>
                <w:color w:val="000000"/>
                <w:sz w:val="20"/>
                <w:szCs w:val="20"/>
              </w:rPr>
              <w:t xml:space="preserve"> first time with coupon 10.875% which </w:t>
            </w:r>
            <w:r w:rsidRPr="00117089">
              <w:rPr>
                <w:rFonts w:ascii="Corbel" w:hAnsi="Corbel"/>
                <w:color w:val="000000"/>
                <w:sz w:val="20"/>
                <w:szCs w:val="20"/>
              </w:rPr>
              <w:t>has been awarded with the “Sovereign Sukuk Deal of Year 2023” by GFC media group</w:t>
            </w:r>
            <w:r w:rsidRPr="00117089">
              <w:rPr>
                <w:rFonts w:ascii="Corbel" w:hAnsi="Corbel"/>
                <w:b/>
                <w:bCs/>
                <w:color w:val="000000"/>
                <w:sz w:val="20"/>
                <w:szCs w:val="20"/>
              </w:rPr>
              <w:t>.</w:t>
            </w:r>
          </w:p>
          <w:p w14:paraId="4FE1A267" w14:textId="77777777" w:rsidR="00117089" w:rsidRPr="00117089" w:rsidRDefault="00117089" w:rsidP="00117089">
            <w:pPr>
              <w:rPr>
                <w:rFonts w:ascii="Corbel" w:hAnsi="Corbel"/>
                <w:color w:val="000000"/>
                <w:sz w:val="20"/>
                <w:szCs w:val="20"/>
              </w:rPr>
            </w:pPr>
            <w:r w:rsidRPr="00117089">
              <w:rPr>
                <w:rFonts w:ascii="Corbel" w:hAnsi="Corbel"/>
                <w:b/>
                <w:bCs/>
                <w:color w:val="000000"/>
                <w:sz w:val="20"/>
                <w:szCs w:val="20"/>
              </w:rPr>
              <w:t xml:space="preserve"> </w:t>
            </w:r>
            <w:r>
              <w:rPr>
                <w:rFonts w:ascii="Corbel" w:hAnsi="Corbel"/>
                <w:b/>
                <w:bCs/>
                <w:color w:val="000000"/>
                <w:sz w:val="20"/>
                <w:szCs w:val="20"/>
              </w:rPr>
              <w:t>-</w:t>
            </w:r>
            <w:r>
              <w:rPr>
                <w:rFonts w:ascii="Corbel" w:hAnsi="Corbel"/>
                <w:color w:val="000000"/>
                <w:sz w:val="20"/>
                <w:szCs w:val="20"/>
              </w:rPr>
              <w:t xml:space="preserve">Working </w:t>
            </w:r>
            <w:r w:rsidRPr="00117089">
              <w:rPr>
                <w:rFonts w:ascii="Corbel" w:hAnsi="Corbel"/>
                <w:color w:val="000000"/>
                <w:sz w:val="20"/>
                <w:szCs w:val="20"/>
              </w:rPr>
              <w:t>on finalizing the issuing documentation needed for our 1st Panda bonds in Chinese markets</w:t>
            </w:r>
          </w:p>
          <w:p w14:paraId="1E201B2B" w14:textId="77777777" w:rsidR="00117089" w:rsidRPr="00117089" w:rsidRDefault="00117089" w:rsidP="00117089">
            <w:pPr>
              <w:jc w:val="both"/>
              <w:rPr>
                <w:rFonts w:ascii="Corbel" w:hAnsi="Corbel"/>
                <w:color w:val="000000"/>
                <w:sz w:val="20"/>
                <w:szCs w:val="20"/>
              </w:rPr>
            </w:pPr>
          </w:p>
          <w:p w14:paraId="50BEFA9D" w14:textId="77777777" w:rsidR="0059458D" w:rsidRDefault="0059458D" w:rsidP="0059458D">
            <w:pPr>
              <w:jc w:val="both"/>
              <w:rPr>
                <w:rFonts w:ascii="Corbel" w:hAnsi="Corbel"/>
                <w:color w:val="000000"/>
                <w:sz w:val="20"/>
                <w:szCs w:val="20"/>
              </w:rPr>
            </w:pPr>
            <w:r w:rsidRPr="000B2056">
              <w:rPr>
                <w:rFonts w:ascii="Corbel" w:hAnsi="Corbel"/>
                <w:color w:val="000000"/>
                <w:sz w:val="20"/>
                <w:szCs w:val="20"/>
              </w:rPr>
              <w:t xml:space="preserve">- </w:t>
            </w:r>
            <w:r w:rsidRPr="00431ADC">
              <w:rPr>
                <w:rFonts w:ascii="Corbel" w:hAnsi="Corbel"/>
                <w:b/>
                <w:bCs/>
                <w:color w:val="000000"/>
                <w:sz w:val="20"/>
                <w:szCs w:val="20"/>
              </w:rPr>
              <w:t>Fiscal Transperency Unit</w:t>
            </w:r>
            <w:r w:rsidRPr="000B2056">
              <w:rPr>
                <w:rFonts w:ascii="Corbel" w:hAnsi="Corbel"/>
                <w:color w:val="000000"/>
                <w:sz w:val="20"/>
                <w:szCs w:val="20"/>
              </w:rPr>
              <w:t xml:space="preserve"> </w:t>
            </w:r>
          </w:p>
          <w:p w14:paraId="49A14981" w14:textId="77777777" w:rsidR="00A04B49" w:rsidRPr="00A04B49" w:rsidRDefault="00531836" w:rsidP="00A04B49">
            <w:pPr>
              <w:rPr>
                <w:rFonts w:ascii="Corbel" w:hAnsi="Corbel"/>
                <w:color w:val="000000"/>
                <w:sz w:val="20"/>
                <w:szCs w:val="20"/>
                <w:lang w:val="x-none"/>
              </w:rPr>
            </w:pPr>
            <w:r>
              <w:rPr>
                <w:rFonts w:ascii="Corbel" w:hAnsi="Corbel"/>
                <w:color w:val="000000"/>
                <w:sz w:val="20"/>
                <w:szCs w:val="20"/>
              </w:rPr>
              <w:t xml:space="preserve">1- </w:t>
            </w:r>
            <w:r w:rsidR="00A04B49" w:rsidRPr="00A04B49">
              <w:rPr>
                <w:rFonts w:ascii="Corbel" w:hAnsi="Corbel"/>
                <w:color w:val="000000"/>
                <w:sz w:val="20"/>
                <w:szCs w:val="20"/>
                <w:lang w:val="x-none"/>
              </w:rPr>
              <w:t xml:space="preserve">Publishing all the reports prepared by the Unit for more information and including all reports about the budget preparation cycle on the interactive website </w:t>
            </w:r>
            <w:hyperlink r:id="rId11" w:history="1">
              <w:r w:rsidR="00A04B49" w:rsidRPr="009F1464">
                <w:rPr>
                  <w:rStyle w:val="Hyperlink"/>
                  <w:rFonts w:ascii="Corbel" w:hAnsi="Corbel"/>
                  <w:sz w:val="20"/>
                  <w:szCs w:val="20"/>
                </w:rPr>
                <w:t>www.</w:t>
              </w:r>
              <w:r w:rsidR="00A04B49" w:rsidRPr="009F1464">
                <w:rPr>
                  <w:rStyle w:val="Hyperlink"/>
                  <w:rFonts w:ascii="Corbel" w:hAnsi="Corbel"/>
                  <w:sz w:val="20"/>
                  <w:szCs w:val="20"/>
                  <w:lang w:val="x-none"/>
                </w:rPr>
                <w:t>budget.gov.eg</w:t>
              </w:r>
            </w:hyperlink>
            <w:r w:rsidR="00A04B49">
              <w:rPr>
                <w:rFonts w:ascii="Corbel" w:hAnsi="Corbel"/>
                <w:color w:val="000000"/>
                <w:sz w:val="20"/>
                <w:szCs w:val="20"/>
              </w:rPr>
              <w:t xml:space="preserve"> </w:t>
            </w:r>
            <w:r w:rsidR="00A04B49" w:rsidRPr="00A04B49">
              <w:rPr>
                <w:rFonts w:ascii="Corbel" w:hAnsi="Corbel"/>
                <w:color w:val="000000"/>
                <w:sz w:val="20"/>
                <w:szCs w:val="20"/>
                <w:lang w:val="x-none"/>
              </w:rPr>
              <w:t xml:space="preserve"> and receives public opinions through the feature (your opinion matters) to enable the citizens to share their opinion on the activities and reports of the ministry to be used in updating the published content to comply with their opinions.</w:t>
            </w:r>
          </w:p>
          <w:p w14:paraId="4B8DA5FD" w14:textId="77777777" w:rsidR="00BF5C39" w:rsidRDefault="00A04B49" w:rsidP="00D846D5">
            <w:pPr>
              <w:rPr>
                <w:rFonts w:ascii="Corbel" w:hAnsi="Corbel"/>
                <w:color w:val="000000"/>
                <w:sz w:val="20"/>
                <w:szCs w:val="20"/>
              </w:rPr>
            </w:pPr>
            <w:r>
              <w:rPr>
                <w:rFonts w:ascii="Corbel" w:hAnsi="Corbel"/>
                <w:color w:val="000000"/>
                <w:sz w:val="20"/>
                <w:szCs w:val="20"/>
              </w:rPr>
              <w:t>2-</w:t>
            </w:r>
            <w:r w:rsidR="00D846D5">
              <w:rPr>
                <w:rFonts w:ascii="Corbel" w:hAnsi="Corbel"/>
                <w:color w:val="000000"/>
                <w:sz w:val="20"/>
                <w:szCs w:val="20"/>
              </w:rPr>
              <w:t xml:space="preserve">The </w:t>
            </w:r>
            <w:r w:rsidR="00D846D5" w:rsidRPr="00D846D5">
              <w:rPr>
                <w:rFonts w:ascii="Corbel" w:hAnsi="Corbel"/>
                <w:color w:val="000000"/>
                <w:sz w:val="20"/>
                <w:szCs w:val="20"/>
              </w:rPr>
              <w:t>unit in cooperation with the Ministry of Education and Technical Education contributed in creating a proposal to help include some concepts of financial culture, transparency, and community participation in the school curriculum</w:t>
            </w:r>
            <w:r w:rsidR="00D846D5">
              <w:rPr>
                <w:rFonts w:ascii="Corbel" w:hAnsi="Corbel"/>
                <w:color w:val="000000"/>
                <w:sz w:val="20"/>
                <w:szCs w:val="20"/>
              </w:rPr>
              <w:t xml:space="preserve"> this </w:t>
            </w:r>
            <w:r w:rsidR="00D846D5" w:rsidRPr="00D846D5">
              <w:rPr>
                <w:rFonts w:ascii="Corbel" w:hAnsi="Corbel"/>
                <w:color w:val="000000"/>
                <w:sz w:val="20"/>
                <w:szCs w:val="20"/>
              </w:rPr>
              <w:t xml:space="preserve">content </w:t>
            </w:r>
            <w:r w:rsidR="00D846D5">
              <w:rPr>
                <w:rFonts w:ascii="Corbel" w:hAnsi="Corbel"/>
                <w:color w:val="000000"/>
                <w:sz w:val="20"/>
                <w:szCs w:val="20"/>
              </w:rPr>
              <w:t xml:space="preserve">is on </w:t>
            </w:r>
            <w:r w:rsidR="00D846D5" w:rsidRPr="00D846D5">
              <w:rPr>
                <w:rFonts w:ascii="Corbel" w:hAnsi="Corbel"/>
                <w:color w:val="000000"/>
                <w:sz w:val="20"/>
                <w:szCs w:val="20"/>
              </w:rPr>
              <w:t xml:space="preserve"> Electronic Website </w:t>
            </w:r>
            <w:hyperlink r:id="rId12" w:history="1">
              <w:r w:rsidR="00D846D5" w:rsidRPr="00D846D5">
                <w:rPr>
                  <w:rStyle w:val="Hyperlink"/>
                  <w:rFonts w:ascii="Corbel" w:hAnsi="Corbel"/>
                  <w:sz w:val="20"/>
                  <w:szCs w:val="20"/>
                </w:rPr>
                <w:t>www.budget.gov.eg</w:t>
              </w:r>
            </w:hyperlink>
            <w:r w:rsidR="00D846D5" w:rsidRPr="00D846D5">
              <w:rPr>
                <w:rFonts w:ascii="Corbel" w:hAnsi="Corbel"/>
                <w:color w:val="000000"/>
                <w:sz w:val="20"/>
                <w:szCs w:val="20"/>
              </w:rPr>
              <w:t xml:space="preserve"> for the youth from the age of 15 – 18 y</w:t>
            </w:r>
            <w:r w:rsidR="00D846D5">
              <w:rPr>
                <w:rFonts w:ascii="Corbel" w:hAnsi="Corbel"/>
                <w:color w:val="000000"/>
                <w:sz w:val="20"/>
                <w:szCs w:val="20"/>
              </w:rPr>
              <w:t>ears through “The Online Camp”</w:t>
            </w:r>
            <w:r w:rsidR="00D846D5" w:rsidRPr="00D846D5">
              <w:rPr>
                <w:rFonts w:ascii="Corbel" w:hAnsi="Corbel"/>
                <w:color w:val="000000"/>
                <w:sz w:val="20"/>
                <w:szCs w:val="20"/>
              </w:rPr>
              <w:t xml:space="preserve">and </w:t>
            </w:r>
            <w:r w:rsidR="00D846D5">
              <w:rPr>
                <w:rFonts w:ascii="Corbel" w:hAnsi="Corbel"/>
                <w:color w:val="000000"/>
                <w:sz w:val="20"/>
                <w:szCs w:val="20"/>
              </w:rPr>
              <w:t>was introduced</w:t>
            </w:r>
            <w:r w:rsidR="00D846D5" w:rsidRPr="00D846D5">
              <w:rPr>
                <w:rFonts w:ascii="Corbel" w:hAnsi="Corbel"/>
                <w:color w:val="000000"/>
                <w:sz w:val="20"/>
                <w:szCs w:val="20"/>
              </w:rPr>
              <w:t xml:space="preserve"> to university students through “Active Citizenship Club” in many universities</w:t>
            </w:r>
            <w:r w:rsidR="00D846D5">
              <w:rPr>
                <w:rFonts w:ascii="Corbel" w:hAnsi="Corbel"/>
                <w:color w:val="000000"/>
                <w:sz w:val="20"/>
                <w:szCs w:val="20"/>
              </w:rPr>
              <w:t>.</w:t>
            </w:r>
          </w:p>
          <w:p w14:paraId="1425C9BB" w14:textId="77777777" w:rsidR="00D846D5" w:rsidRPr="00D846D5" w:rsidRDefault="00A04B49" w:rsidP="00D846D5">
            <w:pPr>
              <w:rPr>
                <w:rFonts w:ascii="Corbel" w:hAnsi="Corbel"/>
                <w:color w:val="000000"/>
                <w:sz w:val="20"/>
                <w:szCs w:val="20"/>
              </w:rPr>
            </w:pPr>
            <w:r>
              <w:rPr>
                <w:rFonts w:ascii="Corbel" w:hAnsi="Corbel"/>
                <w:color w:val="000000"/>
                <w:sz w:val="20"/>
                <w:szCs w:val="20"/>
              </w:rPr>
              <w:t>3</w:t>
            </w:r>
            <w:r w:rsidR="00D846D5">
              <w:rPr>
                <w:rFonts w:ascii="Corbel" w:hAnsi="Corbel"/>
                <w:color w:val="000000"/>
                <w:sz w:val="20"/>
                <w:szCs w:val="20"/>
              </w:rPr>
              <w:t>-The</w:t>
            </w:r>
            <w:r w:rsidR="00D846D5" w:rsidRPr="00D846D5">
              <w:rPr>
                <w:rFonts w:eastAsia="Times New Roman"/>
                <w:sz w:val="28"/>
                <w:szCs w:val="28"/>
                <w:lang w:eastAsia="en-GB"/>
              </w:rPr>
              <w:t xml:space="preserve"> </w:t>
            </w:r>
            <w:r w:rsidR="00D846D5" w:rsidRPr="00D846D5">
              <w:rPr>
                <w:rFonts w:ascii="Corbel" w:hAnsi="Corbel"/>
                <w:color w:val="000000"/>
                <w:sz w:val="20"/>
                <w:szCs w:val="20"/>
              </w:rPr>
              <w:t>unit has launched several digital Campaigns to promote two episodes</w:t>
            </w:r>
            <w:r w:rsidR="00D846D5">
              <w:rPr>
                <w:rFonts w:ascii="Corbel" w:hAnsi="Corbel"/>
                <w:color w:val="000000"/>
                <w:sz w:val="20"/>
                <w:szCs w:val="20"/>
              </w:rPr>
              <w:t xml:space="preserve"> of the</w:t>
            </w:r>
            <w:r w:rsidR="00D846D5" w:rsidRPr="00D846D5">
              <w:rPr>
                <w:rFonts w:ascii="Corbel" w:hAnsi="Corbel"/>
                <w:color w:val="000000"/>
                <w:sz w:val="20"/>
                <w:szCs w:val="20"/>
              </w:rPr>
              <w:t xml:space="preserve"> Financial Literacy awareness campaign on its Social Media Platforms on Facebook, Instagram, and YouTube.</w:t>
            </w:r>
          </w:p>
          <w:p w14:paraId="08B8D737" w14:textId="77777777" w:rsidR="00D846D5" w:rsidRPr="00D846D5" w:rsidRDefault="00D846D5" w:rsidP="00D846D5">
            <w:pPr>
              <w:rPr>
                <w:rFonts w:ascii="Corbel" w:hAnsi="Corbel"/>
                <w:b/>
                <w:bCs/>
                <w:color w:val="000000"/>
                <w:sz w:val="20"/>
                <w:szCs w:val="20"/>
                <w:lang w:val="en-GB"/>
              </w:rPr>
            </w:pPr>
            <w:r w:rsidRPr="00D846D5">
              <w:rPr>
                <w:rFonts w:ascii="Corbel" w:hAnsi="Corbel"/>
                <w:b/>
                <w:bCs/>
                <w:color w:val="000000"/>
                <w:sz w:val="20"/>
                <w:szCs w:val="20"/>
                <w:lang w:val="en-GB"/>
              </w:rPr>
              <w:t xml:space="preserve">Facebook: </w:t>
            </w:r>
            <w:r w:rsidRPr="00D846D5">
              <w:rPr>
                <w:rFonts w:ascii="Corbel" w:hAnsi="Corbel"/>
                <w:color w:val="000000"/>
                <w:sz w:val="20"/>
                <w:szCs w:val="20"/>
                <w:lang w:val="en-GB"/>
              </w:rPr>
              <w:t>https://www.facebook.com/FTCEUnit/</w:t>
            </w:r>
          </w:p>
          <w:p w14:paraId="36250903" w14:textId="77777777" w:rsidR="00D846D5" w:rsidRPr="00D846D5" w:rsidRDefault="00D846D5" w:rsidP="00D846D5">
            <w:pPr>
              <w:rPr>
                <w:rFonts w:ascii="Corbel" w:hAnsi="Corbel"/>
                <w:b/>
                <w:bCs/>
                <w:color w:val="000000"/>
                <w:sz w:val="20"/>
                <w:szCs w:val="20"/>
                <w:lang w:val="en-GB"/>
              </w:rPr>
            </w:pPr>
            <w:r w:rsidRPr="00D846D5">
              <w:rPr>
                <w:rFonts w:ascii="Corbel" w:hAnsi="Corbel"/>
                <w:b/>
                <w:bCs/>
                <w:color w:val="000000"/>
                <w:sz w:val="20"/>
                <w:szCs w:val="20"/>
                <w:lang w:val="en-GB"/>
              </w:rPr>
              <w:t xml:space="preserve">Instagram: </w:t>
            </w:r>
            <w:r w:rsidRPr="00D846D5">
              <w:rPr>
                <w:rFonts w:ascii="Corbel" w:hAnsi="Corbel"/>
                <w:color w:val="000000"/>
                <w:sz w:val="20"/>
                <w:szCs w:val="20"/>
                <w:lang w:val="en-GB"/>
              </w:rPr>
              <w:t>transparency_unit</w:t>
            </w:r>
          </w:p>
          <w:p w14:paraId="45D77C20" w14:textId="77777777" w:rsidR="00D846D5" w:rsidRPr="00D846D5" w:rsidRDefault="00D846D5" w:rsidP="00D846D5">
            <w:pPr>
              <w:rPr>
                <w:rFonts w:ascii="Corbel" w:hAnsi="Corbel"/>
                <w:color w:val="000000"/>
                <w:sz w:val="20"/>
                <w:szCs w:val="20"/>
                <w:lang w:val="en-GB"/>
              </w:rPr>
            </w:pPr>
            <w:r w:rsidRPr="00D846D5">
              <w:rPr>
                <w:rFonts w:ascii="Corbel" w:hAnsi="Corbel"/>
                <w:b/>
                <w:bCs/>
                <w:color w:val="000000"/>
                <w:sz w:val="20"/>
                <w:szCs w:val="20"/>
                <w:lang w:val="en-GB"/>
              </w:rPr>
              <w:t>YouTube:</w:t>
            </w:r>
            <w:r w:rsidRPr="00D846D5">
              <w:rPr>
                <w:rFonts w:ascii="Corbel" w:hAnsi="Corbel"/>
                <w:b/>
                <w:bCs/>
                <w:color w:val="000000"/>
                <w:sz w:val="20"/>
                <w:szCs w:val="20"/>
                <w:u w:val="single"/>
              </w:rPr>
              <w:t xml:space="preserve"> </w:t>
            </w:r>
            <w:hyperlink r:id="rId13" w:history="1">
              <w:r w:rsidRPr="00D846D5">
                <w:rPr>
                  <w:rStyle w:val="Hyperlink"/>
                  <w:rFonts w:ascii="Corbel" w:hAnsi="Corbel"/>
                  <w:sz w:val="20"/>
                  <w:szCs w:val="20"/>
                  <w:lang w:val="en-GB"/>
                </w:rPr>
                <w:t>https://www.youtube.com/channel/UC7Z6feIZ1N8nPsAa7cBlHjg</w:t>
              </w:r>
            </w:hyperlink>
          </w:p>
          <w:p w14:paraId="76C1AEC3" w14:textId="77777777" w:rsidR="00A04B49" w:rsidRPr="00A04B49" w:rsidRDefault="00A04B49" w:rsidP="00A04B49">
            <w:pPr>
              <w:rPr>
                <w:rFonts w:ascii="Corbel" w:hAnsi="Corbel"/>
                <w:color w:val="000000"/>
                <w:sz w:val="20"/>
                <w:szCs w:val="20"/>
              </w:rPr>
            </w:pPr>
            <w:r>
              <w:rPr>
                <w:rFonts w:ascii="Corbel" w:hAnsi="Corbel"/>
                <w:color w:val="000000"/>
                <w:sz w:val="20"/>
                <w:szCs w:val="20"/>
              </w:rPr>
              <w:t xml:space="preserve">4- The </w:t>
            </w:r>
            <w:r w:rsidRPr="00A04B49">
              <w:rPr>
                <w:rFonts w:ascii="Corbel" w:hAnsi="Corbel"/>
                <w:color w:val="000000"/>
                <w:sz w:val="20"/>
                <w:szCs w:val="20"/>
              </w:rPr>
              <w:t xml:space="preserve">unit worked towards addressing gender-responsive programs through its Participatory Budgeting Egyptian model by working to support several graduation projects for youth and especially women in different municipalities. </w:t>
            </w:r>
          </w:p>
          <w:p w14:paraId="7F5A788E" w14:textId="77777777" w:rsidR="00D846D5" w:rsidRPr="00A04B49" w:rsidRDefault="00D846D5" w:rsidP="00D846D5">
            <w:pPr>
              <w:rPr>
                <w:rFonts w:ascii="Corbel" w:hAnsi="Corbel"/>
                <w:color w:val="000000"/>
                <w:sz w:val="20"/>
                <w:szCs w:val="20"/>
              </w:rPr>
            </w:pPr>
          </w:p>
        </w:tc>
      </w:tr>
      <w:tr w:rsidR="00DF19A0" w:rsidRPr="003533E9" w14:paraId="26D30020" w14:textId="77777777" w:rsidTr="00334FFF">
        <w:tc>
          <w:tcPr>
            <w:tcW w:w="5125" w:type="dxa"/>
            <w:shd w:val="clear" w:color="auto" w:fill="auto"/>
          </w:tcPr>
          <w:p w14:paraId="5CFA2371" w14:textId="77777777" w:rsidR="00DF19A0" w:rsidRDefault="00DF19A0" w:rsidP="00334FFF">
            <w:pPr>
              <w:jc w:val="both"/>
              <w:rPr>
                <w:rFonts w:ascii="Calibri" w:hAnsi="Calibri" w:cs="Segoe UI"/>
                <w:b/>
                <w:color w:val="4472C4"/>
              </w:rPr>
            </w:pPr>
            <w:r>
              <w:rPr>
                <w:rFonts w:ascii="Calibri" w:hAnsi="Calibri" w:cs="Segoe UI"/>
                <w:b/>
                <w:color w:val="4472C4"/>
              </w:rPr>
              <w:t xml:space="preserve">South-South Cooperation </w:t>
            </w:r>
          </w:p>
        </w:tc>
        <w:tc>
          <w:tcPr>
            <w:tcW w:w="4225" w:type="dxa"/>
            <w:shd w:val="clear" w:color="auto" w:fill="auto"/>
          </w:tcPr>
          <w:p w14:paraId="032E7C39" w14:textId="77777777" w:rsidR="009C4D82" w:rsidRPr="00C648B5" w:rsidRDefault="002904F0" w:rsidP="00C648B5">
            <w:pPr>
              <w:tabs>
                <w:tab w:val="left" w:pos="252"/>
              </w:tabs>
              <w:jc w:val="both"/>
              <w:rPr>
                <w:rFonts w:ascii="Corbel" w:eastAsia="Arial" w:hAnsi="Corbel"/>
                <w:b/>
                <w:bCs/>
                <w:color w:val="000000"/>
                <w:sz w:val="20"/>
                <w:szCs w:val="20"/>
                <w:u w:val="single"/>
              </w:rPr>
            </w:pPr>
            <w:r>
              <w:rPr>
                <w:rFonts w:ascii="Corbel" w:eastAsia="Arial" w:hAnsi="Corbel"/>
                <w:b/>
                <w:bCs/>
                <w:color w:val="000000"/>
                <w:sz w:val="20"/>
                <w:szCs w:val="20"/>
                <w:u w:val="single"/>
              </w:rPr>
              <w:t xml:space="preserve">The Macro Fiscal Unit </w:t>
            </w:r>
          </w:p>
          <w:p w14:paraId="296045D7" w14:textId="77777777" w:rsidR="00C648B5" w:rsidRDefault="002904F0" w:rsidP="000435C9">
            <w:pPr>
              <w:pStyle w:val="ListParagraph"/>
              <w:tabs>
                <w:tab w:val="left" w:pos="252"/>
              </w:tabs>
              <w:ind w:left="162"/>
              <w:jc w:val="both"/>
              <w:rPr>
                <w:rFonts w:ascii="Corbel" w:eastAsia="Arial" w:hAnsi="Corbel"/>
                <w:color w:val="000000"/>
                <w:sz w:val="20"/>
                <w:szCs w:val="20"/>
                <w:lang w:val="en-US"/>
              </w:rPr>
            </w:pPr>
            <w:r>
              <w:rPr>
                <w:rFonts w:ascii="Corbel" w:eastAsia="Arial" w:hAnsi="Corbel"/>
                <w:color w:val="000000"/>
                <w:sz w:val="20"/>
                <w:szCs w:val="20"/>
                <w:lang w:val="en-US"/>
              </w:rPr>
              <w:t>-</w:t>
            </w:r>
            <w:r w:rsidR="0007112A" w:rsidRPr="0007112A">
              <w:rPr>
                <w:b/>
                <w:bCs/>
                <w:sz w:val="20"/>
                <w:szCs w:val="20"/>
                <w:lang w:val="en-US" w:eastAsia="en-US"/>
              </w:rPr>
              <w:t xml:space="preserve"> </w:t>
            </w:r>
            <w:r w:rsidR="0007112A" w:rsidRPr="0007112A">
              <w:rPr>
                <w:rFonts w:ascii="Corbel" w:eastAsia="Arial" w:hAnsi="Corbel"/>
                <w:color w:val="000000"/>
                <w:sz w:val="20"/>
                <w:szCs w:val="20"/>
                <w:lang w:val="en-US"/>
              </w:rPr>
              <w:t>Attended the Revenue Statistics Workshop organised by the OECD in Addis Ababa as part of the Egyptian Delegation to discuss trends in the domestic revenue mobilization in Africa and prepared a memo for the Minister with the outcomes and potential suggestions.</w:t>
            </w:r>
          </w:p>
          <w:p w14:paraId="6D64063F" w14:textId="77777777" w:rsidR="00605FF9" w:rsidRPr="00605FF9" w:rsidRDefault="00605FF9" w:rsidP="000435C9">
            <w:pPr>
              <w:pStyle w:val="ListParagraph"/>
              <w:tabs>
                <w:tab w:val="left" w:pos="252"/>
              </w:tabs>
              <w:ind w:left="162"/>
              <w:jc w:val="both"/>
              <w:rPr>
                <w:rFonts w:ascii="Corbel" w:eastAsia="Arial" w:hAnsi="Corbel"/>
                <w:color w:val="000000"/>
                <w:sz w:val="6"/>
                <w:szCs w:val="6"/>
                <w:lang w:val="en-US"/>
              </w:rPr>
            </w:pPr>
          </w:p>
          <w:p w14:paraId="3150981F" w14:textId="77777777" w:rsidR="00605FF9" w:rsidRPr="00605FF9" w:rsidRDefault="00605FF9" w:rsidP="00605FF9">
            <w:pPr>
              <w:tabs>
                <w:tab w:val="left" w:pos="252"/>
              </w:tabs>
              <w:jc w:val="both"/>
              <w:rPr>
                <w:rFonts w:ascii="Corbel" w:eastAsia="Arial" w:hAnsi="Corbel"/>
                <w:color w:val="000000"/>
                <w:sz w:val="20"/>
                <w:szCs w:val="20"/>
                <w:lang w:eastAsia="x-none"/>
              </w:rPr>
            </w:pPr>
            <w:r w:rsidRPr="00605FF9">
              <w:rPr>
                <w:rFonts w:ascii="Corbel" w:eastAsia="Arial" w:hAnsi="Corbel"/>
                <w:b/>
                <w:bCs/>
                <w:color w:val="000000"/>
                <w:sz w:val="20"/>
                <w:szCs w:val="20"/>
                <w:u w:val="single"/>
              </w:rPr>
              <w:t>Fiscal Transperency Unit</w:t>
            </w:r>
            <w:r w:rsidRPr="00605FF9">
              <w:rPr>
                <w:rFonts w:ascii="Corbel" w:eastAsia="Arial" w:hAnsi="Corbel"/>
                <w:color w:val="000000"/>
                <w:sz w:val="20"/>
                <w:szCs w:val="20"/>
                <w:lang w:eastAsia="x-none"/>
              </w:rPr>
              <w:t xml:space="preserve"> </w:t>
            </w:r>
          </w:p>
          <w:p w14:paraId="7BE8B333" w14:textId="77777777" w:rsidR="00605FF9" w:rsidRPr="00605FF9" w:rsidRDefault="00605FF9" w:rsidP="00605FF9">
            <w:pPr>
              <w:pStyle w:val="ListParagraph"/>
              <w:tabs>
                <w:tab w:val="left" w:pos="252"/>
              </w:tabs>
              <w:ind w:left="162"/>
              <w:rPr>
                <w:rFonts w:ascii="Corbel" w:eastAsia="Arial" w:hAnsi="Corbel"/>
                <w:color w:val="000000"/>
                <w:sz w:val="20"/>
                <w:szCs w:val="20"/>
              </w:rPr>
            </w:pPr>
            <w:r w:rsidRPr="00605FF9">
              <w:rPr>
                <w:rFonts w:ascii="Corbel" w:eastAsia="Arial" w:hAnsi="Corbel"/>
                <w:color w:val="000000"/>
                <w:sz w:val="20"/>
                <w:szCs w:val="20"/>
                <w:lang w:val="en-US"/>
              </w:rPr>
              <w:t>FTCE Unit &amp; UNICEF Field Visit to Fayoum to open new channels of cooperation for social Accountability Program</w:t>
            </w:r>
            <w:r w:rsidRPr="00605FF9">
              <w:rPr>
                <w:sz w:val="28"/>
                <w:szCs w:val="28"/>
                <w:lang w:eastAsia="en-GB"/>
              </w:rPr>
              <w:t xml:space="preserve"> </w:t>
            </w:r>
          </w:p>
          <w:p w14:paraId="292FB8D8" w14:textId="77777777" w:rsidR="002904F0" w:rsidRPr="00D97777" w:rsidRDefault="00605FF9" w:rsidP="00605FF9">
            <w:pPr>
              <w:pStyle w:val="ListParagraph"/>
              <w:tabs>
                <w:tab w:val="left" w:pos="252"/>
              </w:tabs>
              <w:ind w:left="162"/>
              <w:jc w:val="both"/>
              <w:rPr>
                <w:rFonts w:ascii="Corbel" w:eastAsia="Arial" w:hAnsi="Corbel"/>
                <w:color w:val="000000"/>
                <w:sz w:val="20"/>
                <w:szCs w:val="20"/>
              </w:rPr>
            </w:pPr>
            <w:r w:rsidRPr="00605FF9">
              <w:rPr>
                <w:rFonts w:ascii="Corbel" w:eastAsia="Arial" w:hAnsi="Corbel"/>
                <w:color w:val="000000"/>
                <w:sz w:val="20"/>
                <w:szCs w:val="20"/>
                <w:lang w:val="en-US"/>
              </w:rPr>
              <w:t xml:space="preserve">The visit started with a meeting with the best participatory budgeting leaders and with a team of experts in the Middle East </w:t>
            </w:r>
            <w:r w:rsidRPr="00605FF9">
              <w:rPr>
                <w:rFonts w:ascii="Corbel" w:eastAsia="Arial" w:hAnsi="Corbel"/>
                <w:color w:val="000000"/>
                <w:sz w:val="20"/>
                <w:szCs w:val="20"/>
                <w:lang w:val="en-US"/>
              </w:rPr>
              <w:lastRenderedPageBreak/>
              <w:t>and North Africa from UNICEF in order to coordinate the implementation of the second phase, which includes the application of the community accountability model, This is to ensure societal oversight to improve public spending on the ground.</w:t>
            </w:r>
          </w:p>
        </w:tc>
      </w:tr>
      <w:tr w:rsidR="00D4421C" w:rsidRPr="003533E9" w14:paraId="0B287F3E" w14:textId="77777777" w:rsidTr="00334FFF">
        <w:tc>
          <w:tcPr>
            <w:tcW w:w="5125" w:type="dxa"/>
            <w:shd w:val="clear" w:color="auto" w:fill="auto"/>
          </w:tcPr>
          <w:p w14:paraId="07B8944F" w14:textId="77777777" w:rsidR="00D4421C" w:rsidRDefault="00D4421C" w:rsidP="00334FFF">
            <w:pPr>
              <w:jc w:val="both"/>
              <w:rPr>
                <w:rFonts w:ascii="Calibri" w:hAnsi="Calibri" w:cs="Segoe UI"/>
                <w:b/>
                <w:color w:val="4472C4"/>
              </w:rPr>
            </w:pPr>
            <w:r w:rsidRPr="00531836">
              <w:rPr>
                <w:rFonts w:ascii="Calibri" w:hAnsi="Calibri" w:cs="Segoe UI"/>
                <w:b/>
                <w:color w:val="4472C4"/>
              </w:rPr>
              <w:lastRenderedPageBreak/>
              <w:t>Knowledge Products</w:t>
            </w:r>
            <w:r w:rsidRPr="00DD34B9">
              <w:rPr>
                <w:rFonts w:ascii="Calibri" w:hAnsi="Calibri" w:cs="Segoe UI"/>
                <w:b/>
                <w:color w:val="FF0000"/>
              </w:rPr>
              <w:t xml:space="preserve"> </w:t>
            </w:r>
          </w:p>
        </w:tc>
        <w:tc>
          <w:tcPr>
            <w:tcW w:w="4225" w:type="dxa"/>
            <w:shd w:val="clear" w:color="auto" w:fill="auto"/>
          </w:tcPr>
          <w:p w14:paraId="4F1E5584" w14:textId="77777777" w:rsidR="00D97777" w:rsidRDefault="00922AA1" w:rsidP="00D97777">
            <w:pPr>
              <w:tabs>
                <w:tab w:val="left" w:pos="252"/>
              </w:tabs>
              <w:ind w:left="72"/>
              <w:rPr>
                <w:rFonts w:ascii="Corbel" w:eastAsia="Arial" w:hAnsi="Corbel"/>
                <w:color w:val="000000"/>
                <w:sz w:val="20"/>
                <w:szCs w:val="20"/>
              </w:rPr>
            </w:pPr>
            <w:r>
              <w:rPr>
                <w:rFonts w:ascii="Corbel" w:eastAsia="Arial" w:hAnsi="Corbel"/>
                <w:color w:val="000000"/>
                <w:sz w:val="20"/>
                <w:szCs w:val="20"/>
              </w:rPr>
              <w:t>-</w:t>
            </w:r>
            <w:r w:rsidR="00531836" w:rsidRPr="00922AA1">
              <w:rPr>
                <w:rFonts w:ascii="Corbel" w:eastAsia="Arial" w:hAnsi="Corbel"/>
                <w:color w:val="000000"/>
                <w:sz w:val="20"/>
                <w:szCs w:val="20"/>
              </w:rPr>
              <w:t>M&amp;</w:t>
            </w:r>
            <w:r w:rsidR="00F8451F" w:rsidRPr="00922AA1">
              <w:rPr>
                <w:rFonts w:ascii="Corbel" w:eastAsia="Arial" w:hAnsi="Corbel"/>
                <w:color w:val="000000"/>
                <w:sz w:val="20"/>
                <w:szCs w:val="20"/>
              </w:rPr>
              <w:t>E strategy reports</w:t>
            </w:r>
          </w:p>
          <w:p w14:paraId="59C39958" w14:textId="77777777" w:rsidR="00287E5A" w:rsidRPr="00D97777" w:rsidRDefault="00D97777" w:rsidP="00D97777">
            <w:pPr>
              <w:tabs>
                <w:tab w:val="left" w:pos="252"/>
              </w:tabs>
              <w:ind w:left="72"/>
              <w:rPr>
                <w:rFonts w:ascii="Corbel" w:eastAsia="Arial" w:hAnsi="Corbel"/>
                <w:color w:val="000000"/>
                <w:sz w:val="20"/>
                <w:szCs w:val="20"/>
              </w:rPr>
            </w:pPr>
            <w:r>
              <w:rPr>
                <w:rFonts w:ascii="Corbel" w:eastAsia="Arial" w:hAnsi="Corbel"/>
                <w:color w:val="000000"/>
                <w:sz w:val="20"/>
                <w:szCs w:val="20"/>
              </w:rPr>
              <w:t>-</w:t>
            </w:r>
            <w:r w:rsidR="00287E5A" w:rsidRPr="00287E5A">
              <w:rPr>
                <w:rFonts w:ascii="Corbel" w:eastAsia="Arial" w:hAnsi="Corbel"/>
                <w:color w:val="000000"/>
                <w:sz w:val="20"/>
                <w:szCs w:val="20"/>
                <w:u w:val="single"/>
                <w:lang w:val="en-GB"/>
              </w:rPr>
              <w:t>Pre-Budget FY 2023\2024</w:t>
            </w:r>
          </w:p>
          <w:p w14:paraId="3FDEB07E" w14:textId="77777777" w:rsidR="00287E5A" w:rsidRPr="00287E5A" w:rsidRDefault="00287E5A" w:rsidP="00287E5A">
            <w:pPr>
              <w:tabs>
                <w:tab w:val="left" w:pos="252"/>
              </w:tabs>
              <w:ind w:left="72"/>
              <w:rPr>
                <w:rFonts w:ascii="Corbel" w:eastAsia="Arial" w:hAnsi="Corbel"/>
                <w:color w:val="000000"/>
                <w:sz w:val="20"/>
                <w:szCs w:val="20"/>
              </w:rPr>
            </w:pPr>
            <w:r w:rsidRPr="00287E5A">
              <w:rPr>
                <w:rFonts w:ascii="Corbel" w:eastAsia="Arial" w:hAnsi="Corbel"/>
                <w:color w:val="000000"/>
                <w:sz w:val="20"/>
                <w:szCs w:val="20"/>
              </w:rPr>
              <w:t>Report main objectives are involving citizens in the vision of the Egyptian government on the latest directions of the state’s fiscal policy to be implemented in the next fiscal year’s budget.  </w:t>
            </w:r>
          </w:p>
          <w:p w14:paraId="5D259E59" w14:textId="77777777" w:rsidR="00287E5A" w:rsidRPr="00287E5A" w:rsidRDefault="00287E5A" w:rsidP="00287E5A">
            <w:pPr>
              <w:tabs>
                <w:tab w:val="left" w:pos="252"/>
              </w:tabs>
              <w:ind w:left="72"/>
              <w:rPr>
                <w:rFonts w:ascii="Corbel" w:eastAsia="Arial" w:hAnsi="Corbel"/>
                <w:b/>
                <w:bCs/>
                <w:color w:val="000000"/>
                <w:sz w:val="20"/>
                <w:szCs w:val="20"/>
                <w:u w:val="single"/>
                <w:lang w:val="en-GB"/>
              </w:rPr>
            </w:pPr>
            <w:r w:rsidRPr="00287E5A">
              <w:rPr>
                <w:rFonts w:ascii="Corbel" w:eastAsia="Arial" w:hAnsi="Corbel"/>
                <w:b/>
                <w:bCs/>
                <w:color w:val="000000"/>
                <w:sz w:val="20"/>
                <w:szCs w:val="20"/>
                <w:u w:val="single"/>
                <w:lang w:val="en-GB"/>
              </w:rPr>
              <w:t>Link to the Pre-Budget for FY 23/24: </w:t>
            </w:r>
          </w:p>
          <w:p w14:paraId="0738AE9A" w14:textId="77777777" w:rsidR="00287E5A" w:rsidRPr="00287E5A" w:rsidRDefault="001B491D" w:rsidP="00287E5A">
            <w:pPr>
              <w:tabs>
                <w:tab w:val="left" w:pos="252"/>
              </w:tabs>
              <w:ind w:left="72"/>
              <w:rPr>
                <w:rFonts w:ascii="Corbel" w:eastAsia="Arial" w:hAnsi="Corbel"/>
                <w:color w:val="000000"/>
                <w:sz w:val="20"/>
                <w:szCs w:val="20"/>
                <w:u w:val="single"/>
                <w:lang w:val="en-GB"/>
              </w:rPr>
            </w:pPr>
            <w:hyperlink r:id="rId14" w:history="1">
              <w:r w:rsidR="00287E5A" w:rsidRPr="00287E5A">
                <w:rPr>
                  <w:rStyle w:val="Hyperlink"/>
                  <w:rFonts w:ascii="Corbel" w:eastAsia="Arial" w:hAnsi="Corbel"/>
                  <w:sz w:val="20"/>
                  <w:szCs w:val="20"/>
                  <w:lang w:val="en-GB"/>
                </w:rPr>
                <w:t>https://assets.mof.gov.eg/files/2023-05/41f20cf0-fada-11ed-a205-735d6b5ac56e.pdf</w:t>
              </w:r>
            </w:hyperlink>
          </w:p>
          <w:p w14:paraId="248EFD7F" w14:textId="77777777" w:rsidR="002904F0" w:rsidRDefault="00922AA1" w:rsidP="00287E5A">
            <w:pPr>
              <w:tabs>
                <w:tab w:val="left" w:pos="252"/>
              </w:tabs>
              <w:ind w:left="72"/>
              <w:rPr>
                <w:rFonts w:ascii="Corbel" w:eastAsia="Arial" w:hAnsi="Corbel"/>
                <w:color w:val="000000"/>
                <w:sz w:val="20"/>
                <w:szCs w:val="20"/>
              </w:rPr>
            </w:pPr>
            <w:r>
              <w:rPr>
                <w:rFonts w:ascii="Corbel" w:eastAsia="Arial" w:hAnsi="Corbel"/>
                <w:color w:val="000000"/>
                <w:sz w:val="20"/>
                <w:szCs w:val="20"/>
              </w:rPr>
              <w:t>-</w:t>
            </w:r>
            <w:r w:rsidRPr="00922AA1">
              <w:rPr>
                <w:rFonts w:ascii="Corbel" w:eastAsia="Arial" w:hAnsi="Corbel"/>
                <w:color w:val="000000"/>
                <w:sz w:val="20"/>
                <w:szCs w:val="20"/>
              </w:rPr>
              <w:t>Published the financial bulletin on monthly basis</w:t>
            </w:r>
            <w:r w:rsidR="00D97777">
              <w:rPr>
                <w:rFonts w:ascii="Corbel" w:eastAsia="Arial" w:hAnsi="Corbel"/>
                <w:color w:val="000000"/>
                <w:sz w:val="20"/>
                <w:szCs w:val="20"/>
              </w:rPr>
              <w:t>.</w:t>
            </w:r>
            <w:r w:rsidR="00622642" w:rsidRPr="00922AA1">
              <w:rPr>
                <w:rFonts w:ascii="Corbel" w:eastAsia="Arial" w:hAnsi="Corbel"/>
                <w:color w:val="000000"/>
                <w:sz w:val="20"/>
                <w:szCs w:val="20"/>
              </w:rPr>
              <w:t xml:space="preserve"> </w:t>
            </w:r>
          </w:p>
          <w:p w14:paraId="1C9FC9C8" w14:textId="77777777" w:rsidR="00D97777" w:rsidRDefault="00D97777" w:rsidP="00D97777">
            <w:pPr>
              <w:tabs>
                <w:tab w:val="left" w:pos="378"/>
                <w:tab w:val="left" w:pos="468"/>
              </w:tabs>
              <w:rPr>
                <w:rFonts w:ascii="Corbel" w:eastAsia="Arial" w:hAnsi="Corbel"/>
                <w:color w:val="000000"/>
                <w:sz w:val="20"/>
                <w:szCs w:val="20"/>
                <w:lang w:val="en-GB"/>
              </w:rPr>
            </w:pPr>
            <w:r>
              <w:rPr>
                <w:rFonts w:ascii="Corbel" w:eastAsia="Arial" w:hAnsi="Corbel"/>
                <w:color w:val="000000"/>
                <w:sz w:val="20"/>
                <w:szCs w:val="20"/>
              </w:rPr>
              <w:t xml:space="preserve">  - </w:t>
            </w:r>
            <w:r w:rsidRPr="00D97777">
              <w:rPr>
                <w:rFonts w:ascii="Corbel" w:eastAsia="Arial" w:hAnsi="Corbel"/>
                <w:color w:val="000000"/>
                <w:sz w:val="20"/>
                <w:szCs w:val="20"/>
                <w:lang w:val="en-GB"/>
              </w:rPr>
              <w:t xml:space="preserve">Online Camp - Establishing an online camp for the </w:t>
            </w:r>
            <w:r>
              <w:rPr>
                <w:rFonts w:ascii="Corbel" w:eastAsia="Arial" w:hAnsi="Corbel"/>
                <w:color w:val="000000"/>
                <w:sz w:val="20"/>
                <w:szCs w:val="20"/>
                <w:lang w:val="en-GB"/>
              </w:rPr>
              <w:t xml:space="preserve">   </w:t>
            </w:r>
            <w:r w:rsidRPr="00D97777">
              <w:rPr>
                <w:rFonts w:ascii="Corbel" w:eastAsia="Arial" w:hAnsi="Corbel"/>
                <w:color w:val="000000"/>
                <w:sz w:val="20"/>
                <w:szCs w:val="20"/>
                <w:lang w:val="en-GB"/>
              </w:rPr>
              <w:t>ambassa</w:t>
            </w:r>
            <w:r>
              <w:rPr>
                <w:rFonts w:ascii="Corbel" w:eastAsia="Arial" w:hAnsi="Corbel"/>
                <w:color w:val="000000"/>
                <w:sz w:val="20"/>
                <w:szCs w:val="20"/>
                <w:lang w:val="en-GB"/>
              </w:rPr>
              <w:t>dors of the Ministry of Finance.</w:t>
            </w:r>
          </w:p>
          <w:p w14:paraId="390CAC90" w14:textId="77777777" w:rsidR="00D97777" w:rsidRPr="00D97777" w:rsidRDefault="00D97777" w:rsidP="00D97777">
            <w:pPr>
              <w:tabs>
                <w:tab w:val="left" w:pos="252"/>
              </w:tabs>
              <w:ind w:left="72"/>
              <w:rPr>
                <w:rFonts w:ascii="Corbel" w:eastAsia="Arial" w:hAnsi="Corbel"/>
                <w:color w:val="000000"/>
                <w:sz w:val="20"/>
                <w:szCs w:val="20"/>
              </w:rPr>
            </w:pPr>
            <w:r>
              <w:rPr>
                <w:rFonts w:ascii="Corbel" w:eastAsia="Arial" w:hAnsi="Corbel"/>
                <w:color w:val="000000"/>
                <w:sz w:val="20"/>
                <w:szCs w:val="20"/>
              </w:rPr>
              <w:t>-</w:t>
            </w:r>
            <w:r w:rsidRPr="00D97777">
              <w:rPr>
                <w:rFonts w:ascii="Corbel" w:eastAsia="Arial" w:hAnsi="Corbel"/>
                <w:color w:val="000000"/>
                <w:sz w:val="20"/>
                <w:szCs w:val="20"/>
              </w:rPr>
              <w:t>Gamification (An interactive game for youth and children for the age group 15-18</w:t>
            </w:r>
            <w:r>
              <w:rPr>
                <w:rFonts w:ascii="Corbel" w:eastAsia="Arial" w:hAnsi="Corbel"/>
                <w:color w:val="000000"/>
                <w:sz w:val="20"/>
                <w:szCs w:val="20"/>
              </w:rPr>
              <w:t>).</w:t>
            </w:r>
          </w:p>
          <w:p w14:paraId="3644DEEA" w14:textId="77777777" w:rsidR="00D97777" w:rsidRPr="00D97777" w:rsidRDefault="00D97777" w:rsidP="00D97777">
            <w:pPr>
              <w:tabs>
                <w:tab w:val="left" w:pos="378"/>
                <w:tab w:val="left" w:pos="468"/>
              </w:tabs>
              <w:rPr>
                <w:rFonts w:ascii="Corbel" w:eastAsia="Arial" w:hAnsi="Corbel"/>
                <w:color w:val="000000"/>
                <w:sz w:val="20"/>
                <w:szCs w:val="20"/>
                <w:lang w:val="en-GB"/>
              </w:rPr>
            </w:pPr>
            <w:r>
              <w:rPr>
                <w:rFonts w:ascii="Corbel" w:eastAsia="Arial" w:hAnsi="Corbel"/>
                <w:color w:val="000000"/>
                <w:sz w:val="20"/>
                <w:szCs w:val="20"/>
                <w:lang w:val="en-GB"/>
              </w:rPr>
              <w:t>-</w:t>
            </w:r>
            <w:r w:rsidRPr="00D97777">
              <w:rPr>
                <w:rFonts w:ascii="Corbel" w:eastAsia="Arial" w:hAnsi="Corbel"/>
                <w:color w:val="000000"/>
                <w:sz w:val="20"/>
                <w:szCs w:val="20"/>
                <w:lang w:val="en-GB"/>
              </w:rPr>
              <w:t xml:space="preserve">Series of Episodes for Raising Fiscal Awareness through different social media platforms on the new </w:t>
            </w:r>
            <w:proofErr w:type="gramStart"/>
            <w:r w:rsidRPr="00D97777">
              <w:rPr>
                <w:rFonts w:ascii="Corbel" w:eastAsia="Arial" w:hAnsi="Corbel"/>
                <w:color w:val="000000"/>
                <w:sz w:val="20"/>
                <w:szCs w:val="20"/>
                <w:lang w:val="en-GB"/>
              </w:rPr>
              <w:t xml:space="preserve">Budget </w:t>
            </w:r>
            <w:r>
              <w:rPr>
                <w:rFonts w:ascii="Corbel" w:eastAsia="Arial" w:hAnsi="Corbel"/>
                <w:color w:val="000000"/>
                <w:sz w:val="20"/>
                <w:szCs w:val="20"/>
                <w:lang w:val="en-GB"/>
              </w:rPr>
              <w:t>.</w:t>
            </w:r>
            <w:proofErr w:type="gramEnd"/>
          </w:p>
        </w:tc>
      </w:tr>
    </w:tbl>
    <w:p w14:paraId="2BA624E6" w14:textId="77777777" w:rsidR="00A20DC1" w:rsidRDefault="00A20DC1" w:rsidP="00413EA6">
      <w:pPr>
        <w:jc w:val="both"/>
        <w:rPr>
          <w:rFonts w:ascii="Corbel" w:hAnsi="Corbel"/>
          <w:color w:val="A6A6A6"/>
          <w:sz w:val="22"/>
          <w:szCs w:val="22"/>
        </w:rPr>
      </w:pPr>
    </w:p>
    <w:p w14:paraId="1FE247F3" w14:textId="77777777" w:rsidR="00A20DC1" w:rsidRPr="00A20DC1" w:rsidRDefault="00955B53" w:rsidP="00955B53">
      <w:pPr>
        <w:jc w:val="both"/>
        <w:rPr>
          <w:rFonts w:ascii="Corbel" w:hAnsi="Corbel"/>
          <w:b/>
          <w:color w:val="A6A6A6"/>
          <w:sz w:val="22"/>
          <w:szCs w:val="22"/>
        </w:rPr>
      </w:pPr>
      <w:bookmarkStart w:id="9" w:name="_Toc430081248"/>
      <w:bookmarkStart w:id="10" w:name="_Toc433379416"/>
      <w:r w:rsidRPr="00DA7AC2">
        <w:rPr>
          <w:rFonts w:ascii="Calibri" w:eastAsia="Times New Roman" w:hAnsi="Calibri"/>
          <w:b/>
          <w:bCs/>
          <w:sz w:val="20"/>
          <w:szCs w:val="20"/>
          <w:lang w:eastAsia="en-US"/>
        </w:rPr>
        <w:t xml:space="preserve">2.3 </w:t>
      </w:r>
      <w:r w:rsidR="00A20DC1" w:rsidRPr="00DA7AC2">
        <w:rPr>
          <w:rFonts w:ascii="Calibri" w:eastAsia="Times New Roman" w:hAnsi="Calibri"/>
          <w:b/>
          <w:bCs/>
          <w:sz w:val="20"/>
          <w:szCs w:val="20"/>
          <w:lang w:eastAsia="en-US"/>
        </w:rPr>
        <w:t>Gender reporting: please provide additional details on Gender Development Results</w:t>
      </w:r>
      <w:bookmarkEnd w:id="9"/>
      <w:bookmarkEnd w:id="10"/>
    </w:p>
    <w:p w14:paraId="46EEF830" w14:textId="77777777" w:rsidR="00A20DC1" w:rsidRDefault="00A20DC1" w:rsidP="00A20DC1">
      <w:pPr>
        <w:ind w:left="360"/>
        <w:jc w:val="both"/>
        <w:rPr>
          <w:rFonts w:ascii="Corbel" w:hAnsi="Corbel"/>
          <w:b/>
          <w:i/>
          <w:iCs/>
          <w:color w:val="A6A6A6"/>
          <w:sz w:val="22"/>
          <w:szCs w:val="22"/>
        </w:rPr>
      </w:pPr>
      <w:bookmarkStart w:id="11" w:name="_Toc428350420"/>
    </w:p>
    <w:p w14:paraId="58B42B25" w14:textId="77777777" w:rsidR="00955B53" w:rsidRPr="00033204" w:rsidRDefault="00955B53" w:rsidP="00F872E1">
      <w:pPr>
        <w:ind w:left="360"/>
        <w:jc w:val="both"/>
        <w:rPr>
          <w:rFonts w:ascii="Corbel" w:hAnsi="Corbel"/>
          <w:b/>
          <w:i/>
          <w:iCs/>
          <w:sz w:val="22"/>
          <w:szCs w:val="22"/>
        </w:rPr>
      </w:pPr>
      <w:r w:rsidRPr="00033204">
        <w:rPr>
          <w:rFonts w:ascii="Corbel" w:hAnsi="Corbel"/>
          <w:b/>
          <w:i/>
          <w:iCs/>
          <w:sz w:val="22"/>
          <w:szCs w:val="22"/>
        </w:rPr>
        <w:t>Project Gender Marker (as per Atlas)</w:t>
      </w:r>
      <w:r w:rsidR="00E76A71" w:rsidRPr="00033204">
        <w:rPr>
          <w:rStyle w:val="FootnoteReference"/>
          <w:rFonts w:ascii="Corbel" w:hAnsi="Corbel"/>
          <w:b/>
          <w:i/>
          <w:iCs/>
          <w:sz w:val="22"/>
          <w:szCs w:val="22"/>
        </w:rPr>
        <w:footnoteReference w:id="1"/>
      </w:r>
    </w:p>
    <w:bookmarkEnd w:id="11"/>
    <w:p w14:paraId="12E7FEE3" w14:textId="77777777" w:rsidR="00922AA1" w:rsidRPr="00922AA1" w:rsidRDefault="00A20DC1" w:rsidP="00922AA1">
      <w:pPr>
        <w:pStyle w:val="ListParagraph"/>
        <w:numPr>
          <w:ilvl w:val="2"/>
          <w:numId w:val="1"/>
        </w:numPr>
        <w:jc w:val="both"/>
        <w:rPr>
          <w:rFonts w:ascii="Corbel" w:hAnsi="Corbel"/>
          <w:b/>
          <w:i/>
          <w:iCs/>
          <w:sz w:val="22"/>
          <w:szCs w:val="22"/>
        </w:rPr>
      </w:pPr>
      <w:r w:rsidRPr="00922AA1">
        <w:rPr>
          <w:rFonts w:ascii="Corbel" w:hAnsi="Corbel"/>
          <w:b/>
          <w:i/>
          <w:iCs/>
          <w:sz w:val="22"/>
          <w:szCs w:val="22"/>
        </w:rPr>
        <w:t xml:space="preserve">For GEN2 and GEN3 projects, please describe the progress made towards achieving gender equality results </w:t>
      </w:r>
    </w:p>
    <w:p w14:paraId="692A1923" w14:textId="77777777" w:rsidR="00922AA1" w:rsidRDefault="00F872E1" w:rsidP="00D81A65">
      <w:pPr>
        <w:numPr>
          <w:ilvl w:val="0"/>
          <w:numId w:val="4"/>
        </w:numPr>
        <w:jc w:val="both"/>
        <w:rPr>
          <w:rFonts w:ascii="Corbel" w:hAnsi="Corbel"/>
          <w:sz w:val="20"/>
          <w:szCs w:val="20"/>
        </w:rPr>
      </w:pPr>
      <w:r w:rsidRPr="00E460D4">
        <w:rPr>
          <w:rFonts w:ascii="Corbel" w:hAnsi="Corbel"/>
          <w:sz w:val="20"/>
          <w:szCs w:val="20"/>
        </w:rPr>
        <w:t>We have about 47% of project staff employees and /or experts’ females.</w:t>
      </w:r>
    </w:p>
    <w:p w14:paraId="0F134948" w14:textId="77777777" w:rsidR="00922AA1" w:rsidRDefault="00922AA1" w:rsidP="00922AA1">
      <w:pPr>
        <w:ind w:left="360"/>
        <w:jc w:val="both"/>
        <w:rPr>
          <w:rFonts w:ascii="Corbel" w:hAnsi="Corbel"/>
          <w:sz w:val="20"/>
          <w:szCs w:val="20"/>
        </w:rPr>
      </w:pPr>
    </w:p>
    <w:p w14:paraId="71EF0268" w14:textId="77777777" w:rsidR="00F872E1" w:rsidRPr="00922AA1" w:rsidRDefault="00F872E1" w:rsidP="00922AA1">
      <w:pPr>
        <w:ind w:left="360"/>
        <w:jc w:val="both"/>
        <w:rPr>
          <w:rFonts w:ascii="Corbel" w:hAnsi="Corbel"/>
          <w:b/>
          <w:bCs/>
          <w:sz w:val="20"/>
          <w:szCs w:val="20"/>
          <w:u w:val="single"/>
        </w:rPr>
      </w:pPr>
      <w:r w:rsidRPr="00E460D4">
        <w:rPr>
          <w:rFonts w:ascii="Corbel" w:hAnsi="Corbel"/>
          <w:sz w:val="20"/>
          <w:szCs w:val="20"/>
        </w:rPr>
        <w:t xml:space="preserve"> </w:t>
      </w:r>
      <w:r w:rsidR="00922AA1" w:rsidRPr="00922AA1">
        <w:rPr>
          <w:rFonts w:ascii="Corbel" w:hAnsi="Corbel"/>
          <w:b/>
          <w:bCs/>
          <w:sz w:val="20"/>
          <w:szCs w:val="20"/>
          <w:u w:val="single"/>
        </w:rPr>
        <w:t>Fiscal Transparency &amp; Citizen Engagement Unit</w:t>
      </w:r>
    </w:p>
    <w:p w14:paraId="793C32E9" w14:textId="77777777" w:rsidR="00A04B49" w:rsidRPr="00A04B49" w:rsidRDefault="00A04B49" w:rsidP="00A04B49">
      <w:pPr>
        <w:pStyle w:val="ListParagraph"/>
        <w:numPr>
          <w:ilvl w:val="0"/>
          <w:numId w:val="4"/>
        </w:numPr>
        <w:rPr>
          <w:rFonts w:ascii="Corbel" w:hAnsi="Corbel"/>
          <w:sz w:val="20"/>
          <w:szCs w:val="20"/>
        </w:rPr>
      </w:pPr>
      <w:r w:rsidRPr="00A04B49">
        <w:rPr>
          <w:rFonts w:ascii="Corbel" w:hAnsi="Corbel"/>
          <w:sz w:val="20"/>
          <w:szCs w:val="20"/>
        </w:rPr>
        <w:t>Head o</w:t>
      </w:r>
      <w:r w:rsidR="00287E5A">
        <w:rPr>
          <w:rFonts w:ascii="Corbel" w:hAnsi="Corbel"/>
          <w:sz w:val="20"/>
          <w:szCs w:val="20"/>
        </w:rPr>
        <w:t>f the FTCE Unit</w:t>
      </w:r>
      <w:r w:rsidR="00287E5A">
        <w:rPr>
          <w:rFonts w:ascii="Corbel" w:hAnsi="Corbel"/>
          <w:sz w:val="20"/>
          <w:szCs w:val="20"/>
          <w:lang w:val="en-US"/>
        </w:rPr>
        <w:t xml:space="preserve"> </w:t>
      </w:r>
      <w:r w:rsidRPr="00A04B49">
        <w:rPr>
          <w:rFonts w:ascii="Corbel" w:hAnsi="Corbel"/>
          <w:sz w:val="20"/>
          <w:szCs w:val="20"/>
        </w:rPr>
        <w:t>has been chosen among</w:t>
      </w:r>
      <w:r w:rsidR="00605FF9">
        <w:rPr>
          <w:rFonts w:ascii="Corbel" w:hAnsi="Corbel"/>
          <w:sz w:val="20"/>
          <w:szCs w:val="20"/>
          <w:lang w:val="en-US"/>
        </w:rPr>
        <w:t>e</w:t>
      </w:r>
      <w:r w:rsidRPr="00A04B49">
        <w:rPr>
          <w:rFonts w:ascii="Corbel" w:hAnsi="Corbel"/>
          <w:sz w:val="20"/>
          <w:szCs w:val="20"/>
        </w:rPr>
        <w:t xml:space="preserve">st 60 women leaders worldwide in the field of economics and participatory Budgeting to attend the </w:t>
      </w:r>
      <w:r w:rsidRPr="00A04B49">
        <w:rPr>
          <w:rFonts w:ascii="Corbel" w:hAnsi="Corbel"/>
          <w:b/>
          <w:bCs/>
          <w:sz w:val="20"/>
          <w:szCs w:val="20"/>
        </w:rPr>
        <w:t>First Symposium of the European-African Agenda of the Nations of Women Foundation and the economic summit</w:t>
      </w:r>
      <w:r w:rsidRPr="00A04B49">
        <w:rPr>
          <w:rFonts w:ascii="Corbel" w:hAnsi="Corbel"/>
          <w:sz w:val="20"/>
          <w:szCs w:val="20"/>
        </w:rPr>
        <w:t xml:space="preserve"> that has been held from 3</w:t>
      </w:r>
      <w:r w:rsidRPr="00A04B49">
        <w:rPr>
          <w:rFonts w:ascii="Corbel" w:hAnsi="Corbel"/>
          <w:sz w:val="20"/>
          <w:szCs w:val="20"/>
          <w:vertAlign w:val="superscript"/>
        </w:rPr>
        <w:t>rd</w:t>
      </w:r>
      <w:r w:rsidRPr="00A04B49">
        <w:rPr>
          <w:rFonts w:ascii="Corbel" w:hAnsi="Corbel"/>
          <w:sz w:val="20"/>
          <w:szCs w:val="20"/>
        </w:rPr>
        <w:t xml:space="preserve"> to 6</w:t>
      </w:r>
      <w:r w:rsidRPr="00A04B49">
        <w:rPr>
          <w:rFonts w:ascii="Corbel" w:hAnsi="Corbel"/>
          <w:sz w:val="20"/>
          <w:szCs w:val="20"/>
          <w:vertAlign w:val="superscript"/>
        </w:rPr>
        <w:t>th</w:t>
      </w:r>
      <w:r w:rsidRPr="00A04B49">
        <w:rPr>
          <w:rFonts w:ascii="Corbel" w:hAnsi="Corbel"/>
          <w:sz w:val="20"/>
          <w:szCs w:val="20"/>
        </w:rPr>
        <w:t xml:space="preserve"> of April 2023 in Amsterdam, the Netherlands.</w:t>
      </w:r>
    </w:p>
    <w:p w14:paraId="1579FA7A" w14:textId="77777777" w:rsidR="00605FF9" w:rsidRPr="00605FF9" w:rsidRDefault="00605FF9" w:rsidP="00605FF9">
      <w:pPr>
        <w:pStyle w:val="ListParagraph"/>
        <w:numPr>
          <w:ilvl w:val="0"/>
          <w:numId w:val="4"/>
        </w:numPr>
        <w:rPr>
          <w:rFonts w:ascii="Corbel" w:hAnsi="Corbel"/>
          <w:sz w:val="20"/>
          <w:szCs w:val="20"/>
        </w:rPr>
      </w:pPr>
      <w:r w:rsidRPr="00605FF9">
        <w:rPr>
          <w:rFonts w:ascii="Corbel" w:hAnsi="Corbel"/>
          <w:b/>
          <w:bCs/>
          <w:sz w:val="20"/>
          <w:szCs w:val="20"/>
          <w:u w:val="single"/>
        </w:rPr>
        <w:t xml:space="preserve">FTCE Unit and Participatory Budgeting Projects (Women Economic Empowerment): </w:t>
      </w:r>
    </w:p>
    <w:p w14:paraId="038AC81B" w14:textId="77777777" w:rsidR="00431ADC" w:rsidRPr="00AB7CD0" w:rsidRDefault="00605FF9" w:rsidP="00AB7CD0">
      <w:pPr>
        <w:ind w:left="270"/>
        <w:rPr>
          <w:rFonts w:ascii="Corbel" w:eastAsia="Times New Roman" w:hAnsi="Corbel"/>
          <w:sz w:val="20"/>
          <w:szCs w:val="20"/>
          <w:lang w:val="x-none" w:eastAsia="x-none"/>
        </w:rPr>
      </w:pPr>
      <w:r w:rsidRPr="00AB7CD0">
        <w:rPr>
          <w:rFonts w:ascii="Corbel" w:eastAsia="Times New Roman" w:hAnsi="Corbel"/>
          <w:sz w:val="20"/>
          <w:szCs w:val="20"/>
          <w:lang w:val="x-none" w:eastAsia="x-none"/>
        </w:rPr>
        <w:t>FTCE unit worked towards addressing gender-responsive programs through its Participatory Budgeting Egyptian model by working to support several graduation projects for youth and especially women in different municipalities. Besides, Promoting transparency and accountability of government institutions is critical for effectively implementing gender equality commitments, with growing demands for fiscal transparency and open governments.</w:t>
      </w:r>
    </w:p>
    <w:p w14:paraId="7E2B669B" w14:textId="77777777" w:rsidR="00D67613" w:rsidRPr="008F7DC8" w:rsidRDefault="00D67613" w:rsidP="00D67613">
      <w:pPr>
        <w:rPr>
          <w:rFonts w:ascii="Corbel" w:hAnsi="Corbel"/>
          <w:i/>
          <w:color w:val="A6A6A6"/>
          <w:sz w:val="20"/>
          <w:szCs w:val="20"/>
        </w:rPr>
      </w:pPr>
      <w:bookmarkStart w:id="12" w:name="_Toc364027488"/>
      <w:bookmarkEnd w:id="7"/>
    </w:p>
    <w:p w14:paraId="620C4E5B" w14:textId="77777777" w:rsidR="00AF4517" w:rsidRPr="003506F4" w:rsidRDefault="00AF4517" w:rsidP="00D81A65">
      <w:pPr>
        <w:pStyle w:val="ListParagraph"/>
        <w:numPr>
          <w:ilvl w:val="0"/>
          <w:numId w:val="12"/>
        </w:numPr>
        <w:outlineLvl w:val="0"/>
        <w:rPr>
          <w:rFonts w:ascii="Corbel" w:eastAsia="MS Mincho" w:hAnsi="Corbel" w:cs="Arial"/>
          <w:b/>
          <w:color w:val="1F497D"/>
          <w:sz w:val="28"/>
          <w:szCs w:val="28"/>
          <w:lang w:eastAsia="ja-JP"/>
        </w:rPr>
      </w:pPr>
      <w:bookmarkStart w:id="13" w:name="_Toc87194443"/>
      <w:bookmarkEnd w:id="12"/>
      <w:r w:rsidRPr="003506F4">
        <w:rPr>
          <w:rFonts w:ascii="Corbel" w:eastAsia="MS Mincho" w:hAnsi="Corbel" w:cs="Arial"/>
          <w:b/>
          <w:color w:val="1F497D"/>
          <w:sz w:val="28"/>
          <w:szCs w:val="28"/>
          <w:lang w:val="en-US" w:eastAsia="ja-JP"/>
        </w:rPr>
        <w:t>Monitoring and Evaluation</w:t>
      </w:r>
      <w:bookmarkEnd w:id="13"/>
    </w:p>
    <w:p w14:paraId="0D26D141" w14:textId="77777777" w:rsidR="002C4C8D" w:rsidRDefault="001B491D" w:rsidP="00F312A7">
      <w:pPr>
        <w:rPr>
          <w:rFonts w:ascii="Corbel" w:hAnsi="Corbel"/>
        </w:rPr>
      </w:pPr>
      <w:r>
        <w:rPr>
          <w:rFonts w:ascii="Corbel" w:hAnsi="Corbel"/>
          <w:noProof/>
        </w:rPr>
        <w:pict w14:anchorId="6647172E">
          <v:rect id="_x0000_i1029" style="width:522pt;height:1.5pt" o:hralign="center" o:hrstd="t" o:hrnoshade="t" o:hr="t" fillcolor="#17365d" stroked="f"/>
        </w:pict>
      </w:r>
    </w:p>
    <w:tbl>
      <w:tblPr>
        <w:tblW w:w="99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94"/>
        <w:gridCol w:w="1084"/>
        <w:gridCol w:w="1772"/>
        <w:gridCol w:w="3063"/>
        <w:gridCol w:w="1617"/>
      </w:tblGrid>
      <w:tr w:rsidR="00AD6F03" w:rsidRPr="00E17A8E" w14:paraId="3FB625A2" w14:textId="77777777" w:rsidTr="00AD6F03">
        <w:trPr>
          <w:trHeight w:val="541"/>
          <w:jc w:val="center"/>
        </w:trPr>
        <w:tc>
          <w:tcPr>
            <w:tcW w:w="9930" w:type="dxa"/>
            <w:gridSpan w:val="5"/>
            <w:shd w:val="clear" w:color="auto" w:fill="D9D9D9"/>
          </w:tcPr>
          <w:p w14:paraId="25365613" w14:textId="77777777" w:rsidR="00AD6F03" w:rsidRPr="0090278E" w:rsidRDefault="00AD6F03" w:rsidP="00AD6F03">
            <w:pPr>
              <w:jc w:val="center"/>
              <w:rPr>
                <w:b/>
                <w:bCs/>
              </w:rPr>
            </w:pPr>
            <w:r>
              <w:rPr>
                <w:b/>
                <w:bCs/>
              </w:rPr>
              <w:t>MONITORING SCHEDULE</w:t>
            </w:r>
          </w:p>
          <w:p w14:paraId="3090D7DE" w14:textId="77777777" w:rsidR="00AD6F03" w:rsidRPr="00AD6F03" w:rsidRDefault="00AD6F03" w:rsidP="00AD6F03">
            <w:pPr>
              <w:pStyle w:val="Header"/>
              <w:jc w:val="center"/>
              <w:rPr>
                <w:b/>
              </w:rPr>
            </w:pPr>
          </w:p>
        </w:tc>
      </w:tr>
      <w:tr w:rsidR="00AD6F03" w:rsidRPr="0090278E" w14:paraId="2771839D" w14:textId="77777777" w:rsidTr="00855CA1">
        <w:trPr>
          <w:trHeight w:val="530"/>
          <w:jc w:val="center"/>
        </w:trPr>
        <w:tc>
          <w:tcPr>
            <w:tcW w:w="2415" w:type="dxa"/>
            <w:shd w:val="clear" w:color="auto" w:fill="F7CAAC"/>
          </w:tcPr>
          <w:p w14:paraId="49CE845A" w14:textId="77777777" w:rsidR="00AD6F03" w:rsidRPr="00AD6F03" w:rsidRDefault="00AD6F03" w:rsidP="00AD6F03">
            <w:pPr>
              <w:pStyle w:val="Header"/>
              <w:jc w:val="center"/>
              <w:rPr>
                <w:b/>
              </w:rPr>
            </w:pPr>
            <w:r w:rsidRPr="00AD6F03">
              <w:rPr>
                <w:b/>
                <w:sz w:val="22"/>
                <w:szCs w:val="22"/>
              </w:rPr>
              <w:t xml:space="preserve">Monitoring Action </w:t>
            </w:r>
          </w:p>
          <w:p w14:paraId="12B85BFF" w14:textId="77777777" w:rsidR="00AD6F03" w:rsidRPr="00AD6F03" w:rsidRDefault="00AD6F03" w:rsidP="00AD6F03">
            <w:pPr>
              <w:pStyle w:val="Header"/>
              <w:jc w:val="center"/>
              <w:rPr>
                <w:bCs/>
                <w:i/>
                <w:iCs/>
                <w:sz w:val="20"/>
                <w:szCs w:val="20"/>
              </w:rPr>
            </w:pPr>
            <w:r w:rsidRPr="00AD6F03">
              <w:rPr>
                <w:bCs/>
                <w:i/>
                <w:iCs/>
                <w:sz w:val="20"/>
                <w:szCs w:val="20"/>
              </w:rPr>
              <w:t>(Description )</w:t>
            </w:r>
          </w:p>
        </w:tc>
        <w:tc>
          <w:tcPr>
            <w:tcW w:w="1021" w:type="dxa"/>
            <w:shd w:val="clear" w:color="auto" w:fill="F7CAAC"/>
          </w:tcPr>
          <w:p w14:paraId="45ADFD4F" w14:textId="77777777" w:rsidR="00AD6F03" w:rsidRPr="00AD6F03" w:rsidRDefault="00AD6F03" w:rsidP="00AD6F03">
            <w:pPr>
              <w:pStyle w:val="Header"/>
              <w:jc w:val="center"/>
              <w:rPr>
                <w:b/>
              </w:rPr>
            </w:pPr>
            <w:r w:rsidRPr="00AD6F03">
              <w:rPr>
                <w:b/>
                <w:sz w:val="22"/>
                <w:szCs w:val="22"/>
              </w:rPr>
              <w:t>Due by</w:t>
            </w:r>
          </w:p>
        </w:tc>
        <w:tc>
          <w:tcPr>
            <w:tcW w:w="1779" w:type="dxa"/>
            <w:shd w:val="clear" w:color="auto" w:fill="F7CAAC"/>
          </w:tcPr>
          <w:p w14:paraId="3EDB97F7" w14:textId="77777777" w:rsidR="00AD6F03" w:rsidRPr="00AD6F03" w:rsidRDefault="00AD6F03" w:rsidP="00AD6F03">
            <w:pPr>
              <w:pStyle w:val="Header"/>
              <w:jc w:val="center"/>
              <w:rPr>
                <w:b/>
              </w:rPr>
            </w:pPr>
            <w:r w:rsidRPr="00AD6F03">
              <w:rPr>
                <w:b/>
              </w:rPr>
              <w:t>Completion date</w:t>
            </w:r>
          </w:p>
        </w:tc>
        <w:tc>
          <w:tcPr>
            <w:tcW w:w="3097" w:type="dxa"/>
            <w:shd w:val="clear" w:color="auto" w:fill="F7CAAC"/>
          </w:tcPr>
          <w:p w14:paraId="0961B786" w14:textId="77777777" w:rsidR="00AD6F03" w:rsidRPr="00AD6F03" w:rsidRDefault="00AD6F03" w:rsidP="00AD6F03">
            <w:pPr>
              <w:pStyle w:val="Header"/>
              <w:jc w:val="center"/>
              <w:rPr>
                <w:b/>
              </w:rPr>
            </w:pPr>
            <w:r w:rsidRPr="00AD6F03">
              <w:rPr>
                <w:b/>
                <w:sz w:val="22"/>
                <w:szCs w:val="22"/>
              </w:rPr>
              <w:t>Comments</w:t>
            </w:r>
          </w:p>
          <w:p w14:paraId="04CA4C87" w14:textId="77777777" w:rsidR="00AD6F03" w:rsidRPr="00AD6F03" w:rsidRDefault="00AD6F03" w:rsidP="00AD6F03">
            <w:pPr>
              <w:pStyle w:val="Header"/>
              <w:jc w:val="center"/>
              <w:rPr>
                <w:b/>
              </w:rPr>
            </w:pPr>
          </w:p>
        </w:tc>
        <w:tc>
          <w:tcPr>
            <w:tcW w:w="1618" w:type="dxa"/>
            <w:shd w:val="clear" w:color="auto" w:fill="F7CAAC"/>
          </w:tcPr>
          <w:p w14:paraId="5FE67709" w14:textId="77777777" w:rsidR="00AD6F03" w:rsidRPr="00AD6F03" w:rsidRDefault="00AD6F03" w:rsidP="00AD6F03">
            <w:pPr>
              <w:pStyle w:val="Header"/>
              <w:jc w:val="center"/>
              <w:rPr>
                <w:b/>
              </w:rPr>
            </w:pPr>
            <w:r w:rsidRPr="00AD6F03">
              <w:rPr>
                <w:b/>
                <w:sz w:val="22"/>
                <w:szCs w:val="22"/>
              </w:rPr>
              <w:t>Responsibility</w:t>
            </w:r>
          </w:p>
        </w:tc>
      </w:tr>
      <w:tr w:rsidR="00AD6F03" w:rsidRPr="00E17A8E" w14:paraId="24588A6B" w14:textId="77777777" w:rsidTr="00855CA1">
        <w:trPr>
          <w:trHeight w:val="403"/>
          <w:jc w:val="center"/>
        </w:trPr>
        <w:tc>
          <w:tcPr>
            <w:tcW w:w="2415" w:type="dxa"/>
          </w:tcPr>
          <w:p w14:paraId="48D2F4BA" w14:textId="77777777" w:rsidR="00AD6F03" w:rsidRDefault="00AD6F03" w:rsidP="00AD6F03">
            <w:pPr>
              <w:pStyle w:val="Header"/>
              <w:rPr>
                <w:rFonts w:ascii="Verdana" w:hAnsi="Verdana"/>
                <w:sz w:val="17"/>
                <w:szCs w:val="17"/>
              </w:rPr>
            </w:pPr>
          </w:p>
          <w:p w14:paraId="6003637A" w14:textId="77777777" w:rsidR="00AD6F03" w:rsidRPr="00E17A8E" w:rsidRDefault="00F872E1" w:rsidP="00AD6F03">
            <w:pPr>
              <w:pStyle w:val="Header"/>
              <w:rPr>
                <w:rFonts w:ascii="Verdana" w:hAnsi="Verdana"/>
                <w:sz w:val="17"/>
                <w:szCs w:val="17"/>
              </w:rPr>
            </w:pPr>
            <w:r>
              <w:rPr>
                <w:rFonts w:ascii="Verdana" w:hAnsi="Verdana"/>
                <w:sz w:val="17"/>
                <w:szCs w:val="17"/>
              </w:rPr>
              <w:t xml:space="preserve">Board Meeting </w:t>
            </w:r>
          </w:p>
        </w:tc>
        <w:tc>
          <w:tcPr>
            <w:tcW w:w="1021" w:type="dxa"/>
          </w:tcPr>
          <w:p w14:paraId="7D0C2C56" w14:textId="77777777" w:rsidR="00AD6F03" w:rsidRPr="00E17A8E" w:rsidRDefault="00855CA1" w:rsidP="00AD6F03">
            <w:pPr>
              <w:pStyle w:val="Header"/>
              <w:rPr>
                <w:rFonts w:ascii="Verdana" w:hAnsi="Verdana"/>
                <w:sz w:val="17"/>
                <w:szCs w:val="17"/>
              </w:rPr>
            </w:pPr>
            <w:r>
              <w:rPr>
                <w:rFonts w:ascii="Verdana" w:hAnsi="Verdana"/>
                <w:sz w:val="17"/>
                <w:szCs w:val="17"/>
              </w:rPr>
              <w:t>202</w:t>
            </w:r>
            <w:r w:rsidR="00F02771">
              <w:rPr>
                <w:rFonts w:ascii="Verdana" w:hAnsi="Verdana"/>
                <w:sz w:val="17"/>
                <w:szCs w:val="17"/>
              </w:rPr>
              <w:t>3</w:t>
            </w:r>
          </w:p>
        </w:tc>
        <w:tc>
          <w:tcPr>
            <w:tcW w:w="1779" w:type="dxa"/>
          </w:tcPr>
          <w:p w14:paraId="570DEA75" w14:textId="77777777" w:rsidR="00AD6F03" w:rsidRPr="00E17A8E" w:rsidRDefault="00AD6F03" w:rsidP="00AD6F03">
            <w:pPr>
              <w:pStyle w:val="Header"/>
              <w:rPr>
                <w:rFonts w:ascii="Verdana" w:hAnsi="Verdana"/>
                <w:sz w:val="17"/>
                <w:szCs w:val="17"/>
              </w:rPr>
            </w:pPr>
          </w:p>
        </w:tc>
        <w:tc>
          <w:tcPr>
            <w:tcW w:w="3097" w:type="dxa"/>
          </w:tcPr>
          <w:p w14:paraId="4BE87739" w14:textId="77777777" w:rsidR="008C464B" w:rsidRPr="00E17A8E" w:rsidRDefault="008C464B" w:rsidP="00855CA1">
            <w:pPr>
              <w:pStyle w:val="Header"/>
              <w:rPr>
                <w:rFonts w:ascii="Verdana" w:hAnsi="Verdana"/>
                <w:sz w:val="17"/>
                <w:szCs w:val="17"/>
              </w:rPr>
            </w:pPr>
            <w:r>
              <w:rPr>
                <w:rFonts w:ascii="Verdana" w:hAnsi="Verdana"/>
                <w:sz w:val="17"/>
                <w:szCs w:val="17"/>
              </w:rPr>
              <w:t xml:space="preserve"> </w:t>
            </w:r>
          </w:p>
        </w:tc>
        <w:tc>
          <w:tcPr>
            <w:tcW w:w="1618" w:type="dxa"/>
          </w:tcPr>
          <w:p w14:paraId="3032B50D" w14:textId="77777777" w:rsidR="00AD6F03" w:rsidRPr="00E17A8E" w:rsidRDefault="00AD6F03" w:rsidP="00AD6F03">
            <w:pPr>
              <w:pStyle w:val="Header"/>
              <w:rPr>
                <w:rFonts w:ascii="Verdana" w:hAnsi="Verdana"/>
                <w:sz w:val="17"/>
                <w:szCs w:val="17"/>
              </w:rPr>
            </w:pPr>
          </w:p>
        </w:tc>
      </w:tr>
      <w:tr w:rsidR="00AD6F03" w:rsidRPr="00E17A8E" w14:paraId="36F1B2D1" w14:textId="77777777" w:rsidTr="00855CA1">
        <w:trPr>
          <w:trHeight w:val="467"/>
          <w:jc w:val="center"/>
        </w:trPr>
        <w:tc>
          <w:tcPr>
            <w:tcW w:w="2415" w:type="dxa"/>
          </w:tcPr>
          <w:p w14:paraId="73C2E46A" w14:textId="77777777" w:rsidR="00AD6F03" w:rsidRDefault="00AD6F03" w:rsidP="00AD6F03">
            <w:pPr>
              <w:pStyle w:val="Header"/>
              <w:rPr>
                <w:rFonts w:ascii="Verdana" w:hAnsi="Verdana"/>
                <w:sz w:val="17"/>
                <w:szCs w:val="17"/>
              </w:rPr>
            </w:pPr>
          </w:p>
          <w:p w14:paraId="16C1A388" w14:textId="77777777" w:rsidR="00AD6F03" w:rsidRPr="00E17A8E" w:rsidRDefault="00F872E1" w:rsidP="00AD6F03">
            <w:pPr>
              <w:pStyle w:val="Header"/>
              <w:rPr>
                <w:rFonts w:ascii="Verdana" w:hAnsi="Verdana"/>
                <w:sz w:val="17"/>
                <w:szCs w:val="17"/>
              </w:rPr>
            </w:pPr>
            <w:r w:rsidRPr="008433FD">
              <w:rPr>
                <w:rFonts w:ascii="Verdana" w:hAnsi="Verdana"/>
                <w:sz w:val="17"/>
                <w:szCs w:val="17"/>
              </w:rPr>
              <w:t>Aduit</w:t>
            </w:r>
            <w:r>
              <w:rPr>
                <w:rFonts w:ascii="Verdana" w:hAnsi="Verdana"/>
                <w:sz w:val="17"/>
                <w:szCs w:val="17"/>
              </w:rPr>
              <w:t xml:space="preserve"> </w:t>
            </w:r>
          </w:p>
        </w:tc>
        <w:tc>
          <w:tcPr>
            <w:tcW w:w="1021" w:type="dxa"/>
          </w:tcPr>
          <w:p w14:paraId="1DAB56F9" w14:textId="77777777" w:rsidR="00AD6F03" w:rsidRPr="00E17A8E" w:rsidRDefault="00855CA1" w:rsidP="00AD6F03">
            <w:pPr>
              <w:pStyle w:val="Header"/>
              <w:rPr>
                <w:rFonts w:ascii="Verdana" w:hAnsi="Verdana"/>
                <w:sz w:val="17"/>
                <w:szCs w:val="17"/>
              </w:rPr>
            </w:pPr>
            <w:r>
              <w:rPr>
                <w:rFonts w:ascii="Verdana" w:hAnsi="Verdana"/>
                <w:sz w:val="17"/>
                <w:szCs w:val="17"/>
              </w:rPr>
              <w:t>1</w:t>
            </w:r>
            <w:r w:rsidRPr="00855CA1">
              <w:rPr>
                <w:rFonts w:ascii="Verdana" w:hAnsi="Verdana"/>
                <w:sz w:val="17"/>
                <w:szCs w:val="17"/>
                <w:vertAlign w:val="superscript"/>
              </w:rPr>
              <w:t>st</w:t>
            </w:r>
            <w:r>
              <w:rPr>
                <w:rFonts w:ascii="Verdana" w:hAnsi="Verdana"/>
                <w:sz w:val="17"/>
                <w:szCs w:val="17"/>
              </w:rPr>
              <w:t xml:space="preserve"> Quarter </w:t>
            </w:r>
          </w:p>
        </w:tc>
        <w:tc>
          <w:tcPr>
            <w:tcW w:w="1779" w:type="dxa"/>
          </w:tcPr>
          <w:p w14:paraId="51345BA2" w14:textId="568D079A" w:rsidR="00AD6F03" w:rsidRPr="00E17A8E" w:rsidRDefault="008433FD" w:rsidP="00AD6F03">
            <w:pPr>
              <w:pStyle w:val="Header"/>
              <w:rPr>
                <w:rFonts w:ascii="Verdana" w:hAnsi="Verdana"/>
                <w:sz w:val="17"/>
                <w:szCs w:val="17"/>
              </w:rPr>
            </w:pPr>
            <w:r>
              <w:rPr>
                <w:rFonts w:ascii="Verdana" w:hAnsi="Verdana"/>
                <w:sz w:val="17"/>
                <w:szCs w:val="17"/>
              </w:rPr>
              <w:t>March 202</w:t>
            </w:r>
            <w:r w:rsidR="00857180">
              <w:rPr>
                <w:rFonts w:ascii="Verdana" w:hAnsi="Verdana"/>
                <w:sz w:val="17"/>
                <w:szCs w:val="17"/>
              </w:rPr>
              <w:t>3</w:t>
            </w:r>
          </w:p>
        </w:tc>
        <w:tc>
          <w:tcPr>
            <w:tcW w:w="3097" w:type="dxa"/>
          </w:tcPr>
          <w:p w14:paraId="60AC3323" w14:textId="77777777" w:rsidR="00AD6F03" w:rsidRPr="00E17A8E" w:rsidRDefault="008433FD" w:rsidP="008433FD">
            <w:pPr>
              <w:pStyle w:val="Header"/>
              <w:jc w:val="center"/>
              <w:rPr>
                <w:rFonts w:ascii="Verdana" w:hAnsi="Verdana"/>
                <w:sz w:val="17"/>
                <w:szCs w:val="17"/>
              </w:rPr>
            </w:pPr>
            <w:r>
              <w:rPr>
                <w:rFonts w:ascii="Verdana" w:hAnsi="Verdana"/>
                <w:sz w:val="17"/>
                <w:szCs w:val="17"/>
              </w:rPr>
              <w:t>-</w:t>
            </w:r>
          </w:p>
        </w:tc>
        <w:tc>
          <w:tcPr>
            <w:tcW w:w="1618" w:type="dxa"/>
          </w:tcPr>
          <w:p w14:paraId="4932A506" w14:textId="77777777" w:rsidR="00AD6F03" w:rsidRPr="00E17A8E" w:rsidRDefault="008433FD" w:rsidP="008433FD">
            <w:pPr>
              <w:pStyle w:val="Header"/>
              <w:jc w:val="center"/>
              <w:rPr>
                <w:rFonts w:ascii="Verdana" w:hAnsi="Verdana"/>
                <w:sz w:val="17"/>
                <w:szCs w:val="17"/>
              </w:rPr>
            </w:pPr>
            <w:r>
              <w:rPr>
                <w:rFonts w:ascii="Verdana" w:hAnsi="Verdana"/>
                <w:sz w:val="17"/>
                <w:szCs w:val="17"/>
              </w:rPr>
              <w:t>-</w:t>
            </w:r>
          </w:p>
        </w:tc>
      </w:tr>
      <w:tr w:rsidR="00AD6F03" w:rsidRPr="00E17A8E" w14:paraId="7128AA68" w14:textId="77777777" w:rsidTr="00855CA1">
        <w:trPr>
          <w:trHeight w:val="393"/>
          <w:jc w:val="center"/>
        </w:trPr>
        <w:tc>
          <w:tcPr>
            <w:tcW w:w="2415" w:type="dxa"/>
          </w:tcPr>
          <w:p w14:paraId="7165DB62" w14:textId="77777777" w:rsidR="00AD6F03" w:rsidRDefault="00AD6F03" w:rsidP="00AD6F03">
            <w:pPr>
              <w:pStyle w:val="Header"/>
              <w:rPr>
                <w:rFonts w:ascii="Verdana" w:hAnsi="Verdana"/>
                <w:sz w:val="17"/>
                <w:szCs w:val="17"/>
              </w:rPr>
            </w:pPr>
          </w:p>
          <w:p w14:paraId="6B9E282C" w14:textId="77777777" w:rsidR="00AD6F03" w:rsidRPr="00E17A8E" w:rsidRDefault="008C464B" w:rsidP="00AD6F03">
            <w:pPr>
              <w:pStyle w:val="Header"/>
              <w:rPr>
                <w:rFonts w:ascii="Verdana" w:hAnsi="Verdana"/>
                <w:sz w:val="17"/>
                <w:szCs w:val="17"/>
              </w:rPr>
            </w:pPr>
            <w:r>
              <w:rPr>
                <w:rFonts w:ascii="Verdana" w:hAnsi="Verdana"/>
                <w:sz w:val="17"/>
                <w:szCs w:val="17"/>
              </w:rPr>
              <w:t xml:space="preserve">Progress Reports </w:t>
            </w:r>
          </w:p>
        </w:tc>
        <w:tc>
          <w:tcPr>
            <w:tcW w:w="1021" w:type="dxa"/>
          </w:tcPr>
          <w:p w14:paraId="2D781DA4" w14:textId="77777777" w:rsidR="00AD6F03" w:rsidRPr="00E17A8E" w:rsidRDefault="008C464B" w:rsidP="00AD6F03">
            <w:pPr>
              <w:pStyle w:val="Header"/>
              <w:rPr>
                <w:rFonts w:ascii="Verdana" w:hAnsi="Verdana"/>
                <w:sz w:val="17"/>
                <w:szCs w:val="17"/>
              </w:rPr>
            </w:pPr>
            <w:r>
              <w:rPr>
                <w:rFonts w:ascii="Verdana" w:hAnsi="Verdana"/>
                <w:sz w:val="17"/>
                <w:szCs w:val="17"/>
              </w:rPr>
              <w:t>Quarterly basis</w:t>
            </w:r>
          </w:p>
        </w:tc>
        <w:tc>
          <w:tcPr>
            <w:tcW w:w="1779" w:type="dxa"/>
          </w:tcPr>
          <w:p w14:paraId="7415E794" w14:textId="77777777" w:rsidR="00AD6F03" w:rsidRDefault="00F02771" w:rsidP="00AD6F03">
            <w:pPr>
              <w:pStyle w:val="Header"/>
              <w:rPr>
                <w:rFonts w:ascii="Verdana" w:hAnsi="Verdana"/>
                <w:sz w:val="17"/>
                <w:szCs w:val="17"/>
              </w:rPr>
            </w:pPr>
            <w:r>
              <w:rPr>
                <w:rFonts w:ascii="Verdana" w:hAnsi="Verdana"/>
                <w:sz w:val="17"/>
                <w:szCs w:val="17"/>
              </w:rPr>
              <w:t>March 2023</w:t>
            </w:r>
          </w:p>
          <w:p w14:paraId="07621227" w14:textId="77777777" w:rsidR="008C464B" w:rsidRPr="00E17A8E" w:rsidRDefault="008C464B" w:rsidP="002103A8">
            <w:pPr>
              <w:pStyle w:val="Header"/>
              <w:rPr>
                <w:rFonts w:ascii="Verdana" w:hAnsi="Verdana"/>
                <w:sz w:val="17"/>
                <w:szCs w:val="17"/>
              </w:rPr>
            </w:pPr>
            <w:r>
              <w:rPr>
                <w:rFonts w:ascii="Verdana" w:hAnsi="Verdana"/>
                <w:sz w:val="17"/>
                <w:szCs w:val="17"/>
              </w:rPr>
              <w:t>June   202</w:t>
            </w:r>
            <w:r w:rsidR="00F02771">
              <w:rPr>
                <w:rFonts w:ascii="Verdana" w:hAnsi="Verdana"/>
                <w:sz w:val="17"/>
                <w:szCs w:val="17"/>
              </w:rPr>
              <w:t>3</w:t>
            </w:r>
          </w:p>
        </w:tc>
        <w:tc>
          <w:tcPr>
            <w:tcW w:w="3097" w:type="dxa"/>
          </w:tcPr>
          <w:p w14:paraId="585F1F88" w14:textId="77777777" w:rsidR="007B12AA" w:rsidRDefault="007B12AA" w:rsidP="00AD6F03">
            <w:pPr>
              <w:pStyle w:val="Header"/>
              <w:rPr>
                <w:rFonts w:ascii="Verdana" w:hAnsi="Verdana"/>
                <w:sz w:val="17"/>
                <w:szCs w:val="17"/>
              </w:rPr>
            </w:pPr>
          </w:p>
          <w:p w14:paraId="54499B8B" w14:textId="77777777" w:rsidR="007B12AA" w:rsidRPr="007B12AA" w:rsidRDefault="007B12AA" w:rsidP="007B12AA">
            <w:pPr>
              <w:rPr>
                <w:lang w:eastAsia="en-US"/>
              </w:rPr>
            </w:pPr>
          </w:p>
          <w:p w14:paraId="26E0F5FE" w14:textId="77777777" w:rsidR="007B12AA" w:rsidRDefault="007B12AA" w:rsidP="007B12AA">
            <w:pPr>
              <w:rPr>
                <w:lang w:eastAsia="en-US"/>
              </w:rPr>
            </w:pPr>
          </w:p>
          <w:p w14:paraId="1F49EA97" w14:textId="77777777" w:rsidR="00AD6F03" w:rsidRPr="007B12AA" w:rsidRDefault="00AD6F03" w:rsidP="007B12AA">
            <w:pPr>
              <w:jc w:val="center"/>
              <w:rPr>
                <w:lang w:eastAsia="en-US"/>
              </w:rPr>
            </w:pPr>
          </w:p>
        </w:tc>
        <w:tc>
          <w:tcPr>
            <w:tcW w:w="1618" w:type="dxa"/>
          </w:tcPr>
          <w:p w14:paraId="71B96A1C" w14:textId="77777777" w:rsidR="00AD6F03" w:rsidRPr="00E17A8E" w:rsidRDefault="00AD6F03" w:rsidP="00AD6F03">
            <w:pPr>
              <w:pStyle w:val="Header"/>
              <w:rPr>
                <w:rFonts w:ascii="Verdana" w:hAnsi="Verdana"/>
                <w:sz w:val="17"/>
                <w:szCs w:val="17"/>
              </w:rPr>
            </w:pPr>
          </w:p>
        </w:tc>
      </w:tr>
      <w:tr w:rsidR="00855CA1" w:rsidRPr="00E17A8E" w14:paraId="26E02E43" w14:textId="77777777" w:rsidTr="00855CA1">
        <w:trPr>
          <w:trHeight w:val="393"/>
          <w:jc w:val="center"/>
        </w:trPr>
        <w:tc>
          <w:tcPr>
            <w:tcW w:w="2415" w:type="dxa"/>
          </w:tcPr>
          <w:p w14:paraId="401E49E6" w14:textId="77777777" w:rsidR="00855CA1" w:rsidRDefault="00855CA1" w:rsidP="00AD6F03">
            <w:pPr>
              <w:pStyle w:val="Header"/>
              <w:rPr>
                <w:rFonts w:ascii="Verdana" w:hAnsi="Verdana"/>
                <w:sz w:val="17"/>
                <w:szCs w:val="17"/>
              </w:rPr>
            </w:pPr>
            <w:r>
              <w:rPr>
                <w:rFonts w:ascii="Verdana" w:hAnsi="Verdana"/>
                <w:sz w:val="17"/>
                <w:szCs w:val="17"/>
              </w:rPr>
              <w:t xml:space="preserve">Semi annual Report </w:t>
            </w:r>
          </w:p>
        </w:tc>
        <w:tc>
          <w:tcPr>
            <w:tcW w:w="1021" w:type="dxa"/>
          </w:tcPr>
          <w:p w14:paraId="6505C89B" w14:textId="77777777" w:rsidR="00855CA1" w:rsidRDefault="00855CA1" w:rsidP="00AD6F03">
            <w:pPr>
              <w:pStyle w:val="Header"/>
              <w:rPr>
                <w:rFonts w:ascii="Verdana" w:hAnsi="Verdana"/>
                <w:sz w:val="17"/>
                <w:szCs w:val="17"/>
              </w:rPr>
            </w:pPr>
            <w:r>
              <w:rPr>
                <w:rFonts w:ascii="Verdana" w:hAnsi="Verdana"/>
                <w:sz w:val="17"/>
                <w:szCs w:val="17"/>
              </w:rPr>
              <w:t xml:space="preserve">June </w:t>
            </w:r>
          </w:p>
        </w:tc>
        <w:tc>
          <w:tcPr>
            <w:tcW w:w="1779" w:type="dxa"/>
          </w:tcPr>
          <w:p w14:paraId="29EDCA29" w14:textId="77777777" w:rsidR="00855CA1" w:rsidRDefault="0062167A" w:rsidP="00F02771">
            <w:pPr>
              <w:pStyle w:val="Header"/>
              <w:rPr>
                <w:rFonts w:ascii="Verdana" w:hAnsi="Verdana"/>
                <w:sz w:val="17"/>
                <w:szCs w:val="17"/>
              </w:rPr>
            </w:pPr>
            <w:r>
              <w:rPr>
                <w:rFonts w:ascii="Verdana" w:hAnsi="Verdana"/>
                <w:sz w:val="17"/>
                <w:szCs w:val="17"/>
              </w:rPr>
              <w:t>July</w:t>
            </w:r>
            <w:r w:rsidR="00F02771">
              <w:rPr>
                <w:rFonts w:ascii="Verdana" w:hAnsi="Verdana"/>
                <w:sz w:val="17"/>
                <w:szCs w:val="17"/>
              </w:rPr>
              <w:t xml:space="preserve"> 2023</w:t>
            </w:r>
          </w:p>
        </w:tc>
        <w:tc>
          <w:tcPr>
            <w:tcW w:w="3097" w:type="dxa"/>
          </w:tcPr>
          <w:p w14:paraId="2271574B" w14:textId="77777777" w:rsidR="00855CA1" w:rsidRDefault="00855CA1" w:rsidP="00AD6F03">
            <w:pPr>
              <w:pStyle w:val="Header"/>
              <w:rPr>
                <w:rFonts w:ascii="Verdana" w:hAnsi="Verdana"/>
                <w:sz w:val="17"/>
                <w:szCs w:val="17"/>
              </w:rPr>
            </w:pPr>
          </w:p>
        </w:tc>
        <w:tc>
          <w:tcPr>
            <w:tcW w:w="1618" w:type="dxa"/>
          </w:tcPr>
          <w:p w14:paraId="712EAE43" w14:textId="77777777" w:rsidR="00855CA1" w:rsidRPr="00E17A8E" w:rsidRDefault="00855CA1" w:rsidP="00AD6F03">
            <w:pPr>
              <w:pStyle w:val="Header"/>
              <w:rPr>
                <w:rFonts w:ascii="Verdana" w:hAnsi="Verdana"/>
                <w:sz w:val="17"/>
                <w:szCs w:val="17"/>
              </w:rPr>
            </w:pPr>
          </w:p>
        </w:tc>
      </w:tr>
      <w:tr w:rsidR="00AD6F03" w:rsidRPr="00E17A8E" w14:paraId="3A032EE8" w14:textId="77777777" w:rsidTr="00855CA1">
        <w:trPr>
          <w:trHeight w:val="403"/>
          <w:jc w:val="center"/>
        </w:trPr>
        <w:tc>
          <w:tcPr>
            <w:tcW w:w="2415" w:type="dxa"/>
          </w:tcPr>
          <w:p w14:paraId="015B85CD" w14:textId="77777777" w:rsidR="00AD6F03" w:rsidRDefault="008C464B" w:rsidP="00AD6F03">
            <w:pPr>
              <w:pStyle w:val="Header"/>
              <w:rPr>
                <w:rFonts w:ascii="Verdana" w:hAnsi="Verdana"/>
                <w:sz w:val="17"/>
                <w:szCs w:val="17"/>
              </w:rPr>
            </w:pPr>
            <w:r w:rsidRPr="008433FD">
              <w:rPr>
                <w:rFonts w:ascii="Verdana" w:hAnsi="Verdana"/>
                <w:sz w:val="17"/>
                <w:szCs w:val="17"/>
              </w:rPr>
              <w:t>Financial Reports</w:t>
            </w:r>
            <w:r>
              <w:rPr>
                <w:rFonts w:ascii="Verdana" w:hAnsi="Verdana"/>
                <w:sz w:val="17"/>
                <w:szCs w:val="17"/>
              </w:rPr>
              <w:t xml:space="preserve"> </w:t>
            </w:r>
          </w:p>
          <w:p w14:paraId="2F28CB90" w14:textId="77777777" w:rsidR="00AD6F03" w:rsidRPr="00E17A8E" w:rsidRDefault="008433FD" w:rsidP="00AD6F03">
            <w:pPr>
              <w:pStyle w:val="Header"/>
              <w:rPr>
                <w:rFonts w:ascii="Verdana" w:hAnsi="Verdana"/>
                <w:sz w:val="17"/>
                <w:szCs w:val="17"/>
              </w:rPr>
            </w:pPr>
            <w:r>
              <w:rPr>
                <w:rFonts w:ascii="Verdana" w:hAnsi="Verdana"/>
                <w:sz w:val="17"/>
                <w:szCs w:val="17"/>
              </w:rPr>
              <w:t>FR/ICE</w:t>
            </w:r>
          </w:p>
        </w:tc>
        <w:tc>
          <w:tcPr>
            <w:tcW w:w="1021" w:type="dxa"/>
          </w:tcPr>
          <w:p w14:paraId="4B160EBB" w14:textId="77777777" w:rsidR="00AD6F03" w:rsidRPr="00E17A8E" w:rsidRDefault="008C464B" w:rsidP="00AD6F03">
            <w:pPr>
              <w:pStyle w:val="Header"/>
              <w:rPr>
                <w:rFonts w:ascii="Verdana" w:hAnsi="Verdana"/>
                <w:sz w:val="17"/>
                <w:szCs w:val="17"/>
              </w:rPr>
            </w:pPr>
            <w:r>
              <w:rPr>
                <w:rFonts w:ascii="Verdana" w:hAnsi="Verdana"/>
                <w:sz w:val="17"/>
                <w:szCs w:val="17"/>
              </w:rPr>
              <w:t xml:space="preserve">Monthly </w:t>
            </w:r>
          </w:p>
        </w:tc>
        <w:tc>
          <w:tcPr>
            <w:tcW w:w="1779" w:type="dxa"/>
          </w:tcPr>
          <w:p w14:paraId="284002D9" w14:textId="77777777" w:rsidR="00AD6F03" w:rsidRPr="00E17A8E" w:rsidRDefault="008433FD" w:rsidP="00AD6F03">
            <w:pPr>
              <w:pStyle w:val="Header"/>
              <w:rPr>
                <w:rFonts w:ascii="Verdana" w:hAnsi="Verdana"/>
                <w:sz w:val="17"/>
                <w:szCs w:val="17"/>
              </w:rPr>
            </w:pPr>
            <w:r>
              <w:rPr>
                <w:rFonts w:ascii="Verdana" w:hAnsi="Verdana"/>
                <w:sz w:val="17"/>
                <w:szCs w:val="17"/>
              </w:rPr>
              <w:t>Submitted Beginning of Each Month.</w:t>
            </w:r>
          </w:p>
        </w:tc>
        <w:tc>
          <w:tcPr>
            <w:tcW w:w="3097" w:type="dxa"/>
          </w:tcPr>
          <w:p w14:paraId="3ABA17FF" w14:textId="77777777" w:rsidR="00AD6F03" w:rsidRPr="00E17A8E" w:rsidRDefault="008433FD" w:rsidP="008433FD">
            <w:pPr>
              <w:pStyle w:val="Header"/>
              <w:jc w:val="center"/>
              <w:rPr>
                <w:rFonts w:ascii="Verdana" w:hAnsi="Verdana"/>
                <w:sz w:val="17"/>
                <w:szCs w:val="17"/>
              </w:rPr>
            </w:pPr>
            <w:r>
              <w:rPr>
                <w:rFonts w:ascii="Verdana" w:hAnsi="Verdana"/>
                <w:sz w:val="17"/>
                <w:szCs w:val="17"/>
              </w:rPr>
              <w:t>-</w:t>
            </w:r>
          </w:p>
        </w:tc>
        <w:tc>
          <w:tcPr>
            <w:tcW w:w="1618" w:type="dxa"/>
          </w:tcPr>
          <w:p w14:paraId="10377153" w14:textId="77777777" w:rsidR="00AD6F03" w:rsidRPr="00E17A8E" w:rsidRDefault="008433FD" w:rsidP="00210B9F">
            <w:pPr>
              <w:pStyle w:val="Header"/>
              <w:rPr>
                <w:rFonts w:ascii="Verdana" w:hAnsi="Verdana"/>
                <w:sz w:val="17"/>
                <w:szCs w:val="17"/>
              </w:rPr>
            </w:pPr>
            <w:r>
              <w:rPr>
                <w:rFonts w:ascii="Verdana" w:hAnsi="Verdana"/>
                <w:sz w:val="17"/>
                <w:szCs w:val="17"/>
              </w:rPr>
              <w:t>Finance Officer</w:t>
            </w:r>
          </w:p>
        </w:tc>
      </w:tr>
      <w:tr w:rsidR="008C464B" w:rsidRPr="00E17A8E" w14:paraId="51B48C67" w14:textId="77777777" w:rsidTr="00855CA1">
        <w:trPr>
          <w:trHeight w:val="403"/>
          <w:jc w:val="center"/>
        </w:trPr>
        <w:tc>
          <w:tcPr>
            <w:tcW w:w="2415" w:type="dxa"/>
          </w:tcPr>
          <w:p w14:paraId="272B4523" w14:textId="77777777" w:rsidR="008C464B" w:rsidRDefault="00855CA1" w:rsidP="00AD6F03">
            <w:pPr>
              <w:pStyle w:val="Header"/>
              <w:rPr>
                <w:rFonts w:ascii="Verdana" w:hAnsi="Verdana"/>
                <w:sz w:val="17"/>
                <w:szCs w:val="17"/>
              </w:rPr>
            </w:pPr>
            <w:r w:rsidRPr="008433FD">
              <w:rPr>
                <w:rFonts w:ascii="Verdana" w:hAnsi="Verdana"/>
                <w:sz w:val="17"/>
                <w:szCs w:val="17"/>
              </w:rPr>
              <w:t>CDRs</w:t>
            </w:r>
            <w:r>
              <w:rPr>
                <w:rFonts w:ascii="Verdana" w:hAnsi="Verdana"/>
                <w:sz w:val="17"/>
                <w:szCs w:val="17"/>
              </w:rPr>
              <w:t xml:space="preserve"> </w:t>
            </w:r>
          </w:p>
        </w:tc>
        <w:tc>
          <w:tcPr>
            <w:tcW w:w="1021" w:type="dxa"/>
          </w:tcPr>
          <w:p w14:paraId="420814CD" w14:textId="77777777" w:rsidR="008C464B" w:rsidRDefault="008433FD" w:rsidP="00AD6F03">
            <w:pPr>
              <w:pStyle w:val="Header"/>
              <w:rPr>
                <w:rFonts w:ascii="Verdana" w:hAnsi="Verdana"/>
                <w:sz w:val="17"/>
                <w:szCs w:val="17"/>
              </w:rPr>
            </w:pPr>
            <w:r>
              <w:rPr>
                <w:rFonts w:ascii="Verdana" w:hAnsi="Verdana"/>
                <w:sz w:val="17"/>
                <w:szCs w:val="17"/>
              </w:rPr>
              <w:t>Quarterly basis</w:t>
            </w:r>
          </w:p>
        </w:tc>
        <w:tc>
          <w:tcPr>
            <w:tcW w:w="1779" w:type="dxa"/>
          </w:tcPr>
          <w:p w14:paraId="57443335" w14:textId="77777777" w:rsidR="008C464B" w:rsidRPr="00E17A8E" w:rsidRDefault="008C464B" w:rsidP="00FE0E21">
            <w:pPr>
              <w:pStyle w:val="Header"/>
              <w:rPr>
                <w:rFonts w:ascii="Verdana" w:hAnsi="Verdana"/>
                <w:sz w:val="17"/>
                <w:szCs w:val="17"/>
              </w:rPr>
            </w:pPr>
          </w:p>
        </w:tc>
        <w:tc>
          <w:tcPr>
            <w:tcW w:w="3097" w:type="dxa"/>
          </w:tcPr>
          <w:p w14:paraId="6E6D546A" w14:textId="77777777" w:rsidR="008C464B" w:rsidRPr="00E17A8E" w:rsidRDefault="008433FD" w:rsidP="008433FD">
            <w:pPr>
              <w:pStyle w:val="Header"/>
              <w:jc w:val="center"/>
              <w:rPr>
                <w:rFonts w:ascii="Verdana" w:hAnsi="Verdana"/>
                <w:sz w:val="17"/>
                <w:szCs w:val="17"/>
              </w:rPr>
            </w:pPr>
            <w:r>
              <w:rPr>
                <w:rFonts w:ascii="Verdana" w:hAnsi="Verdana"/>
                <w:sz w:val="17"/>
                <w:szCs w:val="17"/>
              </w:rPr>
              <w:t>-</w:t>
            </w:r>
          </w:p>
        </w:tc>
        <w:tc>
          <w:tcPr>
            <w:tcW w:w="1618" w:type="dxa"/>
          </w:tcPr>
          <w:p w14:paraId="734C5061" w14:textId="77777777" w:rsidR="008C464B" w:rsidRPr="00E17A8E" w:rsidRDefault="008433FD" w:rsidP="00210B9F">
            <w:pPr>
              <w:pStyle w:val="Header"/>
              <w:rPr>
                <w:rFonts w:ascii="Verdana" w:hAnsi="Verdana"/>
                <w:sz w:val="17"/>
                <w:szCs w:val="17"/>
              </w:rPr>
            </w:pPr>
            <w:r>
              <w:rPr>
                <w:rFonts w:ascii="Verdana" w:hAnsi="Verdana"/>
                <w:sz w:val="17"/>
                <w:szCs w:val="17"/>
              </w:rPr>
              <w:t>Finance Officer</w:t>
            </w:r>
          </w:p>
        </w:tc>
      </w:tr>
      <w:tr w:rsidR="00855CA1" w:rsidRPr="00E17A8E" w14:paraId="47283C21" w14:textId="77777777" w:rsidTr="00855CA1">
        <w:trPr>
          <w:trHeight w:val="403"/>
          <w:jc w:val="center"/>
        </w:trPr>
        <w:tc>
          <w:tcPr>
            <w:tcW w:w="2415" w:type="dxa"/>
          </w:tcPr>
          <w:p w14:paraId="167B2C4E" w14:textId="77777777" w:rsidR="00855CA1" w:rsidRPr="00855CA1" w:rsidRDefault="00855CA1" w:rsidP="00AD6F03">
            <w:pPr>
              <w:pStyle w:val="Header"/>
              <w:rPr>
                <w:rFonts w:ascii="Verdana" w:hAnsi="Verdana"/>
                <w:sz w:val="17"/>
                <w:szCs w:val="17"/>
                <w:highlight w:val="yellow"/>
              </w:rPr>
            </w:pPr>
            <w:r w:rsidRPr="00855CA1">
              <w:rPr>
                <w:rFonts w:ascii="Verdana" w:hAnsi="Verdana"/>
                <w:sz w:val="17"/>
                <w:szCs w:val="17"/>
              </w:rPr>
              <w:t xml:space="preserve">Annual Report </w:t>
            </w:r>
          </w:p>
        </w:tc>
        <w:tc>
          <w:tcPr>
            <w:tcW w:w="1021" w:type="dxa"/>
          </w:tcPr>
          <w:p w14:paraId="0E5F5A7F" w14:textId="77777777" w:rsidR="00855CA1" w:rsidRDefault="00855CA1" w:rsidP="00AD6F03">
            <w:pPr>
              <w:pStyle w:val="Header"/>
              <w:rPr>
                <w:rFonts w:ascii="Verdana" w:hAnsi="Verdana"/>
                <w:sz w:val="17"/>
                <w:szCs w:val="17"/>
              </w:rPr>
            </w:pPr>
            <w:r>
              <w:rPr>
                <w:rFonts w:ascii="Verdana" w:hAnsi="Verdana"/>
                <w:sz w:val="17"/>
                <w:szCs w:val="17"/>
              </w:rPr>
              <w:t xml:space="preserve">December </w:t>
            </w:r>
          </w:p>
        </w:tc>
        <w:tc>
          <w:tcPr>
            <w:tcW w:w="1779" w:type="dxa"/>
          </w:tcPr>
          <w:p w14:paraId="7B1F696A" w14:textId="77777777" w:rsidR="00855CA1" w:rsidRPr="00E17A8E" w:rsidRDefault="00855CA1" w:rsidP="00AD6F03">
            <w:pPr>
              <w:pStyle w:val="Header"/>
              <w:rPr>
                <w:rFonts w:ascii="Verdana" w:hAnsi="Verdana"/>
                <w:sz w:val="17"/>
                <w:szCs w:val="17"/>
              </w:rPr>
            </w:pPr>
          </w:p>
        </w:tc>
        <w:tc>
          <w:tcPr>
            <w:tcW w:w="3097" w:type="dxa"/>
          </w:tcPr>
          <w:p w14:paraId="7F1BF8F2" w14:textId="77777777" w:rsidR="00855CA1" w:rsidRPr="00E17A8E" w:rsidRDefault="00855CA1" w:rsidP="00AD6F03">
            <w:pPr>
              <w:pStyle w:val="Header"/>
              <w:rPr>
                <w:rFonts w:ascii="Verdana" w:hAnsi="Verdana"/>
                <w:sz w:val="17"/>
                <w:szCs w:val="17"/>
              </w:rPr>
            </w:pPr>
          </w:p>
        </w:tc>
        <w:tc>
          <w:tcPr>
            <w:tcW w:w="1618" w:type="dxa"/>
          </w:tcPr>
          <w:p w14:paraId="6F2A5C6A" w14:textId="77777777" w:rsidR="00855CA1" w:rsidRPr="00E17A8E" w:rsidRDefault="00855CA1" w:rsidP="00AD6F03">
            <w:pPr>
              <w:pStyle w:val="Header"/>
              <w:rPr>
                <w:rFonts w:ascii="Verdana" w:hAnsi="Verdana"/>
                <w:sz w:val="17"/>
                <w:szCs w:val="17"/>
              </w:rPr>
            </w:pPr>
          </w:p>
        </w:tc>
      </w:tr>
    </w:tbl>
    <w:p w14:paraId="6D978DEF" w14:textId="77777777" w:rsidR="00AD6F03" w:rsidRDefault="00AD6F03" w:rsidP="003506F4">
      <w:pPr>
        <w:rPr>
          <w:rFonts w:ascii="Corbel" w:hAnsi="Corbel"/>
        </w:rPr>
      </w:pPr>
    </w:p>
    <w:p w14:paraId="6A2D02C2" w14:textId="77777777" w:rsidR="00BC28C5" w:rsidRPr="00D22E64" w:rsidRDefault="00296798" w:rsidP="00D22E64">
      <w:pPr>
        <w:keepNext/>
        <w:keepLines/>
        <w:numPr>
          <w:ilvl w:val="1"/>
          <w:numId w:val="12"/>
        </w:numPr>
        <w:jc w:val="both"/>
        <w:outlineLvl w:val="1"/>
        <w:rPr>
          <w:rFonts w:ascii="Calibri" w:hAnsi="Calibri" w:cs="Segoe UI"/>
          <w:b/>
          <w:bCs/>
          <w:color w:val="44546A"/>
          <w:sz w:val="20"/>
          <w:szCs w:val="20"/>
        </w:rPr>
      </w:pPr>
      <w:bookmarkStart w:id="14" w:name="_Toc433379450"/>
      <w:bookmarkStart w:id="15" w:name="_Toc87194444"/>
      <w:r w:rsidRPr="00296798">
        <w:rPr>
          <w:rFonts w:ascii="Calibri" w:hAnsi="Calibri" w:cs="Segoe UI"/>
          <w:b/>
          <w:bCs/>
          <w:color w:val="44546A"/>
          <w:sz w:val="20"/>
          <w:szCs w:val="20"/>
        </w:rPr>
        <w:t>EVALUATIONS</w:t>
      </w:r>
      <w:bookmarkEnd w:id="14"/>
      <w:bookmarkEnd w:id="15"/>
      <w:r w:rsidRPr="00296798">
        <w:rPr>
          <w:rFonts w:ascii="Calibri" w:hAnsi="Calibri" w:cs="Segoe UI"/>
          <w:b/>
          <w:bCs/>
          <w:color w:val="44546A"/>
          <w:sz w:val="20"/>
          <w:szCs w:val="20"/>
        </w:rPr>
        <w:t xml:space="preserve"> </w:t>
      </w:r>
    </w:p>
    <w:p w14:paraId="5BCFACE8" w14:textId="77777777" w:rsidR="00431ADC" w:rsidRPr="00E20435" w:rsidRDefault="00512AC4" w:rsidP="00E20435">
      <w:pPr>
        <w:pStyle w:val="ListParagraph"/>
        <w:numPr>
          <w:ilvl w:val="0"/>
          <w:numId w:val="4"/>
        </w:numPr>
        <w:rPr>
          <w:rFonts w:ascii="Corbel" w:hAnsi="Corbel"/>
          <w:sz w:val="20"/>
          <w:szCs w:val="20"/>
        </w:rPr>
      </w:pPr>
      <w:r w:rsidRPr="00E20435">
        <w:rPr>
          <w:rFonts w:ascii="Corbel" w:hAnsi="Corbel"/>
          <w:sz w:val="20"/>
          <w:szCs w:val="20"/>
        </w:rPr>
        <w:t>MOF has announced the Mid Term evaluation  vacancy for 2 times ( February 2021 and September 2021) with no applicant for the vacancy  and after negotiations  t</w:t>
      </w:r>
      <w:r w:rsidR="00F312A7" w:rsidRPr="00E20435">
        <w:rPr>
          <w:rFonts w:ascii="Corbel" w:hAnsi="Corbel"/>
          <w:sz w:val="20"/>
          <w:szCs w:val="20"/>
        </w:rPr>
        <w:t xml:space="preserve">he </w:t>
      </w:r>
      <w:r w:rsidR="00F312A7" w:rsidRPr="00E20435">
        <w:rPr>
          <w:rFonts w:ascii="Corbel" w:hAnsi="Corbel" w:hint="cs"/>
          <w:sz w:val="20"/>
          <w:szCs w:val="20"/>
          <w:rtl/>
        </w:rPr>
        <w:t xml:space="preserve"> </w:t>
      </w:r>
      <w:r w:rsidR="00F312A7" w:rsidRPr="00E20435">
        <w:rPr>
          <w:rFonts w:ascii="Corbel" w:hAnsi="Corbel"/>
          <w:sz w:val="20"/>
          <w:szCs w:val="20"/>
        </w:rPr>
        <w:t>Board Meeting Committee agreed to Postpone the Evaluation</w:t>
      </w:r>
      <w:r w:rsidRPr="00E20435">
        <w:rPr>
          <w:rFonts w:ascii="Corbel" w:hAnsi="Corbel"/>
          <w:sz w:val="20"/>
          <w:szCs w:val="20"/>
        </w:rPr>
        <w:t xml:space="preserve">  of </w:t>
      </w:r>
      <w:r w:rsidR="00F312A7" w:rsidRPr="00E20435">
        <w:rPr>
          <w:rFonts w:ascii="Corbel" w:hAnsi="Corbel"/>
          <w:sz w:val="20"/>
          <w:szCs w:val="20"/>
        </w:rPr>
        <w:t>the Project</w:t>
      </w:r>
      <w:r w:rsidRPr="00E20435">
        <w:rPr>
          <w:rFonts w:ascii="Corbel" w:hAnsi="Corbel"/>
          <w:sz w:val="20"/>
          <w:szCs w:val="20"/>
        </w:rPr>
        <w:t xml:space="preserve"> to be a final Project evaluation </w:t>
      </w:r>
      <w:r w:rsidR="00F312A7" w:rsidRPr="00E20435">
        <w:rPr>
          <w:rFonts w:ascii="Corbel" w:hAnsi="Corbel"/>
          <w:sz w:val="20"/>
          <w:szCs w:val="20"/>
        </w:rPr>
        <w:t xml:space="preserve"> </w:t>
      </w:r>
      <w:r w:rsidR="00E20435">
        <w:rPr>
          <w:rFonts w:ascii="Corbel" w:hAnsi="Corbel"/>
          <w:sz w:val="20"/>
          <w:szCs w:val="20"/>
          <w:lang w:val="en-US"/>
        </w:rPr>
        <w:t xml:space="preserve">on </w:t>
      </w:r>
      <w:r w:rsidR="00431ADC" w:rsidRPr="00E20435">
        <w:rPr>
          <w:rFonts w:ascii="Corbel" w:hAnsi="Corbel"/>
          <w:sz w:val="20"/>
          <w:szCs w:val="20"/>
        </w:rPr>
        <w:t>year 2022 .</w:t>
      </w:r>
    </w:p>
    <w:p w14:paraId="492937B7" w14:textId="77777777" w:rsidR="002C4C8D" w:rsidRDefault="00431ADC" w:rsidP="00E20435">
      <w:pPr>
        <w:pStyle w:val="ListParagraph"/>
        <w:numPr>
          <w:ilvl w:val="0"/>
          <w:numId w:val="4"/>
        </w:numPr>
        <w:rPr>
          <w:rFonts w:ascii="Corbel" w:hAnsi="Corbel"/>
          <w:sz w:val="20"/>
          <w:szCs w:val="20"/>
        </w:rPr>
      </w:pPr>
      <w:r w:rsidRPr="00E20435">
        <w:rPr>
          <w:rFonts w:ascii="Corbel" w:hAnsi="Corbel"/>
          <w:sz w:val="20"/>
          <w:szCs w:val="20"/>
        </w:rPr>
        <w:t>MOF has announced th</w:t>
      </w:r>
      <w:r w:rsidR="002103A8" w:rsidRPr="00E20435">
        <w:rPr>
          <w:rFonts w:ascii="Corbel" w:hAnsi="Corbel"/>
          <w:sz w:val="20"/>
          <w:szCs w:val="20"/>
        </w:rPr>
        <w:t>e vacancy of project evaluator 3</w:t>
      </w:r>
      <w:r w:rsidR="00512AC4" w:rsidRPr="00E20435">
        <w:rPr>
          <w:rFonts w:ascii="Corbel" w:hAnsi="Corbel"/>
          <w:sz w:val="20"/>
          <w:szCs w:val="20"/>
        </w:rPr>
        <w:t>rd</w:t>
      </w:r>
      <w:r w:rsidR="00F24DD4">
        <w:rPr>
          <w:rFonts w:ascii="Corbel" w:hAnsi="Corbel"/>
          <w:sz w:val="20"/>
          <w:szCs w:val="20"/>
        </w:rPr>
        <w:t xml:space="preserve"> time</w:t>
      </w:r>
      <w:r w:rsidR="002103A8" w:rsidRPr="00E20435">
        <w:rPr>
          <w:rFonts w:ascii="Corbel" w:hAnsi="Corbel"/>
          <w:sz w:val="20"/>
          <w:szCs w:val="20"/>
        </w:rPr>
        <w:t xml:space="preserve"> </w:t>
      </w:r>
      <w:r w:rsidR="00512AC4" w:rsidRPr="00E20435">
        <w:rPr>
          <w:rFonts w:ascii="Corbel" w:hAnsi="Corbel"/>
          <w:sz w:val="20"/>
          <w:szCs w:val="20"/>
        </w:rPr>
        <w:t>for final</w:t>
      </w:r>
      <w:r w:rsidR="00E20435">
        <w:rPr>
          <w:rFonts w:ascii="Corbel" w:hAnsi="Corbel"/>
          <w:sz w:val="20"/>
          <w:szCs w:val="20"/>
        </w:rPr>
        <w:t xml:space="preserve"> Evaluation report on May 2022</w:t>
      </w:r>
      <w:r w:rsidR="002103A8" w:rsidRPr="00E20435">
        <w:rPr>
          <w:rFonts w:ascii="Corbel" w:hAnsi="Corbel"/>
          <w:sz w:val="20"/>
          <w:szCs w:val="20"/>
        </w:rPr>
        <w:t xml:space="preserve"> </w:t>
      </w:r>
      <w:r w:rsidRPr="00E20435">
        <w:rPr>
          <w:rFonts w:ascii="Corbel" w:hAnsi="Corbel"/>
          <w:sz w:val="20"/>
          <w:szCs w:val="20"/>
        </w:rPr>
        <w:t>still no  applicant for the vacancy.</w:t>
      </w:r>
    </w:p>
    <w:p w14:paraId="4D4B55D9" w14:textId="77777777" w:rsidR="0062167A" w:rsidRPr="00E20435" w:rsidRDefault="0062167A" w:rsidP="0062167A">
      <w:pPr>
        <w:pStyle w:val="ListParagraph"/>
        <w:numPr>
          <w:ilvl w:val="0"/>
          <w:numId w:val="4"/>
        </w:numPr>
        <w:rPr>
          <w:rFonts w:ascii="Corbel" w:hAnsi="Corbel"/>
          <w:sz w:val="20"/>
          <w:szCs w:val="20"/>
        </w:rPr>
      </w:pPr>
      <w:r w:rsidRPr="0062167A">
        <w:rPr>
          <w:rFonts w:ascii="Corbel" w:hAnsi="Corbel"/>
          <w:sz w:val="20"/>
          <w:szCs w:val="20"/>
          <w:lang w:val="en-US"/>
        </w:rPr>
        <w:t xml:space="preserve">MOF has announced the vacancy of project evaluator </w:t>
      </w:r>
      <w:proofErr w:type="gramStart"/>
      <w:r>
        <w:rPr>
          <w:rFonts w:ascii="Corbel" w:hAnsi="Corbel"/>
          <w:sz w:val="20"/>
          <w:szCs w:val="20"/>
          <w:lang w:val="en-US"/>
        </w:rPr>
        <w:t>4</w:t>
      </w:r>
      <w:r w:rsidRPr="0062167A">
        <w:rPr>
          <w:rFonts w:ascii="Corbel" w:hAnsi="Corbel"/>
          <w:sz w:val="20"/>
          <w:szCs w:val="20"/>
          <w:vertAlign w:val="superscript"/>
          <w:lang w:val="en-US"/>
        </w:rPr>
        <w:t>th</w:t>
      </w:r>
      <w:r>
        <w:rPr>
          <w:rFonts w:ascii="Corbel" w:hAnsi="Corbel"/>
          <w:sz w:val="20"/>
          <w:szCs w:val="20"/>
          <w:lang w:val="en-US"/>
        </w:rPr>
        <w:t xml:space="preserve"> </w:t>
      </w:r>
      <w:r w:rsidRPr="0062167A">
        <w:rPr>
          <w:rFonts w:ascii="Corbel" w:hAnsi="Corbel"/>
          <w:sz w:val="20"/>
          <w:szCs w:val="20"/>
          <w:lang w:val="en-US"/>
        </w:rPr>
        <w:t xml:space="preserve"> time</w:t>
      </w:r>
      <w:proofErr w:type="gramEnd"/>
      <w:r w:rsidRPr="0062167A">
        <w:rPr>
          <w:rFonts w:ascii="Corbel" w:hAnsi="Corbel"/>
          <w:sz w:val="20"/>
          <w:szCs w:val="20"/>
          <w:lang w:val="en-US"/>
        </w:rPr>
        <w:t xml:space="preserve"> for final Evaluation report on</w:t>
      </w:r>
      <w:r w:rsidR="000D5764">
        <w:rPr>
          <w:rFonts w:ascii="Corbel" w:hAnsi="Corbel"/>
          <w:sz w:val="20"/>
          <w:szCs w:val="20"/>
          <w:lang w:val="en-US"/>
        </w:rPr>
        <w:t xml:space="preserve"> April 2023 </w:t>
      </w:r>
      <w:r w:rsidRPr="0062167A">
        <w:rPr>
          <w:rFonts w:ascii="Corbel" w:hAnsi="Corbel"/>
          <w:sz w:val="20"/>
          <w:szCs w:val="20"/>
          <w:lang w:val="en-US"/>
        </w:rPr>
        <w:t xml:space="preserve"> still no  applicant for the vacancy</w:t>
      </w:r>
      <w:r w:rsidR="000D5764">
        <w:rPr>
          <w:rFonts w:ascii="Corbel" w:hAnsi="Corbel"/>
          <w:sz w:val="20"/>
          <w:szCs w:val="20"/>
          <w:lang w:val="en-US"/>
        </w:rPr>
        <w:t>.</w:t>
      </w:r>
    </w:p>
    <w:p w14:paraId="5E295506" w14:textId="77777777" w:rsidR="00F312A7" w:rsidRPr="000D5764" w:rsidRDefault="00F312A7" w:rsidP="00F312A7">
      <w:pPr>
        <w:rPr>
          <w:rFonts w:ascii="Corbel" w:hAnsi="Corbel"/>
          <w:lang w:val="x-none"/>
        </w:rPr>
      </w:pPr>
    </w:p>
    <w:p w14:paraId="72AFB64C" w14:textId="77777777" w:rsidR="00F767C0" w:rsidRPr="003506F4" w:rsidRDefault="00F767C0" w:rsidP="00D81A65">
      <w:pPr>
        <w:pStyle w:val="ListParagraph"/>
        <w:numPr>
          <w:ilvl w:val="0"/>
          <w:numId w:val="12"/>
        </w:numPr>
        <w:outlineLvl w:val="0"/>
        <w:rPr>
          <w:rFonts w:ascii="Corbel" w:eastAsia="MS Mincho" w:hAnsi="Corbel" w:cs="Arial"/>
          <w:b/>
          <w:color w:val="1F497D"/>
          <w:sz w:val="28"/>
          <w:szCs w:val="28"/>
          <w:lang w:eastAsia="ja-JP"/>
        </w:rPr>
      </w:pPr>
      <w:bookmarkStart w:id="16" w:name="_Toc87194445"/>
      <w:r w:rsidRPr="003506F4">
        <w:rPr>
          <w:rFonts w:ascii="Corbel" w:eastAsia="MS Mincho" w:hAnsi="Corbel" w:cs="Arial"/>
          <w:b/>
          <w:color w:val="1F497D"/>
          <w:sz w:val="28"/>
          <w:szCs w:val="28"/>
          <w:lang w:val="en-US" w:eastAsia="ja-JP"/>
        </w:rPr>
        <w:t>Key Challenges</w:t>
      </w:r>
      <w:r w:rsidR="00060413" w:rsidRPr="003506F4">
        <w:rPr>
          <w:rFonts w:ascii="Corbel" w:eastAsia="MS Mincho" w:hAnsi="Corbel" w:cs="Arial"/>
          <w:b/>
          <w:color w:val="1F497D"/>
          <w:sz w:val="28"/>
          <w:szCs w:val="28"/>
          <w:lang w:val="en-US" w:eastAsia="ja-JP"/>
        </w:rPr>
        <w:t xml:space="preserve">, </w:t>
      </w:r>
      <w:r w:rsidRPr="003506F4">
        <w:rPr>
          <w:rFonts w:ascii="Corbel" w:eastAsia="MS Mincho" w:hAnsi="Corbel" w:cs="Arial"/>
          <w:b/>
          <w:color w:val="1F497D"/>
          <w:sz w:val="28"/>
          <w:szCs w:val="28"/>
          <w:lang w:val="en-US" w:eastAsia="ja-JP"/>
        </w:rPr>
        <w:t>Lessons Learned</w:t>
      </w:r>
      <w:r w:rsidR="00060413" w:rsidRPr="003506F4">
        <w:rPr>
          <w:rFonts w:ascii="Corbel" w:eastAsia="MS Mincho" w:hAnsi="Corbel" w:cs="Arial"/>
          <w:b/>
          <w:color w:val="1F497D"/>
          <w:sz w:val="28"/>
          <w:szCs w:val="28"/>
          <w:lang w:val="en-US" w:eastAsia="ja-JP"/>
        </w:rPr>
        <w:t xml:space="preserve"> and Recommendations</w:t>
      </w:r>
      <w:bookmarkEnd w:id="16"/>
      <w:r w:rsidR="00060413" w:rsidRPr="003506F4">
        <w:rPr>
          <w:rFonts w:ascii="Corbel" w:eastAsia="MS Mincho" w:hAnsi="Corbel" w:cs="Arial"/>
          <w:b/>
          <w:color w:val="1F497D"/>
          <w:sz w:val="28"/>
          <w:szCs w:val="28"/>
          <w:lang w:val="en-US" w:eastAsia="ja-JP"/>
        </w:rPr>
        <w:t xml:space="preserve"> </w:t>
      </w:r>
    </w:p>
    <w:p w14:paraId="59F169C2" w14:textId="77777777" w:rsidR="00F312A7" w:rsidRPr="00F312A7" w:rsidRDefault="001B491D" w:rsidP="00F312A7">
      <w:pPr>
        <w:rPr>
          <w:rFonts w:ascii="Corbel" w:hAnsi="Corbel"/>
          <w:color w:val="1F497D"/>
          <w:sz w:val="28"/>
          <w:szCs w:val="28"/>
        </w:rPr>
      </w:pPr>
      <w:r>
        <w:rPr>
          <w:rFonts w:ascii="Corbel" w:hAnsi="Corbel"/>
          <w:noProof/>
        </w:rPr>
        <w:pict w14:anchorId="5051331A">
          <v:rect id="_x0000_i1030" style="width:522pt;height:1.5pt" o:hralign="center" o:hrstd="t" o:hrnoshade="t" o:hr="t" fillcolor="#17365d" stroked="f"/>
        </w:pict>
      </w:r>
    </w:p>
    <w:p w14:paraId="1D7323E6" w14:textId="77777777" w:rsidR="006F266B" w:rsidRPr="006F266B" w:rsidRDefault="006F266B" w:rsidP="006F266B">
      <w:pPr>
        <w:pStyle w:val="ListParagraph"/>
        <w:numPr>
          <w:ilvl w:val="0"/>
          <w:numId w:val="4"/>
        </w:numPr>
        <w:rPr>
          <w:rFonts w:ascii="Corbel" w:eastAsia="MS Mincho" w:hAnsi="Corbel"/>
          <w:color w:val="000000"/>
          <w:sz w:val="20"/>
          <w:szCs w:val="20"/>
          <w:lang w:val="en-US" w:eastAsia="ja-JP"/>
        </w:rPr>
      </w:pPr>
      <w:r w:rsidRPr="006F266B">
        <w:rPr>
          <w:rFonts w:ascii="Corbel" w:eastAsia="MS Mincho" w:hAnsi="Corbel"/>
          <w:color w:val="000000"/>
          <w:sz w:val="20"/>
          <w:szCs w:val="20"/>
        </w:rPr>
        <w:t xml:space="preserve">Macro Fiscal Unit Created shock scenarios taking consideration of </w:t>
      </w:r>
      <w:r>
        <w:rPr>
          <w:rFonts w:ascii="Corbel" w:eastAsia="MS Mincho" w:hAnsi="Corbel"/>
          <w:color w:val="000000"/>
          <w:sz w:val="20"/>
          <w:szCs w:val="20"/>
          <w:lang w:val="en-US" w:eastAsia="ja-JP"/>
        </w:rPr>
        <w:t>t</w:t>
      </w:r>
      <w:r w:rsidRPr="006F266B">
        <w:rPr>
          <w:rFonts w:ascii="Corbel" w:eastAsia="MS Mincho" w:hAnsi="Corbel"/>
          <w:color w:val="000000"/>
          <w:sz w:val="20"/>
          <w:szCs w:val="20"/>
          <w:lang w:val="en-US" w:eastAsia="ja-JP"/>
        </w:rPr>
        <w:t>he Ukrain – Russian Conflict effect on the economy and on the state budget.</w:t>
      </w:r>
    </w:p>
    <w:p w14:paraId="65350206" w14:textId="77777777" w:rsidR="002C4C8D" w:rsidRPr="003506F4" w:rsidRDefault="002C4C8D" w:rsidP="009D6717">
      <w:pPr>
        <w:autoSpaceDE w:val="0"/>
        <w:autoSpaceDN w:val="0"/>
        <w:adjustRightInd w:val="0"/>
        <w:jc w:val="both"/>
        <w:rPr>
          <w:rFonts w:ascii="Corbel" w:eastAsia="Times New Roman" w:hAnsi="Corbel"/>
          <w:sz w:val="20"/>
          <w:szCs w:val="22"/>
        </w:rPr>
      </w:pPr>
    </w:p>
    <w:p w14:paraId="3D9B875B" w14:textId="77777777" w:rsidR="001975B4" w:rsidRPr="003506F4" w:rsidRDefault="009728C1" w:rsidP="00D81A65">
      <w:pPr>
        <w:pStyle w:val="ListParagraph"/>
        <w:numPr>
          <w:ilvl w:val="0"/>
          <w:numId w:val="12"/>
        </w:numPr>
        <w:outlineLvl w:val="0"/>
        <w:rPr>
          <w:rFonts w:ascii="Corbel" w:eastAsia="MS Mincho" w:hAnsi="Corbel" w:cs="Arial"/>
          <w:b/>
          <w:color w:val="1F497D"/>
          <w:sz w:val="28"/>
          <w:szCs w:val="28"/>
          <w:lang w:eastAsia="ja-JP"/>
        </w:rPr>
      </w:pPr>
      <w:bookmarkStart w:id="17" w:name="_Toc87194446"/>
      <w:r w:rsidRPr="003506F4">
        <w:rPr>
          <w:rFonts w:ascii="Corbel" w:eastAsia="MS Mincho" w:hAnsi="Corbel" w:cs="Arial"/>
          <w:b/>
          <w:color w:val="1F497D"/>
          <w:sz w:val="28"/>
          <w:szCs w:val="28"/>
          <w:lang w:val="en-US" w:eastAsia="ja-JP"/>
        </w:rPr>
        <w:t>Update on</w:t>
      </w:r>
      <w:r w:rsidR="001975B4" w:rsidRPr="003506F4">
        <w:rPr>
          <w:rFonts w:ascii="Corbel" w:eastAsia="MS Mincho" w:hAnsi="Corbel" w:cs="Arial"/>
          <w:b/>
          <w:color w:val="1F497D"/>
          <w:sz w:val="28"/>
          <w:szCs w:val="28"/>
          <w:lang w:val="en-US" w:eastAsia="ja-JP"/>
        </w:rPr>
        <w:t xml:space="preserve"> risks</w:t>
      </w:r>
      <w:r w:rsidR="00C3459A" w:rsidRPr="003506F4">
        <w:rPr>
          <w:rFonts w:ascii="Corbel" w:eastAsia="MS Mincho" w:hAnsi="Corbel" w:cs="Arial"/>
          <w:b/>
          <w:color w:val="1F497D"/>
          <w:sz w:val="28"/>
          <w:szCs w:val="28"/>
          <w:lang w:val="en-US" w:eastAsia="ja-JP"/>
        </w:rPr>
        <w:t xml:space="preserve"> </w:t>
      </w:r>
      <w:r w:rsidR="001975B4" w:rsidRPr="003506F4">
        <w:rPr>
          <w:rFonts w:ascii="Corbel" w:eastAsia="MS Mincho" w:hAnsi="Corbel" w:cs="Arial"/>
          <w:b/>
          <w:color w:val="1F497D"/>
          <w:sz w:val="28"/>
          <w:szCs w:val="28"/>
          <w:lang w:val="en-US" w:eastAsia="ja-JP"/>
        </w:rPr>
        <w:t>and mitigation measures</w:t>
      </w:r>
      <w:bookmarkEnd w:id="17"/>
    </w:p>
    <w:p w14:paraId="12A48C79" w14:textId="77777777" w:rsidR="001975B4" w:rsidRPr="003506F4" w:rsidRDefault="001B491D" w:rsidP="003506F4">
      <w:pPr>
        <w:rPr>
          <w:rFonts w:ascii="Corbel" w:hAnsi="Corbel"/>
          <w:color w:val="1F497D"/>
          <w:sz w:val="28"/>
          <w:szCs w:val="28"/>
        </w:rPr>
      </w:pPr>
      <w:r>
        <w:rPr>
          <w:rFonts w:ascii="Corbel" w:hAnsi="Corbel"/>
          <w:noProof/>
        </w:rPr>
        <w:pict w14:anchorId="56223BCB">
          <v:rect id="_x0000_i1031" style="width:522pt;height:1.5pt" o:hralign="center" o:hrstd="t" o:hrnoshade="t" o:hr="t" fillcolor="#17365d" stroked="f"/>
        </w:pict>
      </w:r>
    </w:p>
    <w:p w14:paraId="4DADAC56" w14:textId="77777777" w:rsidR="00B2045D" w:rsidRPr="003506F4" w:rsidRDefault="00B2045D" w:rsidP="00B2045D">
      <w:pPr>
        <w:rPr>
          <w:rFonts w:ascii="Corbel" w:hAnsi="Corbel"/>
        </w:rPr>
      </w:pPr>
    </w:p>
    <w:tbl>
      <w:tblPr>
        <w:tblW w:w="9511" w:type="dxa"/>
        <w:tblBorders>
          <w:top w:val="single" w:sz="8" w:space="0" w:color="F2F2F2"/>
          <w:left w:val="single" w:sz="8" w:space="0" w:color="F2F2F2"/>
          <w:bottom w:val="single" w:sz="8" w:space="0" w:color="F2F2F2"/>
          <w:right w:val="single" w:sz="8" w:space="0" w:color="F2F2F2"/>
          <w:insideH w:val="single" w:sz="8" w:space="0" w:color="F2F2F2"/>
          <w:insideV w:val="single" w:sz="8" w:space="0" w:color="F2F2F2"/>
        </w:tblBorders>
        <w:tblLayout w:type="fixed"/>
        <w:tblLook w:val="04A0" w:firstRow="1" w:lastRow="0" w:firstColumn="1" w:lastColumn="0" w:noHBand="0" w:noVBand="1"/>
      </w:tblPr>
      <w:tblGrid>
        <w:gridCol w:w="2991"/>
        <w:gridCol w:w="6520"/>
      </w:tblGrid>
      <w:tr w:rsidR="00B2045D" w:rsidRPr="003506F4" w14:paraId="1F681CFB" w14:textId="77777777" w:rsidTr="00B2045D">
        <w:trPr>
          <w:trHeight w:val="300"/>
        </w:trPr>
        <w:tc>
          <w:tcPr>
            <w:tcW w:w="2991" w:type="dxa"/>
            <w:shd w:val="clear" w:color="auto" w:fill="0070C0"/>
          </w:tcPr>
          <w:p w14:paraId="1AB949CB" w14:textId="77777777" w:rsidR="00B2045D" w:rsidRPr="008F7DC8" w:rsidRDefault="00B2045D" w:rsidP="00AD6F03">
            <w:pPr>
              <w:rPr>
                <w:rFonts w:ascii="Corbel" w:hAnsi="Corbel"/>
                <w:color w:val="FFFFFF"/>
              </w:rPr>
            </w:pPr>
            <w:r w:rsidRPr="008F7DC8">
              <w:rPr>
                <w:rFonts w:ascii="Corbel" w:hAnsi="Corbel"/>
                <w:color w:val="FFFFFF"/>
              </w:rPr>
              <w:t>Risks</w:t>
            </w:r>
          </w:p>
        </w:tc>
        <w:tc>
          <w:tcPr>
            <w:tcW w:w="6520" w:type="dxa"/>
            <w:shd w:val="clear" w:color="auto" w:fill="0070C0"/>
          </w:tcPr>
          <w:p w14:paraId="5150AF76" w14:textId="77777777" w:rsidR="00B2045D" w:rsidRPr="008F7DC8" w:rsidRDefault="00B2045D" w:rsidP="00AD6F03">
            <w:pPr>
              <w:rPr>
                <w:rFonts w:ascii="Corbel" w:hAnsi="Corbel"/>
                <w:color w:val="FFFFFF"/>
              </w:rPr>
            </w:pPr>
            <w:r w:rsidRPr="002B1245">
              <w:rPr>
                <w:rFonts w:ascii="Corbel" w:hAnsi="Corbel"/>
                <w:color w:val="FFFFFF"/>
                <w:highlight w:val="cyan"/>
              </w:rPr>
              <w:t>Mitigation Measures</w:t>
            </w:r>
          </w:p>
        </w:tc>
      </w:tr>
      <w:tr w:rsidR="00B2045D" w:rsidRPr="003506F4" w14:paraId="4A606B76" w14:textId="77777777" w:rsidTr="00B2045D">
        <w:trPr>
          <w:trHeight w:val="1008"/>
        </w:trPr>
        <w:tc>
          <w:tcPr>
            <w:tcW w:w="2991" w:type="dxa"/>
            <w:shd w:val="clear" w:color="auto" w:fill="auto"/>
          </w:tcPr>
          <w:p w14:paraId="782C9E39" w14:textId="77777777" w:rsidR="00F312A7" w:rsidRPr="00F312A7" w:rsidRDefault="00F312A7" w:rsidP="00F312A7">
            <w:pPr>
              <w:rPr>
                <w:rFonts w:ascii="Corbel" w:hAnsi="Corbel"/>
                <w:b/>
                <w:bCs/>
                <w:sz w:val="18"/>
                <w:lang w:eastAsia="en-US"/>
              </w:rPr>
            </w:pPr>
            <w:r>
              <w:rPr>
                <w:rFonts w:ascii="Corbel" w:hAnsi="Corbel"/>
                <w:b/>
                <w:bCs/>
                <w:sz w:val="18"/>
                <w:lang w:eastAsia="en-US"/>
              </w:rPr>
              <w:t>1-</w:t>
            </w:r>
            <w:r w:rsidRPr="00F312A7">
              <w:rPr>
                <w:rFonts w:ascii="Corbel" w:hAnsi="Corbel"/>
                <w:b/>
                <w:bCs/>
                <w:sz w:val="18"/>
                <w:lang w:eastAsia="en-US"/>
              </w:rPr>
              <w:t>Moving the Ministry to the new Capital which is con</w:t>
            </w:r>
            <w:r>
              <w:rPr>
                <w:rFonts w:ascii="Corbel" w:hAnsi="Corbel"/>
                <w:b/>
                <w:bCs/>
                <w:sz w:val="18"/>
                <w:lang w:eastAsia="en-US"/>
              </w:rPr>
              <w:t xml:space="preserve">sidered an Organizational Risk </w:t>
            </w:r>
          </w:p>
          <w:p w14:paraId="62BEF720" w14:textId="77777777" w:rsidR="00B2045D" w:rsidRDefault="00B2045D" w:rsidP="00F312A7">
            <w:pPr>
              <w:widowControl w:val="0"/>
              <w:outlineLvl w:val="0"/>
              <w:rPr>
                <w:rFonts w:ascii="Corbel" w:hAnsi="Corbel"/>
                <w:b/>
                <w:bCs/>
                <w:sz w:val="18"/>
                <w:lang w:eastAsia="en-US"/>
              </w:rPr>
            </w:pPr>
          </w:p>
          <w:p w14:paraId="531B81BB" w14:textId="77777777" w:rsidR="00F312A7" w:rsidRDefault="00F312A7" w:rsidP="00F312A7">
            <w:pPr>
              <w:widowControl w:val="0"/>
              <w:outlineLvl w:val="0"/>
              <w:rPr>
                <w:rFonts w:ascii="Corbel" w:hAnsi="Corbel"/>
                <w:b/>
                <w:bCs/>
                <w:sz w:val="18"/>
                <w:lang w:eastAsia="en-US"/>
              </w:rPr>
            </w:pPr>
          </w:p>
          <w:p w14:paraId="614CCD7B" w14:textId="77777777" w:rsidR="00F312A7" w:rsidRPr="00F312A7" w:rsidRDefault="00F312A7" w:rsidP="00F312A7">
            <w:pPr>
              <w:rPr>
                <w:rFonts w:ascii="Corbel" w:hAnsi="Corbel"/>
                <w:b/>
                <w:bCs/>
                <w:sz w:val="18"/>
                <w:lang w:eastAsia="en-US"/>
              </w:rPr>
            </w:pPr>
            <w:r>
              <w:rPr>
                <w:rFonts w:ascii="Corbel" w:hAnsi="Corbel"/>
                <w:b/>
                <w:bCs/>
                <w:sz w:val="18"/>
                <w:lang w:eastAsia="en-US"/>
              </w:rPr>
              <w:t>2-</w:t>
            </w:r>
            <w:r w:rsidRPr="00F312A7">
              <w:rPr>
                <w:rFonts w:ascii="Corbel" w:hAnsi="Corbel"/>
                <w:b/>
                <w:bCs/>
                <w:sz w:val="18"/>
                <w:lang w:eastAsia="en-US"/>
              </w:rPr>
              <w:t>Cabinet Change</w:t>
            </w:r>
          </w:p>
          <w:p w14:paraId="5A73CCC3" w14:textId="77777777" w:rsidR="00F312A7" w:rsidRDefault="00F312A7" w:rsidP="00F312A7">
            <w:pPr>
              <w:widowControl w:val="0"/>
              <w:outlineLvl w:val="0"/>
              <w:rPr>
                <w:rFonts w:ascii="Corbel" w:hAnsi="Corbel"/>
                <w:b/>
                <w:bCs/>
                <w:sz w:val="18"/>
                <w:lang w:eastAsia="en-US"/>
              </w:rPr>
            </w:pPr>
          </w:p>
          <w:p w14:paraId="27832FF4" w14:textId="77777777" w:rsidR="00F312A7" w:rsidRDefault="00F312A7" w:rsidP="00F312A7">
            <w:pPr>
              <w:widowControl w:val="0"/>
              <w:outlineLvl w:val="0"/>
              <w:rPr>
                <w:rFonts w:ascii="Corbel" w:hAnsi="Corbel"/>
                <w:b/>
                <w:bCs/>
                <w:sz w:val="18"/>
                <w:lang w:eastAsia="en-US"/>
              </w:rPr>
            </w:pPr>
          </w:p>
          <w:p w14:paraId="6ED378AF" w14:textId="77777777" w:rsidR="00F312A7" w:rsidRDefault="00F312A7" w:rsidP="00F312A7">
            <w:pPr>
              <w:widowControl w:val="0"/>
              <w:outlineLvl w:val="0"/>
              <w:rPr>
                <w:rFonts w:ascii="Corbel" w:hAnsi="Corbel"/>
                <w:b/>
                <w:bCs/>
                <w:sz w:val="18"/>
                <w:lang w:eastAsia="en-US"/>
              </w:rPr>
            </w:pPr>
          </w:p>
          <w:p w14:paraId="41C9B1A2" w14:textId="77777777" w:rsidR="00F312A7" w:rsidRDefault="00F312A7" w:rsidP="00F312A7">
            <w:pPr>
              <w:widowControl w:val="0"/>
              <w:outlineLvl w:val="0"/>
              <w:rPr>
                <w:rFonts w:ascii="Corbel" w:hAnsi="Corbel"/>
                <w:b/>
                <w:bCs/>
                <w:sz w:val="18"/>
                <w:lang w:eastAsia="en-US"/>
              </w:rPr>
            </w:pPr>
          </w:p>
          <w:p w14:paraId="71B06898" w14:textId="77777777" w:rsidR="00F312A7" w:rsidRDefault="00F312A7" w:rsidP="00F312A7">
            <w:pPr>
              <w:widowControl w:val="0"/>
              <w:outlineLvl w:val="0"/>
              <w:rPr>
                <w:rFonts w:ascii="Corbel" w:hAnsi="Corbel"/>
                <w:b/>
                <w:bCs/>
                <w:sz w:val="18"/>
                <w:lang w:eastAsia="en-US"/>
              </w:rPr>
            </w:pPr>
          </w:p>
          <w:p w14:paraId="17A979C5" w14:textId="77777777" w:rsidR="00F312A7" w:rsidRDefault="00F312A7" w:rsidP="00F312A7">
            <w:pPr>
              <w:widowControl w:val="0"/>
              <w:outlineLvl w:val="0"/>
              <w:rPr>
                <w:rFonts w:ascii="Corbel" w:hAnsi="Corbel"/>
                <w:b/>
                <w:bCs/>
                <w:sz w:val="18"/>
                <w:lang w:eastAsia="en-US"/>
              </w:rPr>
            </w:pPr>
          </w:p>
          <w:p w14:paraId="5BB1396E" w14:textId="77777777" w:rsidR="00F312A7" w:rsidRDefault="00F312A7" w:rsidP="00F312A7">
            <w:pPr>
              <w:widowControl w:val="0"/>
              <w:outlineLvl w:val="0"/>
              <w:rPr>
                <w:rFonts w:ascii="Corbel" w:hAnsi="Corbel"/>
                <w:b/>
                <w:bCs/>
                <w:sz w:val="18"/>
                <w:lang w:eastAsia="en-US"/>
              </w:rPr>
            </w:pPr>
          </w:p>
          <w:p w14:paraId="38F51A03" w14:textId="77777777" w:rsidR="00F312A7" w:rsidRPr="00F312A7" w:rsidRDefault="00F312A7" w:rsidP="00F312A7">
            <w:pPr>
              <w:widowControl w:val="0"/>
              <w:outlineLvl w:val="0"/>
              <w:rPr>
                <w:rFonts w:ascii="Corbel" w:hAnsi="Corbel"/>
                <w:b/>
                <w:bCs/>
                <w:sz w:val="18"/>
                <w:lang w:eastAsia="en-US"/>
              </w:rPr>
            </w:pPr>
          </w:p>
        </w:tc>
        <w:tc>
          <w:tcPr>
            <w:tcW w:w="6520" w:type="dxa"/>
            <w:shd w:val="clear" w:color="auto" w:fill="auto"/>
          </w:tcPr>
          <w:p w14:paraId="2DF3B1E5" w14:textId="77777777" w:rsidR="00F312A7" w:rsidRPr="00F312A7" w:rsidRDefault="00F312A7" w:rsidP="0062167A">
            <w:pPr>
              <w:rPr>
                <w:rFonts w:ascii="Corbel" w:hAnsi="Corbel"/>
                <w:b/>
                <w:bCs/>
                <w:sz w:val="18"/>
                <w:lang w:eastAsia="en-US"/>
              </w:rPr>
            </w:pPr>
            <w:r>
              <w:rPr>
                <w:rFonts w:ascii="Corbel" w:hAnsi="Corbel"/>
                <w:b/>
                <w:bCs/>
                <w:sz w:val="18"/>
                <w:lang w:eastAsia="en-US"/>
              </w:rPr>
              <w:t>-</w:t>
            </w:r>
            <w:proofErr w:type="gramStart"/>
            <w:r w:rsidRPr="00F312A7">
              <w:rPr>
                <w:rFonts w:ascii="Corbel" w:hAnsi="Corbel"/>
                <w:b/>
                <w:bCs/>
                <w:sz w:val="18"/>
                <w:lang w:eastAsia="en-US"/>
              </w:rPr>
              <w:t xml:space="preserve">The </w:t>
            </w:r>
            <w:r w:rsidR="006F266B">
              <w:rPr>
                <w:rFonts w:ascii="Corbel" w:hAnsi="Corbel"/>
                <w:b/>
                <w:bCs/>
                <w:sz w:val="18"/>
                <w:lang w:eastAsia="en-US"/>
              </w:rPr>
              <w:t xml:space="preserve"> Ukrain</w:t>
            </w:r>
            <w:proofErr w:type="gramEnd"/>
            <w:r w:rsidR="006F266B">
              <w:rPr>
                <w:rFonts w:ascii="Corbel" w:hAnsi="Corbel"/>
                <w:b/>
                <w:bCs/>
                <w:sz w:val="18"/>
                <w:lang w:eastAsia="en-US"/>
              </w:rPr>
              <w:t xml:space="preserve"> – Russian conflict and its effect on economy </w:t>
            </w:r>
            <w:r w:rsidRPr="00F312A7">
              <w:rPr>
                <w:rFonts w:ascii="Corbel" w:hAnsi="Corbel"/>
                <w:b/>
                <w:bCs/>
                <w:sz w:val="18"/>
                <w:lang w:eastAsia="en-US"/>
              </w:rPr>
              <w:t xml:space="preserve"> has cause delays in moving to the new Capital and we still don’t have a fixed date; this affected some decisions and hindered some of the project activities.</w:t>
            </w:r>
          </w:p>
          <w:p w14:paraId="78FC58A2" w14:textId="77777777" w:rsidR="00F312A7" w:rsidRDefault="00F312A7" w:rsidP="00F312A7">
            <w:pPr>
              <w:rPr>
                <w:rFonts w:ascii="Corbel" w:hAnsi="Corbel"/>
                <w:b/>
                <w:bCs/>
                <w:sz w:val="18"/>
                <w:lang w:eastAsia="en-US"/>
              </w:rPr>
            </w:pPr>
            <w:r>
              <w:rPr>
                <w:rFonts w:ascii="Corbel" w:hAnsi="Corbel"/>
                <w:b/>
                <w:bCs/>
                <w:sz w:val="18"/>
                <w:lang w:eastAsia="en-US"/>
              </w:rPr>
              <w:t>-</w:t>
            </w:r>
            <w:r w:rsidRPr="00F312A7">
              <w:rPr>
                <w:rFonts w:ascii="Corbel" w:hAnsi="Corbel"/>
                <w:b/>
                <w:bCs/>
                <w:sz w:val="18"/>
                <w:lang w:eastAsia="en-US"/>
              </w:rPr>
              <w:t>The mitigation plan will be placed once the plan for movement has been declared. We are currently buffering for expected delays</w:t>
            </w:r>
          </w:p>
          <w:p w14:paraId="03E132C5" w14:textId="77777777" w:rsidR="00F312A7" w:rsidRPr="00F312A7" w:rsidRDefault="00F312A7" w:rsidP="00F312A7">
            <w:pPr>
              <w:contextualSpacing/>
              <w:jc w:val="both"/>
              <w:rPr>
                <w:rFonts w:ascii="Corbel" w:hAnsi="Corbel"/>
                <w:b/>
                <w:bCs/>
                <w:sz w:val="18"/>
                <w:lang w:eastAsia="en-US"/>
              </w:rPr>
            </w:pPr>
            <w:r>
              <w:rPr>
                <w:rFonts w:ascii="Corbel" w:hAnsi="Corbel"/>
                <w:b/>
                <w:bCs/>
                <w:sz w:val="18"/>
                <w:lang w:eastAsia="en-US"/>
              </w:rPr>
              <w:t xml:space="preserve">- </w:t>
            </w:r>
            <w:r w:rsidRPr="00F312A7">
              <w:rPr>
                <w:rFonts w:ascii="Corbel" w:hAnsi="Corbel"/>
                <w:b/>
                <w:bCs/>
                <w:sz w:val="18"/>
                <w:lang w:eastAsia="en-US"/>
              </w:rPr>
              <w:t>New Minister may have different vision and priorities that may affect and delay some of the project activities (especially Institutional Development Section).</w:t>
            </w:r>
          </w:p>
          <w:p w14:paraId="7165630A" w14:textId="77777777" w:rsidR="00F312A7" w:rsidRPr="00F312A7" w:rsidRDefault="00F312A7" w:rsidP="00F312A7">
            <w:pPr>
              <w:contextualSpacing/>
              <w:jc w:val="both"/>
              <w:rPr>
                <w:rFonts w:ascii="Corbel" w:hAnsi="Corbel"/>
                <w:b/>
                <w:bCs/>
                <w:sz w:val="18"/>
                <w:lang w:eastAsia="en-US"/>
              </w:rPr>
            </w:pPr>
            <w:r>
              <w:rPr>
                <w:rFonts w:ascii="Corbel" w:hAnsi="Corbel"/>
                <w:b/>
                <w:bCs/>
                <w:sz w:val="18"/>
                <w:lang w:eastAsia="en-US"/>
              </w:rPr>
              <w:t>-</w:t>
            </w:r>
            <w:r w:rsidRPr="00F312A7">
              <w:rPr>
                <w:rFonts w:ascii="Corbel" w:hAnsi="Corbel"/>
                <w:b/>
                <w:bCs/>
                <w:sz w:val="18"/>
                <w:lang w:eastAsia="en-US"/>
              </w:rPr>
              <w:t>The project is divided into 2 main sections ;</w:t>
            </w:r>
          </w:p>
          <w:p w14:paraId="59956EAB" w14:textId="77777777" w:rsidR="00F312A7" w:rsidRPr="00F312A7" w:rsidRDefault="00F312A7" w:rsidP="00D81A65">
            <w:pPr>
              <w:pStyle w:val="ListParagraph"/>
              <w:numPr>
                <w:ilvl w:val="0"/>
                <w:numId w:val="10"/>
              </w:numPr>
              <w:ind w:left="671" w:hanging="270"/>
              <w:jc w:val="both"/>
              <w:rPr>
                <w:rFonts w:ascii="Corbel" w:eastAsia="MS Mincho" w:hAnsi="Corbel"/>
                <w:b/>
                <w:bCs/>
                <w:sz w:val="18"/>
                <w:lang w:eastAsia="en-US"/>
              </w:rPr>
            </w:pPr>
            <w:r w:rsidRPr="00F312A7">
              <w:rPr>
                <w:rFonts w:ascii="Corbel" w:eastAsia="MS Mincho" w:hAnsi="Corbel"/>
                <w:b/>
                <w:bCs/>
                <w:sz w:val="18"/>
                <w:lang w:eastAsia="en-US"/>
              </w:rPr>
              <w:t>“Support to Public Finance Management” which is fixed as it is consisted of Policies, Reforms and Economic Studies.</w:t>
            </w:r>
          </w:p>
          <w:p w14:paraId="54C36FA9" w14:textId="77777777" w:rsidR="00F312A7" w:rsidRDefault="00F312A7" w:rsidP="00D81A65">
            <w:pPr>
              <w:numPr>
                <w:ilvl w:val="0"/>
                <w:numId w:val="10"/>
              </w:numPr>
              <w:tabs>
                <w:tab w:val="left" w:pos="581"/>
              </w:tabs>
              <w:ind w:left="761"/>
              <w:contextualSpacing/>
              <w:jc w:val="both"/>
              <w:rPr>
                <w:rFonts w:ascii="Corbel" w:hAnsi="Corbel"/>
                <w:b/>
                <w:bCs/>
                <w:sz w:val="18"/>
                <w:lang w:eastAsia="en-US"/>
              </w:rPr>
            </w:pPr>
            <w:r w:rsidRPr="00F312A7">
              <w:rPr>
                <w:rFonts w:ascii="Corbel" w:hAnsi="Corbel"/>
                <w:b/>
                <w:bCs/>
                <w:sz w:val="18"/>
                <w:lang w:eastAsia="en-US"/>
              </w:rPr>
              <w:t>“Institutional Development” this part is flexible and can meet with different vision and/ or priorities of new Minister and the plan will be declared accordingly.</w:t>
            </w:r>
          </w:p>
          <w:p w14:paraId="689F828E" w14:textId="77777777" w:rsidR="00B2045D" w:rsidRPr="00F312A7" w:rsidRDefault="00B2045D" w:rsidP="00A437A5">
            <w:pPr>
              <w:tabs>
                <w:tab w:val="left" w:pos="41"/>
              </w:tabs>
              <w:contextualSpacing/>
              <w:rPr>
                <w:rFonts w:ascii="Corbel" w:hAnsi="Corbel"/>
                <w:b/>
                <w:bCs/>
                <w:sz w:val="18"/>
                <w:lang w:eastAsia="en-US"/>
              </w:rPr>
            </w:pPr>
          </w:p>
        </w:tc>
      </w:tr>
    </w:tbl>
    <w:p w14:paraId="70075A97" w14:textId="77777777" w:rsidR="00413EA6" w:rsidRPr="003506F4" w:rsidRDefault="00413EA6" w:rsidP="00F312A7">
      <w:pPr>
        <w:spacing w:after="4" w:line="249" w:lineRule="auto"/>
        <w:ind w:right="14"/>
        <w:jc w:val="both"/>
        <w:rPr>
          <w:rFonts w:ascii="Corbel" w:hAnsi="Corbel"/>
          <w:iCs/>
          <w:color w:val="FF0000"/>
          <w:sz w:val="28"/>
          <w:szCs w:val="28"/>
        </w:rPr>
      </w:pPr>
    </w:p>
    <w:p w14:paraId="652B530E" w14:textId="77777777" w:rsidR="003F4889" w:rsidRPr="003506F4" w:rsidRDefault="001975B4" w:rsidP="00D81A65">
      <w:pPr>
        <w:pStyle w:val="ListParagraph"/>
        <w:numPr>
          <w:ilvl w:val="0"/>
          <w:numId w:val="12"/>
        </w:numPr>
        <w:outlineLvl w:val="0"/>
        <w:rPr>
          <w:rFonts w:ascii="Corbel" w:eastAsia="MS Mincho" w:hAnsi="Corbel" w:cs="Arial"/>
          <w:b/>
          <w:color w:val="1F497D"/>
          <w:sz w:val="28"/>
          <w:szCs w:val="28"/>
          <w:lang w:val="en-US" w:eastAsia="ja-JP"/>
        </w:rPr>
      </w:pPr>
      <w:bookmarkStart w:id="18" w:name="_Toc87194447"/>
      <w:r w:rsidRPr="003506F4">
        <w:rPr>
          <w:rFonts w:ascii="Corbel" w:eastAsia="MS Mincho" w:hAnsi="Corbel" w:cs="Arial"/>
          <w:b/>
          <w:color w:val="1F497D"/>
          <w:sz w:val="28"/>
          <w:szCs w:val="28"/>
          <w:lang w:val="en-US" w:eastAsia="ja-JP"/>
        </w:rPr>
        <w:t>Partnerships and Sustainability</w:t>
      </w:r>
      <w:bookmarkEnd w:id="18"/>
      <w:r w:rsidR="003F4889" w:rsidRPr="003506F4">
        <w:rPr>
          <w:rFonts w:ascii="Corbel" w:eastAsia="MS Mincho" w:hAnsi="Corbel" w:cs="Arial"/>
          <w:b/>
          <w:color w:val="1F497D"/>
          <w:sz w:val="28"/>
          <w:szCs w:val="28"/>
          <w:lang w:val="en-US" w:eastAsia="ja-JP"/>
        </w:rPr>
        <w:t xml:space="preserve"> </w:t>
      </w:r>
    </w:p>
    <w:p w14:paraId="4A1E3832" w14:textId="77777777" w:rsidR="001975B4" w:rsidRPr="003506F4" w:rsidRDefault="001B491D" w:rsidP="00E460D4">
      <w:pPr>
        <w:rPr>
          <w:rFonts w:ascii="Corbel" w:hAnsi="Corbel"/>
        </w:rPr>
      </w:pPr>
      <w:r>
        <w:rPr>
          <w:rFonts w:ascii="Corbel" w:hAnsi="Corbel"/>
          <w:noProof/>
        </w:rPr>
        <w:pict w14:anchorId="7A5CC24B">
          <v:rect id="_x0000_i1032" style="width:522pt;height:1.5pt" o:hralign="center" o:hrstd="t" o:hrnoshade="t" o:hr="t" fillcolor="#17365d" stroked="f"/>
        </w:pict>
      </w:r>
    </w:p>
    <w:p w14:paraId="045EB687" w14:textId="77777777" w:rsidR="00A437A5" w:rsidRPr="00E460D4" w:rsidRDefault="00A437A5" w:rsidP="00A437A5">
      <w:pPr>
        <w:jc w:val="both"/>
        <w:rPr>
          <w:rFonts w:ascii="Corbel" w:hAnsi="Corbel"/>
          <w:b/>
          <w:bCs/>
          <w:color w:val="000000"/>
          <w:sz w:val="20"/>
          <w:szCs w:val="20"/>
          <w:u w:val="single"/>
        </w:rPr>
      </w:pPr>
      <w:r w:rsidRPr="00E460D4">
        <w:rPr>
          <w:rFonts w:ascii="Corbel" w:hAnsi="Corbel"/>
          <w:b/>
          <w:bCs/>
          <w:color w:val="000000"/>
          <w:sz w:val="20"/>
          <w:szCs w:val="20"/>
          <w:u w:val="single"/>
        </w:rPr>
        <w:t xml:space="preserve">Fiscal Transperancy Unit </w:t>
      </w:r>
    </w:p>
    <w:p w14:paraId="408CFCC9" w14:textId="77777777" w:rsidR="00A437A5" w:rsidRPr="00E460D4" w:rsidRDefault="00A437A5" w:rsidP="00D81A65">
      <w:pPr>
        <w:numPr>
          <w:ilvl w:val="0"/>
          <w:numId w:val="5"/>
        </w:numPr>
        <w:jc w:val="both"/>
        <w:rPr>
          <w:rFonts w:ascii="Corbel" w:hAnsi="Corbel"/>
          <w:color w:val="000000"/>
          <w:sz w:val="20"/>
          <w:szCs w:val="20"/>
        </w:rPr>
      </w:pPr>
      <w:r w:rsidRPr="00E460D4">
        <w:rPr>
          <w:rFonts w:ascii="Corbel" w:hAnsi="Corbel"/>
          <w:color w:val="000000"/>
          <w:sz w:val="20"/>
          <w:szCs w:val="20"/>
        </w:rPr>
        <w:t xml:space="preserve"> Ministry of Finance’s partnership with UNICEF has been key over the past four years in the support for fiscal transparency and citizen engagement in the country. UNICEF aims to continue its support </w:t>
      </w:r>
      <w:proofErr w:type="gramStart"/>
      <w:r w:rsidRPr="00E460D4">
        <w:rPr>
          <w:rFonts w:ascii="Corbel" w:hAnsi="Corbel"/>
          <w:color w:val="000000"/>
          <w:sz w:val="20"/>
          <w:szCs w:val="20"/>
        </w:rPr>
        <w:t>to  MoF</w:t>
      </w:r>
      <w:proofErr w:type="gramEnd"/>
      <w:r w:rsidRPr="00E460D4">
        <w:rPr>
          <w:rFonts w:ascii="Corbel" w:hAnsi="Corbel"/>
          <w:color w:val="000000"/>
          <w:sz w:val="20"/>
          <w:szCs w:val="20"/>
        </w:rPr>
        <w:t xml:space="preserve"> for the next 2 years in its priorities for increasing transparency and creating platform for dialogue, where all citizens, with a focus on youth and children, would understand more about their public budget and find a safe space to form and voice their opinions.</w:t>
      </w:r>
    </w:p>
    <w:p w14:paraId="7BCA7725" w14:textId="77777777" w:rsidR="00FC5276" w:rsidRPr="00E460D4" w:rsidRDefault="00FC5276" w:rsidP="007C34D9">
      <w:pPr>
        <w:jc w:val="both"/>
        <w:rPr>
          <w:rFonts w:ascii="Corbel" w:hAnsi="Corbel"/>
          <w:color w:val="A6A6A6"/>
          <w:sz w:val="20"/>
          <w:szCs w:val="20"/>
        </w:rPr>
      </w:pPr>
    </w:p>
    <w:p w14:paraId="2149B543" w14:textId="77777777" w:rsidR="00177D29" w:rsidRPr="00177D29" w:rsidRDefault="00177D29" w:rsidP="00177D29">
      <w:pPr>
        <w:pStyle w:val="ListParagraph"/>
        <w:numPr>
          <w:ilvl w:val="0"/>
          <w:numId w:val="5"/>
        </w:numPr>
        <w:rPr>
          <w:rFonts w:ascii="Corbel" w:hAnsi="Corbel"/>
          <w:color w:val="000000"/>
          <w:sz w:val="20"/>
          <w:szCs w:val="20"/>
        </w:rPr>
      </w:pPr>
      <w:r w:rsidRPr="00177D29">
        <w:rPr>
          <w:rFonts w:ascii="Corbel" w:hAnsi="Corbel"/>
          <w:color w:val="000000"/>
          <w:sz w:val="20"/>
          <w:szCs w:val="20"/>
        </w:rPr>
        <w:t>FTCE Unit’s Visit to Fayoum to follow up on the process of the Participatory Budgeting in the governorate :</w:t>
      </w:r>
    </w:p>
    <w:p w14:paraId="23BB97B2" w14:textId="77777777" w:rsidR="00177D29" w:rsidRDefault="00177D29" w:rsidP="00177D29">
      <w:pPr>
        <w:ind w:left="360"/>
        <w:rPr>
          <w:rFonts w:ascii="Corbel" w:hAnsi="Corbel"/>
          <w:color w:val="000000"/>
          <w:sz w:val="20"/>
          <w:szCs w:val="20"/>
        </w:rPr>
      </w:pPr>
      <w:r w:rsidRPr="00177D29">
        <w:rPr>
          <w:rFonts w:ascii="Corbel" w:hAnsi="Corbel"/>
          <w:color w:val="000000"/>
          <w:sz w:val="20"/>
          <w:szCs w:val="20"/>
        </w:rPr>
        <w:lastRenderedPageBreak/>
        <w:t xml:space="preserve">The FTCE unit held a visit to Fayoum Governorate following up on what has been implemented in the Participatory </w:t>
      </w:r>
      <w:proofErr w:type="gramStart"/>
      <w:r w:rsidRPr="00177D29">
        <w:rPr>
          <w:rFonts w:ascii="Corbel" w:hAnsi="Corbel"/>
          <w:color w:val="000000"/>
          <w:sz w:val="20"/>
          <w:szCs w:val="20"/>
        </w:rPr>
        <w:t>Budgeting  process</w:t>
      </w:r>
      <w:proofErr w:type="gramEnd"/>
      <w:r w:rsidRPr="00177D29">
        <w:rPr>
          <w:rFonts w:ascii="Corbel" w:hAnsi="Corbel"/>
          <w:color w:val="000000"/>
          <w:sz w:val="20"/>
          <w:szCs w:val="20"/>
        </w:rPr>
        <w:t xml:space="preserve"> in Fayoum during the training (TOT)  that was held with the fruitful cooperation with USAID and the implementation of the graduation projects’ evaluation process for Fayoum youth and discussing implementation progresses regarding the Gender-responsive social accountability</w:t>
      </w:r>
    </w:p>
    <w:p w14:paraId="6EB73EA9" w14:textId="77777777" w:rsidR="00177D29" w:rsidRDefault="00177D29" w:rsidP="00177D29">
      <w:pPr>
        <w:pStyle w:val="ListParagraph"/>
        <w:ind w:left="360"/>
        <w:rPr>
          <w:rFonts w:ascii="Corbel" w:hAnsi="Corbel"/>
          <w:color w:val="000000"/>
          <w:sz w:val="20"/>
          <w:szCs w:val="20"/>
        </w:rPr>
      </w:pPr>
    </w:p>
    <w:p w14:paraId="06EBBFAD" w14:textId="77777777" w:rsidR="00177D29" w:rsidRPr="00177D29" w:rsidRDefault="00177D29" w:rsidP="00177D29">
      <w:pPr>
        <w:pStyle w:val="ListParagraph"/>
        <w:numPr>
          <w:ilvl w:val="0"/>
          <w:numId w:val="5"/>
        </w:numPr>
        <w:rPr>
          <w:rFonts w:ascii="Corbel" w:hAnsi="Corbel"/>
          <w:color w:val="000000"/>
          <w:sz w:val="20"/>
          <w:szCs w:val="20"/>
        </w:rPr>
      </w:pPr>
      <w:r w:rsidRPr="00177D29">
        <w:rPr>
          <w:rFonts w:ascii="Corbel" w:hAnsi="Corbel"/>
          <w:color w:val="000000"/>
          <w:sz w:val="20"/>
          <w:szCs w:val="20"/>
        </w:rPr>
        <w:t xml:space="preserve">Participation of Transparency Unit in the preparation for the framework of joint cooperation between the Egyptian government and the UN </w:t>
      </w:r>
      <w:r w:rsidR="0040624E">
        <w:rPr>
          <w:rFonts w:ascii="Corbel" w:hAnsi="Corbel"/>
          <w:color w:val="000000"/>
          <w:sz w:val="20"/>
          <w:szCs w:val="20"/>
          <w:lang w:val="en-US"/>
        </w:rPr>
        <w:t>;</w:t>
      </w:r>
      <w:r w:rsidRPr="00177D29">
        <w:rPr>
          <w:rFonts w:ascii="Corbel" w:hAnsi="Corbel"/>
          <w:color w:val="000000"/>
          <w:sz w:val="20"/>
          <w:szCs w:val="20"/>
        </w:rPr>
        <w:t xml:space="preserve">the Unit has actively participated as the focal point of the MOF in the signing of a protocol on the framework of joint cooperation between the Egyptian government and the United Nations in the field of sustainable development for </w:t>
      </w:r>
      <w:r w:rsidR="00C71A01">
        <w:rPr>
          <w:rFonts w:ascii="Corbel" w:hAnsi="Corbel"/>
          <w:color w:val="000000"/>
          <w:sz w:val="20"/>
          <w:szCs w:val="20"/>
        </w:rPr>
        <w:t>the next five years (2023-2027)</w:t>
      </w:r>
      <w:r w:rsidR="00C71A01">
        <w:rPr>
          <w:rFonts w:ascii="Corbel" w:hAnsi="Corbel"/>
          <w:color w:val="000000"/>
          <w:sz w:val="20"/>
          <w:szCs w:val="20"/>
          <w:lang w:val="en-US"/>
        </w:rPr>
        <w:t>.</w:t>
      </w:r>
    </w:p>
    <w:p w14:paraId="1D250114" w14:textId="77777777" w:rsidR="00177D29" w:rsidRDefault="00177D29" w:rsidP="00177D29">
      <w:pPr>
        <w:ind w:left="360"/>
        <w:rPr>
          <w:rFonts w:ascii="Corbel" w:hAnsi="Corbel"/>
          <w:color w:val="000000"/>
          <w:sz w:val="20"/>
          <w:szCs w:val="20"/>
        </w:rPr>
      </w:pPr>
    </w:p>
    <w:p w14:paraId="2FA71CB5" w14:textId="77777777" w:rsidR="00C71A01" w:rsidRPr="00C71A01" w:rsidRDefault="00C71A01" w:rsidP="0040624E">
      <w:pPr>
        <w:pStyle w:val="ListParagraph"/>
        <w:numPr>
          <w:ilvl w:val="0"/>
          <w:numId w:val="5"/>
        </w:numPr>
        <w:rPr>
          <w:rFonts w:ascii="Corbel" w:hAnsi="Corbel"/>
          <w:color w:val="000000"/>
          <w:sz w:val="20"/>
          <w:szCs w:val="20"/>
        </w:rPr>
      </w:pPr>
      <w:r>
        <w:rPr>
          <w:rFonts w:ascii="Corbel" w:hAnsi="Corbel"/>
          <w:color w:val="000000"/>
          <w:sz w:val="20"/>
          <w:szCs w:val="20"/>
        </w:rPr>
        <w:t xml:space="preserve"> </w:t>
      </w:r>
      <w:r w:rsidRPr="00C71A01">
        <w:rPr>
          <w:rFonts w:ascii="Corbel" w:hAnsi="Corbel"/>
          <w:color w:val="000000"/>
          <w:sz w:val="20"/>
          <w:szCs w:val="20"/>
        </w:rPr>
        <w:t>Kemit Organization Tentative Cooperation</w:t>
      </w:r>
      <w:r w:rsidR="0040624E">
        <w:rPr>
          <w:rFonts w:ascii="Corbel" w:hAnsi="Corbel"/>
          <w:color w:val="000000"/>
          <w:sz w:val="20"/>
          <w:szCs w:val="20"/>
          <w:lang w:val="en-US"/>
        </w:rPr>
        <w:t>;</w:t>
      </w:r>
      <w:r w:rsidRPr="00C71A01">
        <w:rPr>
          <w:rFonts w:ascii="Corbel" w:hAnsi="Corbel"/>
          <w:color w:val="000000"/>
          <w:sz w:val="20"/>
          <w:szCs w:val="20"/>
        </w:rPr>
        <w:t xml:space="preserve"> </w:t>
      </w:r>
      <w:r>
        <w:rPr>
          <w:rFonts w:ascii="Corbel" w:hAnsi="Corbel"/>
          <w:color w:val="000000"/>
          <w:sz w:val="20"/>
          <w:szCs w:val="20"/>
          <w:lang w:val="en-US"/>
        </w:rPr>
        <w:t xml:space="preserve"> </w:t>
      </w:r>
      <w:r w:rsidRPr="00C71A01">
        <w:rPr>
          <w:rFonts w:ascii="Corbel" w:hAnsi="Corbel"/>
          <w:color w:val="000000"/>
          <w:sz w:val="20"/>
          <w:szCs w:val="20"/>
        </w:rPr>
        <w:t>Head of the Unit had a meeting with the representative of Kemit Organization to discuss the areas of potential cooperation between the Unit and Kemit in the sake of applying the National Model of Participatory Budgeting in the governorates and in supporting the citizens in municipalities have their own the SMEs.</w:t>
      </w:r>
    </w:p>
    <w:p w14:paraId="39050753" w14:textId="77777777" w:rsidR="00177D29" w:rsidRPr="006F266B" w:rsidRDefault="00177D29" w:rsidP="00C71A01">
      <w:pPr>
        <w:pStyle w:val="ListParagraph"/>
        <w:ind w:left="360"/>
        <w:rPr>
          <w:rFonts w:ascii="Corbel" w:hAnsi="Corbel"/>
          <w:color w:val="000000"/>
          <w:sz w:val="20"/>
          <w:szCs w:val="20"/>
        </w:rPr>
      </w:pPr>
    </w:p>
    <w:p w14:paraId="10F6BE24" w14:textId="77777777" w:rsidR="006F266B" w:rsidRPr="00285AF7" w:rsidRDefault="00285AF7" w:rsidP="00A93572">
      <w:pPr>
        <w:pStyle w:val="ListParagraph"/>
        <w:numPr>
          <w:ilvl w:val="0"/>
          <w:numId w:val="5"/>
        </w:numPr>
        <w:rPr>
          <w:rFonts w:ascii="Corbel" w:hAnsi="Corbel"/>
          <w:color w:val="000000"/>
          <w:sz w:val="20"/>
          <w:szCs w:val="20"/>
        </w:rPr>
      </w:pPr>
      <w:r w:rsidRPr="00285AF7">
        <w:rPr>
          <w:rFonts w:ascii="Corbel" w:hAnsi="Corbel"/>
          <w:color w:val="000000"/>
          <w:sz w:val="20"/>
          <w:szCs w:val="20"/>
        </w:rPr>
        <w:t>The FTCE participated in a fruitful roundtable in cooperation with the UN in the presence of UNICEF and World Food Program WFP around:</w:t>
      </w:r>
      <w:r>
        <w:rPr>
          <w:rFonts w:ascii="Corbel" w:hAnsi="Corbel"/>
          <w:color w:val="000000"/>
          <w:sz w:val="20"/>
          <w:szCs w:val="20"/>
          <w:lang w:val="en-US"/>
        </w:rPr>
        <w:t xml:space="preserve"> </w:t>
      </w:r>
      <w:r w:rsidRPr="00285AF7">
        <w:rPr>
          <w:rFonts w:ascii="Corbel" w:hAnsi="Corbel"/>
          <w:color w:val="000000"/>
          <w:sz w:val="20"/>
          <w:szCs w:val="20"/>
        </w:rPr>
        <w:t>Key Policy responses to strengthen food</w:t>
      </w:r>
      <w:r>
        <w:rPr>
          <w:rFonts w:ascii="Corbel" w:hAnsi="Corbel"/>
          <w:color w:val="000000"/>
          <w:sz w:val="20"/>
          <w:szCs w:val="20"/>
          <w:lang w:val="en-US"/>
        </w:rPr>
        <w:t xml:space="preserve"> </w:t>
      </w:r>
      <w:r w:rsidRPr="00285AF7">
        <w:rPr>
          <w:rFonts w:ascii="Corbel" w:hAnsi="Corbel"/>
          <w:color w:val="000000"/>
          <w:sz w:val="20"/>
          <w:szCs w:val="20"/>
        </w:rPr>
        <w:t xml:space="preserve">&amp; Nutrition security, </w:t>
      </w:r>
      <w:r w:rsidR="00A93572">
        <w:rPr>
          <w:rFonts w:ascii="Corbel" w:hAnsi="Corbel"/>
          <w:color w:val="000000"/>
          <w:sz w:val="20"/>
          <w:szCs w:val="20"/>
        </w:rPr>
        <w:t>protect vulnerable populations</w:t>
      </w:r>
      <w:r w:rsidR="00A93572">
        <w:rPr>
          <w:rFonts w:ascii="Corbel" w:hAnsi="Corbel"/>
          <w:color w:val="000000"/>
          <w:sz w:val="20"/>
          <w:szCs w:val="20"/>
          <w:lang w:val="en-US"/>
        </w:rPr>
        <w:t xml:space="preserve"> </w:t>
      </w:r>
      <w:r>
        <w:rPr>
          <w:rFonts w:ascii="Corbel" w:hAnsi="Corbel"/>
          <w:color w:val="000000"/>
          <w:sz w:val="20"/>
          <w:szCs w:val="20"/>
          <w:lang w:val="en-US"/>
        </w:rPr>
        <w:t>and m</w:t>
      </w:r>
      <w:r w:rsidRPr="00285AF7">
        <w:rPr>
          <w:rFonts w:ascii="Corbel" w:hAnsi="Corbel"/>
          <w:color w:val="000000"/>
          <w:sz w:val="20"/>
          <w:szCs w:val="20"/>
        </w:rPr>
        <w:t>easure the impact of different inflation scenarios</w:t>
      </w:r>
      <w:r w:rsidR="00A93572">
        <w:rPr>
          <w:rFonts w:ascii="Corbel" w:hAnsi="Corbel"/>
          <w:color w:val="000000"/>
          <w:sz w:val="20"/>
          <w:szCs w:val="20"/>
          <w:lang w:val="en-US"/>
        </w:rPr>
        <w:t>.</w:t>
      </w:r>
    </w:p>
    <w:p w14:paraId="64E92D63" w14:textId="77777777" w:rsidR="004F3EA2" w:rsidRDefault="004F3EA2" w:rsidP="00A93572">
      <w:pPr>
        <w:rPr>
          <w:rFonts w:ascii="Corbel" w:hAnsi="Corbel"/>
          <w:color w:val="000000"/>
          <w:sz w:val="20"/>
          <w:szCs w:val="20"/>
        </w:rPr>
      </w:pPr>
    </w:p>
    <w:p w14:paraId="607F25A6" w14:textId="77777777" w:rsidR="00A93572" w:rsidRDefault="00A93572" w:rsidP="00A93572">
      <w:pPr>
        <w:rPr>
          <w:rFonts w:ascii="Corbel" w:hAnsi="Corbel"/>
          <w:color w:val="000000"/>
          <w:sz w:val="20"/>
          <w:szCs w:val="20"/>
        </w:rPr>
      </w:pPr>
      <w:r w:rsidRPr="00A93572">
        <w:rPr>
          <w:rFonts w:ascii="Corbel" w:hAnsi="Corbel"/>
          <w:b/>
          <w:bCs/>
          <w:color w:val="000000"/>
          <w:sz w:val="20"/>
          <w:szCs w:val="20"/>
          <w:u w:val="single"/>
        </w:rPr>
        <w:t>Debt Management Unit</w:t>
      </w:r>
    </w:p>
    <w:p w14:paraId="08D446B9" w14:textId="77777777" w:rsidR="00A93572" w:rsidRDefault="00A93572" w:rsidP="00A93572">
      <w:pPr>
        <w:pStyle w:val="ListParagraph"/>
        <w:numPr>
          <w:ilvl w:val="0"/>
          <w:numId w:val="5"/>
        </w:numPr>
        <w:rPr>
          <w:rFonts w:ascii="Corbel" w:hAnsi="Corbel"/>
          <w:color w:val="000000"/>
          <w:sz w:val="20"/>
          <w:szCs w:val="20"/>
        </w:rPr>
      </w:pPr>
      <w:r w:rsidRPr="00427118">
        <w:rPr>
          <w:rFonts w:ascii="Corbel" w:hAnsi="Corbel"/>
          <w:color w:val="000000"/>
          <w:sz w:val="20"/>
          <w:szCs w:val="20"/>
        </w:rPr>
        <w:t>After the Success of entering the Asian Markets in 2022 through our First Samurai Bonds in Japanese Market, which was awarded “Yen Bond of Year 2022” by IFR, DMU is Working on finalizing the issuing</w:t>
      </w:r>
      <w:r w:rsidRPr="00A93572">
        <w:rPr>
          <w:rFonts w:ascii="Corbel" w:hAnsi="Corbel"/>
          <w:b/>
          <w:bCs/>
          <w:color w:val="000000"/>
          <w:sz w:val="20"/>
          <w:szCs w:val="20"/>
          <w:lang w:val="en-US"/>
        </w:rPr>
        <w:t xml:space="preserve"> </w:t>
      </w:r>
      <w:r w:rsidRPr="00427118">
        <w:rPr>
          <w:rFonts w:ascii="Corbel" w:hAnsi="Corbel"/>
          <w:color w:val="000000"/>
          <w:sz w:val="20"/>
          <w:szCs w:val="20"/>
        </w:rPr>
        <w:t>documentation needed for our 1st Panda bonds in Chinese markets.</w:t>
      </w:r>
    </w:p>
    <w:p w14:paraId="52A9CC85" w14:textId="77777777" w:rsidR="00427118" w:rsidRDefault="00427118" w:rsidP="00427118">
      <w:pPr>
        <w:rPr>
          <w:rFonts w:ascii="Corbel" w:hAnsi="Corbel"/>
          <w:color w:val="000000"/>
          <w:sz w:val="20"/>
          <w:szCs w:val="20"/>
        </w:rPr>
      </w:pPr>
    </w:p>
    <w:p w14:paraId="5717F5B0" w14:textId="77777777" w:rsidR="00427118" w:rsidRPr="00427118" w:rsidRDefault="00427118" w:rsidP="00427118">
      <w:pPr>
        <w:pStyle w:val="ListParagraph"/>
        <w:numPr>
          <w:ilvl w:val="0"/>
          <w:numId w:val="5"/>
        </w:numPr>
        <w:rPr>
          <w:rFonts w:ascii="Corbel" w:hAnsi="Corbel"/>
          <w:color w:val="000000"/>
          <w:sz w:val="20"/>
          <w:szCs w:val="20"/>
        </w:rPr>
      </w:pPr>
      <w:r w:rsidRPr="00427118">
        <w:rPr>
          <w:rFonts w:ascii="Corbel" w:hAnsi="Corbel"/>
          <w:color w:val="000000"/>
          <w:sz w:val="20"/>
          <w:szCs w:val="20"/>
        </w:rPr>
        <w:t>The DMU succeed to develop the Green Framework to the Sustainable Framework and announce t</w:t>
      </w:r>
      <w:r>
        <w:rPr>
          <w:rFonts w:ascii="Corbel" w:hAnsi="Corbel"/>
          <w:color w:val="000000"/>
          <w:sz w:val="20"/>
          <w:szCs w:val="20"/>
        </w:rPr>
        <w:t>his milestone step during COP27</w:t>
      </w:r>
      <w:r w:rsidRPr="00427118">
        <w:rPr>
          <w:rFonts w:ascii="Corbel" w:hAnsi="Corbel"/>
          <w:color w:val="000000"/>
          <w:sz w:val="20"/>
          <w:szCs w:val="20"/>
        </w:rPr>
        <w:t xml:space="preserve"> demonstrating Egypt commitment to the UN Sustainable Development goals</w:t>
      </w:r>
      <w:r>
        <w:rPr>
          <w:rFonts w:ascii="Corbel" w:hAnsi="Corbel"/>
          <w:color w:val="000000"/>
          <w:sz w:val="20"/>
          <w:szCs w:val="20"/>
          <w:lang w:val="en-US"/>
        </w:rPr>
        <w:t>.</w:t>
      </w:r>
    </w:p>
    <w:p w14:paraId="4D3945F1" w14:textId="77777777" w:rsidR="00427118" w:rsidRDefault="00427118" w:rsidP="00427118">
      <w:pPr>
        <w:rPr>
          <w:rFonts w:ascii="Corbel" w:hAnsi="Corbel"/>
          <w:color w:val="000000"/>
          <w:sz w:val="20"/>
          <w:szCs w:val="20"/>
        </w:rPr>
      </w:pPr>
    </w:p>
    <w:p w14:paraId="293D02B2" w14:textId="77777777" w:rsidR="00427118" w:rsidRPr="00427118" w:rsidRDefault="00427118" w:rsidP="00427118">
      <w:pPr>
        <w:pStyle w:val="ListParagraph"/>
        <w:numPr>
          <w:ilvl w:val="0"/>
          <w:numId w:val="5"/>
        </w:numPr>
        <w:rPr>
          <w:rFonts w:ascii="Corbel" w:hAnsi="Corbel"/>
          <w:color w:val="000000"/>
          <w:sz w:val="20"/>
          <w:szCs w:val="20"/>
        </w:rPr>
      </w:pPr>
      <w:r w:rsidRPr="00427118">
        <w:rPr>
          <w:rFonts w:ascii="Corbel" w:hAnsi="Corbel"/>
          <w:color w:val="000000"/>
          <w:sz w:val="20"/>
          <w:szCs w:val="20"/>
        </w:rPr>
        <w:t>DMU has involved in the discussion of the three-year IMF program that was being negotiated. The areas of focus of this program are structural reforms, increasing FDIs and expanding the role of the private sector in the Egyptian economy.</w:t>
      </w:r>
    </w:p>
    <w:p w14:paraId="249D3FD5" w14:textId="77777777" w:rsidR="00427118" w:rsidRDefault="00427118" w:rsidP="00427118">
      <w:pPr>
        <w:rPr>
          <w:rFonts w:ascii="Corbel" w:hAnsi="Corbel"/>
          <w:color w:val="000000"/>
          <w:sz w:val="20"/>
          <w:szCs w:val="20"/>
        </w:rPr>
      </w:pPr>
    </w:p>
    <w:p w14:paraId="3FA687B3" w14:textId="77777777" w:rsidR="00427118" w:rsidRPr="00427118" w:rsidRDefault="00427118" w:rsidP="00427118">
      <w:pPr>
        <w:rPr>
          <w:rFonts w:ascii="Corbel" w:hAnsi="Corbel"/>
          <w:b/>
          <w:bCs/>
          <w:color w:val="000000"/>
          <w:sz w:val="20"/>
          <w:szCs w:val="20"/>
          <w:u w:val="single"/>
        </w:rPr>
      </w:pPr>
      <w:r w:rsidRPr="00427118">
        <w:rPr>
          <w:rFonts w:ascii="Corbel" w:hAnsi="Corbel"/>
          <w:b/>
          <w:bCs/>
          <w:color w:val="000000"/>
          <w:sz w:val="20"/>
          <w:szCs w:val="20"/>
          <w:u w:val="single"/>
        </w:rPr>
        <w:t>PPP Central Unit</w:t>
      </w:r>
    </w:p>
    <w:p w14:paraId="72B0B624" w14:textId="77777777" w:rsidR="00427118" w:rsidRPr="0040624E" w:rsidRDefault="00427118" w:rsidP="00427118">
      <w:pPr>
        <w:pStyle w:val="ListParagraph"/>
        <w:numPr>
          <w:ilvl w:val="0"/>
          <w:numId w:val="5"/>
        </w:numPr>
        <w:rPr>
          <w:rFonts w:ascii="Corbel" w:hAnsi="Corbel"/>
          <w:color w:val="000000"/>
          <w:sz w:val="20"/>
          <w:szCs w:val="20"/>
        </w:rPr>
      </w:pPr>
      <w:r w:rsidRPr="00427118">
        <w:rPr>
          <w:rFonts w:ascii="Corbel" w:hAnsi="Corbel"/>
          <w:color w:val="000000"/>
          <w:sz w:val="20"/>
          <w:szCs w:val="20"/>
        </w:rPr>
        <w:t>Support the development  of “Public private infrastru</w:t>
      </w:r>
      <w:r>
        <w:rPr>
          <w:rFonts w:ascii="Corbel" w:hAnsi="Corbel"/>
          <w:color w:val="000000"/>
          <w:sz w:val="20"/>
          <w:szCs w:val="20"/>
        </w:rPr>
        <w:t>cture advisory facility” PPIAF</w:t>
      </w:r>
      <w:r>
        <w:rPr>
          <w:rFonts w:ascii="Corbel" w:hAnsi="Corbel"/>
          <w:color w:val="000000"/>
          <w:sz w:val="20"/>
          <w:szCs w:val="20"/>
          <w:lang w:val="en-US"/>
        </w:rPr>
        <w:t>(</w:t>
      </w:r>
      <w:r>
        <w:rPr>
          <w:rFonts w:ascii="Corbel" w:hAnsi="Corbel"/>
          <w:color w:val="000000"/>
          <w:sz w:val="20"/>
          <w:szCs w:val="20"/>
        </w:rPr>
        <w:t xml:space="preserve"> </w:t>
      </w:r>
      <w:r w:rsidRPr="00427118">
        <w:rPr>
          <w:rFonts w:ascii="Corbel" w:hAnsi="Corbel"/>
          <w:color w:val="000000"/>
          <w:sz w:val="20"/>
          <w:szCs w:val="20"/>
        </w:rPr>
        <w:t>Green, Resilient PPP infrastructure programs including processes and pipeline</w:t>
      </w:r>
      <w:r>
        <w:rPr>
          <w:rFonts w:ascii="Corbel" w:hAnsi="Corbel"/>
          <w:color w:val="000000"/>
          <w:sz w:val="20"/>
          <w:szCs w:val="20"/>
          <w:lang w:val="en-US"/>
        </w:rPr>
        <w:t>)</w:t>
      </w:r>
      <w:r w:rsidRPr="00427118">
        <w:rPr>
          <w:rFonts w:ascii="Corbel" w:hAnsi="Corbel"/>
          <w:color w:val="000000"/>
          <w:sz w:val="20"/>
          <w:szCs w:val="20"/>
        </w:rPr>
        <w:t xml:space="preserve"> in cooperation with WB</w:t>
      </w:r>
      <w:r w:rsidR="0040624E">
        <w:rPr>
          <w:rFonts w:ascii="Corbel" w:hAnsi="Corbel"/>
          <w:color w:val="000000"/>
          <w:sz w:val="20"/>
          <w:szCs w:val="20"/>
          <w:lang w:val="en-US"/>
        </w:rPr>
        <w:t>.</w:t>
      </w:r>
    </w:p>
    <w:p w14:paraId="0048744D" w14:textId="77777777" w:rsidR="0040624E" w:rsidRDefault="0040624E" w:rsidP="0040624E">
      <w:pPr>
        <w:rPr>
          <w:rFonts w:ascii="Corbel" w:hAnsi="Corbel"/>
          <w:color w:val="000000"/>
          <w:sz w:val="20"/>
          <w:szCs w:val="20"/>
        </w:rPr>
      </w:pPr>
    </w:p>
    <w:p w14:paraId="76A24CC4" w14:textId="77777777" w:rsidR="0040624E" w:rsidRPr="0040624E" w:rsidRDefault="0040624E" w:rsidP="0040624E">
      <w:pPr>
        <w:rPr>
          <w:rFonts w:ascii="Corbel" w:hAnsi="Corbel"/>
          <w:b/>
          <w:bCs/>
          <w:color w:val="000000"/>
          <w:sz w:val="20"/>
          <w:szCs w:val="20"/>
          <w:u w:val="single"/>
        </w:rPr>
      </w:pPr>
      <w:r w:rsidRPr="0040624E">
        <w:rPr>
          <w:rFonts w:ascii="Corbel" w:hAnsi="Corbel"/>
          <w:b/>
          <w:bCs/>
          <w:color w:val="000000"/>
          <w:sz w:val="20"/>
          <w:szCs w:val="20"/>
          <w:u w:val="single"/>
        </w:rPr>
        <w:t xml:space="preserve">Internal Audit Unit </w:t>
      </w:r>
    </w:p>
    <w:p w14:paraId="4B67EE25" w14:textId="77777777" w:rsidR="0040624E" w:rsidRPr="0040624E" w:rsidRDefault="0040624E" w:rsidP="0040624E">
      <w:pPr>
        <w:pStyle w:val="ListParagraph"/>
        <w:numPr>
          <w:ilvl w:val="0"/>
          <w:numId w:val="5"/>
        </w:numPr>
        <w:rPr>
          <w:rFonts w:ascii="Corbel" w:hAnsi="Corbel"/>
          <w:color w:val="000000"/>
          <w:sz w:val="20"/>
          <w:szCs w:val="20"/>
        </w:rPr>
        <w:sectPr w:rsidR="0040624E" w:rsidRPr="0040624E" w:rsidSect="001E7F39">
          <w:pgSz w:w="12240" w:h="15840"/>
          <w:pgMar w:top="1440" w:right="1080" w:bottom="540" w:left="1440" w:header="720" w:footer="540" w:gutter="0"/>
          <w:cols w:space="720"/>
          <w:titlePg/>
          <w:docGrid w:linePitch="360"/>
        </w:sectPr>
      </w:pPr>
      <w:r w:rsidRPr="0040624E">
        <w:rPr>
          <w:rFonts w:ascii="Corbel" w:hAnsi="Corbel"/>
          <w:color w:val="000000"/>
          <w:sz w:val="20"/>
          <w:szCs w:val="20"/>
        </w:rPr>
        <w:t>IAU succeed to arrange for a technical training courses with OECD regarding specific audit technical topics, several meetings have been held to discuss and agree on the required topics, currently we have agreed on the topics and the course will take place on April 2023, we have agreed also on further course during second half of 2023.</w:t>
      </w:r>
    </w:p>
    <w:p w14:paraId="6D27DBBA" w14:textId="77777777" w:rsidR="001975B4" w:rsidRPr="006A5E66" w:rsidRDefault="001975B4" w:rsidP="00D81A65">
      <w:pPr>
        <w:pStyle w:val="ListParagraph"/>
        <w:numPr>
          <w:ilvl w:val="0"/>
          <w:numId w:val="3"/>
        </w:numPr>
        <w:outlineLvl w:val="0"/>
        <w:rPr>
          <w:rFonts w:ascii="Corbel" w:eastAsia="MS Mincho" w:hAnsi="Corbel" w:cs="Arial"/>
          <w:b/>
          <w:color w:val="1F497D"/>
          <w:sz w:val="28"/>
          <w:szCs w:val="28"/>
          <w:lang w:eastAsia="ja-JP"/>
        </w:rPr>
      </w:pPr>
      <w:bookmarkStart w:id="19" w:name="_Toc87194448"/>
      <w:r w:rsidRPr="006A5E66">
        <w:rPr>
          <w:rFonts w:ascii="Corbel" w:eastAsia="MS Mincho" w:hAnsi="Corbel" w:cs="Arial"/>
          <w:b/>
          <w:color w:val="1F497D"/>
          <w:sz w:val="28"/>
          <w:szCs w:val="28"/>
          <w:lang w:val="en-US" w:eastAsia="ja-JP"/>
        </w:rPr>
        <w:lastRenderedPageBreak/>
        <w:t>Financial Summary</w:t>
      </w:r>
      <w:bookmarkEnd w:id="19"/>
    </w:p>
    <w:p w14:paraId="2D256A0E" w14:textId="77777777" w:rsidR="001975B4" w:rsidRPr="003506F4" w:rsidRDefault="001B491D" w:rsidP="003506F4">
      <w:pPr>
        <w:rPr>
          <w:rFonts w:ascii="Corbel" w:hAnsi="Corbel"/>
        </w:rPr>
      </w:pPr>
      <w:r>
        <w:rPr>
          <w:rFonts w:ascii="Corbel" w:hAnsi="Corbel"/>
          <w:noProof/>
        </w:rPr>
        <w:pict w14:anchorId="5396B87F">
          <v:rect id="_x0000_i1033" style="width:522pt;height:1.5pt" o:hralign="center" o:hrstd="t" o:hrnoshade="t" o:hr="t" fillcolor="#17365d" stroked="f"/>
        </w:pict>
      </w:r>
    </w:p>
    <w:p w14:paraId="0F625BC1" w14:textId="77777777" w:rsidR="000F3F49" w:rsidRPr="003506F4" w:rsidRDefault="000F3F49" w:rsidP="003506F4">
      <w:pPr>
        <w:rPr>
          <w:rFonts w:ascii="Corbel" w:hAnsi="Corbel"/>
        </w:rPr>
      </w:pPr>
      <w:bookmarkStart w:id="20" w:name="_Toc364027515"/>
    </w:p>
    <w:p w14:paraId="4B66A539" w14:textId="77777777" w:rsidR="003C0DDC" w:rsidRPr="003506F4" w:rsidRDefault="003C0DDC" w:rsidP="00176E74">
      <w:pPr>
        <w:rPr>
          <w:rFonts w:ascii="Corbel" w:hAnsi="Corbel"/>
          <w:b/>
          <w:sz w:val="22"/>
        </w:rPr>
      </w:pPr>
      <w:r w:rsidRPr="003506F4">
        <w:rPr>
          <w:rFonts w:ascii="Corbel" w:hAnsi="Corbel"/>
          <w:b/>
          <w:sz w:val="22"/>
        </w:rPr>
        <w:t>Table 1: Overview of available resources for the reporting period</w:t>
      </w:r>
      <w:bookmarkEnd w:id="20"/>
      <w:r w:rsidR="00176E74">
        <w:rPr>
          <w:rFonts w:ascii="Calibri" w:hAnsi="Calibri"/>
          <w:color w:val="000000"/>
        </w:rPr>
        <w:t xml:space="preserve">: </w:t>
      </w:r>
      <w:r w:rsidR="00176E74" w:rsidRPr="00176E74">
        <w:rPr>
          <w:rFonts w:ascii="Calibri" w:hAnsi="Calibri"/>
          <w:color w:val="FF0000"/>
        </w:rPr>
        <w:t xml:space="preserve">(Kindly note that this table is recommended to remain at your side to be filled by UNDP, for ensuring both accuracy &amp; validity. </w:t>
      </w:r>
      <w:proofErr w:type="gramStart"/>
      <w:r w:rsidR="00176E74" w:rsidRPr="00176E74">
        <w:rPr>
          <w:rFonts w:ascii="Calibri" w:hAnsi="Calibri"/>
          <w:color w:val="FF0000"/>
        </w:rPr>
        <w:t>As  PMU</w:t>
      </w:r>
      <w:proofErr w:type="gramEnd"/>
      <w:r w:rsidR="00176E74" w:rsidRPr="00176E74">
        <w:rPr>
          <w:rFonts w:ascii="Calibri" w:hAnsi="Calibri"/>
          <w:color w:val="FF0000"/>
        </w:rPr>
        <w:t xml:space="preserve"> has no access the computerized platform in order to generate accurate information as required.)</w:t>
      </w:r>
    </w:p>
    <w:p w14:paraId="3BDD58B2" w14:textId="77777777" w:rsidR="003C0DDC" w:rsidRPr="00176E74" w:rsidRDefault="003C0DDC" w:rsidP="00176E74">
      <w:pPr>
        <w:rPr>
          <w:rFonts w:ascii="Corbel" w:hAnsi="Corbel"/>
          <w:color w:val="A6A6A6"/>
          <w:sz w:val="22"/>
        </w:rPr>
      </w:pPr>
      <w:bookmarkStart w:id="21" w:name="_Toc364027516"/>
      <w:r w:rsidRPr="008F7DC8">
        <w:rPr>
          <w:rFonts w:ascii="Corbel" w:hAnsi="Corbel"/>
          <w:color w:val="A6A6A6"/>
          <w:sz w:val="22"/>
        </w:rPr>
        <w:t>(Total funds received from different donors)</w:t>
      </w:r>
      <w:bookmarkEnd w:id="21"/>
      <w:r w:rsidRPr="008F7DC8">
        <w:rPr>
          <w:rFonts w:ascii="Corbel" w:hAnsi="Corbel"/>
          <w:color w:val="A6A6A6"/>
          <w:sz w:val="22"/>
        </w:rPr>
        <w:t xml:space="preserve"> </w:t>
      </w:r>
    </w:p>
    <w:tbl>
      <w:tblPr>
        <w:tblpPr w:leftFromText="180" w:rightFromText="180" w:vertAnchor="text" w:horzAnchor="margin" w:tblpY="76"/>
        <w:tblW w:w="8799" w:type="dxa"/>
        <w:tblLayout w:type="fixed"/>
        <w:tblLook w:val="04A0" w:firstRow="1" w:lastRow="0" w:firstColumn="1" w:lastColumn="0" w:noHBand="0" w:noVBand="1"/>
      </w:tblPr>
      <w:tblGrid>
        <w:gridCol w:w="2769"/>
        <w:gridCol w:w="1890"/>
        <w:gridCol w:w="2070"/>
        <w:gridCol w:w="2070"/>
      </w:tblGrid>
      <w:tr w:rsidR="003C0DDC" w:rsidRPr="003506F4" w14:paraId="6605F1AF" w14:textId="77777777" w:rsidTr="009349C9">
        <w:trPr>
          <w:trHeight w:val="450"/>
        </w:trPr>
        <w:tc>
          <w:tcPr>
            <w:tcW w:w="2769" w:type="dxa"/>
            <w:tcBorders>
              <w:top w:val="single" w:sz="4" w:space="0" w:color="auto"/>
              <w:left w:val="single" w:sz="4" w:space="0" w:color="auto"/>
              <w:bottom w:val="single" w:sz="4" w:space="0" w:color="auto"/>
              <w:right w:val="single" w:sz="4" w:space="0" w:color="auto"/>
            </w:tcBorders>
            <w:shd w:val="clear" w:color="auto" w:fill="17365D"/>
            <w:vAlign w:val="bottom"/>
            <w:hideMark/>
          </w:tcPr>
          <w:p w14:paraId="35A0681A" w14:textId="77777777" w:rsidR="003C0DDC" w:rsidRPr="003506F4" w:rsidRDefault="003C0DDC" w:rsidP="009349C9">
            <w:pPr>
              <w:jc w:val="center"/>
              <w:rPr>
                <w:rFonts w:ascii="Corbel" w:eastAsia="Times New Roman" w:hAnsi="Corbel"/>
                <w:b/>
                <w:bCs/>
                <w:color w:val="FFFFFF"/>
                <w:sz w:val="18"/>
                <w:szCs w:val="18"/>
              </w:rPr>
            </w:pPr>
            <w:r w:rsidRPr="003506F4">
              <w:rPr>
                <w:rFonts w:ascii="Corbel" w:eastAsia="Times New Roman" w:hAnsi="Corbel"/>
                <w:b/>
                <w:bCs/>
                <w:color w:val="FFFFFF"/>
                <w:sz w:val="18"/>
                <w:szCs w:val="18"/>
              </w:rPr>
              <w:t>Donor</w:t>
            </w:r>
          </w:p>
        </w:tc>
        <w:tc>
          <w:tcPr>
            <w:tcW w:w="1890" w:type="dxa"/>
            <w:tcBorders>
              <w:top w:val="single" w:sz="4" w:space="0" w:color="auto"/>
              <w:left w:val="nil"/>
              <w:bottom w:val="single" w:sz="4" w:space="0" w:color="auto"/>
              <w:right w:val="single" w:sz="4" w:space="0" w:color="auto"/>
            </w:tcBorders>
            <w:shd w:val="clear" w:color="auto" w:fill="17365D"/>
            <w:vAlign w:val="bottom"/>
            <w:hideMark/>
          </w:tcPr>
          <w:p w14:paraId="65C67334" w14:textId="77777777" w:rsidR="003C0DDC" w:rsidRPr="003506F4" w:rsidRDefault="003C0DDC" w:rsidP="009349C9">
            <w:pPr>
              <w:jc w:val="center"/>
              <w:rPr>
                <w:rFonts w:ascii="Corbel" w:eastAsia="Times New Roman" w:hAnsi="Corbel"/>
                <w:b/>
                <w:bCs/>
                <w:color w:val="FFFFFF"/>
                <w:sz w:val="18"/>
                <w:szCs w:val="18"/>
              </w:rPr>
            </w:pPr>
            <w:r w:rsidRPr="003506F4">
              <w:rPr>
                <w:rFonts w:ascii="Corbel" w:eastAsia="Times New Roman" w:hAnsi="Corbel"/>
                <w:b/>
                <w:bCs/>
                <w:color w:val="FFFFFF"/>
                <w:sz w:val="18"/>
                <w:szCs w:val="18"/>
              </w:rPr>
              <w:t xml:space="preserve">Opening Balance </w:t>
            </w:r>
          </w:p>
        </w:tc>
        <w:tc>
          <w:tcPr>
            <w:tcW w:w="2070" w:type="dxa"/>
            <w:tcBorders>
              <w:top w:val="single" w:sz="4" w:space="0" w:color="auto"/>
              <w:left w:val="nil"/>
              <w:bottom w:val="single" w:sz="4" w:space="0" w:color="auto"/>
              <w:right w:val="single" w:sz="4" w:space="0" w:color="auto"/>
            </w:tcBorders>
            <w:shd w:val="clear" w:color="auto" w:fill="17365D"/>
            <w:vAlign w:val="bottom"/>
            <w:hideMark/>
          </w:tcPr>
          <w:p w14:paraId="093E6FDB" w14:textId="77777777" w:rsidR="003C0DDC" w:rsidRPr="003506F4" w:rsidRDefault="003C0DDC" w:rsidP="008436BA">
            <w:pPr>
              <w:jc w:val="center"/>
              <w:rPr>
                <w:rFonts w:ascii="Corbel" w:eastAsia="Times New Roman" w:hAnsi="Corbel"/>
                <w:b/>
                <w:bCs/>
                <w:color w:val="FFFFFF"/>
                <w:sz w:val="18"/>
                <w:szCs w:val="18"/>
              </w:rPr>
            </w:pPr>
            <w:r w:rsidRPr="003506F4">
              <w:rPr>
                <w:rFonts w:ascii="Corbel" w:eastAsia="Times New Roman" w:hAnsi="Corbel"/>
                <w:b/>
                <w:bCs/>
                <w:color w:val="FFFFFF"/>
                <w:sz w:val="18"/>
                <w:szCs w:val="18"/>
              </w:rPr>
              <w:t>Allocations/ funds received in  20</w:t>
            </w:r>
            <w:r w:rsidR="008436BA">
              <w:rPr>
                <w:rFonts w:ascii="Corbel" w:eastAsia="Times New Roman" w:hAnsi="Corbel"/>
                <w:b/>
                <w:bCs/>
                <w:color w:val="FFFFFF"/>
                <w:sz w:val="18"/>
                <w:szCs w:val="18"/>
              </w:rPr>
              <w:t>21</w:t>
            </w:r>
          </w:p>
        </w:tc>
        <w:tc>
          <w:tcPr>
            <w:tcW w:w="2070" w:type="dxa"/>
            <w:tcBorders>
              <w:top w:val="single" w:sz="4" w:space="0" w:color="auto"/>
              <w:left w:val="nil"/>
              <w:bottom w:val="single" w:sz="4" w:space="0" w:color="auto"/>
              <w:right w:val="single" w:sz="4" w:space="0" w:color="auto"/>
            </w:tcBorders>
            <w:shd w:val="clear" w:color="auto" w:fill="17365D"/>
          </w:tcPr>
          <w:p w14:paraId="3B55CF7E" w14:textId="77777777" w:rsidR="003C0DDC" w:rsidRPr="003506F4" w:rsidRDefault="003C0DDC" w:rsidP="009349C9">
            <w:pPr>
              <w:jc w:val="center"/>
              <w:rPr>
                <w:rFonts w:ascii="Corbel" w:eastAsia="Times New Roman" w:hAnsi="Corbel"/>
                <w:b/>
                <w:bCs/>
                <w:color w:val="FFFFFF"/>
                <w:sz w:val="18"/>
                <w:szCs w:val="18"/>
              </w:rPr>
            </w:pPr>
            <w:r w:rsidRPr="003506F4">
              <w:rPr>
                <w:rFonts w:ascii="Corbel" w:eastAsia="Times New Roman" w:hAnsi="Corbel"/>
                <w:b/>
                <w:bCs/>
                <w:color w:val="FFFFFF"/>
                <w:sz w:val="18"/>
                <w:szCs w:val="18"/>
              </w:rPr>
              <w:t>Total</w:t>
            </w:r>
          </w:p>
        </w:tc>
      </w:tr>
      <w:tr w:rsidR="003C0DDC" w:rsidRPr="003506F4" w14:paraId="502BDF84" w14:textId="77777777" w:rsidTr="009349C9">
        <w:trPr>
          <w:trHeight w:val="341"/>
        </w:trPr>
        <w:tc>
          <w:tcPr>
            <w:tcW w:w="2769" w:type="dxa"/>
            <w:tcBorders>
              <w:top w:val="nil"/>
              <w:left w:val="single" w:sz="4" w:space="0" w:color="auto"/>
              <w:bottom w:val="single" w:sz="4" w:space="0" w:color="auto"/>
              <w:right w:val="single" w:sz="4" w:space="0" w:color="auto"/>
            </w:tcBorders>
            <w:shd w:val="clear" w:color="auto" w:fill="auto"/>
            <w:hideMark/>
          </w:tcPr>
          <w:p w14:paraId="0D15A968" w14:textId="77777777" w:rsidR="001B5DEE" w:rsidRPr="003506F4" w:rsidRDefault="001B5DEE" w:rsidP="001B5DEE">
            <w:pPr>
              <w:rPr>
                <w:rFonts w:ascii="Corbel" w:eastAsia="Times New Roman" w:hAnsi="Corbel"/>
                <w:color w:val="000000"/>
                <w:sz w:val="18"/>
                <w:szCs w:val="18"/>
              </w:rPr>
            </w:pPr>
            <w:r>
              <w:rPr>
                <w:rFonts w:ascii="Corbel" w:eastAsia="Times New Roman" w:hAnsi="Corbel"/>
                <w:color w:val="000000"/>
                <w:sz w:val="18"/>
                <w:szCs w:val="18"/>
              </w:rPr>
              <w:t>Ministry of Finance</w:t>
            </w:r>
          </w:p>
        </w:tc>
        <w:tc>
          <w:tcPr>
            <w:tcW w:w="1890" w:type="dxa"/>
            <w:tcBorders>
              <w:top w:val="nil"/>
              <w:left w:val="nil"/>
              <w:bottom w:val="single" w:sz="4" w:space="0" w:color="auto"/>
              <w:right w:val="single" w:sz="4" w:space="0" w:color="auto"/>
            </w:tcBorders>
            <w:shd w:val="clear" w:color="auto" w:fill="auto"/>
            <w:hideMark/>
          </w:tcPr>
          <w:p w14:paraId="1310C4AA" w14:textId="77777777" w:rsidR="003C0DDC" w:rsidRPr="003506F4" w:rsidRDefault="003C0DDC" w:rsidP="009349C9">
            <w:pPr>
              <w:rPr>
                <w:rFonts w:ascii="Corbel" w:eastAsia="Times New Roman" w:hAnsi="Corbel"/>
                <w:b/>
                <w:bCs/>
                <w:color w:val="000000"/>
                <w:sz w:val="18"/>
                <w:szCs w:val="18"/>
              </w:rPr>
            </w:pPr>
          </w:p>
        </w:tc>
        <w:tc>
          <w:tcPr>
            <w:tcW w:w="2070" w:type="dxa"/>
            <w:tcBorders>
              <w:top w:val="nil"/>
              <w:left w:val="nil"/>
              <w:bottom w:val="single" w:sz="4" w:space="0" w:color="auto"/>
              <w:right w:val="single" w:sz="4" w:space="0" w:color="auto"/>
            </w:tcBorders>
            <w:shd w:val="clear" w:color="auto" w:fill="auto"/>
            <w:noWrap/>
            <w:vAlign w:val="bottom"/>
            <w:hideMark/>
          </w:tcPr>
          <w:p w14:paraId="055564FC" w14:textId="77777777" w:rsidR="003C0DDC" w:rsidRPr="003506F4" w:rsidRDefault="003C0DDC" w:rsidP="009349C9">
            <w:pPr>
              <w:jc w:val="right"/>
              <w:rPr>
                <w:rFonts w:ascii="Corbel" w:eastAsia="Times New Roman" w:hAnsi="Corbel"/>
                <w:color w:val="000000"/>
                <w:sz w:val="18"/>
                <w:szCs w:val="18"/>
              </w:rPr>
            </w:pPr>
          </w:p>
        </w:tc>
        <w:tc>
          <w:tcPr>
            <w:tcW w:w="2070" w:type="dxa"/>
            <w:tcBorders>
              <w:top w:val="nil"/>
              <w:left w:val="nil"/>
              <w:bottom w:val="single" w:sz="4" w:space="0" w:color="auto"/>
              <w:right w:val="single" w:sz="4" w:space="0" w:color="auto"/>
            </w:tcBorders>
          </w:tcPr>
          <w:p w14:paraId="380FC601" w14:textId="77777777" w:rsidR="003C0DDC" w:rsidRPr="003506F4" w:rsidRDefault="003C0DDC" w:rsidP="009349C9">
            <w:pPr>
              <w:jc w:val="right"/>
              <w:rPr>
                <w:rFonts w:ascii="Corbel" w:eastAsia="Times New Roman" w:hAnsi="Corbel"/>
                <w:color w:val="000000"/>
                <w:sz w:val="18"/>
                <w:szCs w:val="18"/>
              </w:rPr>
            </w:pPr>
          </w:p>
        </w:tc>
      </w:tr>
      <w:tr w:rsidR="003C0DDC" w:rsidRPr="003506F4" w14:paraId="06027190" w14:textId="77777777" w:rsidTr="009349C9">
        <w:trPr>
          <w:trHeight w:val="350"/>
        </w:trPr>
        <w:tc>
          <w:tcPr>
            <w:tcW w:w="2769" w:type="dxa"/>
            <w:tcBorders>
              <w:top w:val="nil"/>
              <w:left w:val="single" w:sz="4" w:space="0" w:color="auto"/>
              <w:bottom w:val="single" w:sz="4" w:space="0" w:color="auto"/>
              <w:right w:val="single" w:sz="4" w:space="0" w:color="auto"/>
            </w:tcBorders>
            <w:shd w:val="clear" w:color="auto" w:fill="auto"/>
            <w:hideMark/>
          </w:tcPr>
          <w:p w14:paraId="3E2AABE9" w14:textId="77777777" w:rsidR="003C0DDC" w:rsidRPr="003506F4" w:rsidRDefault="001B5DEE" w:rsidP="009349C9">
            <w:pPr>
              <w:rPr>
                <w:rFonts w:ascii="Corbel" w:eastAsia="Times New Roman" w:hAnsi="Corbel"/>
                <w:color w:val="000000"/>
                <w:sz w:val="18"/>
                <w:szCs w:val="18"/>
              </w:rPr>
            </w:pPr>
            <w:r>
              <w:rPr>
                <w:rFonts w:ascii="Corbel" w:eastAsia="Times New Roman" w:hAnsi="Corbel"/>
                <w:color w:val="000000"/>
                <w:sz w:val="18"/>
                <w:szCs w:val="18"/>
              </w:rPr>
              <w:t>UNDP</w:t>
            </w:r>
          </w:p>
        </w:tc>
        <w:tc>
          <w:tcPr>
            <w:tcW w:w="1890" w:type="dxa"/>
            <w:tcBorders>
              <w:top w:val="nil"/>
              <w:left w:val="nil"/>
              <w:bottom w:val="single" w:sz="4" w:space="0" w:color="auto"/>
              <w:right w:val="single" w:sz="4" w:space="0" w:color="auto"/>
            </w:tcBorders>
            <w:shd w:val="clear" w:color="auto" w:fill="auto"/>
            <w:hideMark/>
          </w:tcPr>
          <w:p w14:paraId="0611E523" w14:textId="77777777" w:rsidR="003C0DDC" w:rsidRPr="003506F4" w:rsidRDefault="003C0DDC" w:rsidP="009349C9">
            <w:pPr>
              <w:rPr>
                <w:rFonts w:ascii="Corbel" w:eastAsia="Times New Roman" w:hAnsi="Corbel"/>
                <w:b/>
                <w:bCs/>
                <w:color w:val="000000"/>
                <w:sz w:val="18"/>
                <w:szCs w:val="18"/>
              </w:rPr>
            </w:pPr>
          </w:p>
        </w:tc>
        <w:tc>
          <w:tcPr>
            <w:tcW w:w="2070" w:type="dxa"/>
            <w:tcBorders>
              <w:top w:val="nil"/>
              <w:left w:val="nil"/>
              <w:bottom w:val="single" w:sz="4" w:space="0" w:color="auto"/>
              <w:right w:val="single" w:sz="4" w:space="0" w:color="auto"/>
            </w:tcBorders>
            <w:shd w:val="clear" w:color="auto" w:fill="auto"/>
            <w:noWrap/>
            <w:vAlign w:val="bottom"/>
            <w:hideMark/>
          </w:tcPr>
          <w:p w14:paraId="77901ADF" w14:textId="77777777" w:rsidR="003C0DDC" w:rsidRPr="003506F4" w:rsidRDefault="003C0DDC" w:rsidP="009349C9">
            <w:pPr>
              <w:jc w:val="right"/>
              <w:rPr>
                <w:rFonts w:ascii="Corbel" w:eastAsia="Times New Roman" w:hAnsi="Corbel"/>
                <w:color w:val="000000"/>
                <w:sz w:val="18"/>
                <w:szCs w:val="18"/>
              </w:rPr>
            </w:pPr>
          </w:p>
        </w:tc>
        <w:tc>
          <w:tcPr>
            <w:tcW w:w="2070" w:type="dxa"/>
            <w:tcBorders>
              <w:top w:val="nil"/>
              <w:left w:val="nil"/>
              <w:bottom w:val="single" w:sz="4" w:space="0" w:color="auto"/>
              <w:right w:val="single" w:sz="4" w:space="0" w:color="auto"/>
            </w:tcBorders>
          </w:tcPr>
          <w:p w14:paraId="6E63CED3" w14:textId="77777777" w:rsidR="003C0DDC" w:rsidRPr="003506F4" w:rsidRDefault="003C0DDC" w:rsidP="009349C9">
            <w:pPr>
              <w:jc w:val="right"/>
              <w:rPr>
                <w:rFonts w:ascii="Corbel" w:eastAsia="Times New Roman" w:hAnsi="Corbel"/>
                <w:color w:val="000000"/>
                <w:sz w:val="18"/>
                <w:szCs w:val="18"/>
              </w:rPr>
            </w:pPr>
          </w:p>
        </w:tc>
      </w:tr>
      <w:tr w:rsidR="003C0DDC" w:rsidRPr="003506F4" w14:paraId="585A4F3C" w14:textId="77777777" w:rsidTr="009349C9">
        <w:trPr>
          <w:trHeight w:val="260"/>
        </w:trPr>
        <w:tc>
          <w:tcPr>
            <w:tcW w:w="2769" w:type="dxa"/>
            <w:tcBorders>
              <w:top w:val="nil"/>
              <w:left w:val="single" w:sz="4" w:space="0" w:color="auto"/>
              <w:bottom w:val="single" w:sz="4" w:space="0" w:color="auto"/>
              <w:right w:val="single" w:sz="4" w:space="0" w:color="auto"/>
            </w:tcBorders>
            <w:shd w:val="clear" w:color="auto" w:fill="17365D"/>
            <w:hideMark/>
          </w:tcPr>
          <w:p w14:paraId="26CB4CFF" w14:textId="77777777" w:rsidR="003C0DDC" w:rsidRPr="003506F4" w:rsidRDefault="003C0DDC" w:rsidP="009349C9">
            <w:pPr>
              <w:rPr>
                <w:rFonts w:ascii="Corbel" w:eastAsia="Times New Roman" w:hAnsi="Corbel"/>
                <w:b/>
                <w:bCs/>
                <w:color w:val="FFFFFF"/>
                <w:sz w:val="18"/>
                <w:szCs w:val="18"/>
              </w:rPr>
            </w:pPr>
            <w:r w:rsidRPr="003506F4">
              <w:rPr>
                <w:rFonts w:ascii="Corbel" w:eastAsia="Times New Roman" w:hAnsi="Corbel"/>
                <w:b/>
                <w:bCs/>
                <w:color w:val="FFFFFF"/>
                <w:sz w:val="18"/>
                <w:szCs w:val="18"/>
              </w:rPr>
              <w:t>Total</w:t>
            </w:r>
          </w:p>
        </w:tc>
        <w:tc>
          <w:tcPr>
            <w:tcW w:w="1890" w:type="dxa"/>
            <w:tcBorders>
              <w:top w:val="nil"/>
              <w:left w:val="nil"/>
              <w:bottom w:val="single" w:sz="4" w:space="0" w:color="auto"/>
              <w:right w:val="single" w:sz="4" w:space="0" w:color="auto"/>
            </w:tcBorders>
            <w:shd w:val="clear" w:color="auto" w:fill="17365D"/>
            <w:hideMark/>
          </w:tcPr>
          <w:p w14:paraId="6055A881" w14:textId="77777777" w:rsidR="003C0DDC" w:rsidRPr="003506F4" w:rsidRDefault="003C0DDC" w:rsidP="009349C9">
            <w:pPr>
              <w:rPr>
                <w:rFonts w:ascii="Corbel" w:eastAsia="Times New Roman" w:hAnsi="Corbel"/>
                <w:b/>
                <w:bCs/>
                <w:color w:val="FFFFFF"/>
                <w:sz w:val="18"/>
                <w:szCs w:val="18"/>
              </w:rPr>
            </w:pPr>
          </w:p>
        </w:tc>
        <w:tc>
          <w:tcPr>
            <w:tcW w:w="2070" w:type="dxa"/>
            <w:tcBorders>
              <w:top w:val="nil"/>
              <w:left w:val="nil"/>
              <w:bottom w:val="single" w:sz="4" w:space="0" w:color="auto"/>
              <w:right w:val="single" w:sz="4" w:space="0" w:color="auto"/>
            </w:tcBorders>
            <w:shd w:val="clear" w:color="auto" w:fill="17365D"/>
            <w:noWrap/>
            <w:vAlign w:val="bottom"/>
            <w:hideMark/>
          </w:tcPr>
          <w:p w14:paraId="512E3CD8" w14:textId="77777777" w:rsidR="003C0DDC" w:rsidRPr="003506F4" w:rsidRDefault="003C0DDC" w:rsidP="009349C9">
            <w:pPr>
              <w:jc w:val="right"/>
              <w:rPr>
                <w:rFonts w:ascii="Corbel" w:eastAsia="Times New Roman" w:hAnsi="Corbel"/>
                <w:color w:val="FFFFFF"/>
                <w:sz w:val="18"/>
                <w:szCs w:val="18"/>
              </w:rPr>
            </w:pPr>
          </w:p>
        </w:tc>
        <w:tc>
          <w:tcPr>
            <w:tcW w:w="2070" w:type="dxa"/>
            <w:tcBorders>
              <w:top w:val="nil"/>
              <w:left w:val="nil"/>
              <w:bottom w:val="single" w:sz="4" w:space="0" w:color="auto"/>
              <w:right w:val="single" w:sz="4" w:space="0" w:color="auto"/>
            </w:tcBorders>
            <w:shd w:val="clear" w:color="auto" w:fill="17365D"/>
          </w:tcPr>
          <w:p w14:paraId="75E11E74" w14:textId="77777777" w:rsidR="003C0DDC" w:rsidRPr="003506F4" w:rsidRDefault="003C0DDC" w:rsidP="009349C9">
            <w:pPr>
              <w:jc w:val="right"/>
              <w:rPr>
                <w:rFonts w:ascii="Corbel" w:eastAsia="Times New Roman" w:hAnsi="Corbel"/>
                <w:color w:val="FFFFFF"/>
                <w:sz w:val="18"/>
                <w:szCs w:val="18"/>
              </w:rPr>
            </w:pPr>
          </w:p>
        </w:tc>
      </w:tr>
    </w:tbl>
    <w:p w14:paraId="1B9E9DD2" w14:textId="77777777" w:rsidR="003C0DDC" w:rsidRPr="003506F4" w:rsidRDefault="003C0DDC" w:rsidP="003506F4">
      <w:pPr>
        <w:rPr>
          <w:rFonts w:ascii="Corbel" w:hAnsi="Corbel"/>
        </w:rPr>
      </w:pPr>
    </w:p>
    <w:p w14:paraId="2F193FC8" w14:textId="77777777" w:rsidR="003C0DDC" w:rsidRPr="003506F4" w:rsidRDefault="003C0DDC" w:rsidP="003506F4">
      <w:pPr>
        <w:rPr>
          <w:rFonts w:ascii="Corbel" w:hAnsi="Corbel"/>
        </w:rPr>
      </w:pPr>
    </w:p>
    <w:p w14:paraId="76B0A1DC" w14:textId="77777777" w:rsidR="003C0DDC" w:rsidRPr="003506F4" w:rsidRDefault="003C0DDC" w:rsidP="003506F4">
      <w:pPr>
        <w:rPr>
          <w:rFonts w:ascii="Corbel" w:hAnsi="Corbel"/>
        </w:rPr>
      </w:pPr>
    </w:p>
    <w:p w14:paraId="713E7CB0" w14:textId="77777777" w:rsidR="003C0DDC" w:rsidRPr="003506F4" w:rsidRDefault="003C0DDC" w:rsidP="003506F4">
      <w:pPr>
        <w:rPr>
          <w:rFonts w:ascii="Corbel" w:hAnsi="Corbel"/>
        </w:rPr>
      </w:pPr>
      <w:bookmarkStart w:id="22" w:name="_Toc364027517"/>
    </w:p>
    <w:p w14:paraId="0542713D" w14:textId="77777777" w:rsidR="003C0DDC" w:rsidRPr="003506F4" w:rsidRDefault="003C0DDC" w:rsidP="003506F4">
      <w:pPr>
        <w:rPr>
          <w:rFonts w:ascii="Corbel" w:hAnsi="Corbel"/>
        </w:rPr>
      </w:pPr>
    </w:p>
    <w:p w14:paraId="60FEEA07" w14:textId="77777777" w:rsidR="003C0DDC" w:rsidRPr="003506F4" w:rsidRDefault="003C0DDC" w:rsidP="003506F4">
      <w:pPr>
        <w:rPr>
          <w:rFonts w:ascii="Corbel" w:hAnsi="Corbel"/>
        </w:rPr>
      </w:pPr>
    </w:p>
    <w:p w14:paraId="2E650994" w14:textId="77777777" w:rsidR="003C0DDC" w:rsidRPr="003506F4" w:rsidRDefault="003C0DDC" w:rsidP="003506F4">
      <w:pPr>
        <w:rPr>
          <w:rFonts w:ascii="Corbel" w:hAnsi="Corbel"/>
        </w:rPr>
      </w:pPr>
    </w:p>
    <w:p w14:paraId="752D2FFB" w14:textId="77777777" w:rsidR="003C0DDC" w:rsidRPr="003506F4" w:rsidRDefault="003C0DDC" w:rsidP="003506F4">
      <w:pPr>
        <w:rPr>
          <w:rFonts w:ascii="Corbel" w:hAnsi="Corbel"/>
          <w:b/>
          <w:sz w:val="22"/>
        </w:rPr>
      </w:pPr>
      <w:r w:rsidRPr="003506F4">
        <w:rPr>
          <w:rFonts w:ascii="Corbel" w:hAnsi="Corbel"/>
          <w:b/>
          <w:sz w:val="22"/>
        </w:rPr>
        <w:t>Table 2: Overview of budget and expenditure per output</w:t>
      </w:r>
      <w:bookmarkEnd w:id="22"/>
    </w:p>
    <w:p w14:paraId="61969962" w14:textId="77777777" w:rsidR="003C0DDC" w:rsidRPr="008F7DC8" w:rsidRDefault="003506F4" w:rsidP="003506F4">
      <w:pPr>
        <w:rPr>
          <w:rFonts w:ascii="Corbel" w:hAnsi="Corbel"/>
          <w:color w:val="A6A6A6"/>
          <w:sz w:val="22"/>
        </w:rPr>
      </w:pPr>
      <w:bookmarkStart w:id="23" w:name="_Toc364027518"/>
      <w:r w:rsidRPr="008F7DC8">
        <w:rPr>
          <w:rFonts w:ascii="Corbel" w:hAnsi="Corbel"/>
          <w:color w:val="A6A6A6"/>
          <w:sz w:val="22"/>
        </w:rPr>
        <w:t>(</w:t>
      </w:r>
      <w:r w:rsidR="003C0DDC" w:rsidRPr="008F7DC8">
        <w:rPr>
          <w:rFonts w:ascii="Corbel" w:hAnsi="Corbel"/>
          <w:color w:val="A6A6A6"/>
          <w:sz w:val="22"/>
        </w:rPr>
        <w:t>For multi-donor projects, show the cumulative total</w:t>
      </w:r>
      <w:bookmarkEnd w:id="23"/>
      <w:r w:rsidRPr="008F7DC8">
        <w:rPr>
          <w:rFonts w:ascii="Corbel" w:hAnsi="Corbel"/>
          <w:color w:val="A6A6A6"/>
          <w:sz w:val="22"/>
        </w:rPr>
        <w:t>)</w:t>
      </w:r>
    </w:p>
    <w:tbl>
      <w:tblPr>
        <w:tblpPr w:leftFromText="180" w:rightFromText="180" w:vertAnchor="text" w:horzAnchor="margin" w:tblpXSpec="center" w:tblpY="296"/>
        <w:tblW w:w="10661" w:type="dxa"/>
        <w:tblLayout w:type="fixed"/>
        <w:tblLook w:val="04A0" w:firstRow="1" w:lastRow="0" w:firstColumn="1" w:lastColumn="0" w:noHBand="0" w:noVBand="1"/>
      </w:tblPr>
      <w:tblGrid>
        <w:gridCol w:w="1638"/>
        <w:gridCol w:w="1260"/>
        <w:gridCol w:w="900"/>
        <w:gridCol w:w="1352"/>
        <w:gridCol w:w="1520"/>
        <w:gridCol w:w="1520"/>
        <w:gridCol w:w="1236"/>
        <w:gridCol w:w="1235"/>
      </w:tblGrid>
      <w:tr w:rsidR="003C0DDC" w:rsidRPr="003506F4" w14:paraId="7EADAC62" w14:textId="77777777" w:rsidTr="00AE08E8">
        <w:trPr>
          <w:trHeight w:val="311"/>
        </w:trPr>
        <w:tc>
          <w:tcPr>
            <w:tcW w:w="1638" w:type="dxa"/>
            <w:vMerge w:val="restart"/>
            <w:tcBorders>
              <w:top w:val="single" w:sz="4" w:space="0" w:color="auto"/>
              <w:left w:val="single" w:sz="4" w:space="0" w:color="auto"/>
              <w:bottom w:val="single" w:sz="4" w:space="0" w:color="auto"/>
              <w:right w:val="single" w:sz="4" w:space="0" w:color="auto"/>
            </w:tcBorders>
            <w:shd w:val="clear" w:color="auto" w:fill="17365D"/>
            <w:noWrap/>
            <w:vAlign w:val="center"/>
            <w:hideMark/>
          </w:tcPr>
          <w:p w14:paraId="69871F56" w14:textId="77777777" w:rsidR="003C0DDC" w:rsidRPr="003506F4" w:rsidRDefault="003C0DDC" w:rsidP="009349C9">
            <w:pPr>
              <w:rPr>
                <w:rFonts w:ascii="Corbel" w:eastAsia="Arial Unicode MS" w:hAnsi="Corbel" w:cs="Arial Unicode MS"/>
                <w:b/>
                <w:bCs/>
                <w:color w:val="FFFFFF"/>
                <w:sz w:val="18"/>
                <w:szCs w:val="18"/>
                <w:lang w:eastAsia="en-US"/>
              </w:rPr>
            </w:pPr>
            <w:r w:rsidRPr="003506F4">
              <w:rPr>
                <w:rFonts w:ascii="Corbel" w:eastAsia="Arial Unicode MS" w:hAnsi="Corbel" w:cs="Arial Unicode MS"/>
                <w:b/>
                <w:bCs/>
                <w:color w:val="FFFFFF"/>
                <w:sz w:val="18"/>
                <w:szCs w:val="18"/>
                <w:lang w:eastAsia="en-US"/>
              </w:rPr>
              <w:t>Output</w:t>
            </w:r>
          </w:p>
        </w:tc>
        <w:tc>
          <w:tcPr>
            <w:tcW w:w="3512" w:type="dxa"/>
            <w:gridSpan w:val="3"/>
            <w:tcBorders>
              <w:top w:val="single" w:sz="4" w:space="0" w:color="auto"/>
              <w:left w:val="nil"/>
              <w:bottom w:val="single" w:sz="4" w:space="0" w:color="auto"/>
              <w:right w:val="single" w:sz="4" w:space="0" w:color="auto"/>
            </w:tcBorders>
            <w:shd w:val="clear" w:color="auto" w:fill="17365D"/>
            <w:noWrap/>
            <w:vAlign w:val="bottom"/>
            <w:hideMark/>
          </w:tcPr>
          <w:p w14:paraId="7FCA252B" w14:textId="77777777" w:rsidR="003C0DDC" w:rsidRPr="003506F4" w:rsidRDefault="00817903" w:rsidP="009349C9">
            <w:pPr>
              <w:jc w:val="center"/>
              <w:rPr>
                <w:rFonts w:ascii="Corbel" w:eastAsia="Arial Unicode MS" w:hAnsi="Corbel" w:cs="Arial Unicode MS"/>
                <w:b/>
                <w:bCs/>
                <w:color w:val="FFFFFF"/>
                <w:sz w:val="18"/>
                <w:szCs w:val="18"/>
                <w:lang w:eastAsia="en-US"/>
              </w:rPr>
            </w:pPr>
            <w:r w:rsidRPr="003506F4">
              <w:rPr>
                <w:rFonts w:ascii="Corbel" w:eastAsia="Arial Unicode MS" w:hAnsi="Corbel" w:cs="Arial Unicode MS"/>
                <w:b/>
                <w:bCs/>
                <w:color w:val="FFFFFF"/>
                <w:sz w:val="18"/>
                <w:szCs w:val="18"/>
                <w:lang w:eastAsia="en-US"/>
              </w:rPr>
              <w:t>Budget</w:t>
            </w:r>
          </w:p>
        </w:tc>
        <w:tc>
          <w:tcPr>
            <w:tcW w:w="4276" w:type="dxa"/>
            <w:gridSpan w:val="3"/>
            <w:tcBorders>
              <w:top w:val="single" w:sz="4" w:space="0" w:color="auto"/>
              <w:left w:val="nil"/>
              <w:bottom w:val="single" w:sz="4" w:space="0" w:color="auto"/>
              <w:right w:val="single" w:sz="4" w:space="0" w:color="auto"/>
            </w:tcBorders>
            <w:shd w:val="clear" w:color="auto" w:fill="17365D"/>
            <w:noWrap/>
            <w:vAlign w:val="bottom"/>
            <w:hideMark/>
          </w:tcPr>
          <w:p w14:paraId="0900D74A" w14:textId="77777777" w:rsidR="003C0DDC" w:rsidRPr="003506F4" w:rsidRDefault="003C0DDC" w:rsidP="009349C9">
            <w:pPr>
              <w:jc w:val="center"/>
              <w:rPr>
                <w:rFonts w:ascii="Corbel" w:eastAsia="Arial Unicode MS" w:hAnsi="Corbel" w:cs="Arial Unicode MS"/>
                <w:b/>
                <w:bCs/>
                <w:color w:val="FFFFFF"/>
                <w:sz w:val="18"/>
                <w:szCs w:val="18"/>
                <w:lang w:eastAsia="en-US"/>
              </w:rPr>
            </w:pPr>
            <w:r w:rsidRPr="003506F4">
              <w:rPr>
                <w:rFonts w:ascii="Corbel" w:eastAsia="Arial Unicode MS" w:hAnsi="Corbel" w:cs="Arial Unicode MS"/>
                <w:b/>
                <w:bCs/>
                <w:color w:val="FFFFFF"/>
                <w:sz w:val="18"/>
                <w:szCs w:val="18"/>
                <w:lang w:eastAsia="en-US"/>
              </w:rPr>
              <w:t>Expenditures</w:t>
            </w:r>
          </w:p>
        </w:tc>
        <w:tc>
          <w:tcPr>
            <w:tcW w:w="1235" w:type="dxa"/>
            <w:vMerge w:val="restart"/>
            <w:tcBorders>
              <w:top w:val="single" w:sz="4" w:space="0" w:color="auto"/>
              <w:left w:val="nil"/>
              <w:right w:val="single" w:sz="4" w:space="0" w:color="auto"/>
            </w:tcBorders>
            <w:shd w:val="clear" w:color="auto" w:fill="17365D"/>
            <w:noWrap/>
            <w:vAlign w:val="center"/>
            <w:hideMark/>
          </w:tcPr>
          <w:p w14:paraId="004FDE52" w14:textId="77777777" w:rsidR="003C0DDC" w:rsidRPr="003506F4" w:rsidRDefault="003C0DDC" w:rsidP="009349C9">
            <w:pPr>
              <w:jc w:val="center"/>
              <w:rPr>
                <w:rFonts w:ascii="Corbel" w:eastAsia="Arial Unicode MS" w:hAnsi="Corbel" w:cs="Arial Unicode MS"/>
                <w:b/>
                <w:bCs/>
                <w:color w:val="FFFFFF"/>
                <w:sz w:val="18"/>
                <w:szCs w:val="18"/>
                <w:lang w:eastAsia="en-US"/>
              </w:rPr>
            </w:pPr>
          </w:p>
          <w:p w14:paraId="13109841" w14:textId="77777777" w:rsidR="003C0DDC" w:rsidRPr="003506F4" w:rsidRDefault="003C0DDC" w:rsidP="009349C9">
            <w:pPr>
              <w:jc w:val="center"/>
              <w:rPr>
                <w:rFonts w:ascii="Corbel" w:eastAsia="Arial Unicode MS" w:hAnsi="Corbel" w:cs="Arial Unicode MS"/>
                <w:b/>
                <w:bCs/>
                <w:color w:val="FFFFFF"/>
                <w:sz w:val="18"/>
                <w:szCs w:val="18"/>
                <w:lang w:eastAsia="en-US"/>
              </w:rPr>
            </w:pPr>
            <w:r w:rsidRPr="003506F4">
              <w:rPr>
                <w:rFonts w:ascii="Corbel" w:eastAsia="Arial Unicode MS" w:hAnsi="Corbel" w:cs="Arial Unicode MS"/>
                <w:b/>
                <w:bCs/>
                <w:color w:val="FFFFFF"/>
                <w:sz w:val="18"/>
                <w:szCs w:val="18"/>
                <w:lang w:eastAsia="en-US"/>
              </w:rPr>
              <w:t>Balance</w:t>
            </w:r>
          </w:p>
        </w:tc>
      </w:tr>
      <w:tr w:rsidR="00817903" w:rsidRPr="003506F4" w14:paraId="40BC69B6" w14:textId="77777777" w:rsidTr="001D6639">
        <w:trPr>
          <w:trHeight w:val="701"/>
        </w:trPr>
        <w:tc>
          <w:tcPr>
            <w:tcW w:w="1638" w:type="dxa"/>
            <w:vMerge/>
            <w:tcBorders>
              <w:top w:val="single" w:sz="4" w:space="0" w:color="auto"/>
              <w:left w:val="single" w:sz="4" w:space="0" w:color="auto"/>
              <w:bottom w:val="single" w:sz="4" w:space="0" w:color="auto"/>
              <w:right w:val="single" w:sz="4" w:space="0" w:color="auto"/>
            </w:tcBorders>
            <w:vAlign w:val="center"/>
            <w:hideMark/>
          </w:tcPr>
          <w:p w14:paraId="67BB31B4" w14:textId="77777777" w:rsidR="00817903" w:rsidRPr="003506F4" w:rsidRDefault="00817903" w:rsidP="009349C9">
            <w:pPr>
              <w:rPr>
                <w:rFonts w:ascii="Corbel" w:eastAsia="Arial Unicode MS" w:hAnsi="Corbel" w:cs="Arial Unicode MS"/>
                <w:b/>
                <w:bCs/>
                <w:sz w:val="18"/>
                <w:szCs w:val="18"/>
                <w:lang w:eastAsia="en-US"/>
              </w:rPr>
            </w:pPr>
          </w:p>
        </w:tc>
        <w:tc>
          <w:tcPr>
            <w:tcW w:w="1260" w:type="dxa"/>
            <w:tcBorders>
              <w:top w:val="nil"/>
              <w:left w:val="nil"/>
              <w:bottom w:val="single" w:sz="4" w:space="0" w:color="auto"/>
              <w:right w:val="single" w:sz="4" w:space="0" w:color="auto"/>
            </w:tcBorders>
            <w:shd w:val="clear" w:color="auto" w:fill="17365D"/>
            <w:vAlign w:val="bottom"/>
            <w:hideMark/>
          </w:tcPr>
          <w:p w14:paraId="136EAD6C" w14:textId="77777777" w:rsidR="00817903" w:rsidRPr="003506F4" w:rsidRDefault="00075AFB" w:rsidP="00075AFB">
            <w:pPr>
              <w:jc w:val="center"/>
              <w:rPr>
                <w:rFonts w:ascii="Corbel" w:eastAsia="Arial Unicode MS" w:hAnsi="Corbel" w:cs="Arial Unicode MS"/>
                <w:b/>
                <w:bCs/>
                <w:color w:val="FFFFFF"/>
                <w:sz w:val="18"/>
                <w:szCs w:val="18"/>
                <w:lang w:eastAsia="en-US"/>
              </w:rPr>
            </w:pPr>
            <w:r>
              <w:rPr>
                <w:rFonts w:ascii="Corbel" w:eastAsia="Arial Unicode MS" w:hAnsi="Corbel" w:cs="Arial Unicode MS"/>
                <w:b/>
                <w:bCs/>
                <w:color w:val="FFFFFF"/>
                <w:sz w:val="18"/>
                <w:szCs w:val="18"/>
                <w:lang w:eastAsia="en-US"/>
              </w:rPr>
              <w:t>MOF</w:t>
            </w:r>
          </w:p>
        </w:tc>
        <w:tc>
          <w:tcPr>
            <w:tcW w:w="900" w:type="dxa"/>
            <w:tcBorders>
              <w:top w:val="nil"/>
              <w:left w:val="nil"/>
              <w:bottom w:val="single" w:sz="4" w:space="0" w:color="auto"/>
              <w:right w:val="single" w:sz="4" w:space="0" w:color="auto"/>
            </w:tcBorders>
            <w:shd w:val="clear" w:color="auto" w:fill="17365D"/>
            <w:vAlign w:val="bottom"/>
            <w:hideMark/>
          </w:tcPr>
          <w:p w14:paraId="17FFB259" w14:textId="77777777" w:rsidR="00817903" w:rsidRPr="003506F4" w:rsidRDefault="00075AFB" w:rsidP="00075AFB">
            <w:pPr>
              <w:jc w:val="center"/>
              <w:rPr>
                <w:rFonts w:ascii="Corbel" w:eastAsia="Arial Unicode MS" w:hAnsi="Corbel" w:cs="Arial Unicode MS"/>
                <w:b/>
                <w:bCs/>
                <w:color w:val="FFFFFF"/>
                <w:sz w:val="18"/>
                <w:szCs w:val="18"/>
                <w:lang w:eastAsia="en-US"/>
              </w:rPr>
            </w:pPr>
            <w:r>
              <w:rPr>
                <w:rFonts w:ascii="Corbel" w:eastAsia="Arial Unicode MS" w:hAnsi="Corbel" w:cs="Arial Unicode MS"/>
                <w:b/>
                <w:bCs/>
                <w:color w:val="FFFFFF"/>
                <w:sz w:val="18"/>
                <w:szCs w:val="18"/>
                <w:lang w:eastAsia="en-US"/>
              </w:rPr>
              <w:t>UNDP</w:t>
            </w:r>
          </w:p>
        </w:tc>
        <w:tc>
          <w:tcPr>
            <w:tcW w:w="1352" w:type="dxa"/>
            <w:tcBorders>
              <w:top w:val="nil"/>
              <w:left w:val="nil"/>
              <w:bottom w:val="single" w:sz="4" w:space="0" w:color="auto"/>
              <w:right w:val="single" w:sz="4" w:space="0" w:color="auto"/>
            </w:tcBorders>
            <w:shd w:val="clear" w:color="auto" w:fill="17365D"/>
            <w:vAlign w:val="bottom"/>
            <w:hideMark/>
          </w:tcPr>
          <w:p w14:paraId="4769B6F4" w14:textId="77777777" w:rsidR="00817903" w:rsidRPr="003506F4" w:rsidRDefault="00817903" w:rsidP="00075AFB">
            <w:pPr>
              <w:jc w:val="center"/>
              <w:rPr>
                <w:rFonts w:ascii="Corbel" w:eastAsia="Arial Unicode MS" w:hAnsi="Corbel" w:cs="Arial Unicode MS"/>
                <w:b/>
                <w:bCs/>
                <w:color w:val="FFFFFF"/>
                <w:sz w:val="18"/>
                <w:szCs w:val="18"/>
                <w:lang w:eastAsia="en-US"/>
              </w:rPr>
            </w:pPr>
            <w:r w:rsidRPr="003506F4">
              <w:rPr>
                <w:rFonts w:ascii="Corbel" w:eastAsia="Arial Unicode MS" w:hAnsi="Corbel" w:cs="Arial Unicode MS"/>
                <w:b/>
                <w:bCs/>
                <w:color w:val="FFFFFF"/>
                <w:sz w:val="18"/>
                <w:szCs w:val="18"/>
                <w:lang w:eastAsia="en-US"/>
              </w:rPr>
              <w:t>Total</w:t>
            </w:r>
          </w:p>
        </w:tc>
        <w:tc>
          <w:tcPr>
            <w:tcW w:w="1520" w:type="dxa"/>
            <w:tcBorders>
              <w:top w:val="nil"/>
              <w:left w:val="nil"/>
              <w:bottom w:val="single" w:sz="4" w:space="0" w:color="auto"/>
              <w:right w:val="single" w:sz="4" w:space="0" w:color="auto"/>
            </w:tcBorders>
            <w:shd w:val="clear" w:color="auto" w:fill="17365D"/>
            <w:vAlign w:val="bottom"/>
            <w:hideMark/>
          </w:tcPr>
          <w:p w14:paraId="3D9C9871" w14:textId="77777777" w:rsidR="00817903" w:rsidRPr="003506F4" w:rsidRDefault="00075AFB" w:rsidP="00075AFB">
            <w:pPr>
              <w:jc w:val="center"/>
              <w:rPr>
                <w:rFonts w:ascii="Corbel" w:eastAsia="Arial Unicode MS" w:hAnsi="Corbel" w:cs="Arial Unicode MS"/>
                <w:b/>
                <w:bCs/>
                <w:color w:val="FFFFFF"/>
                <w:sz w:val="18"/>
                <w:szCs w:val="18"/>
                <w:lang w:eastAsia="en-US"/>
              </w:rPr>
            </w:pPr>
            <w:r>
              <w:rPr>
                <w:rFonts w:ascii="Corbel" w:eastAsia="Arial Unicode MS" w:hAnsi="Corbel" w:cs="Arial Unicode MS"/>
                <w:b/>
                <w:bCs/>
                <w:color w:val="FFFFFF"/>
                <w:sz w:val="18"/>
                <w:szCs w:val="18"/>
                <w:lang w:eastAsia="en-US"/>
              </w:rPr>
              <w:t>MOF</w:t>
            </w:r>
          </w:p>
        </w:tc>
        <w:tc>
          <w:tcPr>
            <w:tcW w:w="1520" w:type="dxa"/>
            <w:tcBorders>
              <w:top w:val="nil"/>
              <w:left w:val="nil"/>
              <w:bottom w:val="single" w:sz="4" w:space="0" w:color="auto"/>
              <w:right w:val="single" w:sz="4" w:space="0" w:color="auto"/>
            </w:tcBorders>
            <w:shd w:val="clear" w:color="auto" w:fill="17365D"/>
            <w:vAlign w:val="bottom"/>
            <w:hideMark/>
          </w:tcPr>
          <w:p w14:paraId="3B90ECCF" w14:textId="77777777" w:rsidR="00817903" w:rsidRPr="003506F4" w:rsidRDefault="00075AFB" w:rsidP="00075AFB">
            <w:pPr>
              <w:jc w:val="center"/>
              <w:rPr>
                <w:rFonts w:ascii="Corbel" w:eastAsia="Arial Unicode MS" w:hAnsi="Corbel" w:cs="Arial Unicode MS"/>
                <w:b/>
                <w:bCs/>
                <w:color w:val="FFFFFF"/>
                <w:sz w:val="18"/>
                <w:szCs w:val="18"/>
                <w:lang w:eastAsia="en-US"/>
              </w:rPr>
            </w:pPr>
            <w:r>
              <w:rPr>
                <w:rFonts w:ascii="Corbel" w:eastAsia="Arial Unicode MS" w:hAnsi="Corbel" w:cs="Arial Unicode MS"/>
                <w:b/>
                <w:bCs/>
                <w:color w:val="FFFFFF"/>
                <w:sz w:val="18"/>
                <w:szCs w:val="18"/>
                <w:lang w:eastAsia="en-US"/>
              </w:rPr>
              <w:t>UNDP</w:t>
            </w:r>
          </w:p>
        </w:tc>
        <w:tc>
          <w:tcPr>
            <w:tcW w:w="1236" w:type="dxa"/>
            <w:tcBorders>
              <w:top w:val="nil"/>
              <w:left w:val="nil"/>
              <w:bottom w:val="single" w:sz="4" w:space="0" w:color="auto"/>
              <w:right w:val="single" w:sz="4" w:space="0" w:color="auto"/>
            </w:tcBorders>
            <w:shd w:val="clear" w:color="auto" w:fill="17365D"/>
            <w:vAlign w:val="bottom"/>
            <w:hideMark/>
          </w:tcPr>
          <w:p w14:paraId="41D99F29" w14:textId="77777777" w:rsidR="00817903" w:rsidRPr="003506F4" w:rsidRDefault="00817903" w:rsidP="00075AFB">
            <w:pPr>
              <w:jc w:val="center"/>
              <w:rPr>
                <w:rFonts w:ascii="Corbel" w:eastAsia="Arial Unicode MS" w:hAnsi="Corbel" w:cs="Arial Unicode MS"/>
                <w:b/>
                <w:bCs/>
                <w:color w:val="FFFFFF"/>
                <w:sz w:val="18"/>
                <w:szCs w:val="18"/>
                <w:lang w:eastAsia="en-US"/>
              </w:rPr>
            </w:pPr>
            <w:r w:rsidRPr="003506F4">
              <w:rPr>
                <w:rFonts w:ascii="Corbel" w:eastAsia="Arial Unicode MS" w:hAnsi="Corbel" w:cs="Arial Unicode MS"/>
                <w:b/>
                <w:bCs/>
                <w:color w:val="FFFFFF"/>
                <w:sz w:val="18"/>
                <w:szCs w:val="18"/>
                <w:lang w:eastAsia="en-US"/>
              </w:rPr>
              <w:t>Total</w:t>
            </w:r>
          </w:p>
        </w:tc>
        <w:tc>
          <w:tcPr>
            <w:tcW w:w="1235" w:type="dxa"/>
            <w:vMerge/>
            <w:tcBorders>
              <w:left w:val="nil"/>
              <w:bottom w:val="single" w:sz="4" w:space="0" w:color="auto"/>
              <w:right w:val="single" w:sz="4" w:space="0" w:color="auto"/>
            </w:tcBorders>
            <w:shd w:val="clear" w:color="auto" w:fill="auto"/>
            <w:vAlign w:val="bottom"/>
            <w:hideMark/>
          </w:tcPr>
          <w:p w14:paraId="54BBB931" w14:textId="77777777" w:rsidR="00817903" w:rsidRPr="003506F4" w:rsidRDefault="00817903" w:rsidP="009349C9">
            <w:pPr>
              <w:rPr>
                <w:rFonts w:ascii="Corbel" w:eastAsia="Arial Unicode MS" w:hAnsi="Corbel" w:cs="Arial Unicode MS"/>
                <w:b/>
                <w:bCs/>
                <w:sz w:val="18"/>
                <w:szCs w:val="18"/>
                <w:lang w:eastAsia="en-US"/>
              </w:rPr>
            </w:pPr>
          </w:p>
        </w:tc>
      </w:tr>
      <w:tr w:rsidR="005E2CB3" w:rsidRPr="003506F4" w14:paraId="4D4D923F" w14:textId="77777777" w:rsidTr="001D6639">
        <w:trPr>
          <w:trHeight w:val="311"/>
        </w:trPr>
        <w:tc>
          <w:tcPr>
            <w:tcW w:w="1638" w:type="dxa"/>
            <w:tcBorders>
              <w:top w:val="nil"/>
              <w:left w:val="single" w:sz="4" w:space="0" w:color="auto"/>
              <w:bottom w:val="single" w:sz="4" w:space="0" w:color="auto"/>
              <w:right w:val="single" w:sz="4" w:space="0" w:color="auto"/>
            </w:tcBorders>
            <w:shd w:val="clear" w:color="auto" w:fill="auto"/>
            <w:vAlign w:val="bottom"/>
            <w:hideMark/>
          </w:tcPr>
          <w:p w14:paraId="17304DF3" w14:textId="77777777" w:rsidR="005E2CB3" w:rsidRPr="003506F4" w:rsidRDefault="005E2CB3" w:rsidP="005E2CB3">
            <w:pPr>
              <w:rPr>
                <w:rFonts w:ascii="Corbel" w:eastAsia="Arial Unicode MS" w:hAnsi="Corbel" w:cs="Arial Unicode MS"/>
                <w:color w:val="000000"/>
                <w:sz w:val="18"/>
                <w:szCs w:val="18"/>
                <w:lang w:eastAsia="en-US"/>
              </w:rPr>
            </w:pPr>
            <w:r>
              <w:rPr>
                <w:rFonts w:ascii="Corbel" w:eastAsia="Arial Unicode MS" w:hAnsi="Corbel" w:cs="Arial Unicode MS"/>
                <w:color w:val="000000"/>
                <w:sz w:val="18"/>
                <w:szCs w:val="18"/>
                <w:lang w:eastAsia="en-US"/>
              </w:rPr>
              <w:t>Institutional Development</w:t>
            </w:r>
          </w:p>
        </w:tc>
        <w:tc>
          <w:tcPr>
            <w:tcW w:w="1260" w:type="dxa"/>
            <w:tcBorders>
              <w:top w:val="nil"/>
              <w:left w:val="nil"/>
              <w:bottom w:val="single" w:sz="4" w:space="0" w:color="auto"/>
              <w:right w:val="single" w:sz="4" w:space="0" w:color="auto"/>
            </w:tcBorders>
            <w:shd w:val="clear" w:color="auto" w:fill="auto"/>
            <w:noWrap/>
            <w:vAlign w:val="bottom"/>
            <w:hideMark/>
          </w:tcPr>
          <w:p w14:paraId="332B2D28" w14:textId="34EA4497" w:rsidR="005E2CB3" w:rsidRPr="003506F4" w:rsidRDefault="005E2CB3" w:rsidP="005E2CB3">
            <w:pPr>
              <w:jc w:val="right"/>
              <w:rPr>
                <w:rFonts w:ascii="Corbel" w:eastAsia="Arial Unicode MS" w:hAnsi="Corbel" w:cs="Arial Unicode MS"/>
                <w:sz w:val="18"/>
                <w:szCs w:val="18"/>
                <w:lang w:eastAsia="en-US"/>
              </w:rPr>
            </w:pPr>
            <w:r>
              <w:rPr>
                <w:rFonts w:ascii="Corbel" w:eastAsia="Arial Unicode MS" w:hAnsi="Corbel" w:cs="Arial Unicode MS"/>
                <w:sz w:val="18"/>
                <w:szCs w:val="18"/>
                <w:lang w:eastAsia="en-US"/>
              </w:rPr>
              <w:t>206,115.00</w:t>
            </w:r>
          </w:p>
        </w:tc>
        <w:tc>
          <w:tcPr>
            <w:tcW w:w="900" w:type="dxa"/>
            <w:tcBorders>
              <w:top w:val="nil"/>
              <w:left w:val="nil"/>
              <w:bottom w:val="single" w:sz="4" w:space="0" w:color="auto"/>
              <w:right w:val="single" w:sz="4" w:space="0" w:color="auto"/>
            </w:tcBorders>
            <w:shd w:val="clear" w:color="auto" w:fill="auto"/>
            <w:noWrap/>
            <w:vAlign w:val="bottom"/>
            <w:hideMark/>
          </w:tcPr>
          <w:p w14:paraId="1A70351F" w14:textId="77777777" w:rsidR="005E2CB3" w:rsidRPr="003506F4" w:rsidRDefault="005E2CB3" w:rsidP="005E2CB3">
            <w:pPr>
              <w:jc w:val="right"/>
              <w:rPr>
                <w:rFonts w:ascii="Corbel" w:eastAsia="Arial Unicode MS" w:hAnsi="Corbel" w:cs="Arial Unicode MS"/>
                <w:sz w:val="18"/>
                <w:szCs w:val="18"/>
                <w:lang w:eastAsia="en-US"/>
              </w:rPr>
            </w:pPr>
            <w:r>
              <w:rPr>
                <w:rFonts w:ascii="Corbel" w:eastAsia="Arial Unicode MS" w:hAnsi="Corbel" w:cs="Arial Unicode MS"/>
                <w:sz w:val="18"/>
                <w:szCs w:val="18"/>
                <w:lang w:eastAsia="en-US"/>
              </w:rPr>
              <w:t>0</w:t>
            </w:r>
          </w:p>
        </w:tc>
        <w:tc>
          <w:tcPr>
            <w:tcW w:w="1352" w:type="dxa"/>
            <w:tcBorders>
              <w:top w:val="nil"/>
              <w:left w:val="nil"/>
              <w:bottom w:val="single" w:sz="4" w:space="0" w:color="auto"/>
              <w:right w:val="single" w:sz="4" w:space="0" w:color="auto"/>
            </w:tcBorders>
            <w:shd w:val="clear" w:color="auto" w:fill="auto"/>
            <w:noWrap/>
            <w:vAlign w:val="bottom"/>
            <w:hideMark/>
          </w:tcPr>
          <w:p w14:paraId="5DB294B7" w14:textId="25EF560F" w:rsidR="005E2CB3" w:rsidRPr="003506F4" w:rsidRDefault="005E2CB3" w:rsidP="005E2CB3">
            <w:pPr>
              <w:jc w:val="right"/>
              <w:rPr>
                <w:rFonts w:ascii="Corbel" w:eastAsia="Arial Unicode MS" w:hAnsi="Corbel" w:cs="Arial Unicode MS"/>
                <w:sz w:val="18"/>
                <w:szCs w:val="18"/>
                <w:lang w:eastAsia="en-US"/>
              </w:rPr>
            </w:pPr>
            <w:r>
              <w:rPr>
                <w:rFonts w:ascii="Corbel" w:eastAsia="Arial Unicode MS" w:hAnsi="Corbel" w:cs="Arial Unicode MS"/>
                <w:sz w:val="18"/>
                <w:szCs w:val="18"/>
                <w:lang w:eastAsia="en-US"/>
              </w:rPr>
              <w:t>206,115.00</w:t>
            </w:r>
          </w:p>
        </w:tc>
        <w:tc>
          <w:tcPr>
            <w:tcW w:w="1520" w:type="dxa"/>
            <w:tcBorders>
              <w:top w:val="nil"/>
              <w:left w:val="nil"/>
              <w:bottom w:val="single" w:sz="4" w:space="0" w:color="auto"/>
              <w:right w:val="single" w:sz="4" w:space="0" w:color="auto"/>
            </w:tcBorders>
            <w:shd w:val="clear" w:color="auto" w:fill="auto"/>
            <w:noWrap/>
            <w:vAlign w:val="bottom"/>
          </w:tcPr>
          <w:p w14:paraId="27002200" w14:textId="46BBDE84" w:rsidR="005E2CB3" w:rsidRPr="0087368B" w:rsidRDefault="005E2CB3" w:rsidP="005E2CB3">
            <w:pPr>
              <w:jc w:val="right"/>
              <w:rPr>
                <w:rFonts w:ascii="Calibri" w:hAnsi="Calibri" w:cs="Calibri"/>
                <w:color w:val="000000"/>
                <w:sz w:val="22"/>
                <w:szCs w:val="22"/>
              </w:rPr>
            </w:pPr>
            <w:r>
              <w:rPr>
                <w:rFonts w:ascii="Calibri" w:hAnsi="Calibri" w:cs="Calibri"/>
                <w:color w:val="000000"/>
                <w:sz w:val="22"/>
                <w:szCs w:val="22"/>
              </w:rPr>
              <w:t xml:space="preserve">  </w:t>
            </w:r>
            <w:r w:rsidR="00701423">
              <w:rPr>
                <w:rFonts w:ascii="Corbel" w:eastAsia="Arial Unicode MS" w:hAnsi="Corbel" w:cs="Arial Unicode MS"/>
                <w:sz w:val="18"/>
                <w:szCs w:val="18"/>
                <w:lang w:eastAsia="en-US"/>
              </w:rPr>
              <w:t>35</w:t>
            </w:r>
            <w:r>
              <w:rPr>
                <w:rFonts w:ascii="Corbel" w:eastAsia="Arial Unicode MS" w:hAnsi="Corbel" w:cs="Arial Unicode MS"/>
                <w:sz w:val="18"/>
                <w:szCs w:val="18"/>
                <w:lang w:eastAsia="en-US"/>
              </w:rPr>
              <w:t>,</w:t>
            </w:r>
            <w:r w:rsidR="00701423">
              <w:rPr>
                <w:rFonts w:ascii="Corbel" w:eastAsia="Arial Unicode MS" w:hAnsi="Corbel" w:cs="Arial Unicode MS"/>
                <w:sz w:val="18"/>
                <w:szCs w:val="18"/>
                <w:lang w:eastAsia="en-US"/>
              </w:rPr>
              <w:t>815</w:t>
            </w:r>
            <w:r>
              <w:rPr>
                <w:rFonts w:ascii="Corbel" w:eastAsia="Arial Unicode MS" w:hAnsi="Corbel" w:cs="Arial Unicode MS"/>
                <w:sz w:val="18"/>
                <w:szCs w:val="18"/>
                <w:lang w:eastAsia="en-US"/>
              </w:rPr>
              <w:t>.</w:t>
            </w:r>
            <w:r w:rsidR="00701423">
              <w:rPr>
                <w:rFonts w:ascii="Corbel" w:eastAsia="Arial Unicode MS" w:hAnsi="Corbel" w:cs="Arial Unicode MS"/>
                <w:sz w:val="18"/>
                <w:szCs w:val="18"/>
                <w:lang w:eastAsia="en-US"/>
              </w:rPr>
              <w:t>20</w:t>
            </w:r>
            <w:r>
              <w:rPr>
                <w:rFonts w:ascii="Calibri" w:hAnsi="Calibri" w:cs="Calibri"/>
                <w:color w:val="000000"/>
                <w:sz w:val="22"/>
                <w:szCs w:val="22"/>
              </w:rPr>
              <w:t xml:space="preserve"> </w:t>
            </w:r>
          </w:p>
        </w:tc>
        <w:tc>
          <w:tcPr>
            <w:tcW w:w="1520" w:type="dxa"/>
            <w:tcBorders>
              <w:top w:val="nil"/>
              <w:left w:val="nil"/>
              <w:bottom w:val="single" w:sz="4" w:space="0" w:color="auto"/>
              <w:right w:val="single" w:sz="4" w:space="0" w:color="auto"/>
            </w:tcBorders>
            <w:shd w:val="clear" w:color="auto" w:fill="auto"/>
            <w:noWrap/>
            <w:vAlign w:val="bottom"/>
            <w:hideMark/>
          </w:tcPr>
          <w:p w14:paraId="4B251498" w14:textId="11287DD0" w:rsidR="005E2CB3" w:rsidRPr="003506F4" w:rsidRDefault="00701423" w:rsidP="005E2CB3">
            <w:pPr>
              <w:jc w:val="right"/>
              <w:rPr>
                <w:rFonts w:ascii="Corbel" w:eastAsia="Arial Unicode MS" w:hAnsi="Corbel" w:cs="Arial Unicode MS"/>
                <w:sz w:val="18"/>
                <w:szCs w:val="18"/>
                <w:lang w:eastAsia="en-US"/>
              </w:rPr>
            </w:pPr>
            <w:r>
              <w:rPr>
                <w:rFonts w:ascii="Corbel" w:eastAsia="Arial Unicode MS" w:hAnsi="Corbel" w:cs="Arial Unicode MS"/>
                <w:sz w:val="18"/>
                <w:szCs w:val="18"/>
                <w:lang w:eastAsia="en-US"/>
              </w:rPr>
              <w:t>0</w:t>
            </w:r>
          </w:p>
        </w:tc>
        <w:tc>
          <w:tcPr>
            <w:tcW w:w="1236" w:type="dxa"/>
            <w:tcBorders>
              <w:top w:val="nil"/>
              <w:left w:val="nil"/>
              <w:bottom w:val="single" w:sz="4" w:space="0" w:color="auto"/>
              <w:right w:val="single" w:sz="4" w:space="0" w:color="auto"/>
            </w:tcBorders>
            <w:shd w:val="clear" w:color="auto" w:fill="auto"/>
            <w:noWrap/>
            <w:vAlign w:val="bottom"/>
          </w:tcPr>
          <w:p w14:paraId="6893E6B4" w14:textId="4A2FA88F" w:rsidR="005E2CB3" w:rsidRPr="003506F4" w:rsidRDefault="00701423" w:rsidP="005E2CB3">
            <w:pPr>
              <w:jc w:val="right"/>
              <w:rPr>
                <w:rFonts w:ascii="Corbel" w:eastAsia="Arial Unicode MS" w:hAnsi="Corbel" w:cs="Arial Unicode MS"/>
                <w:sz w:val="18"/>
                <w:szCs w:val="18"/>
                <w:lang w:eastAsia="en-US"/>
              </w:rPr>
            </w:pPr>
            <w:r>
              <w:rPr>
                <w:rFonts w:ascii="Corbel" w:eastAsia="Arial Unicode MS" w:hAnsi="Corbel" w:cs="Arial Unicode MS"/>
                <w:sz w:val="18"/>
                <w:szCs w:val="18"/>
                <w:lang w:eastAsia="en-US"/>
              </w:rPr>
              <w:t>35</w:t>
            </w:r>
            <w:r w:rsidR="005E2CB3">
              <w:rPr>
                <w:rFonts w:ascii="Corbel" w:eastAsia="Arial Unicode MS" w:hAnsi="Corbel" w:cs="Arial Unicode MS"/>
                <w:sz w:val="18"/>
                <w:szCs w:val="18"/>
                <w:lang w:eastAsia="en-US"/>
              </w:rPr>
              <w:t>,</w:t>
            </w:r>
            <w:r>
              <w:rPr>
                <w:rFonts w:ascii="Corbel" w:eastAsia="Arial Unicode MS" w:hAnsi="Corbel" w:cs="Arial Unicode MS"/>
                <w:sz w:val="18"/>
                <w:szCs w:val="18"/>
                <w:lang w:eastAsia="en-US"/>
              </w:rPr>
              <w:t>815</w:t>
            </w:r>
            <w:r w:rsidR="005E2CB3">
              <w:rPr>
                <w:rFonts w:ascii="Corbel" w:eastAsia="Arial Unicode MS" w:hAnsi="Corbel" w:cs="Arial Unicode MS"/>
                <w:sz w:val="18"/>
                <w:szCs w:val="18"/>
                <w:lang w:eastAsia="en-US"/>
              </w:rPr>
              <w:t>.</w:t>
            </w:r>
            <w:r>
              <w:rPr>
                <w:rFonts w:ascii="Corbel" w:eastAsia="Arial Unicode MS" w:hAnsi="Corbel" w:cs="Arial Unicode MS"/>
                <w:sz w:val="18"/>
                <w:szCs w:val="18"/>
                <w:lang w:eastAsia="en-US"/>
              </w:rPr>
              <w:t>20</w:t>
            </w:r>
          </w:p>
        </w:tc>
        <w:tc>
          <w:tcPr>
            <w:tcW w:w="1235" w:type="dxa"/>
            <w:tcBorders>
              <w:top w:val="nil"/>
              <w:left w:val="nil"/>
              <w:bottom w:val="single" w:sz="4" w:space="0" w:color="auto"/>
              <w:right w:val="single" w:sz="4" w:space="0" w:color="auto"/>
            </w:tcBorders>
            <w:shd w:val="clear" w:color="auto" w:fill="auto"/>
            <w:noWrap/>
            <w:vAlign w:val="bottom"/>
            <w:hideMark/>
          </w:tcPr>
          <w:p w14:paraId="0D067F48" w14:textId="65529310" w:rsidR="005E2CB3" w:rsidRPr="003506F4" w:rsidRDefault="00701423" w:rsidP="005E2CB3">
            <w:pPr>
              <w:jc w:val="right"/>
              <w:rPr>
                <w:rFonts w:ascii="Corbel" w:eastAsia="Arial Unicode MS" w:hAnsi="Corbel" w:cs="Arial Unicode MS"/>
                <w:sz w:val="18"/>
                <w:szCs w:val="18"/>
                <w:lang w:eastAsia="en-US"/>
              </w:rPr>
            </w:pPr>
            <w:r>
              <w:rPr>
                <w:rFonts w:ascii="Corbel" w:eastAsia="Arial Unicode MS" w:hAnsi="Corbel" w:cs="Arial Unicode MS"/>
                <w:sz w:val="18"/>
                <w:szCs w:val="18"/>
                <w:lang w:eastAsia="en-US"/>
              </w:rPr>
              <w:t>170</w:t>
            </w:r>
            <w:r w:rsidR="005E2CB3">
              <w:rPr>
                <w:rFonts w:ascii="Corbel" w:eastAsia="Arial Unicode MS" w:hAnsi="Corbel" w:cs="Arial Unicode MS"/>
                <w:sz w:val="18"/>
                <w:szCs w:val="18"/>
                <w:lang w:eastAsia="en-US"/>
              </w:rPr>
              <w:t>,</w:t>
            </w:r>
            <w:r>
              <w:rPr>
                <w:rFonts w:ascii="Corbel" w:eastAsia="Arial Unicode MS" w:hAnsi="Corbel" w:cs="Arial Unicode MS"/>
                <w:sz w:val="18"/>
                <w:szCs w:val="18"/>
                <w:lang w:eastAsia="en-US"/>
              </w:rPr>
              <w:t>299</w:t>
            </w:r>
            <w:r w:rsidR="005E2CB3">
              <w:rPr>
                <w:rFonts w:ascii="Corbel" w:eastAsia="Arial Unicode MS" w:hAnsi="Corbel" w:cs="Arial Unicode MS"/>
                <w:sz w:val="18"/>
                <w:szCs w:val="18"/>
                <w:lang w:eastAsia="en-US"/>
              </w:rPr>
              <w:t>.</w:t>
            </w:r>
            <w:r>
              <w:rPr>
                <w:rFonts w:ascii="Corbel" w:eastAsia="Arial Unicode MS" w:hAnsi="Corbel" w:cs="Arial Unicode MS"/>
                <w:sz w:val="18"/>
                <w:szCs w:val="18"/>
                <w:lang w:eastAsia="en-US"/>
              </w:rPr>
              <w:t>80</w:t>
            </w:r>
          </w:p>
        </w:tc>
      </w:tr>
      <w:tr w:rsidR="005E2CB3" w:rsidRPr="003506F4" w14:paraId="0686C6C0" w14:textId="77777777" w:rsidTr="001D6639">
        <w:trPr>
          <w:trHeight w:val="311"/>
        </w:trPr>
        <w:tc>
          <w:tcPr>
            <w:tcW w:w="1638" w:type="dxa"/>
            <w:tcBorders>
              <w:top w:val="nil"/>
              <w:left w:val="single" w:sz="4" w:space="0" w:color="auto"/>
              <w:bottom w:val="single" w:sz="4" w:space="0" w:color="auto"/>
              <w:right w:val="single" w:sz="4" w:space="0" w:color="auto"/>
            </w:tcBorders>
            <w:shd w:val="clear" w:color="auto" w:fill="auto"/>
            <w:vAlign w:val="bottom"/>
            <w:hideMark/>
          </w:tcPr>
          <w:p w14:paraId="33F0515B" w14:textId="77777777" w:rsidR="005E2CB3" w:rsidRPr="003506F4" w:rsidRDefault="005E2CB3" w:rsidP="005E2CB3">
            <w:pPr>
              <w:rPr>
                <w:rFonts w:ascii="Corbel" w:eastAsia="Arial Unicode MS" w:hAnsi="Corbel" w:cs="Arial Unicode MS"/>
                <w:color w:val="000000"/>
                <w:sz w:val="18"/>
                <w:szCs w:val="18"/>
                <w:lang w:eastAsia="en-US"/>
              </w:rPr>
            </w:pPr>
            <w:r>
              <w:rPr>
                <w:rFonts w:ascii="Corbel" w:eastAsia="Arial Unicode MS" w:hAnsi="Corbel" w:cs="Arial Unicode MS"/>
                <w:color w:val="000000"/>
                <w:sz w:val="18"/>
                <w:szCs w:val="18"/>
                <w:lang w:eastAsia="en-US"/>
              </w:rPr>
              <w:t xml:space="preserve">PFM Reform Initiatives </w:t>
            </w:r>
          </w:p>
        </w:tc>
        <w:tc>
          <w:tcPr>
            <w:tcW w:w="1260" w:type="dxa"/>
            <w:tcBorders>
              <w:top w:val="nil"/>
              <w:left w:val="nil"/>
              <w:bottom w:val="single" w:sz="4" w:space="0" w:color="auto"/>
              <w:right w:val="single" w:sz="4" w:space="0" w:color="auto"/>
            </w:tcBorders>
            <w:shd w:val="clear" w:color="auto" w:fill="auto"/>
            <w:noWrap/>
            <w:vAlign w:val="bottom"/>
            <w:hideMark/>
          </w:tcPr>
          <w:p w14:paraId="256DDB10" w14:textId="1D527295" w:rsidR="005E2CB3" w:rsidRPr="003506F4" w:rsidRDefault="005E2CB3" w:rsidP="005E2CB3">
            <w:pPr>
              <w:jc w:val="right"/>
              <w:rPr>
                <w:rFonts w:ascii="Corbel" w:eastAsia="Arial Unicode MS" w:hAnsi="Corbel" w:cs="Arial Unicode MS"/>
                <w:sz w:val="18"/>
                <w:szCs w:val="18"/>
                <w:lang w:eastAsia="en-US"/>
              </w:rPr>
            </w:pPr>
            <w:r>
              <w:rPr>
                <w:rFonts w:ascii="Corbel" w:eastAsia="Arial Unicode MS" w:hAnsi="Corbel" w:cs="Arial Unicode MS"/>
                <w:sz w:val="18"/>
                <w:szCs w:val="18"/>
                <w:lang w:eastAsia="en-US"/>
              </w:rPr>
              <w:t>85,050.00</w:t>
            </w:r>
          </w:p>
        </w:tc>
        <w:tc>
          <w:tcPr>
            <w:tcW w:w="900" w:type="dxa"/>
            <w:tcBorders>
              <w:top w:val="nil"/>
              <w:left w:val="nil"/>
              <w:bottom w:val="single" w:sz="4" w:space="0" w:color="auto"/>
              <w:right w:val="single" w:sz="4" w:space="0" w:color="auto"/>
            </w:tcBorders>
            <w:shd w:val="clear" w:color="auto" w:fill="auto"/>
            <w:noWrap/>
            <w:vAlign w:val="bottom"/>
            <w:hideMark/>
          </w:tcPr>
          <w:p w14:paraId="0279C7D6" w14:textId="77777777" w:rsidR="005E2CB3" w:rsidRPr="003506F4" w:rsidRDefault="005E2CB3" w:rsidP="005E2CB3">
            <w:pPr>
              <w:jc w:val="right"/>
              <w:rPr>
                <w:rFonts w:ascii="Corbel" w:eastAsia="Arial Unicode MS" w:hAnsi="Corbel" w:cs="Arial Unicode MS"/>
                <w:sz w:val="18"/>
                <w:szCs w:val="18"/>
                <w:lang w:eastAsia="en-US"/>
              </w:rPr>
            </w:pPr>
            <w:r>
              <w:rPr>
                <w:rFonts w:ascii="Corbel" w:eastAsia="Arial Unicode MS" w:hAnsi="Corbel" w:cs="Arial Unicode MS"/>
                <w:sz w:val="18"/>
                <w:szCs w:val="18"/>
                <w:lang w:eastAsia="en-US"/>
              </w:rPr>
              <w:t>0</w:t>
            </w:r>
          </w:p>
        </w:tc>
        <w:tc>
          <w:tcPr>
            <w:tcW w:w="1352" w:type="dxa"/>
            <w:tcBorders>
              <w:top w:val="nil"/>
              <w:left w:val="nil"/>
              <w:bottom w:val="single" w:sz="4" w:space="0" w:color="auto"/>
              <w:right w:val="single" w:sz="4" w:space="0" w:color="auto"/>
            </w:tcBorders>
            <w:shd w:val="clear" w:color="auto" w:fill="auto"/>
            <w:noWrap/>
            <w:vAlign w:val="bottom"/>
            <w:hideMark/>
          </w:tcPr>
          <w:p w14:paraId="14F41A1D" w14:textId="55F68F90" w:rsidR="005E2CB3" w:rsidRPr="003506F4" w:rsidRDefault="005E2CB3" w:rsidP="005E2CB3">
            <w:pPr>
              <w:jc w:val="right"/>
              <w:rPr>
                <w:rFonts w:ascii="Corbel" w:eastAsia="Arial Unicode MS" w:hAnsi="Corbel" w:cs="Arial Unicode MS"/>
                <w:sz w:val="18"/>
                <w:szCs w:val="18"/>
                <w:lang w:eastAsia="en-US"/>
              </w:rPr>
            </w:pPr>
            <w:r>
              <w:rPr>
                <w:rFonts w:ascii="Corbel" w:eastAsia="Arial Unicode MS" w:hAnsi="Corbel" w:cs="Arial Unicode MS"/>
                <w:sz w:val="18"/>
                <w:szCs w:val="18"/>
                <w:lang w:eastAsia="en-US"/>
              </w:rPr>
              <w:t>85,050.00</w:t>
            </w:r>
          </w:p>
        </w:tc>
        <w:tc>
          <w:tcPr>
            <w:tcW w:w="1520" w:type="dxa"/>
            <w:tcBorders>
              <w:top w:val="nil"/>
              <w:left w:val="nil"/>
              <w:bottom w:val="single" w:sz="4" w:space="0" w:color="auto"/>
              <w:right w:val="single" w:sz="4" w:space="0" w:color="auto"/>
            </w:tcBorders>
            <w:shd w:val="clear" w:color="auto" w:fill="auto"/>
            <w:noWrap/>
            <w:vAlign w:val="bottom"/>
          </w:tcPr>
          <w:p w14:paraId="739A74F2" w14:textId="01738FCA" w:rsidR="005E2CB3" w:rsidRPr="0087368B" w:rsidRDefault="005E2CB3" w:rsidP="005E2CB3">
            <w:pPr>
              <w:jc w:val="right"/>
              <w:rPr>
                <w:rFonts w:ascii="Calibri" w:hAnsi="Calibri" w:cs="Calibri"/>
                <w:color w:val="000000"/>
                <w:sz w:val="22"/>
                <w:szCs w:val="22"/>
              </w:rPr>
            </w:pPr>
            <w:r>
              <w:rPr>
                <w:rFonts w:ascii="Calibri" w:hAnsi="Calibri" w:cs="Calibri"/>
                <w:color w:val="000000"/>
                <w:sz w:val="22"/>
                <w:szCs w:val="22"/>
              </w:rPr>
              <w:t xml:space="preserve">   </w:t>
            </w:r>
            <w:r w:rsidR="00701423">
              <w:rPr>
                <w:rFonts w:ascii="Corbel" w:eastAsia="Arial Unicode MS" w:hAnsi="Corbel" w:cs="Arial Unicode MS"/>
                <w:sz w:val="18"/>
                <w:szCs w:val="18"/>
                <w:lang w:eastAsia="en-US"/>
              </w:rPr>
              <w:t>51</w:t>
            </w:r>
            <w:r>
              <w:rPr>
                <w:rFonts w:ascii="Corbel" w:eastAsia="Arial Unicode MS" w:hAnsi="Corbel" w:cs="Arial Unicode MS"/>
                <w:sz w:val="18"/>
                <w:szCs w:val="18"/>
                <w:lang w:eastAsia="en-US"/>
              </w:rPr>
              <w:t>,</w:t>
            </w:r>
            <w:r w:rsidR="00701423">
              <w:rPr>
                <w:rFonts w:ascii="Corbel" w:eastAsia="Arial Unicode MS" w:hAnsi="Corbel" w:cs="Arial Unicode MS"/>
                <w:sz w:val="18"/>
                <w:szCs w:val="18"/>
                <w:lang w:eastAsia="en-US"/>
              </w:rPr>
              <w:t>957</w:t>
            </w:r>
            <w:r w:rsidRPr="0087368B">
              <w:rPr>
                <w:rFonts w:ascii="Corbel" w:eastAsia="Arial Unicode MS" w:hAnsi="Corbel" w:cs="Arial Unicode MS"/>
                <w:sz w:val="18"/>
                <w:szCs w:val="18"/>
                <w:lang w:eastAsia="en-US"/>
              </w:rPr>
              <w:t>.</w:t>
            </w:r>
            <w:r w:rsidR="00701423">
              <w:rPr>
                <w:rFonts w:ascii="Corbel" w:eastAsia="Arial Unicode MS" w:hAnsi="Corbel" w:cs="Arial Unicode MS"/>
                <w:sz w:val="18"/>
                <w:szCs w:val="18"/>
                <w:lang w:eastAsia="en-US"/>
              </w:rPr>
              <w:t>98</w:t>
            </w:r>
            <w:r>
              <w:rPr>
                <w:rFonts w:ascii="Calibri" w:hAnsi="Calibri" w:cs="Calibri"/>
                <w:color w:val="000000"/>
                <w:sz w:val="22"/>
                <w:szCs w:val="22"/>
              </w:rPr>
              <w:t xml:space="preserve"> </w:t>
            </w:r>
          </w:p>
        </w:tc>
        <w:tc>
          <w:tcPr>
            <w:tcW w:w="1520" w:type="dxa"/>
            <w:tcBorders>
              <w:top w:val="nil"/>
              <w:left w:val="nil"/>
              <w:bottom w:val="single" w:sz="4" w:space="0" w:color="auto"/>
              <w:right w:val="single" w:sz="4" w:space="0" w:color="auto"/>
            </w:tcBorders>
            <w:shd w:val="clear" w:color="auto" w:fill="auto"/>
            <w:noWrap/>
            <w:vAlign w:val="bottom"/>
            <w:hideMark/>
          </w:tcPr>
          <w:p w14:paraId="0785516B" w14:textId="1CB2BEBD" w:rsidR="005E2CB3" w:rsidRPr="003506F4" w:rsidRDefault="00701423" w:rsidP="005E2CB3">
            <w:pPr>
              <w:jc w:val="right"/>
              <w:rPr>
                <w:rFonts w:ascii="Corbel" w:eastAsia="Arial Unicode MS" w:hAnsi="Corbel" w:cs="Arial Unicode MS"/>
                <w:sz w:val="18"/>
                <w:szCs w:val="18"/>
                <w:lang w:eastAsia="en-US"/>
              </w:rPr>
            </w:pPr>
            <w:r>
              <w:rPr>
                <w:rFonts w:ascii="Corbel" w:eastAsia="Arial Unicode MS" w:hAnsi="Corbel" w:cs="Arial Unicode MS"/>
                <w:sz w:val="18"/>
                <w:szCs w:val="18"/>
                <w:lang w:eastAsia="en-US"/>
              </w:rPr>
              <w:t>0</w:t>
            </w:r>
          </w:p>
        </w:tc>
        <w:tc>
          <w:tcPr>
            <w:tcW w:w="1236" w:type="dxa"/>
            <w:tcBorders>
              <w:top w:val="nil"/>
              <w:left w:val="nil"/>
              <w:bottom w:val="single" w:sz="4" w:space="0" w:color="auto"/>
              <w:right w:val="single" w:sz="4" w:space="0" w:color="auto"/>
            </w:tcBorders>
            <w:shd w:val="clear" w:color="auto" w:fill="auto"/>
            <w:noWrap/>
            <w:vAlign w:val="bottom"/>
          </w:tcPr>
          <w:p w14:paraId="20911FC2" w14:textId="0A88F6A3" w:rsidR="005E2CB3" w:rsidRPr="003506F4" w:rsidRDefault="00701423" w:rsidP="005E2CB3">
            <w:pPr>
              <w:jc w:val="right"/>
              <w:rPr>
                <w:rFonts w:ascii="Corbel" w:eastAsia="Arial Unicode MS" w:hAnsi="Corbel" w:cs="Arial Unicode MS"/>
                <w:sz w:val="18"/>
                <w:szCs w:val="18"/>
                <w:lang w:eastAsia="en-US"/>
              </w:rPr>
            </w:pPr>
            <w:r>
              <w:rPr>
                <w:rFonts w:ascii="Corbel" w:eastAsia="Arial Unicode MS" w:hAnsi="Corbel" w:cs="Arial Unicode MS"/>
                <w:sz w:val="18"/>
                <w:szCs w:val="18"/>
                <w:lang w:eastAsia="en-US"/>
              </w:rPr>
              <w:t>51</w:t>
            </w:r>
            <w:r w:rsidR="005E2CB3">
              <w:rPr>
                <w:rFonts w:ascii="Corbel" w:eastAsia="Arial Unicode MS" w:hAnsi="Corbel" w:cs="Arial Unicode MS"/>
                <w:sz w:val="18"/>
                <w:szCs w:val="18"/>
                <w:lang w:eastAsia="en-US"/>
              </w:rPr>
              <w:t>,</w:t>
            </w:r>
            <w:r>
              <w:rPr>
                <w:rFonts w:ascii="Corbel" w:eastAsia="Arial Unicode MS" w:hAnsi="Corbel" w:cs="Arial Unicode MS"/>
                <w:sz w:val="18"/>
                <w:szCs w:val="18"/>
                <w:lang w:eastAsia="en-US"/>
              </w:rPr>
              <w:t>957</w:t>
            </w:r>
            <w:r w:rsidR="005E2CB3">
              <w:rPr>
                <w:rFonts w:ascii="Corbel" w:eastAsia="Arial Unicode MS" w:hAnsi="Corbel" w:cs="Arial Unicode MS"/>
                <w:sz w:val="18"/>
                <w:szCs w:val="18"/>
                <w:lang w:eastAsia="en-US"/>
              </w:rPr>
              <w:t>.</w:t>
            </w:r>
            <w:r>
              <w:rPr>
                <w:rFonts w:ascii="Corbel" w:eastAsia="Arial Unicode MS" w:hAnsi="Corbel" w:cs="Arial Unicode MS"/>
                <w:sz w:val="18"/>
                <w:szCs w:val="18"/>
                <w:lang w:eastAsia="en-US"/>
              </w:rPr>
              <w:t>98</w:t>
            </w:r>
          </w:p>
        </w:tc>
        <w:tc>
          <w:tcPr>
            <w:tcW w:w="1235" w:type="dxa"/>
            <w:tcBorders>
              <w:top w:val="nil"/>
              <w:left w:val="nil"/>
              <w:bottom w:val="single" w:sz="4" w:space="0" w:color="auto"/>
              <w:right w:val="single" w:sz="4" w:space="0" w:color="auto"/>
            </w:tcBorders>
            <w:shd w:val="clear" w:color="auto" w:fill="auto"/>
            <w:noWrap/>
            <w:vAlign w:val="bottom"/>
            <w:hideMark/>
          </w:tcPr>
          <w:p w14:paraId="7A7C1D8E" w14:textId="79C84533" w:rsidR="005E2CB3" w:rsidRPr="003506F4" w:rsidRDefault="00701423" w:rsidP="005E2CB3">
            <w:pPr>
              <w:jc w:val="right"/>
              <w:rPr>
                <w:rFonts w:ascii="Corbel" w:eastAsia="Arial Unicode MS" w:hAnsi="Corbel" w:cs="Arial Unicode MS"/>
                <w:sz w:val="18"/>
                <w:szCs w:val="18"/>
                <w:lang w:eastAsia="en-US"/>
              </w:rPr>
            </w:pPr>
            <w:r>
              <w:rPr>
                <w:rFonts w:ascii="Corbel" w:eastAsia="Arial Unicode MS" w:hAnsi="Corbel" w:cs="Arial Unicode MS"/>
                <w:sz w:val="18"/>
                <w:szCs w:val="18"/>
                <w:lang w:eastAsia="en-US"/>
              </w:rPr>
              <w:t>33</w:t>
            </w:r>
            <w:r w:rsidR="005E2CB3">
              <w:rPr>
                <w:rFonts w:ascii="Corbel" w:eastAsia="Arial Unicode MS" w:hAnsi="Corbel" w:cs="Arial Unicode MS"/>
                <w:sz w:val="18"/>
                <w:szCs w:val="18"/>
                <w:lang w:eastAsia="en-US"/>
              </w:rPr>
              <w:t>,</w:t>
            </w:r>
            <w:r>
              <w:rPr>
                <w:rFonts w:ascii="Corbel" w:eastAsia="Arial Unicode MS" w:hAnsi="Corbel" w:cs="Arial Unicode MS"/>
                <w:sz w:val="18"/>
                <w:szCs w:val="18"/>
                <w:lang w:eastAsia="en-US"/>
              </w:rPr>
              <w:t>092</w:t>
            </w:r>
            <w:r w:rsidR="005E2CB3">
              <w:rPr>
                <w:rFonts w:ascii="Corbel" w:eastAsia="Arial Unicode MS" w:hAnsi="Corbel" w:cs="Arial Unicode MS"/>
                <w:sz w:val="18"/>
                <w:szCs w:val="18"/>
                <w:lang w:eastAsia="en-US"/>
              </w:rPr>
              <w:t>.</w:t>
            </w:r>
            <w:r>
              <w:rPr>
                <w:rFonts w:ascii="Corbel" w:eastAsia="Arial Unicode MS" w:hAnsi="Corbel" w:cs="Arial Unicode MS"/>
                <w:sz w:val="18"/>
                <w:szCs w:val="18"/>
                <w:lang w:eastAsia="en-US"/>
              </w:rPr>
              <w:t>02</w:t>
            </w:r>
          </w:p>
        </w:tc>
      </w:tr>
      <w:tr w:rsidR="005E2CB3" w:rsidRPr="003506F4" w14:paraId="0FCE5863" w14:textId="77777777" w:rsidTr="001D6639">
        <w:trPr>
          <w:trHeight w:val="311"/>
        </w:trPr>
        <w:tc>
          <w:tcPr>
            <w:tcW w:w="1638" w:type="dxa"/>
            <w:tcBorders>
              <w:top w:val="nil"/>
              <w:left w:val="single" w:sz="4" w:space="0" w:color="auto"/>
              <w:bottom w:val="single" w:sz="4" w:space="0" w:color="auto"/>
              <w:right w:val="single" w:sz="4" w:space="0" w:color="auto"/>
            </w:tcBorders>
            <w:shd w:val="clear" w:color="auto" w:fill="auto"/>
            <w:vAlign w:val="bottom"/>
            <w:hideMark/>
          </w:tcPr>
          <w:p w14:paraId="7B837875" w14:textId="77777777" w:rsidR="005E2CB3" w:rsidRPr="003506F4" w:rsidRDefault="005E2CB3" w:rsidP="005E2CB3">
            <w:pPr>
              <w:rPr>
                <w:rFonts w:ascii="Corbel" w:eastAsia="Arial Unicode MS" w:hAnsi="Corbel" w:cs="Arial Unicode MS"/>
                <w:color w:val="000000"/>
                <w:sz w:val="18"/>
                <w:szCs w:val="18"/>
                <w:lang w:eastAsia="en-US"/>
              </w:rPr>
            </w:pPr>
            <w:r>
              <w:rPr>
                <w:rFonts w:ascii="Corbel" w:eastAsia="Arial Unicode MS" w:hAnsi="Corbel" w:cs="Arial Unicode MS"/>
                <w:color w:val="000000"/>
                <w:sz w:val="18"/>
                <w:szCs w:val="18"/>
                <w:lang w:eastAsia="en-US"/>
              </w:rPr>
              <w:t>MOF Assistance Programs</w:t>
            </w:r>
          </w:p>
        </w:tc>
        <w:tc>
          <w:tcPr>
            <w:tcW w:w="1260" w:type="dxa"/>
            <w:tcBorders>
              <w:top w:val="nil"/>
              <w:left w:val="nil"/>
              <w:bottom w:val="single" w:sz="4" w:space="0" w:color="auto"/>
              <w:right w:val="single" w:sz="4" w:space="0" w:color="auto"/>
            </w:tcBorders>
            <w:shd w:val="clear" w:color="auto" w:fill="auto"/>
            <w:noWrap/>
            <w:vAlign w:val="bottom"/>
            <w:hideMark/>
          </w:tcPr>
          <w:p w14:paraId="7DB10FFE" w14:textId="77777777" w:rsidR="005E2CB3" w:rsidRPr="003506F4" w:rsidRDefault="005E2CB3" w:rsidP="005E2CB3">
            <w:pPr>
              <w:jc w:val="right"/>
              <w:rPr>
                <w:rFonts w:ascii="Corbel" w:eastAsia="Arial Unicode MS" w:hAnsi="Corbel" w:cs="Arial Unicode MS"/>
                <w:sz w:val="18"/>
                <w:szCs w:val="18"/>
                <w:lang w:eastAsia="en-US"/>
              </w:rPr>
            </w:pPr>
            <w:r>
              <w:rPr>
                <w:rFonts w:ascii="Corbel" w:eastAsia="Arial Unicode MS" w:hAnsi="Corbel" w:cs="Arial Unicode MS"/>
                <w:sz w:val="18"/>
                <w:szCs w:val="18"/>
                <w:lang w:eastAsia="en-US"/>
              </w:rPr>
              <w:t>0</w:t>
            </w:r>
          </w:p>
        </w:tc>
        <w:tc>
          <w:tcPr>
            <w:tcW w:w="900" w:type="dxa"/>
            <w:tcBorders>
              <w:top w:val="nil"/>
              <w:left w:val="nil"/>
              <w:bottom w:val="single" w:sz="4" w:space="0" w:color="auto"/>
              <w:right w:val="single" w:sz="4" w:space="0" w:color="auto"/>
            </w:tcBorders>
            <w:shd w:val="clear" w:color="auto" w:fill="auto"/>
            <w:noWrap/>
            <w:vAlign w:val="bottom"/>
            <w:hideMark/>
          </w:tcPr>
          <w:p w14:paraId="0CBF8E45" w14:textId="77777777" w:rsidR="005E2CB3" w:rsidRPr="003506F4" w:rsidRDefault="005E2CB3" w:rsidP="005E2CB3">
            <w:pPr>
              <w:jc w:val="right"/>
              <w:rPr>
                <w:rFonts w:ascii="Corbel" w:eastAsia="Arial Unicode MS" w:hAnsi="Corbel" w:cs="Arial Unicode MS"/>
                <w:sz w:val="18"/>
                <w:szCs w:val="18"/>
                <w:lang w:eastAsia="en-US"/>
              </w:rPr>
            </w:pPr>
            <w:r>
              <w:rPr>
                <w:rFonts w:ascii="Corbel" w:eastAsia="Arial Unicode MS" w:hAnsi="Corbel" w:cs="Arial Unicode MS"/>
                <w:sz w:val="18"/>
                <w:szCs w:val="18"/>
                <w:lang w:eastAsia="en-US"/>
              </w:rPr>
              <w:t>0</w:t>
            </w:r>
          </w:p>
        </w:tc>
        <w:tc>
          <w:tcPr>
            <w:tcW w:w="1352" w:type="dxa"/>
            <w:tcBorders>
              <w:top w:val="nil"/>
              <w:left w:val="nil"/>
              <w:bottom w:val="single" w:sz="4" w:space="0" w:color="auto"/>
              <w:right w:val="single" w:sz="4" w:space="0" w:color="auto"/>
            </w:tcBorders>
            <w:shd w:val="clear" w:color="auto" w:fill="auto"/>
            <w:noWrap/>
            <w:vAlign w:val="bottom"/>
            <w:hideMark/>
          </w:tcPr>
          <w:p w14:paraId="2BC19E72" w14:textId="77777777" w:rsidR="005E2CB3" w:rsidRPr="003506F4" w:rsidRDefault="005E2CB3" w:rsidP="005E2CB3">
            <w:pPr>
              <w:jc w:val="right"/>
              <w:rPr>
                <w:rFonts w:ascii="Corbel" w:eastAsia="Arial Unicode MS" w:hAnsi="Corbel" w:cs="Arial Unicode MS"/>
                <w:sz w:val="18"/>
                <w:szCs w:val="18"/>
                <w:lang w:eastAsia="en-US"/>
              </w:rPr>
            </w:pPr>
            <w:r>
              <w:rPr>
                <w:rFonts w:ascii="Corbel" w:eastAsia="Arial Unicode MS" w:hAnsi="Corbel" w:cs="Arial Unicode MS"/>
                <w:sz w:val="18"/>
                <w:szCs w:val="18"/>
                <w:lang w:eastAsia="en-US"/>
              </w:rPr>
              <w:t>0</w:t>
            </w:r>
          </w:p>
        </w:tc>
        <w:tc>
          <w:tcPr>
            <w:tcW w:w="1520" w:type="dxa"/>
            <w:tcBorders>
              <w:top w:val="nil"/>
              <w:left w:val="nil"/>
              <w:bottom w:val="single" w:sz="4" w:space="0" w:color="auto"/>
              <w:right w:val="single" w:sz="4" w:space="0" w:color="auto"/>
            </w:tcBorders>
            <w:shd w:val="clear" w:color="auto" w:fill="auto"/>
            <w:noWrap/>
            <w:vAlign w:val="bottom"/>
          </w:tcPr>
          <w:p w14:paraId="3DE849CA" w14:textId="77777777" w:rsidR="005E2CB3" w:rsidRPr="003506F4" w:rsidRDefault="005E2CB3" w:rsidP="005E2CB3">
            <w:pPr>
              <w:jc w:val="right"/>
              <w:rPr>
                <w:rFonts w:ascii="Corbel" w:eastAsia="Arial Unicode MS" w:hAnsi="Corbel" w:cs="Arial Unicode MS"/>
                <w:sz w:val="18"/>
                <w:szCs w:val="18"/>
                <w:lang w:eastAsia="en-US"/>
              </w:rPr>
            </w:pPr>
            <w:r>
              <w:rPr>
                <w:rFonts w:ascii="Corbel" w:eastAsia="Arial Unicode MS" w:hAnsi="Corbel" w:cs="Arial Unicode MS"/>
                <w:sz w:val="18"/>
                <w:szCs w:val="18"/>
                <w:lang w:eastAsia="en-US"/>
              </w:rPr>
              <w:t>0</w:t>
            </w:r>
          </w:p>
        </w:tc>
        <w:tc>
          <w:tcPr>
            <w:tcW w:w="1520" w:type="dxa"/>
            <w:tcBorders>
              <w:top w:val="nil"/>
              <w:left w:val="nil"/>
              <w:bottom w:val="single" w:sz="4" w:space="0" w:color="auto"/>
              <w:right w:val="single" w:sz="4" w:space="0" w:color="auto"/>
            </w:tcBorders>
            <w:shd w:val="clear" w:color="auto" w:fill="auto"/>
            <w:noWrap/>
            <w:vAlign w:val="bottom"/>
            <w:hideMark/>
          </w:tcPr>
          <w:p w14:paraId="1363A413" w14:textId="77777777" w:rsidR="005E2CB3" w:rsidRPr="003506F4" w:rsidRDefault="005E2CB3" w:rsidP="005E2CB3">
            <w:pPr>
              <w:jc w:val="right"/>
              <w:rPr>
                <w:rFonts w:ascii="Corbel" w:eastAsia="Arial Unicode MS" w:hAnsi="Corbel" w:cs="Arial Unicode MS"/>
                <w:sz w:val="18"/>
                <w:szCs w:val="18"/>
                <w:lang w:eastAsia="en-US"/>
              </w:rPr>
            </w:pPr>
            <w:r>
              <w:rPr>
                <w:rFonts w:ascii="Corbel" w:eastAsia="Arial Unicode MS" w:hAnsi="Corbel" w:cs="Arial Unicode MS"/>
                <w:sz w:val="18"/>
                <w:szCs w:val="18"/>
                <w:lang w:eastAsia="en-US"/>
              </w:rPr>
              <w:t>0</w:t>
            </w:r>
          </w:p>
        </w:tc>
        <w:tc>
          <w:tcPr>
            <w:tcW w:w="1236" w:type="dxa"/>
            <w:tcBorders>
              <w:top w:val="nil"/>
              <w:left w:val="nil"/>
              <w:bottom w:val="single" w:sz="4" w:space="0" w:color="auto"/>
              <w:right w:val="single" w:sz="4" w:space="0" w:color="auto"/>
            </w:tcBorders>
            <w:shd w:val="clear" w:color="auto" w:fill="auto"/>
            <w:noWrap/>
            <w:vAlign w:val="bottom"/>
          </w:tcPr>
          <w:p w14:paraId="709A30A3" w14:textId="77777777" w:rsidR="005E2CB3" w:rsidRPr="003506F4" w:rsidRDefault="005E2CB3" w:rsidP="005E2CB3">
            <w:pPr>
              <w:jc w:val="right"/>
              <w:rPr>
                <w:rFonts w:ascii="Corbel" w:eastAsia="Arial Unicode MS" w:hAnsi="Corbel" w:cs="Arial Unicode MS"/>
                <w:sz w:val="18"/>
                <w:szCs w:val="18"/>
                <w:lang w:eastAsia="en-US"/>
              </w:rPr>
            </w:pPr>
            <w:r>
              <w:rPr>
                <w:rFonts w:ascii="Corbel" w:eastAsia="Arial Unicode MS" w:hAnsi="Corbel" w:cs="Arial Unicode MS"/>
                <w:sz w:val="18"/>
                <w:szCs w:val="18"/>
                <w:lang w:eastAsia="en-US"/>
              </w:rPr>
              <w:t>0</w:t>
            </w:r>
          </w:p>
        </w:tc>
        <w:tc>
          <w:tcPr>
            <w:tcW w:w="1235" w:type="dxa"/>
            <w:tcBorders>
              <w:top w:val="nil"/>
              <w:left w:val="nil"/>
              <w:bottom w:val="single" w:sz="4" w:space="0" w:color="auto"/>
              <w:right w:val="single" w:sz="4" w:space="0" w:color="auto"/>
            </w:tcBorders>
            <w:shd w:val="clear" w:color="auto" w:fill="auto"/>
            <w:noWrap/>
            <w:vAlign w:val="bottom"/>
            <w:hideMark/>
          </w:tcPr>
          <w:p w14:paraId="6648BED8" w14:textId="77777777" w:rsidR="005E2CB3" w:rsidRPr="003506F4" w:rsidRDefault="005E2CB3" w:rsidP="005E2CB3">
            <w:pPr>
              <w:jc w:val="right"/>
              <w:rPr>
                <w:rFonts w:ascii="Corbel" w:eastAsia="Arial Unicode MS" w:hAnsi="Corbel" w:cs="Arial Unicode MS"/>
                <w:sz w:val="18"/>
                <w:szCs w:val="18"/>
                <w:lang w:eastAsia="en-US"/>
              </w:rPr>
            </w:pPr>
            <w:r>
              <w:rPr>
                <w:rFonts w:ascii="Corbel" w:eastAsia="Arial Unicode MS" w:hAnsi="Corbel" w:cs="Arial Unicode MS"/>
                <w:sz w:val="18"/>
                <w:szCs w:val="18"/>
                <w:lang w:eastAsia="en-US"/>
              </w:rPr>
              <w:t>0</w:t>
            </w:r>
          </w:p>
        </w:tc>
      </w:tr>
      <w:tr w:rsidR="005E2CB3" w:rsidRPr="003506F4" w14:paraId="5CBBA1C1" w14:textId="77777777" w:rsidTr="001D6639">
        <w:trPr>
          <w:trHeight w:val="311"/>
        </w:trPr>
        <w:tc>
          <w:tcPr>
            <w:tcW w:w="1638" w:type="dxa"/>
            <w:tcBorders>
              <w:top w:val="nil"/>
              <w:left w:val="single" w:sz="4" w:space="0" w:color="auto"/>
              <w:bottom w:val="single" w:sz="4" w:space="0" w:color="auto"/>
              <w:right w:val="single" w:sz="4" w:space="0" w:color="auto"/>
            </w:tcBorders>
            <w:shd w:val="clear" w:color="auto" w:fill="auto"/>
            <w:vAlign w:val="bottom"/>
            <w:hideMark/>
          </w:tcPr>
          <w:p w14:paraId="7A21815D" w14:textId="77777777" w:rsidR="005E2CB3" w:rsidRPr="003506F4" w:rsidRDefault="005E2CB3" w:rsidP="005E2CB3">
            <w:pPr>
              <w:rPr>
                <w:rFonts w:ascii="Corbel" w:eastAsia="Arial Unicode MS" w:hAnsi="Corbel" w:cs="Arial Unicode MS"/>
                <w:color w:val="000000"/>
                <w:sz w:val="18"/>
                <w:szCs w:val="18"/>
                <w:lang w:eastAsia="en-US"/>
              </w:rPr>
            </w:pPr>
            <w:r>
              <w:rPr>
                <w:rFonts w:ascii="Corbel" w:eastAsia="Arial Unicode MS" w:hAnsi="Corbel" w:cs="Arial Unicode MS"/>
                <w:color w:val="000000"/>
                <w:sz w:val="18"/>
                <w:szCs w:val="18"/>
                <w:lang w:eastAsia="en-US"/>
              </w:rPr>
              <w:t>Ministerial Support Teams</w:t>
            </w:r>
          </w:p>
        </w:tc>
        <w:tc>
          <w:tcPr>
            <w:tcW w:w="1260" w:type="dxa"/>
            <w:tcBorders>
              <w:top w:val="nil"/>
              <w:left w:val="nil"/>
              <w:bottom w:val="single" w:sz="4" w:space="0" w:color="auto"/>
              <w:right w:val="single" w:sz="4" w:space="0" w:color="auto"/>
            </w:tcBorders>
            <w:shd w:val="clear" w:color="auto" w:fill="auto"/>
            <w:noWrap/>
            <w:vAlign w:val="bottom"/>
            <w:hideMark/>
          </w:tcPr>
          <w:p w14:paraId="726CBDD9" w14:textId="67BC956C" w:rsidR="005E2CB3" w:rsidRPr="003506F4" w:rsidRDefault="005E2CB3" w:rsidP="005E2CB3">
            <w:pPr>
              <w:jc w:val="right"/>
              <w:rPr>
                <w:rFonts w:ascii="Corbel" w:eastAsia="Arial Unicode MS" w:hAnsi="Corbel" w:cs="Arial Unicode MS"/>
                <w:sz w:val="18"/>
                <w:szCs w:val="18"/>
                <w:lang w:eastAsia="en-US"/>
              </w:rPr>
            </w:pPr>
            <w:r>
              <w:rPr>
                <w:rFonts w:ascii="Corbel" w:eastAsia="Arial Unicode MS" w:hAnsi="Corbel" w:cs="Arial Unicode MS"/>
                <w:sz w:val="18"/>
                <w:szCs w:val="18"/>
                <w:lang w:eastAsia="en-US"/>
              </w:rPr>
              <w:t>280,350.00</w:t>
            </w:r>
          </w:p>
        </w:tc>
        <w:tc>
          <w:tcPr>
            <w:tcW w:w="900" w:type="dxa"/>
            <w:tcBorders>
              <w:top w:val="nil"/>
              <w:left w:val="nil"/>
              <w:bottom w:val="single" w:sz="4" w:space="0" w:color="auto"/>
              <w:right w:val="single" w:sz="4" w:space="0" w:color="auto"/>
            </w:tcBorders>
            <w:shd w:val="clear" w:color="auto" w:fill="auto"/>
            <w:noWrap/>
            <w:vAlign w:val="bottom"/>
            <w:hideMark/>
          </w:tcPr>
          <w:p w14:paraId="50BC31C8" w14:textId="77777777" w:rsidR="005E2CB3" w:rsidRPr="003506F4" w:rsidRDefault="005E2CB3" w:rsidP="005E2CB3">
            <w:pPr>
              <w:jc w:val="right"/>
              <w:rPr>
                <w:rFonts w:ascii="Corbel" w:eastAsia="Arial Unicode MS" w:hAnsi="Corbel" w:cs="Arial Unicode MS"/>
                <w:sz w:val="18"/>
                <w:szCs w:val="18"/>
                <w:lang w:eastAsia="en-US"/>
              </w:rPr>
            </w:pPr>
            <w:r>
              <w:rPr>
                <w:rFonts w:ascii="Corbel" w:eastAsia="Arial Unicode MS" w:hAnsi="Corbel" w:cs="Arial Unicode MS"/>
                <w:sz w:val="18"/>
                <w:szCs w:val="18"/>
                <w:lang w:eastAsia="en-US"/>
              </w:rPr>
              <w:t>0</w:t>
            </w:r>
          </w:p>
        </w:tc>
        <w:tc>
          <w:tcPr>
            <w:tcW w:w="1352" w:type="dxa"/>
            <w:tcBorders>
              <w:top w:val="nil"/>
              <w:left w:val="nil"/>
              <w:bottom w:val="single" w:sz="4" w:space="0" w:color="auto"/>
              <w:right w:val="single" w:sz="4" w:space="0" w:color="auto"/>
            </w:tcBorders>
            <w:shd w:val="clear" w:color="auto" w:fill="auto"/>
            <w:noWrap/>
            <w:vAlign w:val="bottom"/>
            <w:hideMark/>
          </w:tcPr>
          <w:p w14:paraId="5ECE9A8C" w14:textId="06537B0F" w:rsidR="005E2CB3" w:rsidRPr="003506F4" w:rsidRDefault="005E2CB3" w:rsidP="005E2CB3">
            <w:pPr>
              <w:jc w:val="right"/>
              <w:rPr>
                <w:rFonts w:ascii="Corbel" w:eastAsia="Arial Unicode MS" w:hAnsi="Corbel" w:cs="Arial Unicode MS"/>
                <w:sz w:val="18"/>
                <w:szCs w:val="18"/>
                <w:lang w:eastAsia="en-US"/>
              </w:rPr>
            </w:pPr>
            <w:r>
              <w:rPr>
                <w:rFonts w:ascii="Corbel" w:eastAsia="Arial Unicode MS" w:hAnsi="Corbel" w:cs="Arial Unicode MS"/>
                <w:sz w:val="18"/>
                <w:szCs w:val="18"/>
                <w:lang w:eastAsia="en-US"/>
              </w:rPr>
              <w:t>280,350.00</w:t>
            </w:r>
          </w:p>
        </w:tc>
        <w:tc>
          <w:tcPr>
            <w:tcW w:w="1520" w:type="dxa"/>
            <w:tcBorders>
              <w:top w:val="nil"/>
              <w:left w:val="nil"/>
              <w:bottom w:val="single" w:sz="4" w:space="0" w:color="auto"/>
              <w:right w:val="single" w:sz="4" w:space="0" w:color="auto"/>
            </w:tcBorders>
            <w:shd w:val="clear" w:color="auto" w:fill="auto"/>
            <w:noWrap/>
            <w:vAlign w:val="bottom"/>
          </w:tcPr>
          <w:p w14:paraId="370BE558" w14:textId="41B72A20" w:rsidR="005E2CB3" w:rsidRPr="003506F4" w:rsidRDefault="005E2CB3" w:rsidP="005E2CB3">
            <w:pPr>
              <w:jc w:val="right"/>
              <w:rPr>
                <w:rFonts w:ascii="Corbel" w:eastAsia="Arial Unicode MS" w:hAnsi="Corbel" w:cs="Arial Unicode MS"/>
                <w:sz w:val="18"/>
                <w:szCs w:val="18"/>
                <w:lang w:eastAsia="en-US"/>
              </w:rPr>
            </w:pPr>
            <w:r w:rsidRPr="0087368B">
              <w:rPr>
                <w:rFonts w:ascii="Corbel" w:eastAsia="Arial Unicode MS" w:hAnsi="Corbel" w:cs="Arial Unicode MS"/>
                <w:sz w:val="18"/>
                <w:szCs w:val="18"/>
                <w:lang w:eastAsia="en-US"/>
              </w:rPr>
              <w:t xml:space="preserve">  </w:t>
            </w:r>
            <w:r w:rsidR="00701423">
              <w:rPr>
                <w:rFonts w:ascii="Corbel" w:eastAsia="Arial Unicode MS" w:hAnsi="Corbel" w:cs="Arial Unicode MS"/>
                <w:sz w:val="18"/>
                <w:szCs w:val="18"/>
                <w:lang w:eastAsia="en-US"/>
              </w:rPr>
              <w:t>134</w:t>
            </w:r>
            <w:r>
              <w:rPr>
                <w:rFonts w:ascii="Corbel" w:eastAsia="Arial Unicode MS" w:hAnsi="Corbel" w:cs="Arial Unicode MS"/>
                <w:sz w:val="18"/>
                <w:szCs w:val="18"/>
                <w:lang w:eastAsia="en-US"/>
              </w:rPr>
              <w:t>,</w:t>
            </w:r>
            <w:r w:rsidR="00701423">
              <w:rPr>
                <w:rFonts w:ascii="Corbel" w:eastAsia="Arial Unicode MS" w:hAnsi="Corbel" w:cs="Arial Unicode MS"/>
                <w:sz w:val="18"/>
                <w:szCs w:val="18"/>
                <w:lang w:eastAsia="en-US"/>
              </w:rPr>
              <w:t>680</w:t>
            </w:r>
            <w:r>
              <w:rPr>
                <w:rFonts w:ascii="Corbel" w:eastAsia="Arial Unicode MS" w:hAnsi="Corbel" w:cs="Arial Unicode MS"/>
                <w:sz w:val="18"/>
                <w:szCs w:val="18"/>
                <w:lang w:eastAsia="en-US"/>
              </w:rPr>
              <w:t>.</w:t>
            </w:r>
            <w:r w:rsidR="00701423">
              <w:rPr>
                <w:rFonts w:ascii="Corbel" w:eastAsia="Arial Unicode MS" w:hAnsi="Corbel" w:cs="Arial Unicode MS"/>
                <w:sz w:val="18"/>
                <w:szCs w:val="18"/>
                <w:lang w:eastAsia="en-US"/>
              </w:rPr>
              <w:t>64</w:t>
            </w:r>
            <w:r w:rsidRPr="0087368B">
              <w:rPr>
                <w:rFonts w:ascii="Corbel" w:eastAsia="Arial Unicode MS" w:hAnsi="Corbel" w:cs="Arial Unicode MS"/>
                <w:sz w:val="18"/>
                <w:szCs w:val="18"/>
                <w:lang w:eastAsia="en-US"/>
              </w:rPr>
              <w:t xml:space="preserve"> </w:t>
            </w:r>
          </w:p>
        </w:tc>
        <w:tc>
          <w:tcPr>
            <w:tcW w:w="1520" w:type="dxa"/>
            <w:tcBorders>
              <w:top w:val="nil"/>
              <w:left w:val="nil"/>
              <w:bottom w:val="single" w:sz="4" w:space="0" w:color="auto"/>
              <w:right w:val="single" w:sz="4" w:space="0" w:color="auto"/>
            </w:tcBorders>
            <w:shd w:val="clear" w:color="auto" w:fill="auto"/>
            <w:noWrap/>
            <w:vAlign w:val="bottom"/>
            <w:hideMark/>
          </w:tcPr>
          <w:p w14:paraId="5E6A3DCE" w14:textId="535A4B47" w:rsidR="005E2CB3" w:rsidRPr="003506F4" w:rsidRDefault="00701423" w:rsidP="005E2CB3">
            <w:pPr>
              <w:jc w:val="right"/>
              <w:rPr>
                <w:rFonts w:ascii="Corbel" w:eastAsia="Arial Unicode MS" w:hAnsi="Corbel" w:cs="Arial Unicode MS"/>
                <w:sz w:val="18"/>
                <w:szCs w:val="18"/>
                <w:lang w:eastAsia="en-US"/>
              </w:rPr>
            </w:pPr>
            <w:r>
              <w:rPr>
                <w:rFonts w:ascii="Corbel" w:eastAsia="Arial Unicode MS" w:hAnsi="Corbel" w:cs="Arial Unicode MS"/>
                <w:sz w:val="18"/>
                <w:szCs w:val="18"/>
                <w:lang w:eastAsia="en-US"/>
              </w:rPr>
              <w:t>0</w:t>
            </w:r>
          </w:p>
        </w:tc>
        <w:tc>
          <w:tcPr>
            <w:tcW w:w="1236" w:type="dxa"/>
            <w:tcBorders>
              <w:top w:val="nil"/>
              <w:left w:val="nil"/>
              <w:bottom w:val="single" w:sz="4" w:space="0" w:color="auto"/>
              <w:right w:val="single" w:sz="4" w:space="0" w:color="auto"/>
            </w:tcBorders>
            <w:shd w:val="clear" w:color="auto" w:fill="auto"/>
            <w:noWrap/>
            <w:vAlign w:val="bottom"/>
          </w:tcPr>
          <w:p w14:paraId="2CD1E3B3" w14:textId="115E9A27" w:rsidR="005E2CB3" w:rsidRPr="003506F4" w:rsidRDefault="00701423" w:rsidP="005E2CB3">
            <w:pPr>
              <w:jc w:val="right"/>
              <w:rPr>
                <w:rFonts w:ascii="Corbel" w:eastAsia="Arial Unicode MS" w:hAnsi="Corbel" w:cs="Arial Unicode MS"/>
                <w:sz w:val="18"/>
                <w:szCs w:val="18"/>
                <w:lang w:eastAsia="en-US"/>
              </w:rPr>
            </w:pPr>
            <w:r>
              <w:rPr>
                <w:rFonts w:ascii="Corbel" w:eastAsia="Arial Unicode MS" w:hAnsi="Corbel" w:cs="Arial Unicode MS"/>
                <w:sz w:val="18"/>
                <w:szCs w:val="18"/>
                <w:lang w:eastAsia="en-US"/>
              </w:rPr>
              <w:t>134</w:t>
            </w:r>
            <w:r w:rsidR="005E2CB3">
              <w:rPr>
                <w:rFonts w:ascii="Corbel" w:eastAsia="Arial Unicode MS" w:hAnsi="Corbel" w:cs="Arial Unicode MS"/>
                <w:sz w:val="18"/>
                <w:szCs w:val="18"/>
                <w:lang w:eastAsia="en-US"/>
              </w:rPr>
              <w:t>,</w:t>
            </w:r>
            <w:r>
              <w:rPr>
                <w:rFonts w:ascii="Corbel" w:eastAsia="Arial Unicode MS" w:hAnsi="Corbel" w:cs="Arial Unicode MS"/>
                <w:sz w:val="18"/>
                <w:szCs w:val="18"/>
                <w:lang w:eastAsia="en-US"/>
              </w:rPr>
              <w:t>680</w:t>
            </w:r>
            <w:r w:rsidR="005E2CB3">
              <w:rPr>
                <w:rFonts w:ascii="Corbel" w:eastAsia="Arial Unicode MS" w:hAnsi="Corbel" w:cs="Arial Unicode MS"/>
                <w:sz w:val="18"/>
                <w:szCs w:val="18"/>
                <w:lang w:eastAsia="en-US"/>
              </w:rPr>
              <w:t>.</w:t>
            </w:r>
            <w:r>
              <w:rPr>
                <w:rFonts w:ascii="Corbel" w:eastAsia="Arial Unicode MS" w:hAnsi="Corbel" w:cs="Arial Unicode MS"/>
                <w:sz w:val="18"/>
                <w:szCs w:val="18"/>
                <w:lang w:eastAsia="en-US"/>
              </w:rPr>
              <w:t>64</w:t>
            </w:r>
          </w:p>
        </w:tc>
        <w:tc>
          <w:tcPr>
            <w:tcW w:w="1235" w:type="dxa"/>
            <w:tcBorders>
              <w:top w:val="nil"/>
              <w:left w:val="nil"/>
              <w:bottom w:val="single" w:sz="4" w:space="0" w:color="auto"/>
              <w:right w:val="single" w:sz="4" w:space="0" w:color="auto"/>
            </w:tcBorders>
            <w:shd w:val="clear" w:color="auto" w:fill="auto"/>
            <w:noWrap/>
            <w:vAlign w:val="bottom"/>
            <w:hideMark/>
          </w:tcPr>
          <w:p w14:paraId="0B191808" w14:textId="20038244" w:rsidR="005E2CB3" w:rsidRPr="003506F4" w:rsidRDefault="00701423" w:rsidP="005E2CB3">
            <w:pPr>
              <w:jc w:val="right"/>
              <w:rPr>
                <w:rFonts w:ascii="Corbel" w:eastAsia="Arial Unicode MS" w:hAnsi="Corbel" w:cs="Arial Unicode MS"/>
                <w:sz w:val="18"/>
                <w:szCs w:val="18"/>
                <w:lang w:eastAsia="en-US"/>
              </w:rPr>
            </w:pPr>
            <w:r>
              <w:rPr>
                <w:rFonts w:ascii="Corbel" w:eastAsia="Arial Unicode MS" w:hAnsi="Corbel" w:cs="Arial Unicode MS"/>
                <w:sz w:val="18"/>
                <w:szCs w:val="18"/>
                <w:lang w:eastAsia="en-US"/>
              </w:rPr>
              <w:t>145</w:t>
            </w:r>
            <w:r w:rsidR="005E2CB3">
              <w:rPr>
                <w:rFonts w:ascii="Corbel" w:eastAsia="Arial Unicode MS" w:hAnsi="Corbel" w:cs="Arial Unicode MS"/>
                <w:sz w:val="18"/>
                <w:szCs w:val="18"/>
                <w:lang w:eastAsia="en-US"/>
              </w:rPr>
              <w:t>,</w:t>
            </w:r>
            <w:r>
              <w:rPr>
                <w:rFonts w:ascii="Corbel" w:eastAsia="Arial Unicode MS" w:hAnsi="Corbel" w:cs="Arial Unicode MS"/>
                <w:sz w:val="18"/>
                <w:szCs w:val="18"/>
                <w:lang w:eastAsia="en-US"/>
              </w:rPr>
              <w:t>669</w:t>
            </w:r>
            <w:r w:rsidR="005E2CB3">
              <w:rPr>
                <w:rFonts w:ascii="Corbel" w:eastAsia="Arial Unicode MS" w:hAnsi="Corbel" w:cs="Arial Unicode MS"/>
                <w:sz w:val="18"/>
                <w:szCs w:val="18"/>
                <w:lang w:eastAsia="en-US"/>
              </w:rPr>
              <w:t>.</w:t>
            </w:r>
            <w:r>
              <w:rPr>
                <w:rFonts w:ascii="Corbel" w:eastAsia="Arial Unicode MS" w:hAnsi="Corbel" w:cs="Arial Unicode MS"/>
                <w:sz w:val="18"/>
                <w:szCs w:val="18"/>
                <w:lang w:eastAsia="en-US"/>
              </w:rPr>
              <w:t>36</w:t>
            </w:r>
          </w:p>
        </w:tc>
      </w:tr>
      <w:tr w:rsidR="005E2CB3" w:rsidRPr="003506F4" w14:paraId="131DCBED" w14:textId="77777777" w:rsidTr="001D6639">
        <w:trPr>
          <w:trHeight w:val="311"/>
        </w:trPr>
        <w:tc>
          <w:tcPr>
            <w:tcW w:w="1638" w:type="dxa"/>
            <w:tcBorders>
              <w:top w:val="nil"/>
              <w:left w:val="single" w:sz="4" w:space="0" w:color="auto"/>
              <w:bottom w:val="single" w:sz="4" w:space="0" w:color="auto"/>
              <w:right w:val="single" w:sz="4" w:space="0" w:color="auto"/>
            </w:tcBorders>
            <w:shd w:val="clear" w:color="auto" w:fill="auto"/>
            <w:vAlign w:val="bottom"/>
            <w:hideMark/>
          </w:tcPr>
          <w:p w14:paraId="25394175" w14:textId="77777777" w:rsidR="005E2CB3" w:rsidRPr="003506F4" w:rsidRDefault="005E2CB3" w:rsidP="005E2CB3">
            <w:pPr>
              <w:rPr>
                <w:rFonts w:ascii="Corbel" w:eastAsia="Arial Unicode MS" w:hAnsi="Corbel" w:cs="Arial Unicode MS"/>
                <w:color w:val="000000"/>
                <w:sz w:val="18"/>
                <w:szCs w:val="18"/>
                <w:lang w:eastAsia="en-US"/>
              </w:rPr>
            </w:pPr>
            <w:r>
              <w:rPr>
                <w:rFonts w:ascii="Corbel" w:eastAsia="Arial Unicode MS" w:hAnsi="Corbel" w:cs="Arial Unicode MS"/>
                <w:color w:val="000000"/>
                <w:sz w:val="18"/>
                <w:szCs w:val="18"/>
                <w:lang w:eastAsia="en-US"/>
              </w:rPr>
              <w:t>Project Management Unit</w:t>
            </w:r>
          </w:p>
        </w:tc>
        <w:tc>
          <w:tcPr>
            <w:tcW w:w="1260" w:type="dxa"/>
            <w:tcBorders>
              <w:top w:val="nil"/>
              <w:left w:val="nil"/>
              <w:bottom w:val="single" w:sz="4" w:space="0" w:color="auto"/>
              <w:right w:val="single" w:sz="4" w:space="0" w:color="auto"/>
            </w:tcBorders>
            <w:shd w:val="clear" w:color="auto" w:fill="auto"/>
            <w:noWrap/>
            <w:vAlign w:val="bottom"/>
            <w:hideMark/>
          </w:tcPr>
          <w:p w14:paraId="2090DEE7" w14:textId="3A768AE5" w:rsidR="005E2CB3" w:rsidRPr="003506F4" w:rsidRDefault="005E2CB3" w:rsidP="005E2CB3">
            <w:pPr>
              <w:jc w:val="right"/>
              <w:rPr>
                <w:rFonts w:ascii="Corbel" w:eastAsia="Arial Unicode MS" w:hAnsi="Corbel" w:cs="Arial Unicode MS"/>
                <w:sz w:val="18"/>
                <w:szCs w:val="18"/>
                <w:lang w:eastAsia="en-US"/>
              </w:rPr>
            </w:pPr>
            <w:r>
              <w:rPr>
                <w:rFonts w:ascii="Corbel" w:eastAsia="Arial Unicode MS" w:hAnsi="Corbel" w:cs="Arial Unicode MS"/>
                <w:sz w:val="18"/>
                <w:szCs w:val="18"/>
                <w:lang w:eastAsia="en-US"/>
              </w:rPr>
              <w:t>56,706.99</w:t>
            </w:r>
          </w:p>
        </w:tc>
        <w:tc>
          <w:tcPr>
            <w:tcW w:w="900" w:type="dxa"/>
            <w:tcBorders>
              <w:top w:val="nil"/>
              <w:left w:val="nil"/>
              <w:bottom w:val="single" w:sz="4" w:space="0" w:color="auto"/>
              <w:right w:val="single" w:sz="4" w:space="0" w:color="auto"/>
            </w:tcBorders>
            <w:shd w:val="clear" w:color="auto" w:fill="auto"/>
            <w:noWrap/>
            <w:vAlign w:val="bottom"/>
            <w:hideMark/>
          </w:tcPr>
          <w:p w14:paraId="70C3FCA3" w14:textId="6425A06F" w:rsidR="005E2CB3" w:rsidRPr="003506F4" w:rsidRDefault="005E2CB3" w:rsidP="005E2CB3">
            <w:pPr>
              <w:jc w:val="right"/>
              <w:rPr>
                <w:rFonts w:ascii="Corbel" w:eastAsia="Arial Unicode MS" w:hAnsi="Corbel" w:cs="Arial Unicode MS"/>
                <w:sz w:val="18"/>
                <w:szCs w:val="18"/>
                <w:lang w:eastAsia="en-US"/>
              </w:rPr>
            </w:pPr>
            <w:r>
              <w:rPr>
                <w:rFonts w:ascii="Corbel" w:eastAsia="Arial Unicode MS" w:hAnsi="Corbel" w:cs="Arial Unicode MS"/>
                <w:sz w:val="18"/>
                <w:szCs w:val="18"/>
                <w:lang w:eastAsia="en-US"/>
              </w:rPr>
              <w:t>0</w:t>
            </w:r>
          </w:p>
        </w:tc>
        <w:tc>
          <w:tcPr>
            <w:tcW w:w="1352" w:type="dxa"/>
            <w:tcBorders>
              <w:top w:val="nil"/>
              <w:left w:val="nil"/>
              <w:bottom w:val="single" w:sz="4" w:space="0" w:color="auto"/>
              <w:right w:val="single" w:sz="4" w:space="0" w:color="auto"/>
            </w:tcBorders>
            <w:shd w:val="clear" w:color="auto" w:fill="auto"/>
            <w:noWrap/>
            <w:vAlign w:val="bottom"/>
            <w:hideMark/>
          </w:tcPr>
          <w:p w14:paraId="29BFE650" w14:textId="6AF1CC61" w:rsidR="005E2CB3" w:rsidRPr="003506F4" w:rsidRDefault="005E2CB3" w:rsidP="005E2CB3">
            <w:pPr>
              <w:jc w:val="right"/>
              <w:rPr>
                <w:rFonts w:ascii="Corbel" w:eastAsia="Arial Unicode MS" w:hAnsi="Corbel" w:cs="Arial Unicode MS"/>
                <w:sz w:val="18"/>
                <w:szCs w:val="18"/>
                <w:lang w:eastAsia="en-US"/>
              </w:rPr>
            </w:pPr>
            <w:r>
              <w:rPr>
                <w:rFonts w:ascii="Corbel" w:eastAsia="Arial Unicode MS" w:hAnsi="Corbel" w:cs="Arial Unicode MS"/>
                <w:sz w:val="18"/>
                <w:szCs w:val="18"/>
                <w:lang w:eastAsia="en-US"/>
              </w:rPr>
              <w:t>56,706.99</w:t>
            </w:r>
          </w:p>
        </w:tc>
        <w:tc>
          <w:tcPr>
            <w:tcW w:w="1520" w:type="dxa"/>
            <w:tcBorders>
              <w:top w:val="nil"/>
              <w:left w:val="nil"/>
              <w:bottom w:val="single" w:sz="4" w:space="0" w:color="auto"/>
              <w:right w:val="single" w:sz="4" w:space="0" w:color="auto"/>
            </w:tcBorders>
            <w:shd w:val="clear" w:color="auto" w:fill="auto"/>
            <w:noWrap/>
            <w:vAlign w:val="bottom"/>
          </w:tcPr>
          <w:p w14:paraId="41F35085" w14:textId="161CC4AA" w:rsidR="005E2CB3" w:rsidRPr="0087368B" w:rsidRDefault="005E2CB3" w:rsidP="005E2CB3">
            <w:pPr>
              <w:jc w:val="right"/>
              <w:rPr>
                <w:rFonts w:ascii="Calibri" w:hAnsi="Calibri" w:cs="Calibri"/>
                <w:color w:val="000000"/>
                <w:sz w:val="22"/>
                <w:szCs w:val="22"/>
              </w:rPr>
            </w:pPr>
            <w:r>
              <w:rPr>
                <w:rFonts w:ascii="Calibri" w:hAnsi="Calibri" w:cs="Calibri"/>
                <w:color w:val="000000"/>
                <w:sz w:val="22"/>
                <w:szCs w:val="22"/>
              </w:rPr>
              <w:t xml:space="preserve">     </w:t>
            </w:r>
            <w:r w:rsidR="00701423">
              <w:rPr>
                <w:rFonts w:ascii="Corbel" w:eastAsia="Arial Unicode MS" w:hAnsi="Corbel" w:cs="Arial Unicode MS"/>
                <w:sz w:val="18"/>
                <w:szCs w:val="18"/>
                <w:lang w:eastAsia="en-US"/>
              </w:rPr>
              <w:t>26</w:t>
            </w:r>
            <w:r>
              <w:rPr>
                <w:rFonts w:ascii="Corbel" w:eastAsia="Arial Unicode MS" w:hAnsi="Corbel" w:cs="Arial Unicode MS"/>
                <w:sz w:val="18"/>
                <w:szCs w:val="18"/>
                <w:lang w:eastAsia="en-US"/>
              </w:rPr>
              <w:t>,</w:t>
            </w:r>
            <w:r w:rsidR="00701423">
              <w:rPr>
                <w:rFonts w:ascii="Corbel" w:eastAsia="Arial Unicode MS" w:hAnsi="Corbel" w:cs="Arial Unicode MS"/>
                <w:sz w:val="18"/>
                <w:szCs w:val="18"/>
                <w:lang w:eastAsia="en-US"/>
              </w:rPr>
              <w:t>577</w:t>
            </w:r>
            <w:r w:rsidRPr="0087368B">
              <w:rPr>
                <w:rFonts w:ascii="Corbel" w:eastAsia="Arial Unicode MS" w:hAnsi="Corbel" w:cs="Arial Unicode MS"/>
                <w:sz w:val="18"/>
                <w:szCs w:val="18"/>
                <w:lang w:eastAsia="en-US"/>
              </w:rPr>
              <w:t>.</w:t>
            </w:r>
            <w:r w:rsidR="00701423">
              <w:rPr>
                <w:rFonts w:ascii="Corbel" w:eastAsia="Arial Unicode MS" w:hAnsi="Corbel" w:cs="Arial Unicode MS"/>
                <w:sz w:val="18"/>
                <w:szCs w:val="18"/>
                <w:lang w:eastAsia="en-US"/>
              </w:rPr>
              <w:t>14</w:t>
            </w:r>
            <w:r>
              <w:rPr>
                <w:rFonts w:ascii="Calibri" w:hAnsi="Calibri" w:cs="Calibri"/>
                <w:color w:val="000000"/>
                <w:sz w:val="22"/>
                <w:szCs w:val="22"/>
              </w:rPr>
              <w:t xml:space="preserve"> </w:t>
            </w:r>
          </w:p>
        </w:tc>
        <w:tc>
          <w:tcPr>
            <w:tcW w:w="1520" w:type="dxa"/>
            <w:tcBorders>
              <w:top w:val="nil"/>
              <w:left w:val="nil"/>
              <w:bottom w:val="single" w:sz="4" w:space="0" w:color="auto"/>
              <w:right w:val="single" w:sz="4" w:space="0" w:color="auto"/>
            </w:tcBorders>
            <w:shd w:val="clear" w:color="auto" w:fill="auto"/>
            <w:noWrap/>
            <w:vAlign w:val="bottom"/>
            <w:hideMark/>
          </w:tcPr>
          <w:p w14:paraId="2E64E6C5" w14:textId="024E0432" w:rsidR="005E2CB3" w:rsidRPr="003506F4" w:rsidRDefault="00701423" w:rsidP="005E2CB3">
            <w:pPr>
              <w:jc w:val="right"/>
              <w:rPr>
                <w:rFonts w:ascii="Corbel" w:eastAsia="Arial Unicode MS" w:hAnsi="Corbel" w:cs="Arial Unicode MS"/>
                <w:sz w:val="18"/>
                <w:szCs w:val="18"/>
                <w:lang w:eastAsia="en-US"/>
              </w:rPr>
            </w:pPr>
            <w:r>
              <w:rPr>
                <w:rFonts w:ascii="Corbel" w:eastAsia="Arial Unicode MS" w:hAnsi="Corbel" w:cs="Arial Unicode MS"/>
                <w:sz w:val="18"/>
                <w:szCs w:val="18"/>
                <w:lang w:eastAsia="en-US"/>
              </w:rPr>
              <w:t>0</w:t>
            </w:r>
          </w:p>
        </w:tc>
        <w:tc>
          <w:tcPr>
            <w:tcW w:w="1236" w:type="dxa"/>
            <w:tcBorders>
              <w:top w:val="nil"/>
              <w:left w:val="nil"/>
              <w:bottom w:val="single" w:sz="4" w:space="0" w:color="auto"/>
              <w:right w:val="single" w:sz="4" w:space="0" w:color="auto"/>
            </w:tcBorders>
            <w:shd w:val="clear" w:color="auto" w:fill="auto"/>
            <w:noWrap/>
            <w:vAlign w:val="bottom"/>
          </w:tcPr>
          <w:p w14:paraId="6FF5CEFB" w14:textId="5404416A" w:rsidR="005E2CB3" w:rsidRPr="003506F4" w:rsidRDefault="00701423" w:rsidP="005E2CB3">
            <w:pPr>
              <w:jc w:val="right"/>
              <w:rPr>
                <w:rFonts w:ascii="Corbel" w:eastAsia="Arial Unicode MS" w:hAnsi="Corbel" w:cs="Arial Unicode MS"/>
                <w:sz w:val="18"/>
                <w:szCs w:val="18"/>
                <w:lang w:eastAsia="en-US"/>
              </w:rPr>
            </w:pPr>
            <w:r>
              <w:rPr>
                <w:rFonts w:ascii="Corbel" w:eastAsia="Arial Unicode MS" w:hAnsi="Corbel" w:cs="Arial Unicode MS"/>
                <w:sz w:val="18"/>
                <w:szCs w:val="18"/>
                <w:lang w:eastAsia="en-US"/>
              </w:rPr>
              <w:t>26</w:t>
            </w:r>
            <w:r w:rsidR="005E2CB3">
              <w:rPr>
                <w:rFonts w:ascii="Corbel" w:eastAsia="Arial Unicode MS" w:hAnsi="Corbel" w:cs="Arial Unicode MS"/>
                <w:sz w:val="18"/>
                <w:szCs w:val="18"/>
                <w:lang w:eastAsia="en-US"/>
              </w:rPr>
              <w:t>,</w:t>
            </w:r>
            <w:r>
              <w:rPr>
                <w:rFonts w:ascii="Corbel" w:eastAsia="Arial Unicode MS" w:hAnsi="Corbel" w:cs="Arial Unicode MS"/>
                <w:sz w:val="18"/>
                <w:szCs w:val="18"/>
                <w:lang w:eastAsia="en-US"/>
              </w:rPr>
              <w:t>577</w:t>
            </w:r>
            <w:r w:rsidR="005E2CB3">
              <w:rPr>
                <w:rFonts w:ascii="Corbel" w:eastAsia="Arial Unicode MS" w:hAnsi="Corbel" w:cs="Arial Unicode MS"/>
                <w:sz w:val="18"/>
                <w:szCs w:val="18"/>
                <w:lang w:eastAsia="en-US"/>
              </w:rPr>
              <w:t>.</w:t>
            </w:r>
            <w:r>
              <w:rPr>
                <w:rFonts w:ascii="Corbel" w:eastAsia="Arial Unicode MS" w:hAnsi="Corbel" w:cs="Arial Unicode MS"/>
                <w:sz w:val="18"/>
                <w:szCs w:val="18"/>
                <w:lang w:eastAsia="en-US"/>
              </w:rPr>
              <w:t>14</w:t>
            </w:r>
          </w:p>
        </w:tc>
        <w:tc>
          <w:tcPr>
            <w:tcW w:w="1235" w:type="dxa"/>
            <w:tcBorders>
              <w:top w:val="nil"/>
              <w:left w:val="nil"/>
              <w:bottom w:val="single" w:sz="4" w:space="0" w:color="auto"/>
              <w:right w:val="single" w:sz="4" w:space="0" w:color="auto"/>
            </w:tcBorders>
            <w:shd w:val="clear" w:color="auto" w:fill="auto"/>
            <w:noWrap/>
            <w:vAlign w:val="bottom"/>
            <w:hideMark/>
          </w:tcPr>
          <w:p w14:paraId="441274F6" w14:textId="106515C2" w:rsidR="005E2CB3" w:rsidRPr="003506F4" w:rsidRDefault="00701423" w:rsidP="005E2CB3">
            <w:pPr>
              <w:jc w:val="right"/>
              <w:rPr>
                <w:rFonts w:ascii="Corbel" w:eastAsia="Arial Unicode MS" w:hAnsi="Corbel" w:cs="Arial Unicode MS"/>
                <w:sz w:val="18"/>
                <w:szCs w:val="18"/>
                <w:lang w:eastAsia="en-US"/>
              </w:rPr>
            </w:pPr>
            <w:r>
              <w:rPr>
                <w:rFonts w:ascii="Corbel" w:eastAsia="Arial Unicode MS" w:hAnsi="Corbel" w:cs="Arial Unicode MS"/>
                <w:sz w:val="18"/>
                <w:szCs w:val="18"/>
                <w:lang w:eastAsia="en-US"/>
              </w:rPr>
              <w:t>30</w:t>
            </w:r>
            <w:r w:rsidR="005E2CB3">
              <w:rPr>
                <w:rFonts w:ascii="Corbel" w:eastAsia="Arial Unicode MS" w:hAnsi="Corbel" w:cs="Arial Unicode MS"/>
                <w:sz w:val="18"/>
                <w:szCs w:val="18"/>
                <w:lang w:eastAsia="en-US"/>
              </w:rPr>
              <w:t>,</w:t>
            </w:r>
            <w:r>
              <w:rPr>
                <w:rFonts w:ascii="Corbel" w:eastAsia="Arial Unicode MS" w:hAnsi="Corbel" w:cs="Arial Unicode MS"/>
                <w:sz w:val="18"/>
                <w:szCs w:val="18"/>
                <w:lang w:eastAsia="en-US"/>
              </w:rPr>
              <w:t>129</w:t>
            </w:r>
            <w:r w:rsidR="005E2CB3">
              <w:rPr>
                <w:rFonts w:ascii="Corbel" w:eastAsia="Arial Unicode MS" w:hAnsi="Corbel" w:cs="Arial Unicode MS"/>
                <w:sz w:val="18"/>
                <w:szCs w:val="18"/>
                <w:lang w:eastAsia="en-US"/>
              </w:rPr>
              <w:t>.</w:t>
            </w:r>
            <w:r>
              <w:rPr>
                <w:rFonts w:ascii="Corbel" w:eastAsia="Arial Unicode MS" w:hAnsi="Corbel" w:cs="Arial Unicode MS"/>
                <w:sz w:val="18"/>
                <w:szCs w:val="18"/>
                <w:lang w:eastAsia="en-US"/>
              </w:rPr>
              <w:t>85</w:t>
            </w:r>
          </w:p>
        </w:tc>
      </w:tr>
      <w:tr w:rsidR="005E2CB3" w:rsidRPr="003506F4" w14:paraId="491AF501" w14:textId="77777777" w:rsidTr="001D6639">
        <w:trPr>
          <w:trHeight w:val="311"/>
        </w:trPr>
        <w:tc>
          <w:tcPr>
            <w:tcW w:w="1638" w:type="dxa"/>
            <w:tcBorders>
              <w:top w:val="nil"/>
              <w:left w:val="single" w:sz="4" w:space="0" w:color="auto"/>
              <w:bottom w:val="single" w:sz="4" w:space="0" w:color="auto"/>
              <w:right w:val="single" w:sz="4" w:space="0" w:color="auto"/>
            </w:tcBorders>
            <w:shd w:val="clear" w:color="auto" w:fill="auto"/>
            <w:noWrap/>
            <w:vAlign w:val="bottom"/>
            <w:hideMark/>
          </w:tcPr>
          <w:p w14:paraId="7924EC4E" w14:textId="77777777" w:rsidR="005E2CB3" w:rsidRPr="003506F4" w:rsidRDefault="005E2CB3" w:rsidP="005E2CB3">
            <w:pPr>
              <w:rPr>
                <w:rFonts w:ascii="Corbel" w:eastAsia="Arial Unicode MS" w:hAnsi="Corbel" w:cs="Arial Unicode MS"/>
                <w:b/>
                <w:bCs/>
                <w:sz w:val="18"/>
                <w:szCs w:val="18"/>
                <w:lang w:eastAsia="en-US"/>
              </w:rPr>
            </w:pPr>
            <w:r w:rsidRPr="003506F4">
              <w:rPr>
                <w:rFonts w:ascii="Corbel" w:eastAsia="Arial Unicode MS" w:hAnsi="Corbel" w:cs="Arial Unicode MS"/>
                <w:b/>
                <w:bCs/>
                <w:sz w:val="18"/>
                <w:szCs w:val="18"/>
                <w:lang w:eastAsia="en-US"/>
              </w:rPr>
              <w:t>Total</w:t>
            </w:r>
          </w:p>
        </w:tc>
        <w:tc>
          <w:tcPr>
            <w:tcW w:w="1260" w:type="dxa"/>
            <w:tcBorders>
              <w:top w:val="nil"/>
              <w:left w:val="nil"/>
              <w:bottom w:val="single" w:sz="4" w:space="0" w:color="auto"/>
              <w:right w:val="single" w:sz="4" w:space="0" w:color="auto"/>
            </w:tcBorders>
            <w:shd w:val="clear" w:color="auto" w:fill="auto"/>
            <w:noWrap/>
            <w:vAlign w:val="bottom"/>
            <w:hideMark/>
          </w:tcPr>
          <w:p w14:paraId="188A68CB" w14:textId="497E080F" w:rsidR="005E2CB3" w:rsidRPr="003506F4" w:rsidRDefault="005E2CB3" w:rsidP="005E2CB3">
            <w:pPr>
              <w:jc w:val="right"/>
              <w:rPr>
                <w:rFonts w:ascii="Corbel" w:eastAsia="Arial Unicode MS" w:hAnsi="Corbel" w:cs="Arial Unicode MS"/>
                <w:b/>
                <w:bCs/>
                <w:sz w:val="18"/>
                <w:szCs w:val="18"/>
                <w:lang w:eastAsia="en-US"/>
              </w:rPr>
            </w:pPr>
            <w:r>
              <w:rPr>
                <w:rFonts w:ascii="Corbel" w:eastAsia="Arial Unicode MS" w:hAnsi="Corbel" w:cs="Arial Unicode MS"/>
                <w:b/>
                <w:bCs/>
                <w:sz w:val="18"/>
                <w:szCs w:val="18"/>
                <w:lang w:eastAsia="en-US"/>
              </w:rPr>
              <w:t>628,221.99</w:t>
            </w:r>
          </w:p>
        </w:tc>
        <w:tc>
          <w:tcPr>
            <w:tcW w:w="900" w:type="dxa"/>
            <w:tcBorders>
              <w:top w:val="nil"/>
              <w:left w:val="nil"/>
              <w:bottom w:val="single" w:sz="4" w:space="0" w:color="auto"/>
              <w:right w:val="single" w:sz="4" w:space="0" w:color="auto"/>
            </w:tcBorders>
            <w:shd w:val="clear" w:color="auto" w:fill="auto"/>
            <w:noWrap/>
            <w:vAlign w:val="bottom"/>
            <w:hideMark/>
          </w:tcPr>
          <w:p w14:paraId="10E30259" w14:textId="22F4D9AF" w:rsidR="005E2CB3" w:rsidRPr="003506F4" w:rsidRDefault="005E2CB3" w:rsidP="005E2CB3">
            <w:pPr>
              <w:jc w:val="right"/>
              <w:rPr>
                <w:rFonts w:ascii="Corbel" w:eastAsia="Arial Unicode MS" w:hAnsi="Corbel" w:cs="Arial Unicode MS"/>
                <w:b/>
                <w:bCs/>
                <w:sz w:val="18"/>
                <w:szCs w:val="18"/>
                <w:lang w:eastAsia="en-US"/>
              </w:rPr>
            </w:pPr>
            <w:r>
              <w:rPr>
                <w:rFonts w:ascii="Corbel" w:eastAsia="Arial Unicode MS" w:hAnsi="Corbel" w:cs="Arial Unicode MS"/>
                <w:b/>
                <w:bCs/>
                <w:sz w:val="18"/>
                <w:szCs w:val="18"/>
                <w:lang w:eastAsia="en-US"/>
              </w:rPr>
              <w:t>0</w:t>
            </w:r>
          </w:p>
        </w:tc>
        <w:tc>
          <w:tcPr>
            <w:tcW w:w="1352" w:type="dxa"/>
            <w:tcBorders>
              <w:top w:val="nil"/>
              <w:left w:val="nil"/>
              <w:bottom w:val="single" w:sz="4" w:space="0" w:color="auto"/>
              <w:right w:val="single" w:sz="4" w:space="0" w:color="auto"/>
            </w:tcBorders>
            <w:shd w:val="clear" w:color="auto" w:fill="auto"/>
            <w:noWrap/>
            <w:vAlign w:val="bottom"/>
            <w:hideMark/>
          </w:tcPr>
          <w:p w14:paraId="6FDDD88F" w14:textId="3CDD359A" w:rsidR="005E2CB3" w:rsidRPr="003506F4" w:rsidRDefault="005E2CB3" w:rsidP="005E2CB3">
            <w:pPr>
              <w:jc w:val="right"/>
              <w:rPr>
                <w:rFonts w:ascii="Corbel" w:eastAsia="Arial Unicode MS" w:hAnsi="Corbel" w:cs="Arial Unicode MS"/>
                <w:b/>
                <w:bCs/>
                <w:sz w:val="18"/>
                <w:szCs w:val="18"/>
                <w:lang w:eastAsia="en-US"/>
              </w:rPr>
            </w:pPr>
            <w:r>
              <w:rPr>
                <w:rFonts w:ascii="Corbel" w:eastAsia="Arial Unicode MS" w:hAnsi="Corbel" w:cs="Arial Unicode MS"/>
                <w:b/>
                <w:bCs/>
                <w:sz w:val="18"/>
                <w:szCs w:val="18"/>
                <w:lang w:eastAsia="en-US"/>
              </w:rPr>
              <w:t>628,221.99</w:t>
            </w:r>
          </w:p>
        </w:tc>
        <w:tc>
          <w:tcPr>
            <w:tcW w:w="1520" w:type="dxa"/>
            <w:tcBorders>
              <w:top w:val="nil"/>
              <w:left w:val="nil"/>
              <w:bottom w:val="single" w:sz="4" w:space="0" w:color="auto"/>
              <w:right w:val="single" w:sz="4" w:space="0" w:color="auto"/>
            </w:tcBorders>
            <w:shd w:val="clear" w:color="auto" w:fill="auto"/>
            <w:noWrap/>
            <w:vAlign w:val="bottom"/>
            <w:hideMark/>
          </w:tcPr>
          <w:p w14:paraId="2CC9EA0D" w14:textId="599D18B1" w:rsidR="005E2CB3" w:rsidRPr="0087368B" w:rsidRDefault="00701423" w:rsidP="005E2CB3">
            <w:pPr>
              <w:jc w:val="right"/>
              <w:rPr>
                <w:rFonts w:ascii="Calibri" w:hAnsi="Calibri" w:cs="Calibri"/>
                <w:color w:val="000000"/>
                <w:sz w:val="22"/>
                <w:szCs w:val="22"/>
              </w:rPr>
            </w:pPr>
            <w:r>
              <w:rPr>
                <w:rFonts w:ascii="Corbel" w:eastAsia="Arial Unicode MS" w:hAnsi="Corbel" w:cs="Arial Unicode MS"/>
                <w:b/>
                <w:bCs/>
                <w:sz w:val="18"/>
                <w:szCs w:val="18"/>
                <w:lang w:eastAsia="en-US"/>
              </w:rPr>
              <w:t>249</w:t>
            </w:r>
            <w:r w:rsidR="005E2CB3">
              <w:rPr>
                <w:rFonts w:ascii="Corbel" w:eastAsia="Arial Unicode MS" w:hAnsi="Corbel" w:cs="Arial Unicode MS"/>
                <w:b/>
                <w:bCs/>
                <w:sz w:val="18"/>
                <w:szCs w:val="18"/>
                <w:lang w:eastAsia="en-US"/>
              </w:rPr>
              <w:t>,</w:t>
            </w:r>
            <w:r>
              <w:rPr>
                <w:rFonts w:ascii="Corbel" w:eastAsia="Arial Unicode MS" w:hAnsi="Corbel" w:cs="Arial Unicode MS"/>
                <w:b/>
                <w:bCs/>
                <w:sz w:val="18"/>
                <w:szCs w:val="18"/>
                <w:lang w:eastAsia="en-US"/>
              </w:rPr>
              <w:t>030</w:t>
            </w:r>
            <w:r w:rsidR="005E2CB3" w:rsidRPr="0087368B">
              <w:rPr>
                <w:rFonts w:ascii="Corbel" w:eastAsia="Arial Unicode MS" w:hAnsi="Corbel" w:cs="Arial Unicode MS"/>
                <w:b/>
                <w:bCs/>
                <w:sz w:val="18"/>
                <w:szCs w:val="18"/>
                <w:lang w:eastAsia="en-US"/>
              </w:rPr>
              <w:t>.</w:t>
            </w:r>
            <w:r>
              <w:rPr>
                <w:rFonts w:ascii="Corbel" w:eastAsia="Arial Unicode MS" w:hAnsi="Corbel" w:cs="Arial Unicode MS"/>
                <w:b/>
                <w:bCs/>
                <w:sz w:val="18"/>
                <w:szCs w:val="18"/>
                <w:lang w:eastAsia="en-US"/>
              </w:rPr>
              <w:t>96</w:t>
            </w:r>
          </w:p>
        </w:tc>
        <w:tc>
          <w:tcPr>
            <w:tcW w:w="1520" w:type="dxa"/>
            <w:tcBorders>
              <w:top w:val="nil"/>
              <w:left w:val="nil"/>
              <w:bottom w:val="single" w:sz="4" w:space="0" w:color="auto"/>
              <w:right w:val="single" w:sz="4" w:space="0" w:color="auto"/>
            </w:tcBorders>
            <w:shd w:val="clear" w:color="auto" w:fill="auto"/>
            <w:noWrap/>
            <w:vAlign w:val="bottom"/>
            <w:hideMark/>
          </w:tcPr>
          <w:p w14:paraId="5924B130" w14:textId="55B9CD75" w:rsidR="005E2CB3" w:rsidRPr="003506F4" w:rsidRDefault="00701423" w:rsidP="005E2CB3">
            <w:pPr>
              <w:jc w:val="right"/>
              <w:rPr>
                <w:rFonts w:ascii="Corbel" w:eastAsia="Arial Unicode MS" w:hAnsi="Corbel" w:cs="Arial Unicode MS"/>
                <w:b/>
                <w:bCs/>
                <w:sz w:val="18"/>
                <w:szCs w:val="18"/>
                <w:lang w:eastAsia="en-US"/>
              </w:rPr>
            </w:pPr>
            <w:r>
              <w:rPr>
                <w:rFonts w:ascii="Corbel" w:eastAsia="Arial Unicode MS" w:hAnsi="Corbel" w:cs="Arial Unicode MS"/>
                <w:b/>
                <w:bCs/>
                <w:sz w:val="18"/>
                <w:szCs w:val="18"/>
                <w:lang w:eastAsia="en-US"/>
              </w:rPr>
              <w:t>0</w:t>
            </w:r>
          </w:p>
        </w:tc>
        <w:tc>
          <w:tcPr>
            <w:tcW w:w="1236" w:type="dxa"/>
            <w:tcBorders>
              <w:top w:val="nil"/>
              <w:left w:val="nil"/>
              <w:bottom w:val="single" w:sz="4" w:space="0" w:color="auto"/>
              <w:right w:val="single" w:sz="4" w:space="0" w:color="auto"/>
            </w:tcBorders>
            <w:shd w:val="clear" w:color="auto" w:fill="auto"/>
            <w:noWrap/>
            <w:vAlign w:val="bottom"/>
            <w:hideMark/>
          </w:tcPr>
          <w:p w14:paraId="6FAE6EAD" w14:textId="4FDB3DEF" w:rsidR="005E2CB3" w:rsidRPr="003506F4" w:rsidRDefault="00701423" w:rsidP="005E2CB3">
            <w:pPr>
              <w:jc w:val="right"/>
              <w:rPr>
                <w:rFonts w:ascii="Corbel" w:eastAsia="Arial Unicode MS" w:hAnsi="Corbel" w:cs="Arial Unicode MS"/>
                <w:b/>
                <w:bCs/>
                <w:sz w:val="18"/>
                <w:szCs w:val="18"/>
                <w:lang w:eastAsia="en-US"/>
              </w:rPr>
            </w:pPr>
            <w:r>
              <w:rPr>
                <w:rFonts w:ascii="Corbel" w:eastAsia="Arial Unicode MS" w:hAnsi="Corbel" w:cs="Arial Unicode MS"/>
                <w:b/>
                <w:bCs/>
                <w:sz w:val="18"/>
                <w:szCs w:val="18"/>
                <w:lang w:eastAsia="en-US"/>
              </w:rPr>
              <w:t>249</w:t>
            </w:r>
            <w:r w:rsidR="005E2CB3">
              <w:rPr>
                <w:rFonts w:ascii="Corbel" w:eastAsia="Arial Unicode MS" w:hAnsi="Corbel" w:cs="Arial Unicode MS"/>
                <w:b/>
                <w:bCs/>
                <w:sz w:val="18"/>
                <w:szCs w:val="18"/>
                <w:lang w:eastAsia="en-US"/>
              </w:rPr>
              <w:t>,</w:t>
            </w:r>
            <w:r>
              <w:rPr>
                <w:rFonts w:ascii="Corbel" w:eastAsia="Arial Unicode MS" w:hAnsi="Corbel" w:cs="Arial Unicode MS"/>
                <w:b/>
                <w:bCs/>
                <w:sz w:val="18"/>
                <w:szCs w:val="18"/>
                <w:lang w:eastAsia="en-US"/>
              </w:rPr>
              <w:t>030</w:t>
            </w:r>
            <w:r w:rsidR="005E2CB3">
              <w:rPr>
                <w:rFonts w:ascii="Corbel" w:eastAsia="Arial Unicode MS" w:hAnsi="Corbel" w:cs="Arial Unicode MS"/>
                <w:b/>
                <w:bCs/>
                <w:sz w:val="18"/>
                <w:szCs w:val="18"/>
                <w:lang w:eastAsia="en-US"/>
              </w:rPr>
              <w:t>.</w:t>
            </w:r>
            <w:r>
              <w:rPr>
                <w:rFonts w:ascii="Corbel" w:eastAsia="Arial Unicode MS" w:hAnsi="Corbel" w:cs="Arial Unicode MS"/>
                <w:b/>
                <w:bCs/>
                <w:sz w:val="18"/>
                <w:szCs w:val="18"/>
                <w:lang w:eastAsia="en-US"/>
              </w:rPr>
              <w:t>96</w:t>
            </w:r>
          </w:p>
        </w:tc>
        <w:tc>
          <w:tcPr>
            <w:tcW w:w="1235" w:type="dxa"/>
            <w:tcBorders>
              <w:top w:val="nil"/>
              <w:left w:val="nil"/>
              <w:bottom w:val="single" w:sz="4" w:space="0" w:color="auto"/>
              <w:right w:val="single" w:sz="4" w:space="0" w:color="auto"/>
            </w:tcBorders>
            <w:shd w:val="clear" w:color="auto" w:fill="auto"/>
            <w:noWrap/>
            <w:vAlign w:val="bottom"/>
            <w:hideMark/>
          </w:tcPr>
          <w:p w14:paraId="11D8E6CD" w14:textId="0FB3A6E9" w:rsidR="005E2CB3" w:rsidRPr="003506F4" w:rsidRDefault="00701423" w:rsidP="005E2CB3">
            <w:pPr>
              <w:jc w:val="right"/>
              <w:rPr>
                <w:rFonts w:ascii="Corbel" w:eastAsia="Arial Unicode MS" w:hAnsi="Corbel" w:cs="Arial Unicode MS"/>
                <w:b/>
                <w:bCs/>
                <w:sz w:val="18"/>
                <w:szCs w:val="18"/>
                <w:lang w:eastAsia="en-US"/>
              </w:rPr>
            </w:pPr>
            <w:r>
              <w:rPr>
                <w:rFonts w:ascii="Corbel" w:eastAsia="Arial Unicode MS" w:hAnsi="Corbel" w:cs="Arial Unicode MS"/>
                <w:b/>
                <w:bCs/>
                <w:sz w:val="18"/>
                <w:szCs w:val="18"/>
                <w:lang w:eastAsia="en-US"/>
              </w:rPr>
              <w:t>379</w:t>
            </w:r>
            <w:r w:rsidR="005E2CB3">
              <w:rPr>
                <w:rFonts w:ascii="Corbel" w:eastAsia="Arial Unicode MS" w:hAnsi="Corbel" w:cs="Arial Unicode MS"/>
                <w:b/>
                <w:bCs/>
                <w:sz w:val="18"/>
                <w:szCs w:val="18"/>
                <w:lang w:eastAsia="en-US"/>
              </w:rPr>
              <w:t>,1</w:t>
            </w:r>
            <w:r>
              <w:rPr>
                <w:rFonts w:ascii="Corbel" w:eastAsia="Arial Unicode MS" w:hAnsi="Corbel" w:cs="Arial Unicode MS"/>
                <w:b/>
                <w:bCs/>
                <w:sz w:val="18"/>
                <w:szCs w:val="18"/>
                <w:lang w:eastAsia="en-US"/>
              </w:rPr>
              <w:t>91</w:t>
            </w:r>
            <w:r w:rsidR="005E2CB3">
              <w:rPr>
                <w:rFonts w:ascii="Corbel" w:eastAsia="Arial Unicode MS" w:hAnsi="Corbel" w:cs="Arial Unicode MS"/>
                <w:b/>
                <w:bCs/>
                <w:sz w:val="18"/>
                <w:szCs w:val="18"/>
                <w:lang w:eastAsia="en-US"/>
              </w:rPr>
              <w:t>.</w:t>
            </w:r>
            <w:r>
              <w:rPr>
                <w:rFonts w:ascii="Corbel" w:eastAsia="Arial Unicode MS" w:hAnsi="Corbel" w:cs="Arial Unicode MS"/>
                <w:b/>
                <w:bCs/>
                <w:sz w:val="18"/>
                <w:szCs w:val="18"/>
                <w:lang w:eastAsia="en-US"/>
              </w:rPr>
              <w:t>03</w:t>
            </w:r>
          </w:p>
        </w:tc>
      </w:tr>
    </w:tbl>
    <w:p w14:paraId="2A35F97D" w14:textId="77777777" w:rsidR="003C0DDC" w:rsidRPr="003506F4" w:rsidRDefault="003C0DDC" w:rsidP="003506F4">
      <w:pPr>
        <w:rPr>
          <w:rFonts w:ascii="Corbel" w:hAnsi="Corbel"/>
        </w:rPr>
      </w:pPr>
    </w:p>
    <w:p w14:paraId="73B0E6E1" w14:textId="77777777" w:rsidR="0091618C" w:rsidRDefault="0091618C" w:rsidP="003506F4">
      <w:pPr>
        <w:rPr>
          <w:rFonts w:ascii="Corbel" w:hAnsi="Corbel"/>
        </w:rPr>
      </w:pPr>
      <w:bookmarkStart w:id="24" w:name="_Toc364027519"/>
    </w:p>
    <w:p w14:paraId="649647F6" w14:textId="77777777" w:rsidR="0091618C" w:rsidRPr="003506F4" w:rsidRDefault="0091618C" w:rsidP="003506F4">
      <w:pPr>
        <w:rPr>
          <w:rFonts w:ascii="Corbel" w:hAnsi="Corbel"/>
        </w:rPr>
      </w:pPr>
    </w:p>
    <w:p w14:paraId="74539CE1" w14:textId="77777777" w:rsidR="003C0DDC" w:rsidRPr="003506F4" w:rsidRDefault="003C0DDC" w:rsidP="003506F4">
      <w:pPr>
        <w:rPr>
          <w:rFonts w:ascii="Corbel" w:hAnsi="Corbel"/>
          <w:b/>
          <w:sz w:val="22"/>
        </w:rPr>
      </w:pPr>
      <w:r w:rsidRPr="003506F4">
        <w:rPr>
          <w:rFonts w:ascii="Corbel" w:hAnsi="Corbel"/>
          <w:b/>
          <w:sz w:val="22"/>
        </w:rPr>
        <w:t>Table 3: Overview of expenditures</w:t>
      </w:r>
      <w:bookmarkEnd w:id="24"/>
      <w:r w:rsidRPr="003506F4">
        <w:rPr>
          <w:rFonts w:ascii="Corbel" w:hAnsi="Corbel"/>
          <w:b/>
          <w:sz w:val="22"/>
        </w:rPr>
        <w:t xml:space="preserve"> per category </w:t>
      </w:r>
    </w:p>
    <w:p w14:paraId="46B64EE3" w14:textId="77777777" w:rsidR="003C0DDC" w:rsidRPr="003506F4" w:rsidRDefault="003C0DDC" w:rsidP="003506F4">
      <w:pPr>
        <w:rPr>
          <w:rFonts w:ascii="Corbel" w:hAnsi="Corbel"/>
        </w:rPr>
      </w:pPr>
    </w:p>
    <w:tbl>
      <w:tblPr>
        <w:tblW w:w="92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31"/>
        <w:gridCol w:w="4439"/>
      </w:tblGrid>
      <w:tr w:rsidR="00471CD5" w:rsidRPr="003506F4" w14:paraId="0C1E172C" w14:textId="77777777" w:rsidTr="003506F4">
        <w:trPr>
          <w:trHeight w:val="487"/>
        </w:trPr>
        <w:tc>
          <w:tcPr>
            <w:tcW w:w="4831" w:type="dxa"/>
            <w:shd w:val="clear" w:color="auto" w:fill="17365D"/>
            <w:noWrap/>
            <w:hideMark/>
          </w:tcPr>
          <w:p w14:paraId="5AFD2AB6" w14:textId="77777777" w:rsidR="00471CD5" w:rsidRPr="003506F4" w:rsidRDefault="00471CD5" w:rsidP="002F6CD4">
            <w:pPr>
              <w:jc w:val="center"/>
              <w:rPr>
                <w:rFonts w:ascii="Corbel" w:eastAsia="Times New Roman" w:hAnsi="Corbel" w:cs="Arial"/>
                <w:b/>
                <w:bCs/>
                <w:color w:val="FFFFFF"/>
                <w:sz w:val="18"/>
                <w:szCs w:val="18"/>
                <w:lang w:eastAsia="en-US"/>
              </w:rPr>
            </w:pPr>
            <w:r w:rsidRPr="003506F4">
              <w:rPr>
                <w:rFonts w:ascii="Corbel" w:eastAsia="Times New Roman" w:hAnsi="Corbel" w:cs="Arial"/>
                <w:b/>
                <w:bCs/>
                <w:color w:val="FFFFFF"/>
                <w:sz w:val="18"/>
                <w:szCs w:val="18"/>
                <w:lang w:eastAsia="en-US"/>
              </w:rPr>
              <w:t>Category</w:t>
            </w:r>
          </w:p>
          <w:p w14:paraId="3D5C7690" w14:textId="77777777" w:rsidR="00471CD5" w:rsidRPr="003506F4" w:rsidRDefault="00471CD5" w:rsidP="002F6CD4">
            <w:pPr>
              <w:rPr>
                <w:rFonts w:ascii="Corbel" w:eastAsia="Times New Roman" w:hAnsi="Corbel" w:cs="Arial"/>
                <w:b/>
                <w:bCs/>
                <w:color w:val="FFFFFF"/>
                <w:sz w:val="18"/>
                <w:szCs w:val="18"/>
                <w:lang w:eastAsia="en-US"/>
              </w:rPr>
            </w:pPr>
          </w:p>
        </w:tc>
        <w:tc>
          <w:tcPr>
            <w:tcW w:w="4439" w:type="dxa"/>
            <w:shd w:val="clear" w:color="auto" w:fill="17365D"/>
            <w:noWrap/>
            <w:hideMark/>
          </w:tcPr>
          <w:p w14:paraId="1F3D421D" w14:textId="77777777" w:rsidR="00471CD5" w:rsidRPr="003506F4" w:rsidRDefault="00471CD5" w:rsidP="002F6CD4">
            <w:pPr>
              <w:jc w:val="center"/>
              <w:rPr>
                <w:rFonts w:ascii="Corbel" w:eastAsia="Times New Roman" w:hAnsi="Corbel" w:cs="Arial"/>
                <w:b/>
                <w:bCs/>
                <w:color w:val="FFFFFF"/>
                <w:sz w:val="18"/>
                <w:szCs w:val="18"/>
                <w:lang w:eastAsia="en-US"/>
              </w:rPr>
            </w:pPr>
            <w:r w:rsidRPr="003506F4">
              <w:rPr>
                <w:rFonts w:ascii="Corbel" w:eastAsia="Times New Roman" w:hAnsi="Corbel" w:cs="Arial"/>
                <w:b/>
                <w:bCs/>
                <w:color w:val="FFFFFF"/>
                <w:sz w:val="18"/>
                <w:szCs w:val="18"/>
                <w:lang w:eastAsia="en-US"/>
              </w:rPr>
              <w:t>Amount (USD)</w:t>
            </w:r>
          </w:p>
        </w:tc>
      </w:tr>
      <w:tr w:rsidR="00471CD5" w:rsidRPr="003506F4" w14:paraId="1332703F" w14:textId="77777777" w:rsidTr="00471CD5">
        <w:trPr>
          <w:trHeight w:val="393"/>
        </w:trPr>
        <w:tc>
          <w:tcPr>
            <w:tcW w:w="4831" w:type="dxa"/>
            <w:shd w:val="clear" w:color="auto" w:fill="auto"/>
            <w:noWrap/>
            <w:vAlign w:val="bottom"/>
            <w:hideMark/>
          </w:tcPr>
          <w:p w14:paraId="796BB525" w14:textId="77777777" w:rsidR="00471CD5" w:rsidRPr="003506F4" w:rsidRDefault="00471CD5" w:rsidP="002F6CD4">
            <w:pPr>
              <w:rPr>
                <w:rFonts w:ascii="Corbel" w:eastAsia="Arial Unicode MS" w:hAnsi="Corbel" w:cs="Arial Unicode MS"/>
                <w:sz w:val="18"/>
                <w:szCs w:val="18"/>
                <w:lang w:val="en-GB" w:eastAsia="en-GB"/>
              </w:rPr>
            </w:pPr>
            <w:r w:rsidRPr="00C0442D">
              <w:rPr>
                <w:rFonts w:ascii="Corbel" w:eastAsia="Arial Unicode MS" w:hAnsi="Corbel" w:cs="Arial Unicode MS"/>
                <w:sz w:val="18"/>
                <w:szCs w:val="18"/>
                <w:lang w:val="en-GB" w:eastAsia="en-GB"/>
              </w:rPr>
              <w:t xml:space="preserve">71635 - Travel </w:t>
            </w:r>
            <w:r>
              <w:rPr>
                <w:rFonts w:ascii="Corbel" w:eastAsia="Arial Unicode MS" w:hAnsi="Corbel" w:cs="Arial Unicode MS"/>
                <w:sz w:val="18"/>
                <w:szCs w:val="18"/>
                <w:lang w:val="en-GB" w:eastAsia="en-GB"/>
              </w:rPr>
              <w:t>–</w:t>
            </w:r>
            <w:r w:rsidRPr="00C0442D">
              <w:rPr>
                <w:rFonts w:ascii="Corbel" w:eastAsia="Arial Unicode MS" w:hAnsi="Corbel" w:cs="Arial Unicode MS"/>
                <w:sz w:val="18"/>
                <w:szCs w:val="18"/>
                <w:lang w:val="en-GB" w:eastAsia="en-GB"/>
              </w:rPr>
              <w:t xml:space="preserve"> Other</w:t>
            </w:r>
          </w:p>
        </w:tc>
        <w:tc>
          <w:tcPr>
            <w:tcW w:w="4439" w:type="dxa"/>
            <w:shd w:val="clear" w:color="auto" w:fill="auto"/>
            <w:noWrap/>
            <w:vAlign w:val="bottom"/>
          </w:tcPr>
          <w:p w14:paraId="34113531" w14:textId="77777777" w:rsidR="00471CD5" w:rsidRPr="003506F4" w:rsidRDefault="00471CD5" w:rsidP="002F6CD4">
            <w:pPr>
              <w:jc w:val="right"/>
              <w:rPr>
                <w:rFonts w:ascii="Corbel" w:eastAsia="Arial Unicode MS" w:hAnsi="Corbel" w:cs="Arial Unicode MS"/>
                <w:bCs/>
                <w:sz w:val="18"/>
                <w:szCs w:val="18"/>
                <w:lang w:val="en-GB" w:eastAsia="en-GB"/>
              </w:rPr>
            </w:pPr>
          </w:p>
        </w:tc>
      </w:tr>
      <w:tr w:rsidR="00471CD5" w:rsidRPr="003506F4" w14:paraId="635B9250" w14:textId="77777777" w:rsidTr="003506F4">
        <w:trPr>
          <w:trHeight w:val="393"/>
        </w:trPr>
        <w:tc>
          <w:tcPr>
            <w:tcW w:w="4831" w:type="dxa"/>
            <w:shd w:val="clear" w:color="auto" w:fill="auto"/>
            <w:noWrap/>
            <w:vAlign w:val="bottom"/>
          </w:tcPr>
          <w:p w14:paraId="1108D364" w14:textId="77777777" w:rsidR="00471CD5" w:rsidRPr="003506F4" w:rsidRDefault="00471CD5" w:rsidP="002F6CD4">
            <w:pPr>
              <w:rPr>
                <w:rFonts w:ascii="Corbel" w:eastAsia="Arial Unicode MS" w:hAnsi="Corbel" w:cs="Arial Unicode MS"/>
                <w:sz w:val="18"/>
                <w:szCs w:val="18"/>
                <w:lang w:val="en-GB" w:eastAsia="en-GB"/>
              </w:rPr>
            </w:pPr>
            <w:r w:rsidRPr="00C0442D">
              <w:rPr>
                <w:rFonts w:ascii="Corbel" w:eastAsia="Arial Unicode MS" w:hAnsi="Corbel" w:cs="Arial Unicode MS"/>
                <w:sz w:val="18"/>
                <w:szCs w:val="18"/>
                <w:lang w:val="en-GB" w:eastAsia="en-GB"/>
              </w:rPr>
              <w:t>71810 - Contractual S</w:t>
            </w:r>
            <w:r>
              <w:rPr>
                <w:rFonts w:ascii="Corbel" w:eastAsia="Arial Unicode MS" w:hAnsi="Corbel" w:cs="Arial Unicode MS"/>
                <w:sz w:val="18"/>
                <w:szCs w:val="18"/>
                <w:lang w:val="en-GB" w:eastAsia="en-GB"/>
              </w:rPr>
              <w:t>ervices</w:t>
            </w:r>
            <w:r w:rsidRPr="00C0442D">
              <w:rPr>
                <w:rFonts w:ascii="Corbel" w:eastAsia="Arial Unicode MS" w:hAnsi="Corbel" w:cs="Arial Unicode MS"/>
                <w:sz w:val="18"/>
                <w:szCs w:val="18"/>
                <w:lang w:val="en-GB" w:eastAsia="en-GB"/>
              </w:rPr>
              <w:t>-indiv</w:t>
            </w:r>
            <w:r>
              <w:rPr>
                <w:rFonts w:ascii="Corbel" w:eastAsia="Arial Unicode MS" w:hAnsi="Corbel" w:cs="Arial Unicode MS"/>
                <w:sz w:val="18"/>
                <w:szCs w:val="18"/>
                <w:lang w:val="en-GB" w:eastAsia="en-GB"/>
              </w:rPr>
              <w:t>idual:</w:t>
            </w:r>
            <w:r w:rsidRPr="00C0442D">
              <w:rPr>
                <w:rFonts w:ascii="Corbel" w:eastAsia="Arial Unicode MS" w:hAnsi="Corbel" w:cs="Arial Unicode MS"/>
                <w:sz w:val="18"/>
                <w:szCs w:val="18"/>
                <w:lang w:val="en-GB" w:eastAsia="en-GB"/>
              </w:rPr>
              <w:t xml:space="preserve"> Imp</w:t>
            </w:r>
            <w:r>
              <w:rPr>
                <w:rFonts w:ascii="Corbel" w:eastAsia="Arial Unicode MS" w:hAnsi="Corbel" w:cs="Arial Unicode MS"/>
                <w:sz w:val="18"/>
                <w:szCs w:val="18"/>
                <w:lang w:val="en-GB" w:eastAsia="en-GB"/>
              </w:rPr>
              <w:t xml:space="preserve">lementing </w:t>
            </w:r>
            <w:r w:rsidRPr="00C0442D">
              <w:rPr>
                <w:rFonts w:ascii="Corbel" w:eastAsia="Arial Unicode MS" w:hAnsi="Corbel" w:cs="Arial Unicode MS"/>
                <w:sz w:val="18"/>
                <w:szCs w:val="18"/>
                <w:lang w:val="en-GB" w:eastAsia="en-GB"/>
              </w:rPr>
              <w:t>P</w:t>
            </w:r>
            <w:r>
              <w:rPr>
                <w:rFonts w:ascii="Corbel" w:eastAsia="Arial Unicode MS" w:hAnsi="Corbel" w:cs="Arial Unicode MS"/>
                <w:sz w:val="18"/>
                <w:szCs w:val="18"/>
                <w:lang w:val="en-GB" w:eastAsia="en-GB"/>
              </w:rPr>
              <w:t>ar</w:t>
            </w:r>
            <w:r w:rsidRPr="00C0442D">
              <w:rPr>
                <w:rFonts w:ascii="Corbel" w:eastAsia="Arial Unicode MS" w:hAnsi="Corbel" w:cs="Arial Unicode MS"/>
                <w:sz w:val="18"/>
                <w:szCs w:val="18"/>
                <w:lang w:val="en-GB" w:eastAsia="en-GB"/>
              </w:rPr>
              <w:t>tn</w:t>
            </w:r>
            <w:r>
              <w:rPr>
                <w:rFonts w:ascii="Corbel" w:eastAsia="Arial Unicode MS" w:hAnsi="Corbel" w:cs="Arial Unicode MS"/>
                <w:sz w:val="18"/>
                <w:szCs w:val="18"/>
                <w:lang w:val="en-GB" w:eastAsia="en-GB"/>
              </w:rPr>
              <w:t>e</w:t>
            </w:r>
            <w:r w:rsidRPr="00C0442D">
              <w:rPr>
                <w:rFonts w:ascii="Corbel" w:eastAsia="Arial Unicode MS" w:hAnsi="Corbel" w:cs="Arial Unicode MS"/>
                <w:sz w:val="18"/>
                <w:szCs w:val="18"/>
                <w:lang w:val="en-GB" w:eastAsia="en-GB"/>
              </w:rPr>
              <w:t>r</w:t>
            </w:r>
          </w:p>
        </w:tc>
        <w:tc>
          <w:tcPr>
            <w:tcW w:w="4439" w:type="dxa"/>
            <w:shd w:val="clear" w:color="auto" w:fill="auto"/>
            <w:noWrap/>
            <w:vAlign w:val="bottom"/>
          </w:tcPr>
          <w:p w14:paraId="1AA26724" w14:textId="2BCF4E6C" w:rsidR="00471CD5" w:rsidRPr="003506F4" w:rsidRDefault="00C275DB" w:rsidP="002F6CD4">
            <w:pPr>
              <w:jc w:val="right"/>
              <w:rPr>
                <w:rFonts w:ascii="Corbel" w:eastAsia="Arial Unicode MS" w:hAnsi="Corbel" w:cs="Arial Unicode MS"/>
                <w:bCs/>
                <w:sz w:val="18"/>
                <w:szCs w:val="18"/>
                <w:lang w:val="en-GB" w:eastAsia="en-GB"/>
              </w:rPr>
            </w:pPr>
            <w:r>
              <w:rPr>
                <w:rFonts w:ascii="Corbel" w:eastAsia="Arial Unicode MS" w:hAnsi="Corbel" w:cs="Arial Unicode MS"/>
                <w:bCs/>
                <w:sz w:val="18"/>
                <w:szCs w:val="18"/>
                <w:lang w:val="en-GB" w:eastAsia="en-GB"/>
              </w:rPr>
              <w:t>240</w:t>
            </w:r>
            <w:r w:rsidR="008619D5">
              <w:rPr>
                <w:rFonts w:ascii="Corbel" w:eastAsia="Arial Unicode MS" w:hAnsi="Corbel" w:cs="Arial Unicode MS"/>
                <w:bCs/>
                <w:sz w:val="18"/>
                <w:szCs w:val="18"/>
                <w:lang w:val="en-GB" w:eastAsia="en-GB"/>
              </w:rPr>
              <w:t>,</w:t>
            </w:r>
            <w:r>
              <w:rPr>
                <w:rFonts w:ascii="Corbel" w:eastAsia="Arial Unicode MS" w:hAnsi="Corbel" w:cs="Arial Unicode MS"/>
                <w:bCs/>
                <w:sz w:val="18"/>
                <w:szCs w:val="18"/>
                <w:lang w:val="en-GB" w:eastAsia="en-GB"/>
              </w:rPr>
              <w:t>036</w:t>
            </w:r>
            <w:r w:rsidR="008619D5">
              <w:rPr>
                <w:rFonts w:ascii="Corbel" w:eastAsia="Arial Unicode MS" w:hAnsi="Corbel" w:cs="Arial Unicode MS"/>
                <w:bCs/>
                <w:sz w:val="18"/>
                <w:szCs w:val="18"/>
                <w:lang w:val="en-GB" w:eastAsia="en-GB"/>
              </w:rPr>
              <w:t>.</w:t>
            </w:r>
            <w:r>
              <w:rPr>
                <w:rFonts w:ascii="Corbel" w:eastAsia="Arial Unicode MS" w:hAnsi="Corbel" w:cs="Arial Unicode MS"/>
                <w:bCs/>
                <w:sz w:val="18"/>
                <w:szCs w:val="18"/>
                <w:lang w:val="en-GB" w:eastAsia="en-GB"/>
              </w:rPr>
              <w:t>41</w:t>
            </w:r>
          </w:p>
        </w:tc>
      </w:tr>
      <w:tr w:rsidR="00471CD5" w:rsidRPr="003506F4" w14:paraId="65817551" w14:textId="77777777" w:rsidTr="003506F4">
        <w:trPr>
          <w:trHeight w:val="393"/>
        </w:trPr>
        <w:tc>
          <w:tcPr>
            <w:tcW w:w="4831" w:type="dxa"/>
            <w:shd w:val="clear" w:color="auto" w:fill="auto"/>
            <w:noWrap/>
            <w:vAlign w:val="bottom"/>
          </w:tcPr>
          <w:p w14:paraId="4B08F6C8" w14:textId="77777777" w:rsidR="00471CD5" w:rsidRPr="00C0442D" w:rsidRDefault="00471CD5" w:rsidP="002F6CD4">
            <w:pPr>
              <w:rPr>
                <w:rFonts w:ascii="Corbel" w:eastAsia="Arial Unicode MS" w:hAnsi="Corbel" w:cs="Arial Unicode MS"/>
                <w:sz w:val="18"/>
                <w:szCs w:val="18"/>
                <w:lang w:val="en-GB" w:eastAsia="en-GB"/>
              </w:rPr>
            </w:pPr>
            <w:r w:rsidRPr="00C0442D">
              <w:rPr>
                <w:rFonts w:ascii="Corbel" w:eastAsia="Arial Unicode MS" w:hAnsi="Corbel" w:cs="Arial Unicode MS"/>
                <w:sz w:val="18"/>
                <w:szCs w:val="18"/>
                <w:lang w:val="en-GB" w:eastAsia="en-GB"/>
              </w:rPr>
              <w:t>72130 - S</w:t>
            </w:r>
            <w:r>
              <w:rPr>
                <w:rFonts w:ascii="Corbel" w:eastAsia="Arial Unicode MS" w:hAnsi="Corbel" w:cs="Arial Unicode MS"/>
                <w:sz w:val="18"/>
                <w:szCs w:val="18"/>
                <w:lang w:val="en-GB" w:eastAsia="en-GB"/>
              </w:rPr>
              <w:t>er</w:t>
            </w:r>
            <w:r w:rsidRPr="00C0442D">
              <w:rPr>
                <w:rFonts w:ascii="Corbel" w:eastAsia="Arial Unicode MS" w:hAnsi="Corbel" w:cs="Arial Unicode MS"/>
                <w:sz w:val="18"/>
                <w:szCs w:val="18"/>
                <w:lang w:val="en-GB" w:eastAsia="en-GB"/>
              </w:rPr>
              <w:t>v</w:t>
            </w:r>
            <w:r>
              <w:rPr>
                <w:rFonts w:ascii="Corbel" w:eastAsia="Arial Unicode MS" w:hAnsi="Corbel" w:cs="Arial Unicode MS"/>
                <w:sz w:val="18"/>
                <w:szCs w:val="18"/>
                <w:lang w:val="en-GB" w:eastAsia="en-GB"/>
              </w:rPr>
              <w:t>i</w:t>
            </w:r>
            <w:r w:rsidRPr="00C0442D">
              <w:rPr>
                <w:rFonts w:ascii="Corbel" w:eastAsia="Arial Unicode MS" w:hAnsi="Corbel" w:cs="Arial Unicode MS"/>
                <w:sz w:val="18"/>
                <w:szCs w:val="18"/>
                <w:lang w:val="en-GB" w:eastAsia="en-GB"/>
              </w:rPr>
              <w:t>c</w:t>
            </w:r>
            <w:r>
              <w:rPr>
                <w:rFonts w:ascii="Corbel" w:eastAsia="Arial Unicode MS" w:hAnsi="Corbel" w:cs="Arial Unicode MS"/>
                <w:sz w:val="18"/>
                <w:szCs w:val="18"/>
                <w:lang w:val="en-GB" w:eastAsia="en-GB"/>
              </w:rPr>
              <w:t>e</w:t>
            </w:r>
            <w:r w:rsidRPr="00C0442D">
              <w:rPr>
                <w:rFonts w:ascii="Corbel" w:eastAsia="Arial Unicode MS" w:hAnsi="Corbel" w:cs="Arial Unicode MS"/>
                <w:sz w:val="18"/>
                <w:szCs w:val="18"/>
                <w:lang w:val="en-GB" w:eastAsia="en-GB"/>
              </w:rPr>
              <w:t xml:space="preserve"> Co</w:t>
            </w:r>
            <w:r>
              <w:rPr>
                <w:rFonts w:ascii="Corbel" w:eastAsia="Arial Unicode MS" w:hAnsi="Corbel" w:cs="Arial Unicode MS"/>
                <w:sz w:val="18"/>
                <w:szCs w:val="18"/>
                <w:lang w:val="en-GB" w:eastAsia="en-GB"/>
              </w:rPr>
              <w:t>ntract</w:t>
            </w:r>
            <w:r w:rsidRPr="00C0442D">
              <w:rPr>
                <w:rFonts w:ascii="Corbel" w:eastAsia="Arial Unicode MS" w:hAnsi="Corbel" w:cs="Arial Unicode MS"/>
                <w:sz w:val="18"/>
                <w:szCs w:val="18"/>
                <w:lang w:val="en-GB" w:eastAsia="en-GB"/>
              </w:rPr>
              <w:t>-Transportation Services</w:t>
            </w:r>
          </w:p>
        </w:tc>
        <w:tc>
          <w:tcPr>
            <w:tcW w:w="4439" w:type="dxa"/>
            <w:shd w:val="clear" w:color="auto" w:fill="auto"/>
            <w:noWrap/>
            <w:vAlign w:val="bottom"/>
          </w:tcPr>
          <w:p w14:paraId="31F029D4" w14:textId="77777777" w:rsidR="00471CD5" w:rsidRPr="00C0442D" w:rsidRDefault="00471CD5" w:rsidP="002F6CD4">
            <w:pPr>
              <w:jc w:val="right"/>
              <w:rPr>
                <w:rFonts w:ascii="Corbel" w:eastAsia="Arial Unicode MS" w:hAnsi="Corbel" w:cs="Arial Unicode MS"/>
                <w:bCs/>
                <w:sz w:val="18"/>
                <w:szCs w:val="18"/>
                <w:lang w:val="en-GB" w:eastAsia="en-GB"/>
              </w:rPr>
            </w:pPr>
          </w:p>
        </w:tc>
      </w:tr>
      <w:tr w:rsidR="00471CD5" w:rsidRPr="003506F4" w14:paraId="72641F8A" w14:textId="77777777" w:rsidTr="003506F4">
        <w:trPr>
          <w:trHeight w:val="393"/>
        </w:trPr>
        <w:tc>
          <w:tcPr>
            <w:tcW w:w="4831" w:type="dxa"/>
            <w:shd w:val="clear" w:color="auto" w:fill="auto"/>
            <w:noWrap/>
            <w:vAlign w:val="bottom"/>
          </w:tcPr>
          <w:p w14:paraId="327E9352" w14:textId="77777777" w:rsidR="00471CD5" w:rsidRPr="00C0442D" w:rsidRDefault="00471CD5" w:rsidP="002F6CD4">
            <w:pPr>
              <w:rPr>
                <w:rFonts w:ascii="Corbel" w:eastAsia="Arial Unicode MS" w:hAnsi="Corbel" w:cs="Arial Unicode MS"/>
                <w:sz w:val="18"/>
                <w:szCs w:val="18"/>
                <w:lang w:val="en-GB" w:eastAsia="en-GB"/>
              </w:rPr>
            </w:pPr>
            <w:r w:rsidRPr="00C0442D">
              <w:rPr>
                <w:rFonts w:ascii="Corbel" w:eastAsia="Arial Unicode MS" w:hAnsi="Corbel" w:cs="Arial Unicode MS"/>
                <w:sz w:val="18"/>
                <w:szCs w:val="18"/>
                <w:lang w:val="en-GB" w:eastAsia="en-GB"/>
              </w:rPr>
              <w:t>72145 - S</w:t>
            </w:r>
            <w:r>
              <w:rPr>
                <w:rFonts w:ascii="Corbel" w:eastAsia="Arial Unicode MS" w:hAnsi="Corbel" w:cs="Arial Unicode MS"/>
                <w:sz w:val="18"/>
                <w:szCs w:val="18"/>
                <w:lang w:val="en-GB" w:eastAsia="en-GB"/>
              </w:rPr>
              <w:t>er</w:t>
            </w:r>
            <w:r w:rsidRPr="00C0442D">
              <w:rPr>
                <w:rFonts w:ascii="Corbel" w:eastAsia="Arial Unicode MS" w:hAnsi="Corbel" w:cs="Arial Unicode MS"/>
                <w:sz w:val="18"/>
                <w:szCs w:val="18"/>
                <w:lang w:val="en-GB" w:eastAsia="en-GB"/>
              </w:rPr>
              <w:t>v</w:t>
            </w:r>
            <w:r>
              <w:rPr>
                <w:rFonts w:ascii="Corbel" w:eastAsia="Arial Unicode MS" w:hAnsi="Corbel" w:cs="Arial Unicode MS"/>
                <w:sz w:val="18"/>
                <w:szCs w:val="18"/>
                <w:lang w:val="en-GB" w:eastAsia="en-GB"/>
              </w:rPr>
              <w:t>i</w:t>
            </w:r>
            <w:r w:rsidRPr="00C0442D">
              <w:rPr>
                <w:rFonts w:ascii="Corbel" w:eastAsia="Arial Unicode MS" w:hAnsi="Corbel" w:cs="Arial Unicode MS"/>
                <w:sz w:val="18"/>
                <w:szCs w:val="18"/>
                <w:lang w:val="en-GB" w:eastAsia="en-GB"/>
              </w:rPr>
              <w:t>c</w:t>
            </w:r>
            <w:r>
              <w:rPr>
                <w:rFonts w:ascii="Corbel" w:eastAsia="Arial Unicode MS" w:hAnsi="Corbel" w:cs="Arial Unicode MS"/>
                <w:sz w:val="18"/>
                <w:szCs w:val="18"/>
                <w:lang w:val="en-GB" w:eastAsia="en-GB"/>
              </w:rPr>
              <w:t>e</w:t>
            </w:r>
            <w:r w:rsidRPr="00C0442D">
              <w:rPr>
                <w:rFonts w:ascii="Corbel" w:eastAsia="Arial Unicode MS" w:hAnsi="Corbel" w:cs="Arial Unicode MS"/>
                <w:sz w:val="18"/>
                <w:szCs w:val="18"/>
                <w:lang w:val="en-GB" w:eastAsia="en-GB"/>
              </w:rPr>
              <w:t xml:space="preserve"> Co</w:t>
            </w:r>
            <w:r>
              <w:rPr>
                <w:rFonts w:ascii="Corbel" w:eastAsia="Arial Unicode MS" w:hAnsi="Corbel" w:cs="Arial Unicode MS"/>
                <w:sz w:val="18"/>
                <w:szCs w:val="18"/>
                <w:lang w:val="en-GB" w:eastAsia="en-GB"/>
              </w:rPr>
              <w:t>ntract</w:t>
            </w:r>
            <w:r w:rsidRPr="00C0442D">
              <w:rPr>
                <w:rFonts w:ascii="Corbel" w:eastAsia="Arial Unicode MS" w:hAnsi="Corbel" w:cs="Arial Unicode MS"/>
                <w:sz w:val="18"/>
                <w:szCs w:val="18"/>
                <w:lang w:val="en-GB" w:eastAsia="en-GB"/>
              </w:rPr>
              <w:t>-Training and Educ</w:t>
            </w:r>
            <w:r>
              <w:rPr>
                <w:rFonts w:ascii="Corbel" w:eastAsia="Arial Unicode MS" w:hAnsi="Corbel" w:cs="Arial Unicode MS"/>
                <w:sz w:val="18"/>
                <w:szCs w:val="18"/>
                <w:lang w:val="en-GB" w:eastAsia="en-GB"/>
              </w:rPr>
              <w:t>ation</w:t>
            </w:r>
            <w:r w:rsidRPr="00C0442D">
              <w:rPr>
                <w:rFonts w:ascii="Corbel" w:eastAsia="Arial Unicode MS" w:hAnsi="Corbel" w:cs="Arial Unicode MS"/>
                <w:sz w:val="18"/>
                <w:szCs w:val="18"/>
                <w:lang w:val="en-GB" w:eastAsia="en-GB"/>
              </w:rPr>
              <w:t xml:space="preserve"> Serv</w:t>
            </w:r>
            <w:r>
              <w:rPr>
                <w:rFonts w:ascii="Corbel" w:eastAsia="Arial Unicode MS" w:hAnsi="Corbel" w:cs="Arial Unicode MS"/>
                <w:sz w:val="18"/>
                <w:szCs w:val="18"/>
                <w:lang w:val="en-GB" w:eastAsia="en-GB"/>
              </w:rPr>
              <w:t>ices</w:t>
            </w:r>
          </w:p>
        </w:tc>
        <w:tc>
          <w:tcPr>
            <w:tcW w:w="4439" w:type="dxa"/>
            <w:shd w:val="clear" w:color="auto" w:fill="auto"/>
            <w:noWrap/>
            <w:vAlign w:val="bottom"/>
          </w:tcPr>
          <w:p w14:paraId="3CE68409" w14:textId="4B00618C" w:rsidR="00471CD5" w:rsidRPr="00C0442D" w:rsidRDefault="00471CD5" w:rsidP="002F6CD4">
            <w:pPr>
              <w:jc w:val="right"/>
              <w:rPr>
                <w:rFonts w:ascii="Corbel" w:eastAsia="Arial Unicode MS" w:hAnsi="Corbel" w:cs="Arial Unicode MS"/>
                <w:bCs/>
                <w:sz w:val="18"/>
                <w:szCs w:val="18"/>
                <w:lang w:val="en-GB" w:eastAsia="en-GB"/>
              </w:rPr>
            </w:pPr>
          </w:p>
        </w:tc>
      </w:tr>
      <w:tr w:rsidR="00471CD5" w:rsidRPr="003506F4" w14:paraId="0FAB1A8B" w14:textId="77777777" w:rsidTr="003506F4">
        <w:trPr>
          <w:trHeight w:val="393"/>
        </w:trPr>
        <w:tc>
          <w:tcPr>
            <w:tcW w:w="4831" w:type="dxa"/>
            <w:shd w:val="clear" w:color="auto" w:fill="auto"/>
            <w:noWrap/>
            <w:vAlign w:val="bottom"/>
          </w:tcPr>
          <w:p w14:paraId="061ADBE9" w14:textId="77777777" w:rsidR="00471CD5" w:rsidRPr="00C0442D" w:rsidRDefault="00471CD5" w:rsidP="002F6CD4">
            <w:pPr>
              <w:rPr>
                <w:rFonts w:ascii="Corbel" w:eastAsia="Arial Unicode MS" w:hAnsi="Corbel" w:cs="Arial Unicode MS"/>
                <w:sz w:val="18"/>
                <w:szCs w:val="18"/>
                <w:lang w:val="en-GB" w:eastAsia="en-GB"/>
              </w:rPr>
            </w:pPr>
            <w:r w:rsidRPr="00C0442D">
              <w:rPr>
                <w:rFonts w:ascii="Corbel" w:eastAsia="Arial Unicode MS" w:hAnsi="Corbel" w:cs="Arial Unicode MS"/>
                <w:sz w:val="18"/>
                <w:szCs w:val="18"/>
                <w:lang w:val="en-GB" w:eastAsia="en-GB"/>
              </w:rPr>
              <w:t>72505 - Stationery &amp; other Office Supp</w:t>
            </w:r>
            <w:r>
              <w:rPr>
                <w:rFonts w:ascii="Corbel" w:eastAsia="Arial Unicode MS" w:hAnsi="Corbel" w:cs="Arial Unicode MS"/>
                <w:sz w:val="18"/>
                <w:szCs w:val="18"/>
                <w:lang w:val="en-GB" w:eastAsia="en-GB"/>
              </w:rPr>
              <w:t>ly</w:t>
            </w:r>
          </w:p>
        </w:tc>
        <w:tc>
          <w:tcPr>
            <w:tcW w:w="4439" w:type="dxa"/>
            <w:shd w:val="clear" w:color="auto" w:fill="auto"/>
            <w:noWrap/>
            <w:vAlign w:val="bottom"/>
          </w:tcPr>
          <w:p w14:paraId="4F7326FA" w14:textId="68AB094E" w:rsidR="00471CD5" w:rsidRPr="00C0442D" w:rsidRDefault="00471CD5" w:rsidP="002F6CD4">
            <w:pPr>
              <w:jc w:val="right"/>
              <w:rPr>
                <w:rFonts w:ascii="Corbel" w:eastAsia="Arial Unicode MS" w:hAnsi="Corbel" w:cs="Arial Unicode MS"/>
                <w:bCs/>
                <w:sz w:val="18"/>
                <w:szCs w:val="18"/>
                <w:lang w:val="en-GB" w:eastAsia="en-GB"/>
              </w:rPr>
            </w:pPr>
          </w:p>
        </w:tc>
      </w:tr>
      <w:tr w:rsidR="00471CD5" w:rsidRPr="003506F4" w14:paraId="505EA1C0" w14:textId="77777777" w:rsidTr="003506F4">
        <w:trPr>
          <w:trHeight w:val="393"/>
        </w:trPr>
        <w:tc>
          <w:tcPr>
            <w:tcW w:w="4831" w:type="dxa"/>
            <w:shd w:val="clear" w:color="auto" w:fill="auto"/>
            <w:noWrap/>
            <w:vAlign w:val="bottom"/>
          </w:tcPr>
          <w:p w14:paraId="3225F22E" w14:textId="77777777" w:rsidR="00471CD5" w:rsidRPr="00C0442D" w:rsidRDefault="00471CD5" w:rsidP="002F6CD4">
            <w:pPr>
              <w:rPr>
                <w:rFonts w:ascii="Corbel" w:eastAsia="Arial Unicode MS" w:hAnsi="Corbel" w:cs="Arial Unicode MS"/>
                <w:sz w:val="18"/>
                <w:szCs w:val="18"/>
                <w:lang w:val="en-GB" w:eastAsia="en-GB"/>
              </w:rPr>
            </w:pPr>
            <w:r w:rsidRPr="00C0442D">
              <w:rPr>
                <w:rFonts w:ascii="Corbel" w:eastAsia="Arial Unicode MS" w:hAnsi="Corbel" w:cs="Arial Unicode MS"/>
                <w:sz w:val="18"/>
                <w:szCs w:val="18"/>
                <w:lang w:val="en-GB" w:eastAsia="en-GB"/>
              </w:rPr>
              <w:t>73405 - Rental &amp; Maint</w:t>
            </w:r>
            <w:r>
              <w:rPr>
                <w:rFonts w:ascii="Corbel" w:eastAsia="Arial Unicode MS" w:hAnsi="Corbel" w:cs="Arial Unicode MS"/>
                <w:sz w:val="18"/>
                <w:szCs w:val="18"/>
                <w:lang w:val="en-GB" w:eastAsia="en-GB"/>
              </w:rPr>
              <w:t>enance</w:t>
            </w:r>
            <w:r w:rsidRPr="00C0442D">
              <w:rPr>
                <w:rFonts w:ascii="Corbel" w:eastAsia="Arial Unicode MS" w:hAnsi="Corbel" w:cs="Arial Unicode MS"/>
                <w:sz w:val="18"/>
                <w:szCs w:val="18"/>
                <w:lang w:val="en-GB" w:eastAsia="en-GB"/>
              </w:rPr>
              <w:t>-Other Office Eq</w:t>
            </w:r>
            <w:r>
              <w:rPr>
                <w:rFonts w:ascii="Corbel" w:eastAsia="Arial Unicode MS" w:hAnsi="Corbel" w:cs="Arial Unicode MS"/>
                <w:sz w:val="18"/>
                <w:szCs w:val="18"/>
                <w:lang w:val="en-GB" w:eastAsia="en-GB"/>
              </w:rPr>
              <w:t>uipment</w:t>
            </w:r>
          </w:p>
        </w:tc>
        <w:tc>
          <w:tcPr>
            <w:tcW w:w="4439" w:type="dxa"/>
            <w:shd w:val="clear" w:color="auto" w:fill="auto"/>
            <w:noWrap/>
            <w:vAlign w:val="bottom"/>
          </w:tcPr>
          <w:p w14:paraId="74C8A493" w14:textId="77777777" w:rsidR="00471CD5" w:rsidRPr="00C0442D" w:rsidRDefault="00471CD5" w:rsidP="002F6CD4">
            <w:pPr>
              <w:jc w:val="right"/>
              <w:rPr>
                <w:rFonts w:ascii="Corbel" w:eastAsia="Arial Unicode MS" w:hAnsi="Corbel" w:cs="Arial Unicode MS"/>
                <w:bCs/>
                <w:sz w:val="18"/>
                <w:szCs w:val="18"/>
                <w:lang w:val="en-GB" w:eastAsia="en-GB"/>
              </w:rPr>
            </w:pPr>
          </w:p>
        </w:tc>
      </w:tr>
      <w:tr w:rsidR="00471CD5" w:rsidRPr="003506F4" w14:paraId="53107825" w14:textId="77777777" w:rsidTr="003506F4">
        <w:trPr>
          <w:trHeight w:val="393"/>
        </w:trPr>
        <w:tc>
          <w:tcPr>
            <w:tcW w:w="4831" w:type="dxa"/>
            <w:shd w:val="clear" w:color="auto" w:fill="auto"/>
            <w:noWrap/>
            <w:vAlign w:val="bottom"/>
          </w:tcPr>
          <w:p w14:paraId="59701073" w14:textId="77777777" w:rsidR="00471CD5" w:rsidRPr="00C0442D" w:rsidRDefault="00471CD5" w:rsidP="002F6CD4">
            <w:pPr>
              <w:rPr>
                <w:rFonts w:ascii="Corbel" w:eastAsia="Arial Unicode MS" w:hAnsi="Corbel" w:cs="Arial Unicode MS"/>
                <w:sz w:val="18"/>
                <w:szCs w:val="18"/>
                <w:lang w:val="en-GB" w:eastAsia="en-GB"/>
              </w:rPr>
            </w:pPr>
            <w:r w:rsidRPr="00C0442D">
              <w:rPr>
                <w:rFonts w:ascii="Corbel" w:eastAsia="Arial Unicode MS" w:hAnsi="Corbel" w:cs="Arial Unicode MS"/>
                <w:sz w:val="18"/>
                <w:szCs w:val="18"/>
                <w:lang w:val="en-GB" w:eastAsia="en-GB"/>
              </w:rPr>
              <w:lastRenderedPageBreak/>
              <w:t>74105 - Management and Reporting S</w:t>
            </w:r>
            <w:r>
              <w:rPr>
                <w:rFonts w:ascii="Corbel" w:eastAsia="Arial Unicode MS" w:hAnsi="Corbel" w:cs="Arial Unicode MS"/>
                <w:sz w:val="18"/>
                <w:szCs w:val="18"/>
                <w:lang w:val="en-GB" w:eastAsia="en-GB"/>
              </w:rPr>
              <w:t>ervices</w:t>
            </w:r>
          </w:p>
        </w:tc>
        <w:tc>
          <w:tcPr>
            <w:tcW w:w="4439" w:type="dxa"/>
            <w:shd w:val="clear" w:color="auto" w:fill="auto"/>
            <w:noWrap/>
            <w:vAlign w:val="bottom"/>
          </w:tcPr>
          <w:p w14:paraId="3B33F37B" w14:textId="69D89754" w:rsidR="00471CD5" w:rsidRPr="00C0442D" w:rsidRDefault="00C275DB" w:rsidP="002F6CD4">
            <w:pPr>
              <w:jc w:val="right"/>
              <w:rPr>
                <w:rFonts w:ascii="Corbel" w:eastAsia="Arial Unicode MS" w:hAnsi="Corbel" w:cs="Arial Unicode MS"/>
                <w:bCs/>
                <w:sz w:val="18"/>
                <w:szCs w:val="18"/>
                <w:lang w:val="en-GB" w:eastAsia="en-GB"/>
              </w:rPr>
            </w:pPr>
            <w:r>
              <w:rPr>
                <w:rFonts w:ascii="Corbel" w:eastAsia="Arial Unicode MS" w:hAnsi="Corbel" w:cs="Arial Unicode MS"/>
                <w:bCs/>
                <w:sz w:val="18"/>
                <w:szCs w:val="18"/>
                <w:lang w:val="en-GB" w:eastAsia="en-GB"/>
              </w:rPr>
              <w:t>4</w:t>
            </w:r>
            <w:r w:rsidR="008619D5">
              <w:rPr>
                <w:rFonts w:ascii="Corbel" w:eastAsia="Arial Unicode MS" w:hAnsi="Corbel" w:cs="Arial Unicode MS"/>
                <w:bCs/>
                <w:sz w:val="18"/>
                <w:szCs w:val="18"/>
                <w:lang w:val="en-GB" w:eastAsia="en-GB"/>
              </w:rPr>
              <w:t>,</w:t>
            </w:r>
            <w:r>
              <w:rPr>
                <w:rFonts w:ascii="Corbel" w:eastAsia="Arial Unicode MS" w:hAnsi="Corbel" w:cs="Arial Unicode MS"/>
                <w:bCs/>
                <w:sz w:val="18"/>
                <w:szCs w:val="18"/>
                <w:lang w:val="en-GB" w:eastAsia="en-GB"/>
              </w:rPr>
              <w:t>861</w:t>
            </w:r>
            <w:r w:rsidR="008619D5">
              <w:rPr>
                <w:rFonts w:ascii="Corbel" w:eastAsia="Arial Unicode MS" w:hAnsi="Corbel" w:cs="Arial Unicode MS"/>
                <w:bCs/>
                <w:sz w:val="18"/>
                <w:szCs w:val="18"/>
                <w:lang w:val="en-GB" w:eastAsia="en-GB"/>
              </w:rPr>
              <w:t>.</w:t>
            </w:r>
            <w:r>
              <w:rPr>
                <w:rFonts w:ascii="Corbel" w:eastAsia="Arial Unicode MS" w:hAnsi="Corbel" w:cs="Arial Unicode MS"/>
                <w:bCs/>
                <w:sz w:val="18"/>
                <w:szCs w:val="18"/>
                <w:lang w:val="en-GB" w:eastAsia="en-GB"/>
              </w:rPr>
              <w:t>87</w:t>
            </w:r>
          </w:p>
        </w:tc>
      </w:tr>
      <w:tr w:rsidR="00471CD5" w:rsidRPr="003506F4" w14:paraId="7410F9F4" w14:textId="77777777" w:rsidTr="003506F4">
        <w:trPr>
          <w:trHeight w:val="393"/>
        </w:trPr>
        <w:tc>
          <w:tcPr>
            <w:tcW w:w="4831" w:type="dxa"/>
            <w:shd w:val="clear" w:color="auto" w:fill="auto"/>
            <w:noWrap/>
            <w:vAlign w:val="bottom"/>
          </w:tcPr>
          <w:p w14:paraId="39DE01B4" w14:textId="77777777" w:rsidR="00471CD5" w:rsidRPr="00C0442D" w:rsidRDefault="00471CD5" w:rsidP="002F6CD4">
            <w:pPr>
              <w:rPr>
                <w:rFonts w:ascii="Corbel" w:eastAsia="Arial Unicode MS" w:hAnsi="Corbel" w:cs="Arial Unicode MS"/>
                <w:sz w:val="18"/>
                <w:szCs w:val="18"/>
                <w:lang w:val="en-GB" w:eastAsia="en-GB"/>
              </w:rPr>
            </w:pPr>
            <w:r w:rsidRPr="000D7F3C">
              <w:rPr>
                <w:rFonts w:ascii="Corbel" w:eastAsia="Arial Unicode MS" w:hAnsi="Corbel" w:cs="Arial Unicode MS"/>
                <w:sz w:val="18"/>
                <w:szCs w:val="18"/>
                <w:lang w:val="en-GB" w:eastAsia="en-GB"/>
              </w:rPr>
              <w:t>74110 - Audit Fees</w:t>
            </w:r>
          </w:p>
        </w:tc>
        <w:tc>
          <w:tcPr>
            <w:tcW w:w="4439" w:type="dxa"/>
            <w:shd w:val="clear" w:color="auto" w:fill="auto"/>
            <w:noWrap/>
            <w:vAlign w:val="bottom"/>
          </w:tcPr>
          <w:p w14:paraId="14F41D33" w14:textId="1C3F312B" w:rsidR="00471CD5" w:rsidRPr="00C0442D" w:rsidRDefault="00471CD5" w:rsidP="002F6CD4">
            <w:pPr>
              <w:jc w:val="right"/>
              <w:rPr>
                <w:rFonts w:ascii="Corbel" w:eastAsia="Arial Unicode MS" w:hAnsi="Corbel" w:cs="Arial Unicode MS"/>
                <w:bCs/>
                <w:sz w:val="18"/>
                <w:szCs w:val="18"/>
                <w:lang w:val="en-GB" w:eastAsia="en-GB"/>
              </w:rPr>
            </w:pPr>
          </w:p>
        </w:tc>
      </w:tr>
      <w:tr w:rsidR="00471CD5" w:rsidRPr="003506F4" w14:paraId="14649C04" w14:textId="77777777" w:rsidTr="003506F4">
        <w:trPr>
          <w:trHeight w:val="393"/>
        </w:trPr>
        <w:tc>
          <w:tcPr>
            <w:tcW w:w="4831" w:type="dxa"/>
            <w:shd w:val="clear" w:color="auto" w:fill="auto"/>
            <w:noWrap/>
            <w:vAlign w:val="bottom"/>
          </w:tcPr>
          <w:p w14:paraId="4A51E9F8" w14:textId="77777777" w:rsidR="00471CD5" w:rsidRPr="000D7F3C" w:rsidRDefault="00471CD5" w:rsidP="002F6CD4">
            <w:pPr>
              <w:rPr>
                <w:rFonts w:ascii="Corbel" w:eastAsia="Arial Unicode MS" w:hAnsi="Corbel" w:cs="Arial Unicode MS"/>
                <w:sz w:val="18"/>
                <w:szCs w:val="18"/>
                <w:lang w:val="en-GB" w:eastAsia="en-GB"/>
              </w:rPr>
            </w:pPr>
            <w:r w:rsidRPr="000D7F3C">
              <w:rPr>
                <w:rFonts w:ascii="Corbel" w:eastAsia="Arial Unicode MS" w:hAnsi="Corbel" w:cs="Arial Unicode MS"/>
                <w:sz w:val="18"/>
                <w:szCs w:val="18"/>
                <w:lang w:val="en-GB" w:eastAsia="en-GB"/>
              </w:rPr>
              <w:t>74505 - Insurance</w:t>
            </w:r>
          </w:p>
        </w:tc>
        <w:tc>
          <w:tcPr>
            <w:tcW w:w="4439" w:type="dxa"/>
            <w:shd w:val="clear" w:color="auto" w:fill="auto"/>
            <w:noWrap/>
            <w:vAlign w:val="bottom"/>
          </w:tcPr>
          <w:p w14:paraId="4389B153" w14:textId="76A9461D" w:rsidR="00471CD5" w:rsidRPr="000D7F3C" w:rsidRDefault="00C275DB" w:rsidP="002F6CD4">
            <w:pPr>
              <w:jc w:val="right"/>
              <w:rPr>
                <w:rFonts w:ascii="Corbel" w:eastAsia="Arial Unicode MS" w:hAnsi="Corbel" w:cs="Arial Unicode MS"/>
                <w:bCs/>
                <w:sz w:val="18"/>
                <w:szCs w:val="18"/>
                <w:lang w:val="en-GB" w:eastAsia="en-GB"/>
              </w:rPr>
            </w:pPr>
            <w:r>
              <w:rPr>
                <w:rFonts w:ascii="Corbel" w:eastAsia="Arial Unicode MS" w:hAnsi="Corbel" w:cs="Arial Unicode MS"/>
                <w:bCs/>
                <w:sz w:val="18"/>
                <w:szCs w:val="18"/>
                <w:lang w:val="en-GB" w:eastAsia="en-GB"/>
              </w:rPr>
              <w:t>4</w:t>
            </w:r>
            <w:r w:rsidR="008619D5">
              <w:rPr>
                <w:rFonts w:ascii="Corbel" w:eastAsia="Arial Unicode MS" w:hAnsi="Corbel" w:cs="Arial Unicode MS"/>
                <w:bCs/>
                <w:sz w:val="18"/>
                <w:szCs w:val="18"/>
                <w:lang w:val="en-GB" w:eastAsia="en-GB"/>
              </w:rPr>
              <w:t>,</w:t>
            </w:r>
            <w:r>
              <w:rPr>
                <w:rFonts w:ascii="Corbel" w:eastAsia="Arial Unicode MS" w:hAnsi="Corbel" w:cs="Arial Unicode MS"/>
                <w:bCs/>
                <w:sz w:val="18"/>
                <w:szCs w:val="18"/>
                <w:lang w:val="en-GB" w:eastAsia="en-GB"/>
              </w:rPr>
              <w:t>034</w:t>
            </w:r>
            <w:r w:rsidR="008619D5">
              <w:rPr>
                <w:rFonts w:ascii="Corbel" w:eastAsia="Arial Unicode MS" w:hAnsi="Corbel" w:cs="Arial Unicode MS"/>
                <w:bCs/>
                <w:sz w:val="18"/>
                <w:szCs w:val="18"/>
                <w:lang w:val="en-GB" w:eastAsia="en-GB"/>
              </w:rPr>
              <w:t>.</w:t>
            </w:r>
            <w:r>
              <w:rPr>
                <w:rFonts w:ascii="Corbel" w:eastAsia="Arial Unicode MS" w:hAnsi="Corbel" w:cs="Arial Unicode MS"/>
                <w:bCs/>
                <w:sz w:val="18"/>
                <w:szCs w:val="18"/>
                <w:lang w:val="en-GB" w:eastAsia="en-GB"/>
              </w:rPr>
              <w:t>00</w:t>
            </w:r>
          </w:p>
        </w:tc>
      </w:tr>
      <w:tr w:rsidR="00471CD5" w:rsidRPr="003506F4" w14:paraId="0A6D9C26" w14:textId="77777777" w:rsidTr="003506F4">
        <w:trPr>
          <w:trHeight w:val="393"/>
        </w:trPr>
        <w:tc>
          <w:tcPr>
            <w:tcW w:w="4831" w:type="dxa"/>
            <w:shd w:val="clear" w:color="auto" w:fill="auto"/>
            <w:noWrap/>
            <w:vAlign w:val="bottom"/>
          </w:tcPr>
          <w:p w14:paraId="72C1F747" w14:textId="77777777" w:rsidR="00471CD5" w:rsidRPr="000D7F3C" w:rsidRDefault="00471CD5" w:rsidP="002F6CD4">
            <w:pPr>
              <w:rPr>
                <w:rFonts w:ascii="Corbel" w:eastAsia="Arial Unicode MS" w:hAnsi="Corbel" w:cs="Arial Unicode MS"/>
                <w:sz w:val="18"/>
                <w:szCs w:val="18"/>
                <w:lang w:val="en-GB" w:eastAsia="en-GB"/>
              </w:rPr>
            </w:pPr>
            <w:r w:rsidRPr="000D7F3C">
              <w:rPr>
                <w:rFonts w:ascii="Corbel" w:eastAsia="Arial Unicode MS" w:hAnsi="Corbel" w:cs="Arial Unicode MS"/>
                <w:sz w:val="18"/>
                <w:szCs w:val="18"/>
                <w:lang w:val="en-GB" w:eastAsia="en-GB"/>
              </w:rPr>
              <w:t>74510 - Bank Charges</w:t>
            </w:r>
          </w:p>
        </w:tc>
        <w:tc>
          <w:tcPr>
            <w:tcW w:w="4439" w:type="dxa"/>
            <w:shd w:val="clear" w:color="auto" w:fill="auto"/>
            <w:noWrap/>
            <w:vAlign w:val="bottom"/>
          </w:tcPr>
          <w:p w14:paraId="163856FB" w14:textId="77777777" w:rsidR="00471CD5" w:rsidRPr="000D7F3C" w:rsidRDefault="00471CD5" w:rsidP="002F6CD4">
            <w:pPr>
              <w:jc w:val="right"/>
              <w:rPr>
                <w:rFonts w:ascii="Corbel" w:eastAsia="Arial Unicode MS" w:hAnsi="Corbel" w:cs="Arial Unicode MS"/>
                <w:bCs/>
                <w:sz w:val="18"/>
                <w:szCs w:val="18"/>
                <w:lang w:val="en-GB" w:eastAsia="en-GB"/>
              </w:rPr>
            </w:pPr>
          </w:p>
        </w:tc>
      </w:tr>
      <w:tr w:rsidR="00471CD5" w:rsidRPr="003506F4" w14:paraId="74B87165" w14:textId="77777777" w:rsidTr="003506F4">
        <w:trPr>
          <w:trHeight w:val="393"/>
        </w:trPr>
        <w:tc>
          <w:tcPr>
            <w:tcW w:w="4831" w:type="dxa"/>
            <w:shd w:val="clear" w:color="auto" w:fill="auto"/>
            <w:noWrap/>
            <w:vAlign w:val="bottom"/>
          </w:tcPr>
          <w:p w14:paraId="2A0C23CA" w14:textId="77777777" w:rsidR="00471CD5" w:rsidRPr="000D7F3C" w:rsidRDefault="00471CD5" w:rsidP="002F6CD4">
            <w:pPr>
              <w:rPr>
                <w:rFonts w:ascii="Corbel" w:eastAsia="Arial Unicode MS" w:hAnsi="Corbel" w:cs="Arial Unicode MS"/>
                <w:sz w:val="18"/>
                <w:szCs w:val="18"/>
                <w:lang w:val="en-GB" w:eastAsia="en-GB"/>
              </w:rPr>
            </w:pPr>
            <w:r w:rsidRPr="000D7F3C">
              <w:rPr>
                <w:rFonts w:ascii="Corbel" w:eastAsia="Arial Unicode MS" w:hAnsi="Corbel" w:cs="Arial Unicode MS"/>
                <w:sz w:val="18"/>
                <w:szCs w:val="18"/>
                <w:lang w:val="en-GB" w:eastAsia="en-GB"/>
              </w:rPr>
              <w:t>74515 - Claims and Adjustments</w:t>
            </w:r>
          </w:p>
        </w:tc>
        <w:tc>
          <w:tcPr>
            <w:tcW w:w="4439" w:type="dxa"/>
            <w:shd w:val="clear" w:color="auto" w:fill="auto"/>
            <w:noWrap/>
            <w:vAlign w:val="bottom"/>
          </w:tcPr>
          <w:p w14:paraId="2EC5C8E3" w14:textId="77777777" w:rsidR="00471CD5" w:rsidRPr="000D7F3C" w:rsidRDefault="00471CD5" w:rsidP="002F6CD4">
            <w:pPr>
              <w:jc w:val="right"/>
              <w:rPr>
                <w:rFonts w:ascii="Corbel" w:eastAsia="Arial Unicode MS" w:hAnsi="Corbel" w:cs="Arial Unicode MS"/>
                <w:bCs/>
                <w:sz w:val="18"/>
                <w:szCs w:val="18"/>
                <w:lang w:val="en-GB" w:eastAsia="en-GB"/>
              </w:rPr>
            </w:pPr>
          </w:p>
        </w:tc>
      </w:tr>
      <w:tr w:rsidR="00471CD5" w:rsidRPr="003506F4" w14:paraId="08D6426D" w14:textId="77777777" w:rsidTr="003506F4">
        <w:trPr>
          <w:trHeight w:val="393"/>
        </w:trPr>
        <w:tc>
          <w:tcPr>
            <w:tcW w:w="4831" w:type="dxa"/>
            <w:shd w:val="clear" w:color="auto" w:fill="auto"/>
            <w:noWrap/>
            <w:vAlign w:val="bottom"/>
          </w:tcPr>
          <w:p w14:paraId="62E33417" w14:textId="77777777" w:rsidR="00471CD5" w:rsidRPr="000D7F3C" w:rsidRDefault="00471CD5" w:rsidP="002F6CD4">
            <w:pPr>
              <w:rPr>
                <w:rFonts w:ascii="Corbel" w:eastAsia="Arial Unicode MS" w:hAnsi="Corbel" w:cs="Arial Unicode MS"/>
                <w:sz w:val="18"/>
                <w:szCs w:val="18"/>
                <w:lang w:val="en-GB" w:eastAsia="en-GB"/>
              </w:rPr>
            </w:pPr>
            <w:r w:rsidRPr="000D7F3C">
              <w:rPr>
                <w:rFonts w:ascii="Corbel" w:eastAsia="Arial Unicode MS" w:hAnsi="Corbel" w:cs="Arial Unicode MS"/>
                <w:sz w:val="18"/>
                <w:szCs w:val="18"/>
                <w:lang w:val="en-GB" w:eastAsia="en-GB"/>
              </w:rPr>
              <w:t>74525 - Sundry</w:t>
            </w:r>
          </w:p>
        </w:tc>
        <w:tc>
          <w:tcPr>
            <w:tcW w:w="4439" w:type="dxa"/>
            <w:shd w:val="clear" w:color="auto" w:fill="auto"/>
            <w:noWrap/>
            <w:vAlign w:val="bottom"/>
          </w:tcPr>
          <w:p w14:paraId="41522EB2" w14:textId="3986A135" w:rsidR="00471CD5" w:rsidRPr="000D7F3C" w:rsidRDefault="00C275DB" w:rsidP="002F6CD4">
            <w:pPr>
              <w:jc w:val="right"/>
              <w:rPr>
                <w:rFonts w:ascii="Corbel" w:eastAsia="Arial Unicode MS" w:hAnsi="Corbel" w:cs="Arial Unicode MS"/>
                <w:bCs/>
                <w:sz w:val="18"/>
                <w:szCs w:val="18"/>
                <w:lang w:val="en-GB" w:eastAsia="en-GB"/>
              </w:rPr>
            </w:pPr>
            <w:r>
              <w:rPr>
                <w:rFonts w:ascii="Corbel" w:eastAsia="Arial Unicode MS" w:hAnsi="Corbel" w:cs="Arial Unicode MS"/>
                <w:bCs/>
                <w:sz w:val="18"/>
                <w:szCs w:val="18"/>
                <w:lang w:val="en-GB" w:eastAsia="en-GB"/>
              </w:rPr>
              <w:t>98</w:t>
            </w:r>
            <w:r w:rsidR="00626F21">
              <w:rPr>
                <w:rFonts w:ascii="Corbel" w:eastAsia="Arial Unicode MS" w:hAnsi="Corbel" w:cs="Arial Unicode MS"/>
                <w:bCs/>
                <w:sz w:val="18"/>
                <w:szCs w:val="18"/>
                <w:lang w:val="en-GB" w:eastAsia="en-GB"/>
              </w:rPr>
              <w:t>.</w:t>
            </w:r>
            <w:r>
              <w:rPr>
                <w:rFonts w:ascii="Corbel" w:eastAsia="Arial Unicode MS" w:hAnsi="Corbel" w:cs="Arial Unicode MS"/>
                <w:bCs/>
                <w:sz w:val="18"/>
                <w:szCs w:val="18"/>
                <w:lang w:val="en-GB" w:eastAsia="en-GB"/>
              </w:rPr>
              <w:t>68</w:t>
            </w:r>
          </w:p>
        </w:tc>
      </w:tr>
      <w:tr w:rsidR="00471CD5" w:rsidRPr="003506F4" w14:paraId="5080F223" w14:textId="77777777" w:rsidTr="003506F4">
        <w:trPr>
          <w:trHeight w:val="393"/>
        </w:trPr>
        <w:tc>
          <w:tcPr>
            <w:tcW w:w="4831" w:type="dxa"/>
            <w:shd w:val="clear" w:color="auto" w:fill="auto"/>
            <w:noWrap/>
            <w:vAlign w:val="bottom"/>
          </w:tcPr>
          <w:p w14:paraId="1EBF0852" w14:textId="77777777" w:rsidR="00471CD5" w:rsidRPr="000D7F3C" w:rsidRDefault="00471CD5" w:rsidP="002F6CD4">
            <w:pPr>
              <w:rPr>
                <w:rFonts w:ascii="Corbel" w:eastAsia="Arial Unicode MS" w:hAnsi="Corbel" w:cs="Calibri"/>
                <w:sz w:val="18"/>
                <w:szCs w:val="18"/>
                <w:lang w:val="en-GB" w:eastAsia="en-GB"/>
              </w:rPr>
            </w:pPr>
            <w:r w:rsidRPr="00326B21">
              <w:rPr>
                <w:rFonts w:ascii="Corbel" w:eastAsia="Arial Unicode MS" w:hAnsi="Corbel" w:cs="Calibri"/>
                <w:sz w:val="18"/>
                <w:szCs w:val="18"/>
                <w:lang w:val="en-GB" w:eastAsia="en-GB"/>
              </w:rPr>
              <w:t>75705 - Learning costs</w:t>
            </w:r>
          </w:p>
        </w:tc>
        <w:tc>
          <w:tcPr>
            <w:tcW w:w="4439" w:type="dxa"/>
            <w:shd w:val="clear" w:color="auto" w:fill="auto"/>
            <w:noWrap/>
            <w:vAlign w:val="bottom"/>
          </w:tcPr>
          <w:p w14:paraId="21AEF886" w14:textId="7CE336B5" w:rsidR="00471CD5" w:rsidRPr="000D7F3C" w:rsidRDefault="00471CD5" w:rsidP="002F6CD4">
            <w:pPr>
              <w:jc w:val="right"/>
              <w:rPr>
                <w:rFonts w:ascii="Corbel" w:eastAsia="Arial Unicode MS" w:hAnsi="Corbel" w:cs="Calibri"/>
                <w:bCs/>
                <w:sz w:val="18"/>
                <w:szCs w:val="18"/>
                <w:lang w:val="en-GB" w:eastAsia="en-GB"/>
              </w:rPr>
            </w:pPr>
          </w:p>
        </w:tc>
      </w:tr>
      <w:tr w:rsidR="00471CD5" w:rsidRPr="003506F4" w14:paraId="50540D1F" w14:textId="77777777" w:rsidTr="003506F4">
        <w:trPr>
          <w:trHeight w:val="393"/>
        </w:trPr>
        <w:tc>
          <w:tcPr>
            <w:tcW w:w="4831" w:type="dxa"/>
            <w:shd w:val="clear" w:color="auto" w:fill="auto"/>
            <w:noWrap/>
            <w:vAlign w:val="bottom"/>
          </w:tcPr>
          <w:p w14:paraId="7DD61129" w14:textId="77777777" w:rsidR="00471CD5" w:rsidRPr="00326B21" w:rsidRDefault="00471CD5" w:rsidP="002F6CD4">
            <w:pPr>
              <w:rPr>
                <w:rFonts w:ascii="Corbel" w:eastAsia="Arial Unicode MS" w:hAnsi="Corbel" w:cs="Calibri"/>
                <w:sz w:val="18"/>
                <w:szCs w:val="18"/>
                <w:lang w:val="en-GB" w:eastAsia="en-GB"/>
              </w:rPr>
            </w:pPr>
            <w:r w:rsidRPr="00326B21">
              <w:rPr>
                <w:rFonts w:ascii="Corbel" w:eastAsia="Arial Unicode MS" w:hAnsi="Corbel" w:cs="Calibri"/>
                <w:sz w:val="18"/>
                <w:szCs w:val="18"/>
                <w:lang w:val="en-GB" w:eastAsia="en-GB"/>
              </w:rPr>
              <w:t xml:space="preserve">75712 </w:t>
            </w:r>
            <w:r>
              <w:rPr>
                <w:rFonts w:ascii="Corbel" w:eastAsia="Arial Unicode MS" w:hAnsi="Corbel" w:cs="Calibri"/>
                <w:sz w:val="18"/>
                <w:szCs w:val="18"/>
                <w:lang w:val="en-GB" w:eastAsia="en-GB"/>
              </w:rPr>
              <w:t>–</w:t>
            </w:r>
            <w:r w:rsidRPr="00326B21">
              <w:rPr>
                <w:rFonts w:ascii="Corbel" w:eastAsia="Arial Unicode MS" w:hAnsi="Corbel" w:cs="Calibri"/>
                <w:sz w:val="18"/>
                <w:szCs w:val="18"/>
                <w:lang w:val="en-GB" w:eastAsia="en-GB"/>
              </w:rPr>
              <w:t xml:space="preserve"> Tr</w:t>
            </w:r>
            <w:r>
              <w:rPr>
                <w:rFonts w:ascii="Corbel" w:eastAsia="Arial Unicode MS" w:hAnsi="Corbel" w:cs="Calibri"/>
                <w:sz w:val="18"/>
                <w:szCs w:val="18"/>
                <w:lang w:val="en-GB" w:eastAsia="en-GB"/>
              </w:rPr>
              <w:t>aini</w:t>
            </w:r>
            <w:r w:rsidRPr="00326B21">
              <w:rPr>
                <w:rFonts w:ascii="Corbel" w:eastAsia="Arial Unicode MS" w:hAnsi="Corbel" w:cs="Calibri"/>
                <w:sz w:val="18"/>
                <w:szCs w:val="18"/>
                <w:lang w:val="en-GB" w:eastAsia="en-GB"/>
              </w:rPr>
              <w:t>n</w:t>
            </w:r>
            <w:r>
              <w:rPr>
                <w:rFonts w:ascii="Corbel" w:eastAsia="Arial Unicode MS" w:hAnsi="Corbel" w:cs="Calibri"/>
                <w:sz w:val="18"/>
                <w:szCs w:val="18"/>
                <w:lang w:val="en-GB" w:eastAsia="en-GB"/>
              </w:rPr>
              <w:t xml:space="preserve">g </w:t>
            </w:r>
            <w:r w:rsidRPr="00326B21">
              <w:rPr>
                <w:rFonts w:ascii="Corbel" w:eastAsia="Arial Unicode MS" w:hAnsi="Corbel" w:cs="Calibri"/>
                <w:sz w:val="18"/>
                <w:szCs w:val="18"/>
                <w:lang w:val="en-GB" w:eastAsia="en-GB"/>
              </w:rPr>
              <w:t>W</w:t>
            </w:r>
            <w:r>
              <w:rPr>
                <w:rFonts w:ascii="Corbel" w:eastAsia="Arial Unicode MS" w:hAnsi="Corbel" w:cs="Calibri"/>
                <w:sz w:val="18"/>
                <w:szCs w:val="18"/>
                <w:lang w:val="en-GB" w:eastAsia="en-GB"/>
              </w:rPr>
              <w:t>o</w:t>
            </w:r>
            <w:r w:rsidRPr="00326B21">
              <w:rPr>
                <w:rFonts w:ascii="Corbel" w:eastAsia="Arial Unicode MS" w:hAnsi="Corbel" w:cs="Calibri"/>
                <w:sz w:val="18"/>
                <w:szCs w:val="18"/>
                <w:lang w:val="en-GB" w:eastAsia="en-GB"/>
              </w:rPr>
              <w:t>rksh</w:t>
            </w:r>
            <w:r>
              <w:rPr>
                <w:rFonts w:ascii="Corbel" w:eastAsia="Arial Unicode MS" w:hAnsi="Corbel" w:cs="Calibri"/>
                <w:sz w:val="18"/>
                <w:szCs w:val="18"/>
                <w:lang w:val="en-GB" w:eastAsia="en-GB"/>
              </w:rPr>
              <w:t>o</w:t>
            </w:r>
            <w:r w:rsidRPr="00326B21">
              <w:rPr>
                <w:rFonts w:ascii="Corbel" w:eastAsia="Arial Unicode MS" w:hAnsi="Corbel" w:cs="Calibri"/>
                <w:sz w:val="18"/>
                <w:szCs w:val="18"/>
                <w:lang w:val="en-GB" w:eastAsia="en-GB"/>
              </w:rPr>
              <w:t>p</w:t>
            </w:r>
            <w:r>
              <w:rPr>
                <w:rFonts w:ascii="Corbel" w:eastAsia="Arial Unicode MS" w:hAnsi="Corbel" w:cs="Calibri"/>
                <w:sz w:val="18"/>
                <w:szCs w:val="18"/>
                <w:lang w:val="en-GB" w:eastAsia="en-GB"/>
              </w:rPr>
              <w:t xml:space="preserve"> </w:t>
            </w:r>
            <w:r w:rsidRPr="00326B21">
              <w:rPr>
                <w:rFonts w:ascii="Corbel" w:eastAsia="Arial Unicode MS" w:hAnsi="Corbel" w:cs="Calibri"/>
                <w:sz w:val="18"/>
                <w:szCs w:val="18"/>
                <w:lang w:val="en-GB" w:eastAsia="en-GB"/>
              </w:rPr>
              <w:t>&amp;</w:t>
            </w:r>
            <w:r>
              <w:rPr>
                <w:rFonts w:ascii="Corbel" w:eastAsia="Arial Unicode MS" w:hAnsi="Corbel" w:cs="Calibri"/>
                <w:sz w:val="18"/>
                <w:szCs w:val="18"/>
                <w:lang w:val="en-GB" w:eastAsia="en-GB"/>
              </w:rPr>
              <w:t xml:space="preserve"> </w:t>
            </w:r>
            <w:r w:rsidRPr="00326B21">
              <w:rPr>
                <w:rFonts w:ascii="Corbel" w:eastAsia="Arial Unicode MS" w:hAnsi="Corbel" w:cs="Calibri"/>
                <w:sz w:val="18"/>
                <w:szCs w:val="18"/>
                <w:lang w:val="en-GB" w:eastAsia="en-GB"/>
              </w:rPr>
              <w:t>Conf</w:t>
            </w:r>
            <w:r>
              <w:rPr>
                <w:rFonts w:ascii="Corbel" w:eastAsia="Arial Unicode MS" w:hAnsi="Corbel" w:cs="Calibri"/>
                <w:sz w:val="18"/>
                <w:szCs w:val="18"/>
                <w:lang w:val="en-GB" w:eastAsia="en-GB"/>
              </w:rPr>
              <w:t>erence</w:t>
            </w:r>
            <w:r w:rsidRPr="00326B21">
              <w:rPr>
                <w:rFonts w:ascii="Corbel" w:eastAsia="Arial Unicode MS" w:hAnsi="Corbel" w:cs="Calibri"/>
                <w:sz w:val="18"/>
                <w:szCs w:val="18"/>
                <w:lang w:val="en-GB" w:eastAsia="en-GB"/>
              </w:rPr>
              <w:t xml:space="preserve"> - Honorariums</w:t>
            </w:r>
          </w:p>
        </w:tc>
        <w:tc>
          <w:tcPr>
            <w:tcW w:w="4439" w:type="dxa"/>
            <w:shd w:val="clear" w:color="auto" w:fill="auto"/>
            <w:noWrap/>
            <w:vAlign w:val="bottom"/>
          </w:tcPr>
          <w:p w14:paraId="185D5A0B" w14:textId="77777777" w:rsidR="00471CD5" w:rsidRPr="00326B21" w:rsidRDefault="00471CD5" w:rsidP="002F6CD4">
            <w:pPr>
              <w:jc w:val="right"/>
              <w:rPr>
                <w:rFonts w:ascii="Corbel" w:eastAsia="Arial Unicode MS" w:hAnsi="Corbel" w:cs="Calibri"/>
                <w:bCs/>
                <w:sz w:val="18"/>
                <w:szCs w:val="18"/>
                <w:lang w:val="en-GB" w:eastAsia="en-GB"/>
              </w:rPr>
            </w:pPr>
          </w:p>
        </w:tc>
      </w:tr>
      <w:tr w:rsidR="00471CD5" w:rsidRPr="003506F4" w14:paraId="7A11E16C" w14:textId="77777777" w:rsidTr="003506F4">
        <w:trPr>
          <w:trHeight w:val="393"/>
        </w:trPr>
        <w:tc>
          <w:tcPr>
            <w:tcW w:w="4831" w:type="dxa"/>
            <w:shd w:val="clear" w:color="auto" w:fill="auto"/>
            <w:noWrap/>
            <w:vAlign w:val="bottom"/>
          </w:tcPr>
          <w:p w14:paraId="43882FC9" w14:textId="77777777" w:rsidR="00471CD5" w:rsidRPr="000D7F3C" w:rsidRDefault="00471CD5" w:rsidP="002F6CD4">
            <w:pPr>
              <w:rPr>
                <w:rFonts w:ascii="Corbel" w:eastAsia="Arial Unicode MS" w:hAnsi="Corbel" w:cs="Calibri"/>
                <w:sz w:val="18"/>
                <w:szCs w:val="18"/>
                <w:lang w:val="en-GB" w:eastAsia="en-GB"/>
              </w:rPr>
            </w:pPr>
            <w:r w:rsidRPr="00326B21">
              <w:rPr>
                <w:rFonts w:ascii="Corbel" w:eastAsia="Arial Unicode MS" w:hAnsi="Corbel" w:cs="Calibri"/>
                <w:sz w:val="18"/>
                <w:szCs w:val="18"/>
                <w:lang w:val="en-GB" w:eastAsia="en-GB"/>
              </w:rPr>
              <w:t>75105 - Facilities &amp; Admin</w:t>
            </w:r>
            <w:r>
              <w:rPr>
                <w:rFonts w:ascii="Corbel" w:eastAsia="Arial Unicode MS" w:hAnsi="Corbel" w:cs="Calibri"/>
                <w:sz w:val="18"/>
                <w:szCs w:val="18"/>
                <w:lang w:val="en-GB" w:eastAsia="en-GB"/>
              </w:rPr>
              <w:t>istration</w:t>
            </w:r>
            <w:r w:rsidRPr="00326B21">
              <w:rPr>
                <w:rFonts w:ascii="Corbel" w:eastAsia="Arial Unicode MS" w:hAnsi="Corbel" w:cs="Calibri"/>
                <w:sz w:val="18"/>
                <w:szCs w:val="18"/>
                <w:lang w:val="en-GB" w:eastAsia="en-GB"/>
              </w:rPr>
              <w:t xml:space="preserve"> - Implement</w:t>
            </w:r>
          </w:p>
        </w:tc>
        <w:tc>
          <w:tcPr>
            <w:tcW w:w="4439" w:type="dxa"/>
            <w:shd w:val="clear" w:color="auto" w:fill="auto"/>
            <w:noWrap/>
            <w:vAlign w:val="bottom"/>
          </w:tcPr>
          <w:p w14:paraId="5A9DFD79" w14:textId="33B6B065" w:rsidR="00471CD5" w:rsidRPr="000D7F3C" w:rsidRDefault="00471CD5" w:rsidP="002F6CD4">
            <w:pPr>
              <w:jc w:val="right"/>
              <w:rPr>
                <w:rFonts w:ascii="Corbel" w:eastAsia="Arial Unicode MS" w:hAnsi="Corbel" w:cs="Calibri"/>
                <w:bCs/>
                <w:sz w:val="18"/>
                <w:szCs w:val="18"/>
                <w:lang w:val="en-GB" w:eastAsia="en-GB"/>
              </w:rPr>
            </w:pPr>
          </w:p>
        </w:tc>
      </w:tr>
      <w:tr w:rsidR="00471CD5" w:rsidRPr="003506F4" w14:paraId="1BED2348" w14:textId="77777777" w:rsidTr="003506F4">
        <w:trPr>
          <w:trHeight w:val="393"/>
        </w:trPr>
        <w:tc>
          <w:tcPr>
            <w:tcW w:w="4831" w:type="dxa"/>
            <w:shd w:val="clear" w:color="auto" w:fill="auto"/>
            <w:noWrap/>
            <w:vAlign w:val="bottom"/>
          </w:tcPr>
          <w:p w14:paraId="1B01DD9A" w14:textId="77777777" w:rsidR="00471CD5" w:rsidRPr="000D7F3C" w:rsidRDefault="00471CD5" w:rsidP="002F6CD4">
            <w:pPr>
              <w:rPr>
                <w:rFonts w:ascii="Corbel" w:hAnsi="Corbel" w:cs="Calibri"/>
                <w:sz w:val="18"/>
                <w:szCs w:val="18"/>
              </w:rPr>
            </w:pPr>
            <w:r w:rsidRPr="000D7F3C">
              <w:rPr>
                <w:rFonts w:ascii="Corbel" w:hAnsi="Corbel" w:cs="Calibri"/>
                <w:sz w:val="18"/>
                <w:szCs w:val="18"/>
              </w:rPr>
              <w:t>64397 - Services to projects -CO staff</w:t>
            </w:r>
          </w:p>
          <w:p w14:paraId="319F300B" w14:textId="77777777" w:rsidR="00471CD5" w:rsidRPr="000D7F3C" w:rsidRDefault="00471CD5" w:rsidP="002F6CD4">
            <w:pPr>
              <w:rPr>
                <w:rFonts w:ascii="Corbel" w:eastAsia="Arial Unicode MS" w:hAnsi="Corbel" w:cs="Calibri"/>
                <w:sz w:val="18"/>
                <w:szCs w:val="18"/>
                <w:lang w:val="en-GB" w:eastAsia="en-GB"/>
              </w:rPr>
            </w:pPr>
            <w:r w:rsidRPr="000D7F3C">
              <w:rPr>
                <w:rFonts w:ascii="Corbel" w:hAnsi="Corbel" w:cs="Calibri"/>
                <w:sz w:val="18"/>
                <w:szCs w:val="18"/>
              </w:rPr>
              <w:t>74596 - Services to projects -GOE</w:t>
            </w:r>
          </w:p>
        </w:tc>
        <w:tc>
          <w:tcPr>
            <w:tcW w:w="4439" w:type="dxa"/>
            <w:shd w:val="clear" w:color="auto" w:fill="auto"/>
            <w:noWrap/>
            <w:vAlign w:val="bottom"/>
          </w:tcPr>
          <w:p w14:paraId="5F7EBB87" w14:textId="0299E93D" w:rsidR="00471CD5" w:rsidRPr="000D7F3C" w:rsidRDefault="00471CD5" w:rsidP="00C275DB">
            <w:pPr>
              <w:jc w:val="right"/>
              <w:rPr>
                <w:rFonts w:ascii="Corbel" w:eastAsia="Arial Unicode MS" w:hAnsi="Corbel" w:cs="Calibri"/>
                <w:bCs/>
                <w:sz w:val="18"/>
                <w:szCs w:val="18"/>
                <w:lang w:val="en-GB" w:eastAsia="en-GB"/>
              </w:rPr>
            </w:pPr>
          </w:p>
        </w:tc>
      </w:tr>
      <w:tr w:rsidR="00471CD5" w:rsidRPr="003506F4" w14:paraId="3E0423F9" w14:textId="77777777" w:rsidTr="003506F4">
        <w:trPr>
          <w:trHeight w:val="393"/>
        </w:trPr>
        <w:tc>
          <w:tcPr>
            <w:tcW w:w="4831" w:type="dxa"/>
            <w:shd w:val="clear" w:color="auto" w:fill="auto"/>
            <w:noWrap/>
            <w:vAlign w:val="bottom"/>
          </w:tcPr>
          <w:p w14:paraId="736F3095" w14:textId="77777777" w:rsidR="00471CD5" w:rsidRPr="000D7F3C" w:rsidRDefault="00471CD5" w:rsidP="002F6CD4">
            <w:pPr>
              <w:rPr>
                <w:rFonts w:ascii="Corbel" w:hAnsi="Corbel" w:cs="Calibri"/>
                <w:sz w:val="18"/>
                <w:szCs w:val="18"/>
              </w:rPr>
            </w:pPr>
            <w:r w:rsidRPr="00326B21">
              <w:rPr>
                <w:rFonts w:ascii="Corbel" w:hAnsi="Corbel" w:cs="Calibri"/>
                <w:sz w:val="18"/>
                <w:szCs w:val="18"/>
              </w:rPr>
              <w:t>76120 - Unrealized Loss</w:t>
            </w:r>
          </w:p>
        </w:tc>
        <w:tc>
          <w:tcPr>
            <w:tcW w:w="4439" w:type="dxa"/>
            <w:shd w:val="clear" w:color="auto" w:fill="auto"/>
            <w:noWrap/>
            <w:vAlign w:val="bottom"/>
          </w:tcPr>
          <w:p w14:paraId="0BA7C383" w14:textId="659574C4" w:rsidR="00471CD5" w:rsidRDefault="00471CD5" w:rsidP="002F6CD4">
            <w:pPr>
              <w:jc w:val="right"/>
              <w:rPr>
                <w:rFonts w:ascii="Corbel" w:eastAsia="Arial Unicode MS" w:hAnsi="Corbel" w:cs="Calibri"/>
                <w:bCs/>
                <w:sz w:val="18"/>
                <w:szCs w:val="18"/>
                <w:lang w:val="en-GB" w:eastAsia="en-GB"/>
              </w:rPr>
            </w:pPr>
          </w:p>
        </w:tc>
      </w:tr>
      <w:tr w:rsidR="00471CD5" w:rsidRPr="003506F4" w14:paraId="08808A09" w14:textId="77777777" w:rsidTr="00471CD5">
        <w:trPr>
          <w:trHeight w:val="300"/>
        </w:trPr>
        <w:tc>
          <w:tcPr>
            <w:tcW w:w="4831" w:type="dxa"/>
            <w:shd w:val="clear" w:color="auto" w:fill="auto"/>
            <w:noWrap/>
            <w:vAlign w:val="bottom"/>
            <w:hideMark/>
          </w:tcPr>
          <w:p w14:paraId="3FE4E7D1" w14:textId="77777777" w:rsidR="00471CD5" w:rsidRPr="000D7F3C" w:rsidRDefault="00471CD5" w:rsidP="002F6CD4">
            <w:pPr>
              <w:rPr>
                <w:rFonts w:ascii="Corbel" w:eastAsia="Arial Unicode MS" w:hAnsi="Corbel" w:cs="Calibri"/>
                <w:sz w:val="18"/>
                <w:szCs w:val="18"/>
                <w:lang w:val="en-GB" w:eastAsia="en-GB"/>
              </w:rPr>
            </w:pPr>
            <w:r w:rsidRPr="00326B21">
              <w:rPr>
                <w:rFonts w:ascii="Corbel" w:eastAsia="Arial Unicode MS" w:hAnsi="Corbel" w:cs="Calibri"/>
                <w:sz w:val="18"/>
                <w:szCs w:val="18"/>
                <w:lang w:val="en-GB" w:eastAsia="en-GB"/>
              </w:rPr>
              <w:t>76130 - Unrealized Gain</w:t>
            </w:r>
          </w:p>
        </w:tc>
        <w:tc>
          <w:tcPr>
            <w:tcW w:w="4439" w:type="dxa"/>
            <w:shd w:val="clear" w:color="auto" w:fill="auto"/>
            <w:noWrap/>
            <w:vAlign w:val="bottom"/>
          </w:tcPr>
          <w:p w14:paraId="4B9E0708" w14:textId="31AD7878" w:rsidR="00471CD5" w:rsidRPr="000D7F3C" w:rsidRDefault="00471CD5" w:rsidP="00C50B32">
            <w:pPr>
              <w:jc w:val="right"/>
              <w:rPr>
                <w:rFonts w:ascii="Corbel" w:eastAsia="Arial Unicode MS" w:hAnsi="Corbel" w:cs="Calibri"/>
                <w:sz w:val="18"/>
                <w:szCs w:val="18"/>
                <w:lang w:val="en-GB" w:eastAsia="en-GB"/>
              </w:rPr>
            </w:pPr>
          </w:p>
        </w:tc>
      </w:tr>
      <w:tr w:rsidR="00471CD5" w:rsidRPr="003506F4" w14:paraId="221D153A" w14:textId="77777777" w:rsidTr="003506F4">
        <w:trPr>
          <w:trHeight w:val="300"/>
        </w:trPr>
        <w:tc>
          <w:tcPr>
            <w:tcW w:w="4831" w:type="dxa"/>
            <w:shd w:val="clear" w:color="auto" w:fill="17365D"/>
            <w:noWrap/>
            <w:vAlign w:val="bottom"/>
            <w:hideMark/>
          </w:tcPr>
          <w:p w14:paraId="463C43BA" w14:textId="77777777" w:rsidR="00471CD5" w:rsidRPr="003506F4" w:rsidRDefault="00471CD5" w:rsidP="002F6CD4">
            <w:pPr>
              <w:rPr>
                <w:rFonts w:ascii="Corbel" w:eastAsia="Arial Unicode MS" w:hAnsi="Corbel" w:cs="Arial Unicode MS"/>
                <w:b/>
                <w:color w:val="FFFFFF"/>
                <w:sz w:val="18"/>
                <w:szCs w:val="18"/>
                <w:lang w:val="en-GB" w:eastAsia="en-GB"/>
              </w:rPr>
            </w:pPr>
            <w:r w:rsidRPr="003506F4">
              <w:rPr>
                <w:rFonts w:ascii="Corbel" w:eastAsia="Arial Unicode MS" w:hAnsi="Corbel" w:cs="Arial Unicode MS"/>
                <w:b/>
                <w:color w:val="FFFFFF"/>
                <w:sz w:val="18"/>
                <w:szCs w:val="18"/>
                <w:lang w:val="en-GB" w:eastAsia="en-GB"/>
              </w:rPr>
              <w:t>Total</w:t>
            </w:r>
          </w:p>
        </w:tc>
        <w:tc>
          <w:tcPr>
            <w:tcW w:w="4439" w:type="dxa"/>
            <w:shd w:val="clear" w:color="auto" w:fill="17365D"/>
            <w:noWrap/>
            <w:vAlign w:val="bottom"/>
            <w:hideMark/>
          </w:tcPr>
          <w:p w14:paraId="10FF02DA" w14:textId="4F8BC1DC" w:rsidR="00471CD5" w:rsidRPr="003506F4" w:rsidRDefault="00C275DB" w:rsidP="002F6CD4">
            <w:pPr>
              <w:jc w:val="right"/>
              <w:rPr>
                <w:rFonts w:ascii="Corbel" w:eastAsia="Arial Unicode MS" w:hAnsi="Corbel" w:cs="Arial Unicode MS"/>
                <w:b/>
                <w:color w:val="FFFFFF"/>
                <w:sz w:val="18"/>
                <w:szCs w:val="18"/>
                <w:lang w:val="en-GB" w:eastAsia="en-GB"/>
              </w:rPr>
            </w:pPr>
            <w:r>
              <w:rPr>
                <w:rFonts w:ascii="Corbel" w:eastAsia="Arial Unicode MS" w:hAnsi="Corbel" w:cs="Arial Unicode MS"/>
                <w:b/>
                <w:color w:val="FFFFFF"/>
                <w:sz w:val="18"/>
                <w:szCs w:val="18"/>
                <w:lang w:val="en-GB" w:eastAsia="en-GB"/>
              </w:rPr>
              <w:t>249</w:t>
            </w:r>
            <w:r w:rsidR="00C50B32">
              <w:rPr>
                <w:rFonts w:ascii="Corbel" w:eastAsia="Arial Unicode MS" w:hAnsi="Corbel" w:cs="Arial Unicode MS"/>
                <w:b/>
                <w:color w:val="FFFFFF"/>
                <w:sz w:val="18"/>
                <w:szCs w:val="18"/>
                <w:lang w:val="en-GB" w:eastAsia="en-GB"/>
              </w:rPr>
              <w:t>,</w:t>
            </w:r>
            <w:r>
              <w:rPr>
                <w:rFonts w:ascii="Corbel" w:eastAsia="Arial Unicode MS" w:hAnsi="Corbel" w:cs="Arial Unicode MS"/>
                <w:b/>
                <w:color w:val="FFFFFF"/>
                <w:sz w:val="18"/>
                <w:szCs w:val="18"/>
                <w:lang w:val="en-GB" w:eastAsia="en-GB"/>
              </w:rPr>
              <w:t>030</w:t>
            </w:r>
            <w:r w:rsidR="00C50B32">
              <w:rPr>
                <w:rFonts w:ascii="Corbel" w:eastAsia="Arial Unicode MS" w:hAnsi="Corbel" w:cs="Arial Unicode MS"/>
                <w:b/>
                <w:color w:val="FFFFFF"/>
                <w:sz w:val="18"/>
                <w:szCs w:val="18"/>
                <w:lang w:val="en-GB" w:eastAsia="en-GB"/>
              </w:rPr>
              <w:t>.</w:t>
            </w:r>
            <w:r>
              <w:rPr>
                <w:rFonts w:ascii="Corbel" w:eastAsia="Arial Unicode MS" w:hAnsi="Corbel" w:cs="Arial Unicode MS"/>
                <w:b/>
                <w:color w:val="FFFFFF"/>
                <w:sz w:val="18"/>
                <w:szCs w:val="18"/>
                <w:lang w:val="en-GB" w:eastAsia="en-GB"/>
              </w:rPr>
              <w:t>96</w:t>
            </w:r>
          </w:p>
        </w:tc>
      </w:tr>
    </w:tbl>
    <w:p w14:paraId="50C4161B" w14:textId="77777777" w:rsidR="003C0DDC" w:rsidRPr="008F7DC8" w:rsidRDefault="003C0DDC" w:rsidP="003506F4">
      <w:pPr>
        <w:rPr>
          <w:rFonts w:ascii="Corbel" w:hAnsi="Corbel"/>
          <w:color w:val="A6A6A6"/>
          <w:sz w:val="22"/>
        </w:rPr>
      </w:pPr>
      <w:r w:rsidRPr="008F7DC8">
        <w:rPr>
          <w:rFonts w:ascii="Corbel" w:hAnsi="Corbel"/>
          <w:color w:val="A6A6A6"/>
          <w:sz w:val="22"/>
        </w:rPr>
        <w:t>For multi donor projects and if reporting on the the cumulative is requeird the below table should be added:</w:t>
      </w:r>
    </w:p>
    <w:p w14:paraId="0D90E0F4" w14:textId="77777777" w:rsidR="008436BA" w:rsidRPr="008F7DC8" w:rsidRDefault="008436BA" w:rsidP="003506F4">
      <w:pPr>
        <w:rPr>
          <w:rFonts w:ascii="Corbel" w:hAnsi="Corbel"/>
          <w:color w:val="A6A6A6"/>
          <w:sz w:val="22"/>
        </w:rPr>
      </w:pPr>
    </w:p>
    <w:p w14:paraId="0A12ADA3" w14:textId="77777777" w:rsidR="003C0DDC" w:rsidRPr="003506F4" w:rsidRDefault="003C0DDC" w:rsidP="003506F4">
      <w:pPr>
        <w:rPr>
          <w:rFonts w:ascii="Corbel" w:hAnsi="Corbel"/>
          <w:b/>
          <w:sz w:val="22"/>
        </w:rPr>
      </w:pPr>
      <w:r w:rsidRPr="008436BA">
        <w:rPr>
          <w:rFonts w:ascii="Corbel" w:hAnsi="Corbel"/>
          <w:b/>
          <w:sz w:val="22"/>
        </w:rPr>
        <w:t xml:space="preserve">Table 4: Donor Cumulative Financial </w:t>
      </w:r>
      <w:proofErr w:type="gramStart"/>
      <w:r w:rsidRPr="008436BA">
        <w:rPr>
          <w:rFonts w:ascii="Corbel" w:hAnsi="Corbel"/>
          <w:b/>
          <w:sz w:val="22"/>
        </w:rPr>
        <w:t>Report</w:t>
      </w:r>
      <w:r w:rsidRPr="003506F4">
        <w:rPr>
          <w:rFonts w:ascii="Corbel" w:hAnsi="Corbel"/>
          <w:b/>
          <w:sz w:val="22"/>
        </w:rPr>
        <w:t xml:space="preserve"> </w:t>
      </w:r>
      <w:r w:rsidR="00176E74">
        <w:rPr>
          <w:rFonts w:ascii="Corbel" w:hAnsi="Corbel"/>
          <w:b/>
          <w:sz w:val="22"/>
        </w:rPr>
        <w:t xml:space="preserve"> </w:t>
      </w:r>
      <w:r w:rsidR="00176E74" w:rsidRPr="00176E74">
        <w:rPr>
          <w:rFonts w:ascii="Corbel" w:hAnsi="Corbel"/>
          <w:b/>
          <w:color w:val="FF0000"/>
          <w:sz w:val="22"/>
        </w:rPr>
        <w:t>(</w:t>
      </w:r>
      <w:proofErr w:type="gramEnd"/>
      <w:r w:rsidR="00176E74" w:rsidRPr="00176E74">
        <w:rPr>
          <w:rFonts w:ascii="Corbel" w:hAnsi="Corbel"/>
          <w:b/>
          <w:color w:val="FF0000"/>
          <w:sz w:val="22"/>
        </w:rPr>
        <w:t xml:space="preserve"> NA</w:t>
      </w:r>
      <w:r w:rsidR="00D67613">
        <w:rPr>
          <w:rFonts w:ascii="Corbel" w:hAnsi="Corbel"/>
          <w:b/>
          <w:color w:val="FF0000"/>
          <w:sz w:val="22"/>
        </w:rPr>
        <w:t xml:space="preserve"> on</w:t>
      </w:r>
      <w:r w:rsidR="00176E74" w:rsidRPr="00176E74">
        <w:rPr>
          <w:rFonts w:ascii="Corbel" w:hAnsi="Corbel"/>
          <w:b/>
          <w:color w:val="FF0000"/>
          <w:sz w:val="22"/>
        </w:rPr>
        <w:t xml:space="preserve"> MOF project )</w:t>
      </w:r>
    </w:p>
    <w:tbl>
      <w:tblPr>
        <w:tblW w:w="9275" w:type="dxa"/>
        <w:tblInd w:w="103" w:type="dxa"/>
        <w:tblLook w:val="04A0" w:firstRow="1" w:lastRow="0" w:firstColumn="1" w:lastColumn="0" w:noHBand="0" w:noVBand="1"/>
      </w:tblPr>
      <w:tblGrid>
        <w:gridCol w:w="2885"/>
        <w:gridCol w:w="1350"/>
        <w:gridCol w:w="1080"/>
        <w:gridCol w:w="900"/>
        <w:gridCol w:w="1080"/>
        <w:gridCol w:w="1980"/>
      </w:tblGrid>
      <w:tr w:rsidR="003C0DDC" w:rsidRPr="003506F4" w14:paraId="6857A9EF" w14:textId="77777777" w:rsidTr="009349C9">
        <w:trPr>
          <w:trHeight w:val="240"/>
        </w:trPr>
        <w:tc>
          <w:tcPr>
            <w:tcW w:w="2885" w:type="dxa"/>
            <w:tcBorders>
              <w:top w:val="single" w:sz="4" w:space="0" w:color="auto"/>
              <w:left w:val="single" w:sz="4" w:space="0" w:color="auto"/>
              <w:bottom w:val="single" w:sz="4" w:space="0" w:color="auto"/>
              <w:right w:val="single" w:sz="4" w:space="0" w:color="auto"/>
            </w:tcBorders>
            <w:shd w:val="clear" w:color="auto" w:fill="17365D"/>
            <w:noWrap/>
            <w:vAlign w:val="bottom"/>
            <w:hideMark/>
          </w:tcPr>
          <w:p w14:paraId="099BF426" w14:textId="77777777" w:rsidR="003C0DDC" w:rsidRPr="003506F4" w:rsidRDefault="003C0DDC" w:rsidP="009349C9">
            <w:pPr>
              <w:rPr>
                <w:rFonts w:ascii="Corbel" w:eastAsia="Times New Roman" w:hAnsi="Corbel" w:cs="Arial"/>
                <w:color w:val="FFFFFF"/>
                <w:sz w:val="18"/>
                <w:szCs w:val="18"/>
                <w:lang w:eastAsia="en-US"/>
              </w:rPr>
            </w:pPr>
            <w:r w:rsidRPr="003506F4">
              <w:rPr>
                <w:rFonts w:ascii="Corbel" w:eastAsia="Times New Roman" w:hAnsi="Corbel" w:cs="Arial"/>
                <w:color w:val="FFFFFF"/>
                <w:sz w:val="18"/>
                <w:szCs w:val="18"/>
                <w:lang w:eastAsia="en-US"/>
              </w:rPr>
              <w:t> </w:t>
            </w:r>
          </w:p>
        </w:tc>
        <w:tc>
          <w:tcPr>
            <w:tcW w:w="6390" w:type="dxa"/>
            <w:gridSpan w:val="5"/>
            <w:tcBorders>
              <w:top w:val="single" w:sz="4" w:space="0" w:color="auto"/>
              <w:left w:val="nil"/>
              <w:bottom w:val="single" w:sz="4" w:space="0" w:color="auto"/>
              <w:right w:val="single" w:sz="4" w:space="0" w:color="auto"/>
            </w:tcBorders>
            <w:shd w:val="clear" w:color="auto" w:fill="17365D"/>
            <w:noWrap/>
            <w:vAlign w:val="center"/>
            <w:hideMark/>
          </w:tcPr>
          <w:p w14:paraId="3EF2168B" w14:textId="77777777" w:rsidR="003C0DDC" w:rsidRPr="003506F4" w:rsidRDefault="003C0DDC" w:rsidP="009349C9">
            <w:pPr>
              <w:jc w:val="center"/>
              <w:rPr>
                <w:rFonts w:ascii="Corbel" w:eastAsia="Times New Roman" w:hAnsi="Corbel" w:cs="Arial"/>
                <w:b/>
                <w:bCs/>
                <w:color w:val="FFFFFF"/>
                <w:sz w:val="18"/>
                <w:szCs w:val="18"/>
                <w:lang w:eastAsia="en-US"/>
              </w:rPr>
            </w:pPr>
            <w:r w:rsidRPr="003506F4">
              <w:rPr>
                <w:rFonts w:ascii="Corbel" w:eastAsia="Times New Roman" w:hAnsi="Corbel" w:cs="Arial"/>
                <w:b/>
                <w:bCs/>
                <w:color w:val="FFFFFF"/>
                <w:sz w:val="18"/>
                <w:szCs w:val="18"/>
                <w:lang w:eastAsia="en-US"/>
              </w:rPr>
              <w:t>Year</w:t>
            </w:r>
          </w:p>
        </w:tc>
      </w:tr>
      <w:tr w:rsidR="003C0DDC" w:rsidRPr="003506F4" w14:paraId="065A3CED" w14:textId="77777777" w:rsidTr="009349C9">
        <w:trPr>
          <w:trHeight w:val="240"/>
        </w:trPr>
        <w:tc>
          <w:tcPr>
            <w:tcW w:w="2885" w:type="dxa"/>
            <w:tcBorders>
              <w:top w:val="nil"/>
              <w:left w:val="single" w:sz="4" w:space="0" w:color="auto"/>
              <w:bottom w:val="single" w:sz="4" w:space="0" w:color="auto"/>
              <w:right w:val="single" w:sz="4" w:space="0" w:color="auto"/>
            </w:tcBorders>
            <w:shd w:val="clear" w:color="auto" w:fill="17365D"/>
            <w:noWrap/>
            <w:vAlign w:val="bottom"/>
            <w:hideMark/>
          </w:tcPr>
          <w:p w14:paraId="061F350E" w14:textId="77777777" w:rsidR="003C0DDC" w:rsidRPr="003506F4" w:rsidRDefault="003C0DDC" w:rsidP="009349C9">
            <w:pPr>
              <w:rPr>
                <w:rFonts w:ascii="Corbel" w:eastAsia="Times New Roman" w:hAnsi="Corbel" w:cs="Arial"/>
                <w:color w:val="FFFFFF"/>
                <w:sz w:val="18"/>
                <w:szCs w:val="18"/>
                <w:lang w:eastAsia="en-US"/>
              </w:rPr>
            </w:pPr>
            <w:r w:rsidRPr="003506F4">
              <w:rPr>
                <w:rFonts w:ascii="Corbel" w:eastAsia="Times New Roman" w:hAnsi="Corbel" w:cs="Arial"/>
                <w:color w:val="FFFFFF"/>
                <w:sz w:val="18"/>
                <w:szCs w:val="18"/>
                <w:lang w:eastAsia="en-US"/>
              </w:rPr>
              <w:t> </w:t>
            </w:r>
          </w:p>
        </w:tc>
        <w:tc>
          <w:tcPr>
            <w:tcW w:w="1350" w:type="dxa"/>
            <w:tcBorders>
              <w:top w:val="nil"/>
              <w:left w:val="nil"/>
              <w:bottom w:val="single" w:sz="4" w:space="0" w:color="auto"/>
              <w:right w:val="single" w:sz="4" w:space="0" w:color="auto"/>
            </w:tcBorders>
            <w:shd w:val="clear" w:color="auto" w:fill="17365D"/>
            <w:noWrap/>
            <w:vAlign w:val="center"/>
            <w:hideMark/>
          </w:tcPr>
          <w:p w14:paraId="76431DE5" w14:textId="77777777" w:rsidR="003C0DDC" w:rsidRPr="003506F4" w:rsidRDefault="003C0DDC" w:rsidP="009349C9">
            <w:pPr>
              <w:jc w:val="center"/>
              <w:rPr>
                <w:rFonts w:ascii="Corbel" w:eastAsia="Times New Roman" w:hAnsi="Corbel" w:cs="Arial"/>
                <w:b/>
                <w:bCs/>
                <w:color w:val="FFFFFF"/>
                <w:sz w:val="18"/>
                <w:szCs w:val="18"/>
                <w:lang w:eastAsia="en-US"/>
              </w:rPr>
            </w:pPr>
            <w:r w:rsidRPr="003506F4">
              <w:rPr>
                <w:rFonts w:ascii="Corbel" w:eastAsia="Times New Roman" w:hAnsi="Corbel" w:cs="Arial"/>
                <w:b/>
                <w:bCs/>
                <w:color w:val="FFFFFF"/>
                <w:sz w:val="18"/>
                <w:szCs w:val="18"/>
                <w:lang w:eastAsia="en-US"/>
              </w:rPr>
              <w:t>20</w:t>
            </w:r>
            <w:r w:rsidR="00A12DE5">
              <w:rPr>
                <w:rFonts w:ascii="Corbel" w:eastAsia="Times New Roman" w:hAnsi="Corbel" w:cs="Arial"/>
                <w:b/>
                <w:bCs/>
                <w:color w:val="FFFFFF"/>
                <w:sz w:val="18"/>
                <w:szCs w:val="18"/>
                <w:lang w:eastAsia="en-US"/>
              </w:rPr>
              <w:t>16</w:t>
            </w:r>
            <w:r w:rsidRPr="003506F4">
              <w:rPr>
                <w:rFonts w:ascii="Corbel" w:eastAsia="Times New Roman" w:hAnsi="Corbel" w:cs="Arial"/>
                <w:b/>
                <w:bCs/>
                <w:color w:val="FFFFFF"/>
                <w:sz w:val="18"/>
                <w:szCs w:val="18"/>
                <w:lang w:eastAsia="en-US"/>
              </w:rPr>
              <w:t xml:space="preserve"> &amp; Prior</w:t>
            </w:r>
          </w:p>
        </w:tc>
        <w:tc>
          <w:tcPr>
            <w:tcW w:w="1080" w:type="dxa"/>
            <w:tcBorders>
              <w:top w:val="nil"/>
              <w:left w:val="nil"/>
              <w:bottom w:val="single" w:sz="4" w:space="0" w:color="auto"/>
              <w:right w:val="single" w:sz="4" w:space="0" w:color="auto"/>
            </w:tcBorders>
            <w:shd w:val="clear" w:color="auto" w:fill="17365D"/>
            <w:noWrap/>
            <w:vAlign w:val="center"/>
            <w:hideMark/>
          </w:tcPr>
          <w:p w14:paraId="07DEC2CC" w14:textId="77777777" w:rsidR="003C0DDC" w:rsidRPr="003506F4" w:rsidRDefault="003C0DDC" w:rsidP="009349C9">
            <w:pPr>
              <w:jc w:val="center"/>
              <w:rPr>
                <w:rFonts w:ascii="Corbel" w:eastAsia="Times New Roman" w:hAnsi="Corbel" w:cs="Arial"/>
                <w:b/>
                <w:bCs/>
                <w:color w:val="FFFFFF"/>
                <w:sz w:val="18"/>
                <w:szCs w:val="18"/>
                <w:lang w:eastAsia="en-US"/>
              </w:rPr>
            </w:pPr>
            <w:r w:rsidRPr="003506F4">
              <w:rPr>
                <w:rFonts w:ascii="Corbel" w:eastAsia="Times New Roman" w:hAnsi="Corbel" w:cs="Arial"/>
                <w:b/>
                <w:bCs/>
                <w:color w:val="FFFFFF"/>
                <w:sz w:val="18"/>
                <w:szCs w:val="18"/>
                <w:lang w:eastAsia="en-US"/>
              </w:rPr>
              <w:t>201</w:t>
            </w:r>
            <w:r w:rsidR="00A12DE5">
              <w:rPr>
                <w:rFonts w:ascii="Corbel" w:eastAsia="Times New Roman" w:hAnsi="Corbel" w:cs="Arial"/>
                <w:b/>
                <w:bCs/>
                <w:color w:val="FFFFFF"/>
                <w:sz w:val="18"/>
                <w:szCs w:val="18"/>
                <w:lang w:eastAsia="en-US"/>
              </w:rPr>
              <w:t>7</w:t>
            </w:r>
          </w:p>
        </w:tc>
        <w:tc>
          <w:tcPr>
            <w:tcW w:w="900" w:type="dxa"/>
            <w:tcBorders>
              <w:top w:val="nil"/>
              <w:left w:val="nil"/>
              <w:bottom w:val="single" w:sz="4" w:space="0" w:color="auto"/>
              <w:right w:val="single" w:sz="4" w:space="0" w:color="auto"/>
            </w:tcBorders>
            <w:shd w:val="clear" w:color="auto" w:fill="17365D"/>
            <w:noWrap/>
            <w:vAlign w:val="center"/>
            <w:hideMark/>
          </w:tcPr>
          <w:p w14:paraId="07E3AF1B" w14:textId="77777777" w:rsidR="003C0DDC" w:rsidRPr="003506F4" w:rsidRDefault="003C0DDC" w:rsidP="009349C9">
            <w:pPr>
              <w:jc w:val="center"/>
              <w:rPr>
                <w:rFonts w:ascii="Corbel" w:eastAsia="Times New Roman" w:hAnsi="Corbel" w:cs="Arial"/>
                <w:b/>
                <w:bCs/>
                <w:color w:val="FFFFFF"/>
                <w:sz w:val="18"/>
                <w:szCs w:val="18"/>
                <w:lang w:eastAsia="en-US"/>
              </w:rPr>
            </w:pPr>
            <w:r w:rsidRPr="003506F4">
              <w:rPr>
                <w:rFonts w:ascii="Corbel" w:eastAsia="Times New Roman" w:hAnsi="Corbel" w:cs="Arial"/>
                <w:b/>
                <w:bCs/>
                <w:color w:val="FFFFFF"/>
                <w:sz w:val="18"/>
                <w:szCs w:val="18"/>
                <w:lang w:eastAsia="en-US"/>
              </w:rPr>
              <w:t>201</w:t>
            </w:r>
            <w:r w:rsidR="00A12DE5">
              <w:rPr>
                <w:rFonts w:ascii="Corbel" w:eastAsia="Times New Roman" w:hAnsi="Corbel" w:cs="Arial"/>
                <w:b/>
                <w:bCs/>
                <w:color w:val="FFFFFF"/>
                <w:sz w:val="18"/>
                <w:szCs w:val="18"/>
                <w:lang w:eastAsia="en-US"/>
              </w:rPr>
              <w:t>8</w:t>
            </w:r>
          </w:p>
        </w:tc>
        <w:tc>
          <w:tcPr>
            <w:tcW w:w="1080" w:type="dxa"/>
            <w:tcBorders>
              <w:top w:val="nil"/>
              <w:left w:val="nil"/>
              <w:bottom w:val="single" w:sz="4" w:space="0" w:color="auto"/>
              <w:right w:val="single" w:sz="4" w:space="0" w:color="auto"/>
            </w:tcBorders>
            <w:shd w:val="clear" w:color="auto" w:fill="17365D"/>
            <w:noWrap/>
            <w:vAlign w:val="center"/>
            <w:hideMark/>
          </w:tcPr>
          <w:p w14:paraId="44C14B9E" w14:textId="77777777" w:rsidR="003C0DDC" w:rsidRPr="003506F4" w:rsidRDefault="003C0DDC" w:rsidP="009349C9">
            <w:pPr>
              <w:jc w:val="center"/>
              <w:rPr>
                <w:rFonts w:ascii="Corbel" w:eastAsia="Times New Roman" w:hAnsi="Corbel" w:cs="Arial"/>
                <w:b/>
                <w:bCs/>
                <w:color w:val="FFFFFF"/>
                <w:sz w:val="18"/>
                <w:szCs w:val="18"/>
                <w:lang w:eastAsia="en-US"/>
              </w:rPr>
            </w:pPr>
            <w:r w:rsidRPr="003506F4">
              <w:rPr>
                <w:rFonts w:ascii="Corbel" w:eastAsia="Times New Roman" w:hAnsi="Corbel" w:cs="Arial"/>
                <w:b/>
                <w:bCs/>
                <w:color w:val="FFFFFF"/>
                <w:sz w:val="18"/>
                <w:szCs w:val="18"/>
                <w:lang w:eastAsia="en-US"/>
              </w:rPr>
              <w:t>201</w:t>
            </w:r>
            <w:r w:rsidR="00A12DE5">
              <w:rPr>
                <w:rFonts w:ascii="Corbel" w:eastAsia="Times New Roman" w:hAnsi="Corbel" w:cs="Arial"/>
                <w:b/>
                <w:bCs/>
                <w:color w:val="FFFFFF"/>
                <w:sz w:val="18"/>
                <w:szCs w:val="18"/>
                <w:lang w:eastAsia="en-US"/>
              </w:rPr>
              <w:t>9</w:t>
            </w:r>
          </w:p>
        </w:tc>
        <w:tc>
          <w:tcPr>
            <w:tcW w:w="1980" w:type="dxa"/>
            <w:tcBorders>
              <w:top w:val="nil"/>
              <w:left w:val="nil"/>
              <w:bottom w:val="single" w:sz="4" w:space="0" w:color="auto"/>
              <w:right w:val="single" w:sz="4" w:space="0" w:color="auto"/>
            </w:tcBorders>
            <w:shd w:val="clear" w:color="auto" w:fill="17365D"/>
            <w:noWrap/>
            <w:vAlign w:val="center"/>
            <w:hideMark/>
          </w:tcPr>
          <w:p w14:paraId="467EB7B4" w14:textId="77777777" w:rsidR="003C0DDC" w:rsidRPr="003506F4" w:rsidRDefault="003C0DDC" w:rsidP="009349C9">
            <w:pPr>
              <w:jc w:val="center"/>
              <w:rPr>
                <w:rFonts w:ascii="Corbel" w:eastAsia="Times New Roman" w:hAnsi="Corbel" w:cs="Arial"/>
                <w:b/>
                <w:bCs/>
                <w:color w:val="FFFFFF"/>
                <w:sz w:val="18"/>
                <w:szCs w:val="18"/>
                <w:lang w:eastAsia="en-US"/>
              </w:rPr>
            </w:pPr>
            <w:r w:rsidRPr="003506F4">
              <w:rPr>
                <w:rFonts w:ascii="Corbel" w:eastAsia="Times New Roman" w:hAnsi="Corbel" w:cs="Arial"/>
                <w:b/>
                <w:bCs/>
                <w:color w:val="FFFFFF"/>
                <w:sz w:val="18"/>
                <w:szCs w:val="18"/>
                <w:lang w:eastAsia="en-US"/>
              </w:rPr>
              <w:t>Cumulative to 2014</w:t>
            </w:r>
          </w:p>
        </w:tc>
      </w:tr>
      <w:tr w:rsidR="003C0DDC" w:rsidRPr="003506F4" w14:paraId="5148C071" w14:textId="77777777" w:rsidTr="009349C9">
        <w:trPr>
          <w:trHeight w:val="240"/>
        </w:trPr>
        <w:tc>
          <w:tcPr>
            <w:tcW w:w="2885" w:type="dxa"/>
            <w:tcBorders>
              <w:top w:val="nil"/>
              <w:left w:val="single" w:sz="4" w:space="0" w:color="auto"/>
              <w:bottom w:val="single" w:sz="4" w:space="0" w:color="auto"/>
              <w:right w:val="single" w:sz="4" w:space="0" w:color="auto"/>
            </w:tcBorders>
            <w:shd w:val="clear" w:color="auto" w:fill="auto"/>
            <w:noWrap/>
            <w:vAlign w:val="bottom"/>
            <w:hideMark/>
          </w:tcPr>
          <w:p w14:paraId="4EDFFCFB" w14:textId="77777777" w:rsidR="003C0DDC" w:rsidRPr="003506F4" w:rsidRDefault="003C0DDC" w:rsidP="009349C9">
            <w:pPr>
              <w:rPr>
                <w:rFonts w:ascii="Corbel" w:eastAsia="Times New Roman" w:hAnsi="Corbel" w:cs="Arial"/>
                <w:b/>
                <w:bCs/>
                <w:sz w:val="18"/>
                <w:szCs w:val="18"/>
                <w:lang w:eastAsia="en-US"/>
              </w:rPr>
            </w:pPr>
            <w:r w:rsidRPr="003506F4">
              <w:rPr>
                <w:rFonts w:ascii="Corbel" w:eastAsia="Times New Roman" w:hAnsi="Corbel" w:cs="Arial"/>
                <w:b/>
                <w:bCs/>
                <w:sz w:val="18"/>
                <w:szCs w:val="18"/>
                <w:lang w:eastAsia="en-US"/>
              </w:rPr>
              <w:t>Income/Revenue</w:t>
            </w:r>
          </w:p>
        </w:tc>
        <w:tc>
          <w:tcPr>
            <w:tcW w:w="1350" w:type="dxa"/>
            <w:tcBorders>
              <w:top w:val="nil"/>
              <w:left w:val="nil"/>
              <w:bottom w:val="single" w:sz="4" w:space="0" w:color="auto"/>
              <w:right w:val="single" w:sz="4" w:space="0" w:color="auto"/>
            </w:tcBorders>
            <w:shd w:val="clear" w:color="auto" w:fill="auto"/>
            <w:noWrap/>
            <w:vAlign w:val="bottom"/>
            <w:hideMark/>
          </w:tcPr>
          <w:p w14:paraId="01F8FB75" w14:textId="77777777" w:rsidR="003C0DDC" w:rsidRPr="003506F4" w:rsidRDefault="003C0DDC" w:rsidP="009349C9">
            <w:pPr>
              <w:rPr>
                <w:rFonts w:ascii="Corbel" w:eastAsia="Times New Roman" w:hAnsi="Corbel" w:cs="Arial"/>
                <w:color w:val="000000"/>
                <w:sz w:val="18"/>
                <w:szCs w:val="18"/>
                <w:lang w:eastAsia="en-US"/>
              </w:rPr>
            </w:pPr>
            <w:r w:rsidRPr="003506F4">
              <w:rPr>
                <w:rFonts w:ascii="Corbel" w:eastAsia="Times New Roman" w:hAnsi="Corbel" w:cs="Arial"/>
                <w:color w:val="000000"/>
                <w:sz w:val="18"/>
                <w:szCs w:val="18"/>
                <w:lang w:eastAsia="en-US"/>
              </w:rPr>
              <w:t> </w:t>
            </w:r>
          </w:p>
        </w:tc>
        <w:tc>
          <w:tcPr>
            <w:tcW w:w="1080" w:type="dxa"/>
            <w:tcBorders>
              <w:top w:val="nil"/>
              <w:left w:val="nil"/>
              <w:bottom w:val="single" w:sz="4" w:space="0" w:color="auto"/>
              <w:right w:val="single" w:sz="4" w:space="0" w:color="auto"/>
            </w:tcBorders>
            <w:shd w:val="clear" w:color="auto" w:fill="auto"/>
            <w:noWrap/>
            <w:vAlign w:val="bottom"/>
          </w:tcPr>
          <w:p w14:paraId="47D37BEA" w14:textId="77777777" w:rsidR="003C0DDC" w:rsidRPr="003506F4" w:rsidRDefault="003C0DDC" w:rsidP="009349C9">
            <w:pPr>
              <w:rPr>
                <w:rFonts w:ascii="Corbel" w:eastAsia="Times New Roman" w:hAnsi="Corbel" w:cs="Arial"/>
                <w:color w:val="000000"/>
                <w:sz w:val="18"/>
                <w:szCs w:val="18"/>
                <w:lang w:eastAsia="en-US"/>
              </w:rPr>
            </w:pPr>
          </w:p>
        </w:tc>
        <w:tc>
          <w:tcPr>
            <w:tcW w:w="900" w:type="dxa"/>
            <w:tcBorders>
              <w:top w:val="nil"/>
              <w:left w:val="nil"/>
              <w:bottom w:val="single" w:sz="4" w:space="0" w:color="auto"/>
              <w:right w:val="single" w:sz="4" w:space="0" w:color="auto"/>
            </w:tcBorders>
            <w:shd w:val="clear" w:color="auto" w:fill="auto"/>
            <w:noWrap/>
            <w:vAlign w:val="bottom"/>
          </w:tcPr>
          <w:p w14:paraId="174593A2" w14:textId="77777777" w:rsidR="003C0DDC" w:rsidRPr="003506F4" w:rsidRDefault="003C0DDC" w:rsidP="009349C9">
            <w:pPr>
              <w:rPr>
                <w:rFonts w:ascii="Corbel" w:eastAsia="Times New Roman" w:hAnsi="Corbel" w:cs="Arial"/>
                <w:color w:val="000000"/>
                <w:sz w:val="18"/>
                <w:szCs w:val="18"/>
                <w:lang w:eastAsia="en-US"/>
              </w:rPr>
            </w:pPr>
          </w:p>
        </w:tc>
        <w:tc>
          <w:tcPr>
            <w:tcW w:w="1080" w:type="dxa"/>
            <w:tcBorders>
              <w:top w:val="nil"/>
              <w:left w:val="nil"/>
              <w:bottom w:val="single" w:sz="4" w:space="0" w:color="auto"/>
              <w:right w:val="single" w:sz="4" w:space="0" w:color="auto"/>
            </w:tcBorders>
            <w:shd w:val="clear" w:color="auto" w:fill="auto"/>
            <w:noWrap/>
            <w:vAlign w:val="bottom"/>
          </w:tcPr>
          <w:p w14:paraId="633D6D3D" w14:textId="77777777" w:rsidR="003C0DDC" w:rsidRPr="003506F4" w:rsidRDefault="003C0DDC" w:rsidP="009349C9">
            <w:pPr>
              <w:rPr>
                <w:rFonts w:ascii="Corbel" w:eastAsia="Times New Roman" w:hAnsi="Corbel" w:cs="Arial"/>
                <w:color w:val="000000"/>
                <w:sz w:val="18"/>
                <w:szCs w:val="18"/>
                <w:lang w:eastAsia="en-US"/>
              </w:rPr>
            </w:pPr>
          </w:p>
        </w:tc>
        <w:tc>
          <w:tcPr>
            <w:tcW w:w="1980" w:type="dxa"/>
            <w:tcBorders>
              <w:top w:val="nil"/>
              <w:left w:val="nil"/>
              <w:bottom w:val="single" w:sz="4" w:space="0" w:color="auto"/>
              <w:right w:val="single" w:sz="4" w:space="0" w:color="auto"/>
            </w:tcBorders>
            <w:shd w:val="clear" w:color="auto" w:fill="auto"/>
            <w:noWrap/>
            <w:vAlign w:val="bottom"/>
          </w:tcPr>
          <w:p w14:paraId="4694B0A0" w14:textId="77777777" w:rsidR="003C0DDC" w:rsidRPr="003506F4" w:rsidRDefault="003C0DDC" w:rsidP="009349C9">
            <w:pPr>
              <w:rPr>
                <w:rFonts w:ascii="Corbel" w:eastAsia="Times New Roman" w:hAnsi="Corbel" w:cs="Arial"/>
                <w:color w:val="000000"/>
                <w:sz w:val="18"/>
                <w:szCs w:val="18"/>
                <w:lang w:eastAsia="en-US"/>
              </w:rPr>
            </w:pPr>
          </w:p>
        </w:tc>
      </w:tr>
      <w:tr w:rsidR="003C0DDC" w:rsidRPr="003506F4" w14:paraId="49426905" w14:textId="77777777" w:rsidTr="009349C9">
        <w:trPr>
          <w:trHeight w:val="240"/>
        </w:trPr>
        <w:tc>
          <w:tcPr>
            <w:tcW w:w="2885" w:type="dxa"/>
            <w:tcBorders>
              <w:top w:val="nil"/>
              <w:left w:val="single" w:sz="4" w:space="0" w:color="auto"/>
              <w:bottom w:val="single" w:sz="4" w:space="0" w:color="auto"/>
              <w:right w:val="single" w:sz="4" w:space="0" w:color="auto"/>
            </w:tcBorders>
            <w:shd w:val="clear" w:color="auto" w:fill="auto"/>
            <w:noWrap/>
            <w:vAlign w:val="bottom"/>
            <w:hideMark/>
          </w:tcPr>
          <w:p w14:paraId="6F0B927A" w14:textId="77777777" w:rsidR="003C0DDC" w:rsidRPr="003506F4" w:rsidRDefault="003C0DDC" w:rsidP="009349C9">
            <w:pPr>
              <w:rPr>
                <w:rFonts w:ascii="Corbel" w:eastAsia="Times New Roman" w:hAnsi="Corbel" w:cs="Arial"/>
                <w:color w:val="000000"/>
                <w:sz w:val="18"/>
                <w:szCs w:val="18"/>
                <w:lang w:eastAsia="en-US"/>
              </w:rPr>
            </w:pPr>
            <w:r w:rsidRPr="003506F4">
              <w:rPr>
                <w:rFonts w:ascii="Corbel" w:eastAsia="Times New Roman" w:hAnsi="Corbel" w:cs="Arial"/>
                <w:color w:val="000000"/>
                <w:sz w:val="18"/>
                <w:szCs w:val="18"/>
                <w:lang w:eastAsia="en-US"/>
              </w:rPr>
              <w:t>Contributions</w:t>
            </w:r>
          </w:p>
        </w:tc>
        <w:tc>
          <w:tcPr>
            <w:tcW w:w="1350" w:type="dxa"/>
            <w:tcBorders>
              <w:top w:val="nil"/>
              <w:left w:val="nil"/>
              <w:bottom w:val="single" w:sz="4" w:space="0" w:color="auto"/>
              <w:right w:val="single" w:sz="4" w:space="0" w:color="auto"/>
            </w:tcBorders>
            <w:shd w:val="clear" w:color="auto" w:fill="auto"/>
            <w:noWrap/>
            <w:vAlign w:val="bottom"/>
            <w:hideMark/>
          </w:tcPr>
          <w:p w14:paraId="29FF53F3" w14:textId="77777777" w:rsidR="003C0DDC" w:rsidRPr="003506F4" w:rsidRDefault="003C0DDC" w:rsidP="009349C9">
            <w:pPr>
              <w:rPr>
                <w:rFonts w:ascii="Corbel" w:eastAsia="Times New Roman" w:hAnsi="Corbel" w:cs="Arial"/>
                <w:color w:val="000000"/>
                <w:sz w:val="18"/>
                <w:szCs w:val="18"/>
                <w:lang w:eastAsia="en-US"/>
              </w:rPr>
            </w:pPr>
          </w:p>
        </w:tc>
        <w:tc>
          <w:tcPr>
            <w:tcW w:w="1080" w:type="dxa"/>
            <w:tcBorders>
              <w:top w:val="nil"/>
              <w:left w:val="nil"/>
              <w:bottom w:val="single" w:sz="4" w:space="0" w:color="auto"/>
              <w:right w:val="single" w:sz="4" w:space="0" w:color="auto"/>
            </w:tcBorders>
            <w:shd w:val="clear" w:color="auto" w:fill="auto"/>
            <w:noWrap/>
            <w:vAlign w:val="bottom"/>
          </w:tcPr>
          <w:p w14:paraId="43444E0B" w14:textId="77777777" w:rsidR="003C0DDC" w:rsidRPr="003506F4" w:rsidRDefault="003C0DDC" w:rsidP="009349C9">
            <w:pPr>
              <w:rPr>
                <w:rFonts w:ascii="Corbel" w:eastAsia="Times New Roman" w:hAnsi="Corbel" w:cs="Arial"/>
                <w:color w:val="000000"/>
                <w:sz w:val="18"/>
                <w:szCs w:val="18"/>
                <w:lang w:eastAsia="en-US"/>
              </w:rPr>
            </w:pPr>
          </w:p>
        </w:tc>
        <w:tc>
          <w:tcPr>
            <w:tcW w:w="900" w:type="dxa"/>
            <w:tcBorders>
              <w:top w:val="nil"/>
              <w:left w:val="nil"/>
              <w:bottom w:val="single" w:sz="4" w:space="0" w:color="auto"/>
              <w:right w:val="single" w:sz="4" w:space="0" w:color="auto"/>
            </w:tcBorders>
            <w:shd w:val="clear" w:color="auto" w:fill="auto"/>
            <w:noWrap/>
            <w:vAlign w:val="bottom"/>
          </w:tcPr>
          <w:p w14:paraId="2E72E1C0" w14:textId="77777777" w:rsidR="003C0DDC" w:rsidRPr="003506F4" w:rsidRDefault="003C0DDC" w:rsidP="009349C9">
            <w:pPr>
              <w:rPr>
                <w:rFonts w:ascii="Corbel" w:eastAsia="Times New Roman" w:hAnsi="Corbel" w:cs="Arial"/>
                <w:color w:val="000000"/>
                <w:sz w:val="18"/>
                <w:szCs w:val="18"/>
                <w:lang w:eastAsia="en-US"/>
              </w:rPr>
            </w:pPr>
          </w:p>
        </w:tc>
        <w:tc>
          <w:tcPr>
            <w:tcW w:w="1080" w:type="dxa"/>
            <w:tcBorders>
              <w:top w:val="nil"/>
              <w:left w:val="nil"/>
              <w:bottom w:val="single" w:sz="4" w:space="0" w:color="auto"/>
              <w:right w:val="single" w:sz="4" w:space="0" w:color="auto"/>
            </w:tcBorders>
            <w:shd w:val="clear" w:color="auto" w:fill="auto"/>
            <w:noWrap/>
            <w:vAlign w:val="bottom"/>
          </w:tcPr>
          <w:p w14:paraId="084B4FDB" w14:textId="77777777" w:rsidR="003C0DDC" w:rsidRPr="003506F4" w:rsidRDefault="003C0DDC" w:rsidP="009349C9">
            <w:pPr>
              <w:rPr>
                <w:rFonts w:ascii="Corbel" w:eastAsia="Times New Roman" w:hAnsi="Corbel" w:cs="Arial"/>
                <w:color w:val="000000"/>
                <w:sz w:val="18"/>
                <w:szCs w:val="18"/>
                <w:lang w:eastAsia="en-US"/>
              </w:rPr>
            </w:pPr>
          </w:p>
        </w:tc>
        <w:tc>
          <w:tcPr>
            <w:tcW w:w="1980" w:type="dxa"/>
            <w:tcBorders>
              <w:top w:val="nil"/>
              <w:left w:val="nil"/>
              <w:bottom w:val="single" w:sz="4" w:space="0" w:color="auto"/>
              <w:right w:val="single" w:sz="4" w:space="0" w:color="auto"/>
            </w:tcBorders>
            <w:shd w:val="clear" w:color="auto" w:fill="auto"/>
            <w:noWrap/>
            <w:vAlign w:val="bottom"/>
          </w:tcPr>
          <w:p w14:paraId="4C433483" w14:textId="77777777" w:rsidR="003C0DDC" w:rsidRPr="003506F4" w:rsidRDefault="003C0DDC" w:rsidP="009349C9">
            <w:pPr>
              <w:rPr>
                <w:rFonts w:ascii="Corbel" w:eastAsia="Times New Roman" w:hAnsi="Corbel" w:cs="Arial"/>
                <w:color w:val="000000"/>
                <w:sz w:val="18"/>
                <w:szCs w:val="18"/>
                <w:lang w:eastAsia="en-US"/>
              </w:rPr>
            </w:pPr>
          </w:p>
        </w:tc>
      </w:tr>
      <w:tr w:rsidR="003C0DDC" w:rsidRPr="003506F4" w14:paraId="34AB69AA" w14:textId="77777777" w:rsidTr="009349C9">
        <w:trPr>
          <w:trHeight w:val="300"/>
        </w:trPr>
        <w:tc>
          <w:tcPr>
            <w:tcW w:w="2885" w:type="dxa"/>
            <w:tcBorders>
              <w:top w:val="nil"/>
              <w:left w:val="single" w:sz="4" w:space="0" w:color="auto"/>
              <w:bottom w:val="single" w:sz="4" w:space="0" w:color="auto"/>
              <w:right w:val="single" w:sz="4" w:space="0" w:color="auto"/>
            </w:tcBorders>
            <w:shd w:val="clear" w:color="auto" w:fill="auto"/>
            <w:noWrap/>
            <w:vAlign w:val="bottom"/>
            <w:hideMark/>
          </w:tcPr>
          <w:p w14:paraId="13C3C015" w14:textId="77777777" w:rsidR="003C0DDC" w:rsidRPr="003506F4" w:rsidRDefault="003C0DDC" w:rsidP="009349C9">
            <w:pPr>
              <w:rPr>
                <w:rFonts w:ascii="Corbel" w:eastAsia="Times New Roman" w:hAnsi="Corbel" w:cs="Arial"/>
                <w:color w:val="000000"/>
                <w:sz w:val="18"/>
                <w:szCs w:val="18"/>
                <w:lang w:eastAsia="en-US"/>
              </w:rPr>
            </w:pPr>
            <w:r w:rsidRPr="003506F4">
              <w:rPr>
                <w:rFonts w:ascii="Corbel" w:eastAsia="Times New Roman" w:hAnsi="Corbel" w:cs="Arial"/>
                <w:color w:val="000000"/>
                <w:sz w:val="18"/>
                <w:szCs w:val="18"/>
                <w:lang w:eastAsia="en-US"/>
              </w:rPr>
              <w:t>Transfer to or from other funds</w:t>
            </w:r>
          </w:p>
        </w:tc>
        <w:tc>
          <w:tcPr>
            <w:tcW w:w="1350" w:type="dxa"/>
            <w:tcBorders>
              <w:top w:val="nil"/>
              <w:left w:val="nil"/>
              <w:bottom w:val="single" w:sz="4" w:space="0" w:color="auto"/>
              <w:right w:val="single" w:sz="4" w:space="0" w:color="auto"/>
            </w:tcBorders>
            <w:shd w:val="clear" w:color="auto" w:fill="auto"/>
            <w:noWrap/>
            <w:vAlign w:val="bottom"/>
            <w:hideMark/>
          </w:tcPr>
          <w:p w14:paraId="57ACA23F" w14:textId="77777777" w:rsidR="003C0DDC" w:rsidRPr="003506F4" w:rsidRDefault="003C0DDC" w:rsidP="009349C9">
            <w:pPr>
              <w:rPr>
                <w:rFonts w:ascii="Corbel" w:eastAsia="Times New Roman" w:hAnsi="Corbel"/>
                <w:color w:val="000000"/>
                <w:sz w:val="18"/>
                <w:szCs w:val="18"/>
                <w:lang w:eastAsia="en-US"/>
              </w:rPr>
            </w:pPr>
          </w:p>
        </w:tc>
        <w:tc>
          <w:tcPr>
            <w:tcW w:w="1080" w:type="dxa"/>
            <w:tcBorders>
              <w:top w:val="nil"/>
              <w:left w:val="nil"/>
              <w:bottom w:val="single" w:sz="4" w:space="0" w:color="auto"/>
              <w:right w:val="single" w:sz="4" w:space="0" w:color="auto"/>
            </w:tcBorders>
            <w:shd w:val="clear" w:color="auto" w:fill="auto"/>
            <w:noWrap/>
            <w:vAlign w:val="bottom"/>
            <w:hideMark/>
          </w:tcPr>
          <w:p w14:paraId="14D922B5" w14:textId="77777777" w:rsidR="003C0DDC" w:rsidRPr="003506F4" w:rsidRDefault="003C0DDC" w:rsidP="009349C9">
            <w:pPr>
              <w:rPr>
                <w:rFonts w:ascii="Corbel" w:eastAsia="Times New Roman" w:hAnsi="Corbel" w:cs="Arial"/>
                <w:color w:val="000000"/>
                <w:sz w:val="18"/>
                <w:szCs w:val="18"/>
                <w:lang w:eastAsia="en-US"/>
              </w:rPr>
            </w:pPr>
          </w:p>
        </w:tc>
        <w:tc>
          <w:tcPr>
            <w:tcW w:w="900" w:type="dxa"/>
            <w:tcBorders>
              <w:top w:val="nil"/>
              <w:left w:val="nil"/>
              <w:bottom w:val="single" w:sz="4" w:space="0" w:color="auto"/>
              <w:right w:val="single" w:sz="4" w:space="0" w:color="auto"/>
            </w:tcBorders>
            <w:shd w:val="clear" w:color="auto" w:fill="auto"/>
            <w:noWrap/>
            <w:vAlign w:val="bottom"/>
            <w:hideMark/>
          </w:tcPr>
          <w:p w14:paraId="691528BB" w14:textId="77777777" w:rsidR="003C0DDC" w:rsidRPr="003506F4" w:rsidRDefault="003C0DDC" w:rsidP="009349C9">
            <w:pPr>
              <w:rPr>
                <w:rFonts w:ascii="Corbel" w:eastAsia="Times New Roman" w:hAnsi="Corbel" w:cs="Arial"/>
                <w:color w:val="000000"/>
                <w:sz w:val="18"/>
                <w:szCs w:val="18"/>
                <w:lang w:eastAsia="en-US"/>
              </w:rPr>
            </w:pPr>
          </w:p>
        </w:tc>
        <w:tc>
          <w:tcPr>
            <w:tcW w:w="1080" w:type="dxa"/>
            <w:tcBorders>
              <w:top w:val="nil"/>
              <w:left w:val="nil"/>
              <w:bottom w:val="single" w:sz="4" w:space="0" w:color="auto"/>
              <w:right w:val="single" w:sz="4" w:space="0" w:color="auto"/>
            </w:tcBorders>
            <w:shd w:val="clear" w:color="auto" w:fill="auto"/>
            <w:noWrap/>
            <w:vAlign w:val="bottom"/>
            <w:hideMark/>
          </w:tcPr>
          <w:p w14:paraId="6BC889DD" w14:textId="77777777" w:rsidR="003C0DDC" w:rsidRPr="003506F4" w:rsidRDefault="003C0DDC" w:rsidP="009349C9">
            <w:pPr>
              <w:rPr>
                <w:rFonts w:ascii="Corbel" w:eastAsia="Times New Roman" w:hAnsi="Corbel" w:cs="Arial"/>
                <w:color w:val="000000"/>
                <w:sz w:val="18"/>
                <w:szCs w:val="18"/>
                <w:lang w:eastAsia="en-US"/>
              </w:rPr>
            </w:pPr>
          </w:p>
        </w:tc>
        <w:tc>
          <w:tcPr>
            <w:tcW w:w="1980" w:type="dxa"/>
            <w:tcBorders>
              <w:top w:val="nil"/>
              <w:left w:val="nil"/>
              <w:bottom w:val="single" w:sz="4" w:space="0" w:color="auto"/>
              <w:right w:val="single" w:sz="4" w:space="0" w:color="auto"/>
            </w:tcBorders>
            <w:shd w:val="clear" w:color="auto" w:fill="auto"/>
            <w:noWrap/>
            <w:vAlign w:val="bottom"/>
            <w:hideMark/>
          </w:tcPr>
          <w:p w14:paraId="075DCDC3" w14:textId="77777777" w:rsidR="003C0DDC" w:rsidRPr="003506F4" w:rsidRDefault="003C0DDC" w:rsidP="009349C9">
            <w:pPr>
              <w:rPr>
                <w:rFonts w:ascii="Corbel" w:eastAsia="Times New Roman" w:hAnsi="Corbel" w:cs="Arial"/>
                <w:color w:val="000000"/>
                <w:sz w:val="18"/>
                <w:szCs w:val="18"/>
                <w:lang w:eastAsia="en-US"/>
              </w:rPr>
            </w:pPr>
          </w:p>
        </w:tc>
      </w:tr>
      <w:tr w:rsidR="003C0DDC" w:rsidRPr="003506F4" w14:paraId="3350B50E" w14:textId="77777777" w:rsidTr="009349C9">
        <w:trPr>
          <w:trHeight w:val="240"/>
        </w:trPr>
        <w:tc>
          <w:tcPr>
            <w:tcW w:w="2885" w:type="dxa"/>
            <w:tcBorders>
              <w:top w:val="nil"/>
              <w:left w:val="single" w:sz="4" w:space="0" w:color="auto"/>
              <w:bottom w:val="single" w:sz="4" w:space="0" w:color="auto"/>
              <w:right w:val="single" w:sz="4" w:space="0" w:color="auto"/>
            </w:tcBorders>
            <w:shd w:val="clear" w:color="auto" w:fill="auto"/>
            <w:noWrap/>
            <w:vAlign w:val="bottom"/>
            <w:hideMark/>
          </w:tcPr>
          <w:p w14:paraId="2F015E99" w14:textId="77777777" w:rsidR="003C0DDC" w:rsidRPr="003506F4" w:rsidRDefault="003C0DDC" w:rsidP="009349C9">
            <w:pPr>
              <w:rPr>
                <w:rFonts w:ascii="Corbel" w:eastAsia="Times New Roman" w:hAnsi="Corbel" w:cs="Arial"/>
                <w:color w:val="000000"/>
                <w:sz w:val="18"/>
                <w:szCs w:val="18"/>
                <w:lang w:eastAsia="en-US"/>
              </w:rPr>
            </w:pPr>
            <w:r w:rsidRPr="003506F4">
              <w:rPr>
                <w:rFonts w:ascii="Corbel" w:eastAsia="Times New Roman" w:hAnsi="Corbel" w:cs="Arial"/>
                <w:color w:val="000000"/>
                <w:sz w:val="18"/>
                <w:szCs w:val="18"/>
                <w:lang w:eastAsia="en-US"/>
              </w:rPr>
              <w:t>Refunds to donors</w:t>
            </w:r>
          </w:p>
        </w:tc>
        <w:tc>
          <w:tcPr>
            <w:tcW w:w="1350" w:type="dxa"/>
            <w:tcBorders>
              <w:top w:val="nil"/>
              <w:left w:val="nil"/>
              <w:bottom w:val="single" w:sz="4" w:space="0" w:color="auto"/>
              <w:right w:val="single" w:sz="4" w:space="0" w:color="auto"/>
            </w:tcBorders>
            <w:shd w:val="clear" w:color="auto" w:fill="auto"/>
            <w:noWrap/>
            <w:vAlign w:val="bottom"/>
            <w:hideMark/>
          </w:tcPr>
          <w:p w14:paraId="6296E421" w14:textId="77777777" w:rsidR="003C0DDC" w:rsidRPr="003506F4" w:rsidRDefault="003C0DDC" w:rsidP="009349C9">
            <w:pPr>
              <w:rPr>
                <w:rFonts w:ascii="Corbel" w:eastAsia="Times New Roman" w:hAnsi="Corbel" w:cs="Arial"/>
                <w:color w:val="000000"/>
                <w:sz w:val="18"/>
                <w:szCs w:val="18"/>
                <w:lang w:eastAsia="en-US"/>
              </w:rPr>
            </w:pPr>
          </w:p>
        </w:tc>
        <w:tc>
          <w:tcPr>
            <w:tcW w:w="1080" w:type="dxa"/>
            <w:tcBorders>
              <w:top w:val="nil"/>
              <w:left w:val="nil"/>
              <w:bottom w:val="single" w:sz="4" w:space="0" w:color="auto"/>
              <w:right w:val="single" w:sz="4" w:space="0" w:color="auto"/>
            </w:tcBorders>
            <w:shd w:val="clear" w:color="auto" w:fill="auto"/>
            <w:noWrap/>
            <w:vAlign w:val="bottom"/>
            <w:hideMark/>
          </w:tcPr>
          <w:p w14:paraId="51BAA9F1" w14:textId="77777777" w:rsidR="003C0DDC" w:rsidRPr="003506F4" w:rsidRDefault="003C0DDC" w:rsidP="009349C9">
            <w:pPr>
              <w:rPr>
                <w:rFonts w:ascii="Corbel" w:eastAsia="Times New Roman" w:hAnsi="Corbel" w:cs="Arial"/>
                <w:color w:val="000000"/>
                <w:sz w:val="18"/>
                <w:szCs w:val="18"/>
                <w:lang w:eastAsia="en-US"/>
              </w:rPr>
            </w:pPr>
          </w:p>
        </w:tc>
        <w:tc>
          <w:tcPr>
            <w:tcW w:w="900" w:type="dxa"/>
            <w:tcBorders>
              <w:top w:val="nil"/>
              <w:left w:val="nil"/>
              <w:bottom w:val="single" w:sz="4" w:space="0" w:color="auto"/>
              <w:right w:val="single" w:sz="4" w:space="0" w:color="auto"/>
            </w:tcBorders>
            <w:shd w:val="clear" w:color="auto" w:fill="auto"/>
            <w:noWrap/>
            <w:vAlign w:val="bottom"/>
            <w:hideMark/>
          </w:tcPr>
          <w:p w14:paraId="0116683C" w14:textId="77777777" w:rsidR="003C0DDC" w:rsidRPr="003506F4" w:rsidRDefault="003C0DDC" w:rsidP="009349C9">
            <w:pPr>
              <w:rPr>
                <w:rFonts w:ascii="Corbel" w:eastAsia="Times New Roman" w:hAnsi="Corbel" w:cs="Arial"/>
                <w:color w:val="000000"/>
                <w:sz w:val="18"/>
                <w:szCs w:val="18"/>
                <w:lang w:eastAsia="en-US"/>
              </w:rPr>
            </w:pPr>
          </w:p>
        </w:tc>
        <w:tc>
          <w:tcPr>
            <w:tcW w:w="1080" w:type="dxa"/>
            <w:tcBorders>
              <w:top w:val="nil"/>
              <w:left w:val="nil"/>
              <w:bottom w:val="single" w:sz="4" w:space="0" w:color="auto"/>
              <w:right w:val="single" w:sz="4" w:space="0" w:color="auto"/>
            </w:tcBorders>
            <w:shd w:val="clear" w:color="auto" w:fill="auto"/>
            <w:noWrap/>
            <w:vAlign w:val="bottom"/>
            <w:hideMark/>
          </w:tcPr>
          <w:p w14:paraId="53A96591" w14:textId="77777777" w:rsidR="003C0DDC" w:rsidRPr="003506F4" w:rsidRDefault="003C0DDC" w:rsidP="009349C9">
            <w:pPr>
              <w:rPr>
                <w:rFonts w:ascii="Corbel" w:eastAsia="Times New Roman" w:hAnsi="Corbel" w:cs="Arial"/>
                <w:color w:val="000000"/>
                <w:sz w:val="18"/>
                <w:szCs w:val="18"/>
                <w:lang w:eastAsia="en-US"/>
              </w:rPr>
            </w:pPr>
          </w:p>
        </w:tc>
        <w:tc>
          <w:tcPr>
            <w:tcW w:w="1980" w:type="dxa"/>
            <w:tcBorders>
              <w:top w:val="nil"/>
              <w:left w:val="nil"/>
              <w:bottom w:val="single" w:sz="4" w:space="0" w:color="auto"/>
              <w:right w:val="single" w:sz="4" w:space="0" w:color="auto"/>
            </w:tcBorders>
            <w:shd w:val="clear" w:color="auto" w:fill="auto"/>
            <w:noWrap/>
            <w:vAlign w:val="bottom"/>
            <w:hideMark/>
          </w:tcPr>
          <w:p w14:paraId="24AA461E" w14:textId="77777777" w:rsidR="003C0DDC" w:rsidRPr="003506F4" w:rsidRDefault="003C0DDC" w:rsidP="009349C9">
            <w:pPr>
              <w:rPr>
                <w:rFonts w:ascii="Corbel" w:eastAsia="Times New Roman" w:hAnsi="Corbel" w:cs="Arial"/>
                <w:color w:val="000000"/>
                <w:sz w:val="18"/>
                <w:szCs w:val="18"/>
                <w:lang w:eastAsia="en-US"/>
              </w:rPr>
            </w:pPr>
          </w:p>
        </w:tc>
      </w:tr>
      <w:tr w:rsidR="003C0DDC" w:rsidRPr="003506F4" w14:paraId="6DF1640E" w14:textId="77777777" w:rsidTr="009349C9">
        <w:trPr>
          <w:trHeight w:val="300"/>
        </w:trPr>
        <w:tc>
          <w:tcPr>
            <w:tcW w:w="2885" w:type="dxa"/>
            <w:tcBorders>
              <w:top w:val="nil"/>
              <w:left w:val="single" w:sz="4" w:space="0" w:color="auto"/>
              <w:bottom w:val="single" w:sz="4" w:space="0" w:color="auto"/>
              <w:right w:val="single" w:sz="4" w:space="0" w:color="auto"/>
            </w:tcBorders>
            <w:shd w:val="clear" w:color="auto" w:fill="17365D"/>
            <w:noWrap/>
            <w:vAlign w:val="bottom"/>
            <w:hideMark/>
          </w:tcPr>
          <w:p w14:paraId="3A3EB0DB" w14:textId="77777777" w:rsidR="003C0DDC" w:rsidRPr="003506F4" w:rsidRDefault="003C0DDC" w:rsidP="009349C9">
            <w:pPr>
              <w:ind w:firstLineChars="200" w:firstLine="361"/>
              <w:rPr>
                <w:rFonts w:ascii="Corbel" w:eastAsia="Times New Roman" w:hAnsi="Corbel" w:cs="Arial"/>
                <w:b/>
                <w:color w:val="FFFFFF"/>
                <w:sz w:val="18"/>
                <w:szCs w:val="18"/>
                <w:lang w:eastAsia="en-US"/>
              </w:rPr>
            </w:pPr>
            <w:r w:rsidRPr="003506F4">
              <w:rPr>
                <w:rFonts w:ascii="Corbel" w:eastAsia="Times New Roman" w:hAnsi="Corbel" w:cs="Arial"/>
                <w:b/>
                <w:color w:val="FFFFFF"/>
                <w:sz w:val="18"/>
                <w:szCs w:val="18"/>
                <w:lang w:eastAsia="en-US"/>
              </w:rPr>
              <w:t xml:space="preserve">      sub-total</w:t>
            </w:r>
          </w:p>
        </w:tc>
        <w:tc>
          <w:tcPr>
            <w:tcW w:w="1350" w:type="dxa"/>
            <w:tcBorders>
              <w:top w:val="nil"/>
              <w:left w:val="nil"/>
              <w:bottom w:val="single" w:sz="4" w:space="0" w:color="auto"/>
              <w:right w:val="single" w:sz="4" w:space="0" w:color="auto"/>
            </w:tcBorders>
            <w:shd w:val="clear" w:color="auto" w:fill="17365D"/>
            <w:noWrap/>
            <w:vAlign w:val="bottom"/>
            <w:hideMark/>
          </w:tcPr>
          <w:p w14:paraId="12138213" w14:textId="77777777" w:rsidR="003C0DDC" w:rsidRPr="003506F4" w:rsidRDefault="003C0DDC" w:rsidP="009349C9">
            <w:pPr>
              <w:rPr>
                <w:rFonts w:ascii="Corbel" w:eastAsia="Times New Roman" w:hAnsi="Corbel"/>
                <w:b/>
                <w:color w:val="FFFFFF"/>
                <w:sz w:val="18"/>
                <w:szCs w:val="18"/>
                <w:lang w:eastAsia="en-US"/>
              </w:rPr>
            </w:pPr>
          </w:p>
        </w:tc>
        <w:tc>
          <w:tcPr>
            <w:tcW w:w="1080" w:type="dxa"/>
            <w:tcBorders>
              <w:top w:val="nil"/>
              <w:left w:val="nil"/>
              <w:bottom w:val="single" w:sz="4" w:space="0" w:color="auto"/>
              <w:right w:val="single" w:sz="4" w:space="0" w:color="auto"/>
            </w:tcBorders>
            <w:shd w:val="clear" w:color="auto" w:fill="17365D"/>
            <w:noWrap/>
            <w:vAlign w:val="bottom"/>
            <w:hideMark/>
          </w:tcPr>
          <w:p w14:paraId="1171D571" w14:textId="77777777" w:rsidR="003C0DDC" w:rsidRPr="003506F4" w:rsidRDefault="003C0DDC" w:rsidP="009349C9">
            <w:pPr>
              <w:rPr>
                <w:rFonts w:ascii="Corbel" w:eastAsia="Times New Roman" w:hAnsi="Corbel" w:cs="Arial"/>
                <w:b/>
                <w:color w:val="FFFFFF"/>
                <w:sz w:val="18"/>
                <w:szCs w:val="18"/>
                <w:lang w:eastAsia="en-US"/>
              </w:rPr>
            </w:pPr>
          </w:p>
        </w:tc>
        <w:tc>
          <w:tcPr>
            <w:tcW w:w="900" w:type="dxa"/>
            <w:tcBorders>
              <w:top w:val="nil"/>
              <w:left w:val="nil"/>
              <w:bottom w:val="single" w:sz="4" w:space="0" w:color="auto"/>
              <w:right w:val="single" w:sz="4" w:space="0" w:color="auto"/>
            </w:tcBorders>
            <w:shd w:val="clear" w:color="auto" w:fill="17365D"/>
            <w:noWrap/>
            <w:vAlign w:val="bottom"/>
            <w:hideMark/>
          </w:tcPr>
          <w:p w14:paraId="57160EEA" w14:textId="77777777" w:rsidR="003C0DDC" w:rsidRPr="003506F4" w:rsidRDefault="003C0DDC" w:rsidP="009349C9">
            <w:pPr>
              <w:rPr>
                <w:rFonts w:ascii="Corbel" w:eastAsia="Times New Roman" w:hAnsi="Corbel" w:cs="Arial"/>
                <w:b/>
                <w:color w:val="FFFFFF"/>
                <w:sz w:val="18"/>
                <w:szCs w:val="18"/>
                <w:lang w:eastAsia="en-US"/>
              </w:rPr>
            </w:pPr>
          </w:p>
        </w:tc>
        <w:tc>
          <w:tcPr>
            <w:tcW w:w="1080" w:type="dxa"/>
            <w:tcBorders>
              <w:top w:val="nil"/>
              <w:left w:val="nil"/>
              <w:bottom w:val="single" w:sz="4" w:space="0" w:color="auto"/>
              <w:right w:val="single" w:sz="4" w:space="0" w:color="auto"/>
            </w:tcBorders>
            <w:shd w:val="clear" w:color="auto" w:fill="17365D"/>
            <w:noWrap/>
            <w:vAlign w:val="bottom"/>
            <w:hideMark/>
          </w:tcPr>
          <w:p w14:paraId="04471010" w14:textId="77777777" w:rsidR="003C0DDC" w:rsidRPr="003506F4" w:rsidRDefault="003C0DDC" w:rsidP="009349C9">
            <w:pPr>
              <w:rPr>
                <w:rFonts w:ascii="Corbel" w:eastAsia="Times New Roman" w:hAnsi="Corbel" w:cs="Arial"/>
                <w:b/>
                <w:color w:val="FFFFFF"/>
                <w:sz w:val="18"/>
                <w:szCs w:val="18"/>
                <w:lang w:eastAsia="en-US"/>
              </w:rPr>
            </w:pPr>
          </w:p>
        </w:tc>
        <w:tc>
          <w:tcPr>
            <w:tcW w:w="1980" w:type="dxa"/>
            <w:tcBorders>
              <w:top w:val="nil"/>
              <w:left w:val="nil"/>
              <w:bottom w:val="single" w:sz="4" w:space="0" w:color="auto"/>
              <w:right w:val="single" w:sz="4" w:space="0" w:color="auto"/>
            </w:tcBorders>
            <w:shd w:val="clear" w:color="auto" w:fill="17365D"/>
            <w:noWrap/>
            <w:vAlign w:val="bottom"/>
            <w:hideMark/>
          </w:tcPr>
          <w:p w14:paraId="353FDC40" w14:textId="77777777" w:rsidR="003C0DDC" w:rsidRPr="003506F4" w:rsidRDefault="003C0DDC" w:rsidP="009349C9">
            <w:pPr>
              <w:rPr>
                <w:rFonts w:ascii="Corbel" w:eastAsia="Times New Roman" w:hAnsi="Corbel" w:cs="Arial"/>
                <w:b/>
                <w:color w:val="FFFFFF"/>
                <w:sz w:val="18"/>
                <w:szCs w:val="18"/>
                <w:lang w:eastAsia="en-US"/>
              </w:rPr>
            </w:pPr>
          </w:p>
        </w:tc>
      </w:tr>
      <w:tr w:rsidR="003C0DDC" w:rsidRPr="003506F4" w14:paraId="220EFE0D" w14:textId="77777777" w:rsidTr="009349C9">
        <w:trPr>
          <w:trHeight w:val="285"/>
        </w:trPr>
        <w:tc>
          <w:tcPr>
            <w:tcW w:w="2885" w:type="dxa"/>
            <w:tcBorders>
              <w:top w:val="nil"/>
              <w:left w:val="single" w:sz="4" w:space="0" w:color="auto"/>
              <w:bottom w:val="single" w:sz="4" w:space="0" w:color="auto"/>
              <w:right w:val="single" w:sz="4" w:space="0" w:color="auto"/>
            </w:tcBorders>
            <w:shd w:val="clear" w:color="auto" w:fill="auto"/>
            <w:noWrap/>
            <w:vAlign w:val="bottom"/>
            <w:hideMark/>
          </w:tcPr>
          <w:p w14:paraId="60986100" w14:textId="77777777" w:rsidR="003C0DDC" w:rsidRPr="003506F4" w:rsidRDefault="003C0DDC" w:rsidP="009349C9">
            <w:pPr>
              <w:rPr>
                <w:rFonts w:ascii="Corbel" w:eastAsia="Times New Roman" w:hAnsi="Corbel" w:cs="Arial"/>
                <w:color w:val="000000"/>
                <w:sz w:val="18"/>
                <w:szCs w:val="18"/>
                <w:lang w:eastAsia="en-US"/>
              </w:rPr>
            </w:pPr>
            <w:r w:rsidRPr="003506F4">
              <w:rPr>
                <w:rFonts w:ascii="Corbel" w:eastAsia="Times New Roman" w:hAnsi="Corbel" w:cs="Arial"/>
                <w:color w:val="000000"/>
                <w:sz w:val="18"/>
                <w:szCs w:val="18"/>
                <w:lang w:eastAsia="en-US"/>
              </w:rPr>
              <w:t>IPSAS adjustment for revenue</w:t>
            </w:r>
          </w:p>
        </w:tc>
        <w:tc>
          <w:tcPr>
            <w:tcW w:w="1350" w:type="dxa"/>
            <w:tcBorders>
              <w:top w:val="nil"/>
              <w:left w:val="nil"/>
              <w:bottom w:val="single" w:sz="4" w:space="0" w:color="auto"/>
              <w:right w:val="single" w:sz="4" w:space="0" w:color="auto"/>
            </w:tcBorders>
            <w:shd w:val="clear" w:color="auto" w:fill="auto"/>
            <w:noWrap/>
            <w:vAlign w:val="bottom"/>
            <w:hideMark/>
          </w:tcPr>
          <w:p w14:paraId="50CE16D7" w14:textId="77777777" w:rsidR="003C0DDC" w:rsidRPr="003506F4" w:rsidRDefault="003C0DDC" w:rsidP="009349C9">
            <w:pPr>
              <w:rPr>
                <w:rFonts w:ascii="Corbel" w:eastAsia="Times New Roman" w:hAnsi="Corbel" w:cs="Arial"/>
                <w:color w:val="000000"/>
                <w:sz w:val="18"/>
                <w:szCs w:val="18"/>
                <w:lang w:eastAsia="en-US"/>
              </w:rPr>
            </w:pPr>
          </w:p>
        </w:tc>
        <w:tc>
          <w:tcPr>
            <w:tcW w:w="1080" w:type="dxa"/>
            <w:tcBorders>
              <w:top w:val="nil"/>
              <w:left w:val="nil"/>
              <w:bottom w:val="single" w:sz="4" w:space="0" w:color="auto"/>
              <w:right w:val="single" w:sz="4" w:space="0" w:color="auto"/>
            </w:tcBorders>
            <w:shd w:val="clear" w:color="auto" w:fill="auto"/>
            <w:noWrap/>
            <w:vAlign w:val="bottom"/>
            <w:hideMark/>
          </w:tcPr>
          <w:p w14:paraId="0D4F07C8" w14:textId="77777777" w:rsidR="003C0DDC" w:rsidRPr="003506F4" w:rsidRDefault="003C0DDC" w:rsidP="009349C9">
            <w:pPr>
              <w:rPr>
                <w:rFonts w:ascii="Corbel" w:eastAsia="Times New Roman" w:hAnsi="Corbel" w:cs="Arial"/>
                <w:color w:val="000000"/>
                <w:sz w:val="18"/>
                <w:szCs w:val="18"/>
                <w:lang w:eastAsia="en-US"/>
              </w:rPr>
            </w:pPr>
          </w:p>
        </w:tc>
        <w:tc>
          <w:tcPr>
            <w:tcW w:w="900" w:type="dxa"/>
            <w:tcBorders>
              <w:top w:val="nil"/>
              <w:left w:val="nil"/>
              <w:bottom w:val="single" w:sz="4" w:space="0" w:color="auto"/>
              <w:right w:val="single" w:sz="4" w:space="0" w:color="auto"/>
            </w:tcBorders>
            <w:shd w:val="clear" w:color="auto" w:fill="auto"/>
            <w:noWrap/>
            <w:vAlign w:val="bottom"/>
            <w:hideMark/>
          </w:tcPr>
          <w:p w14:paraId="2BEA36AF" w14:textId="77777777" w:rsidR="003C0DDC" w:rsidRPr="003506F4" w:rsidRDefault="003C0DDC" w:rsidP="009349C9">
            <w:pPr>
              <w:rPr>
                <w:rFonts w:ascii="Corbel" w:eastAsia="Times New Roman" w:hAnsi="Corbel" w:cs="Arial"/>
                <w:color w:val="000000"/>
                <w:sz w:val="18"/>
                <w:szCs w:val="18"/>
                <w:lang w:eastAsia="en-US"/>
              </w:rPr>
            </w:pPr>
          </w:p>
        </w:tc>
        <w:tc>
          <w:tcPr>
            <w:tcW w:w="1080" w:type="dxa"/>
            <w:tcBorders>
              <w:top w:val="nil"/>
              <w:left w:val="nil"/>
              <w:bottom w:val="single" w:sz="4" w:space="0" w:color="auto"/>
              <w:right w:val="single" w:sz="4" w:space="0" w:color="auto"/>
            </w:tcBorders>
            <w:shd w:val="clear" w:color="auto" w:fill="auto"/>
            <w:noWrap/>
            <w:vAlign w:val="bottom"/>
            <w:hideMark/>
          </w:tcPr>
          <w:p w14:paraId="5340A5CC" w14:textId="77777777" w:rsidR="003C0DDC" w:rsidRPr="003506F4" w:rsidRDefault="003C0DDC" w:rsidP="009349C9">
            <w:pPr>
              <w:rPr>
                <w:rFonts w:ascii="Corbel" w:eastAsia="Times New Roman" w:hAnsi="Corbel" w:cs="Arial"/>
                <w:color w:val="000000"/>
                <w:sz w:val="18"/>
                <w:szCs w:val="18"/>
                <w:lang w:eastAsia="en-US"/>
              </w:rPr>
            </w:pPr>
          </w:p>
        </w:tc>
        <w:tc>
          <w:tcPr>
            <w:tcW w:w="1980" w:type="dxa"/>
            <w:tcBorders>
              <w:top w:val="nil"/>
              <w:left w:val="nil"/>
              <w:bottom w:val="single" w:sz="4" w:space="0" w:color="auto"/>
              <w:right w:val="single" w:sz="4" w:space="0" w:color="auto"/>
            </w:tcBorders>
            <w:shd w:val="clear" w:color="auto" w:fill="auto"/>
            <w:noWrap/>
            <w:vAlign w:val="bottom"/>
            <w:hideMark/>
          </w:tcPr>
          <w:p w14:paraId="72257539" w14:textId="77777777" w:rsidR="003C0DDC" w:rsidRPr="003506F4" w:rsidRDefault="003C0DDC" w:rsidP="009349C9">
            <w:pPr>
              <w:rPr>
                <w:rFonts w:ascii="Corbel" w:eastAsia="Times New Roman" w:hAnsi="Corbel" w:cs="Arial"/>
                <w:color w:val="000000"/>
                <w:sz w:val="18"/>
                <w:szCs w:val="18"/>
                <w:lang w:eastAsia="en-US"/>
              </w:rPr>
            </w:pPr>
          </w:p>
        </w:tc>
      </w:tr>
      <w:tr w:rsidR="003C0DDC" w:rsidRPr="003506F4" w14:paraId="38C1693A" w14:textId="77777777" w:rsidTr="009349C9">
        <w:trPr>
          <w:trHeight w:val="240"/>
        </w:trPr>
        <w:tc>
          <w:tcPr>
            <w:tcW w:w="2885" w:type="dxa"/>
            <w:tcBorders>
              <w:top w:val="nil"/>
              <w:left w:val="single" w:sz="4" w:space="0" w:color="auto"/>
              <w:bottom w:val="single" w:sz="4" w:space="0" w:color="auto"/>
              <w:right w:val="single" w:sz="4" w:space="0" w:color="auto"/>
            </w:tcBorders>
            <w:shd w:val="clear" w:color="auto" w:fill="auto"/>
            <w:noWrap/>
            <w:vAlign w:val="bottom"/>
            <w:hideMark/>
          </w:tcPr>
          <w:p w14:paraId="3434F364" w14:textId="77777777" w:rsidR="003C0DDC" w:rsidRPr="003506F4" w:rsidRDefault="003C0DDC" w:rsidP="009349C9">
            <w:pPr>
              <w:rPr>
                <w:rFonts w:ascii="Corbel" w:eastAsia="Times New Roman" w:hAnsi="Corbel" w:cs="Arial"/>
                <w:color w:val="000000"/>
                <w:sz w:val="18"/>
                <w:szCs w:val="18"/>
                <w:lang w:eastAsia="en-US"/>
              </w:rPr>
            </w:pPr>
            <w:r w:rsidRPr="003506F4">
              <w:rPr>
                <w:rFonts w:ascii="Corbel" w:eastAsia="Times New Roman" w:hAnsi="Corbel" w:cs="Arial"/>
                <w:color w:val="000000"/>
                <w:sz w:val="18"/>
                <w:szCs w:val="18"/>
                <w:lang w:eastAsia="en-US"/>
              </w:rPr>
              <w:t xml:space="preserve">Other revenue </w:t>
            </w:r>
          </w:p>
        </w:tc>
        <w:tc>
          <w:tcPr>
            <w:tcW w:w="1350" w:type="dxa"/>
            <w:tcBorders>
              <w:top w:val="nil"/>
              <w:left w:val="nil"/>
              <w:bottom w:val="single" w:sz="4" w:space="0" w:color="auto"/>
              <w:right w:val="single" w:sz="4" w:space="0" w:color="auto"/>
            </w:tcBorders>
            <w:shd w:val="clear" w:color="auto" w:fill="auto"/>
            <w:noWrap/>
            <w:vAlign w:val="bottom"/>
            <w:hideMark/>
          </w:tcPr>
          <w:p w14:paraId="6E6A25C8" w14:textId="77777777" w:rsidR="003C0DDC" w:rsidRPr="003506F4" w:rsidRDefault="003C0DDC" w:rsidP="009349C9">
            <w:pPr>
              <w:rPr>
                <w:rFonts w:ascii="Corbel" w:eastAsia="Times New Roman" w:hAnsi="Corbel" w:cs="Arial"/>
                <w:color w:val="000000"/>
                <w:sz w:val="18"/>
                <w:szCs w:val="18"/>
                <w:lang w:eastAsia="en-US"/>
              </w:rPr>
            </w:pPr>
          </w:p>
        </w:tc>
        <w:tc>
          <w:tcPr>
            <w:tcW w:w="1080" w:type="dxa"/>
            <w:tcBorders>
              <w:top w:val="nil"/>
              <w:left w:val="nil"/>
              <w:bottom w:val="single" w:sz="4" w:space="0" w:color="auto"/>
              <w:right w:val="single" w:sz="4" w:space="0" w:color="auto"/>
            </w:tcBorders>
            <w:shd w:val="clear" w:color="auto" w:fill="auto"/>
            <w:noWrap/>
            <w:vAlign w:val="bottom"/>
            <w:hideMark/>
          </w:tcPr>
          <w:p w14:paraId="79385D6B" w14:textId="77777777" w:rsidR="003C0DDC" w:rsidRPr="003506F4" w:rsidRDefault="003C0DDC" w:rsidP="009349C9">
            <w:pPr>
              <w:rPr>
                <w:rFonts w:ascii="Corbel" w:eastAsia="Times New Roman" w:hAnsi="Corbel" w:cs="Arial"/>
                <w:color w:val="000000"/>
                <w:sz w:val="18"/>
                <w:szCs w:val="18"/>
                <w:lang w:eastAsia="en-US"/>
              </w:rPr>
            </w:pPr>
          </w:p>
        </w:tc>
        <w:tc>
          <w:tcPr>
            <w:tcW w:w="900" w:type="dxa"/>
            <w:tcBorders>
              <w:top w:val="nil"/>
              <w:left w:val="nil"/>
              <w:bottom w:val="single" w:sz="4" w:space="0" w:color="auto"/>
              <w:right w:val="single" w:sz="4" w:space="0" w:color="auto"/>
            </w:tcBorders>
            <w:shd w:val="clear" w:color="auto" w:fill="auto"/>
            <w:noWrap/>
            <w:vAlign w:val="bottom"/>
            <w:hideMark/>
          </w:tcPr>
          <w:p w14:paraId="0264C424" w14:textId="77777777" w:rsidR="003C0DDC" w:rsidRPr="003506F4" w:rsidRDefault="003C0DDC" w:rsidP="009349C9">
            <w:pPr>
              <w:rPr>
                <w:rFonts w:ascii="Corbel" w:eastAsia="Times New Roman" w:hAnsi="Corbel" w:cs="Arial"/>
                <w:color w:val="000000"/>
                <w:sz w:val="18"/>
                <w:szCs w:val="18"/>
                <w:lang w:eastAsia="en-US"/>
              </w:rPr>
            </w:pPr>
          </w:p>
        </w:tc>
        <w:tc>
          <w:tcPr>
            <w:tcW w:w="1080" w:type="dxa"/>
            <w:tcBorders>
              <w:top w:val="nil"/>
              <w:left w:val="nil"/>
              <w:bottom w:val="single" w:sz="4" w:space="0" w:color="auto"/>
              <w:right w:val="single" w:sz="4" w:space="0" w:color="auto"/>
            </w:tcBorders>
            <w:shd w:val="clear" w:color="auto" w:fill="auto"/>
            <w:noWrap/>
            <w:vAlign w:val="bottom"/>
            <w:hideMark/>
          </w:tcPr>
          <w:p w14:paraId="6EC54CB4" w14:textId="77777777" w:rsidR="003C0DDC" w:rsidRPr="003506F4" w:rsidRDefault="003C0DDC" w:rsidP="009349C9">
            <w:pPr>
              <w:rPr>
                <w:rFonts w:ascii="Corbel" w:eastAsia="Times New Roman" w:hAnsi="Corbel" w:cs="Arial"/>
                <w:color w:val="000000"/>
                <w:sz w:val="18"/>
                <w:szCs w:val="18"/>
                <w:lang w:eastAsia="en-US"/>
              </w:rPr>
            </w:pPr>
          </w:p>
        </w:tc>
        <w:tc>
          <w:tcPr>
            <w:tcW w:w="1980" w:type="dxa"/>
            <w:tcBorders>
              <w:top w:val="nil"/>
              <w:left w:val="nil"/>
              <w:bottom w:val="single" w:sz="4" w:space="0" w:color="auto"/>
              <w:right w:val="single" w:sz="4" w:space="0" w:color="auto"/>
            </w:tcBorders>
            <w:shd w:val="clear" w:color="auto" w:fill="auto"/>
            <w:noWrap/>
            <w:vAlign w:val="bottom"/>
            <w:hideMark/>
          </w:tcPr>
          <w:p w14:paraId="221C7501" w14:textId="77777777" w:rsidR="003C0DDC" w:rsidRPr="003506F4" w:rsidRDefault="003C0DDC" w:rsidP="009349C9">
            <w:pPr>
              <w:rPr>
                <w:rFonts w:ascii="Corbel" w:eastAsia="Times New Roman" w:hAnsi="Corbel" w:cs="Arial"/>
                <w:color w:val="000000"/>
                <w:sz w:val="18"/>
                <w:szCs w:val="18"/>
                <w:lang w:eastAsia="en-US"/>
              </w:rPr>
            </w:pPr>
          </w:p>
        </w:tc>
      </w:tr>
      <w:tr w:rsidR="003C0DDC" w:rsidRPr="003506F4" w14:paraId="59B782CC" w14:textId="77777777" w:rsidTr="009349C9">
        <w:trPr>
          <w:trHeight w:val="240"/>
        </w:trPr>
        <w:tc>
          <w:tcPr>
            <w:tcW w:w="2885" w:type="dxa"/>
            <w:tcBorders>
              <w:top w:val="nil"/>
              <w:left w:val="single" w:sz="4" w:space="0" w:color="auto"/>
              <w:bottom w:val="single" w:sz="4" w:space="0" w:color="auto"/>
              <w:right w:val="single" w:sz="4" w:space="0" w:color="auto"/>
            </w:tcBorders>
            <w:shd w:val="clear" w:color="auto" w:fill="17365D"/>
            <w:noWrap/>
            <w:vAlign w:val="bottom"/>
            <w:hideMark/>
          </w:tcPr>
          <w:p w14:paraId="6EEEA2F2" w14:textId="77777777" w:rsidR="003C0DDC" w:rsidRPr="003506F4" w:rsidRDefault="003C0DDC" w:rsidP="009349C9">
            <w:pPr>
              <w:rPr>
                <w:rFonts w:ascii="Corbel" w:eastAsia="Times New Roman" w:hAnsi="Corbel" w:cs="Arial"/>
                <w:b/>
                <w:bCs/>
                <w:color w:val="FFFFFF"/>
                <w:sz w:val="18"/>
                <w:szCs w:val="18"/>
                <w:lang w:eastAsia="en-US"/>
              </w:rPr>
            </w:pPr>
            <w:r w:rsidRPr="003506F4">
              <w:rPr>
                <w:rFonts w:ascii="Corbel" w:eastAsia="Times New Roman" w:hAnsi="Corbel" w:cs="Arial"/>
                <w:b/>
                <w:bCs/>
                <w:color w:val="FFFFFF"/>
                <w:sz w:val="18"/>
                <w:szCs w:val="18"/>
                <w:lang w:eastAsia="en-US"/>
              </w:rPr>
              <w:t xml:space="preserve">Total </w:t>
            </w:r>
          </w:p>
        </w:tc>
        <w:tc>
          <w:tcPr>
            <w:tcW w:w="1350" w:type="dxa"/>
            <w:tcBorders>
              <w:top w:val="nil"/>
              <w:left w:val="nil"/>
              <w:bottom w:val="single" w:sz="4" w:space="0" w:color="auto"/>
              <w:right w:val="single" w:sz="4" w:space="0" w:color="auto"/>
            </w:tcBorders>
            <w:shd w:val="clear" w:color="auto" w:fill="17365D"/>
            <w:noWrap/>
            <w:vAlign w:val="bottom"/>
            <w:hideMark/>
          </w:tcPr>
          <w:p w14:paraId="53EE05B0" w14:textId="77777777" w:rsidR="003C0DDC" w:rsidRPr="003506F4" w:rsidRDefault="003C0DDC" w:rsidP="009349C9">
            <w:pPr>
              <w:rPr>
                <w:rFonts w:ascii="Corbel" w:eastAsia="Times New Roman" w:hAnsi="Corbel" w:cs="Arial"/>
                <w:b/>
                <w:bCs/>
                <w:color w:val="FFFFFF"/>
                <w:sz w:val="18"/>
                <w:szCs w:val="18"/>
                <w:lang w:eastAsia="en-US"/>
              </w:rPr>
            </w:pPr>
          </w:p>
        </w:tc>
        <w:tc>
          <w:tcPr>
            <w:tcW w:w="1080" w:type="dxa"/>
            <w:tcBorders>
              <w:top w:val="nil"/>
              <w:left w:val="nil"/>
              <w:bottom w:val="single" w:sz="4" w:space="0" w:color="auto"/>
              <w:right w:val="single" w:sz="4" w:space="0" w:color="auto"/>
            </w:tcBorders>
            <w:shd w:val="clear" w:color="auto" w:fill="17365D"/>
            <w:noWrap/>
            <w:vAlign w:val="bottom"/>
            <w:hideMark/>
          </w:tcPr>
          <w:p w14:paraId="6D5D20CE" w14:textId="77777777" w:rsidR="003C0DDC" w:rsidRPr="003506F4" w:rsidRDefault="003C0DDC" w:rsidP="009349C9">
            <w:pPr>
              <w:rPr>
                <w:rFonts w:ascii="Corbel" w:eastAsia="Times New Roman" w:hAnsi="Corbel" w:cs="Arial"/>
                <w:b/>
                <w:bCs/>
                <w:color w:val="FFFFFF"/>
                <w:sz w:val="18"/>
                <w:szCs w:val="18"/>
                <w:lang w:eastAsia="en-US"/>
              </w:rPr>
            </w:pPr>
          </w:p>
        </w:tc>
        <w:tc>
          <w:tcPr>
            <w:tcW w:w="900" w:type="dxa"/>
            <w:tcBorders>
              <w:top w:val="nil"/>
              <w:left w:val="nil"/>
              <w:bottom w:val="single" w:sz="4" w:space="0" w:color="auto"/>
              <w:right w:val="single" w:sz="4" w:space="0" w:color="auto"/>
            </w:tcBorders>
            <w:shd w:val="clear" w:color="auto" w:fill="17365D"/>
            <w:noWrap/>
            <w:vAlign w:val="bottom"/>
            <w:hideMark/>
          </w:tcPr>
          <w:p w14:paraId="28C05FF2" w14:textId="77777777" w:rsidR="003C0DDC" w:rsidRPr="003506F4" w:rsidRDefault="003C0DDC" w:rsidP="009349C9">
            <w:pPr>
              <w:rPr>
                <w:rFonts w:ascii="Corbel" w:eastAsia="Times New Roman" w:hAnsi="Corbel" w:cs="Arial"/>
                <w:b/>
                <w:bCs/>
                <w:color w:val="FFFFFF"/>
                <w:sz w:val="18"/>
                <w:szCs w:val="18"/>
                <w:lang w:eastAsia="en-US"/>
              </w:rPr>
            </w:pPr>
          </w:p>
        </w:tc>
        <w:tc>
          <w:tcPr>
            <w:tcW w:w="1080" w:type="dxa"/>
            <w:tcBorders>
              <w:top w:val="nil"/>
              <w:left w:val="nil"/>
              <w:bottom w:val="single" w:sz="4" w:space="0" w:color="auto"/>
              <w:right w:val="single" w:sz="4" w:space="0" w:color="auto"/>
            </w:tcBorders>
            <w:shd w:val="clear" w:color="auto" w:fill="17365D"/>
            <w:noWrap/>
            <w:vAlign w:val="bottom"/>
            <w:hideMark/>
          </w:tcPr>
          <w:p w14:paraId="772D89F9" w14:textId="77777777" w:rsidR="003C0DDC" w:rsidRPr="003506F4" w:rsidRDefault="003C0DDC" w:rsidP="009349C9">
            <w:pPr>
              <w:rPr>
                <w:rFonts w:ascii="Corbel" w:eastAsia="Times New Roman" w:hAnsi="Corbel" w:cs="Arial"/>
                <w:b/>
                <w:bCs/>
                <w:color w:val="FFFFFF"/>
                <w:sz w:val="18"/>
                <w:szCs w:val="18"/>
                <w:lang w:eastAsia="en-US"/>
              </w:rPr>
            </w:pPr>
          </w:p>
        </w:tc>
        <w:tc>
          <w:tcPr>
            <w:tcW w:w="1980" w:type="dxa"/>
            <w:tcBorders>
              <w:top w:val="nil"/>
              <w:left w:val="nil"/>
              <w:bottom w:val="single" w:sz="4" w:space="0" w:color="auto"/>
              <w:right w:val="single" w:sz="4" w:space="0" w:color="auto"/>
            </w:tcBorders>
            <w:shd w:val="clear" w:color="auto" w:fill="17365D"/>
            <w:noWrap/>
            <w:vAlign w:val="bottom"/>
            <w:hideMark/>
          </w:tcPr>
          <w:p w14:paraId="2913051A" w14:textId="77777777" w:rsidR="003C0DDC" w:rsidRPr="003506F4" w:rsidRDefault="003C0DDC" w:rsidP="009349C9">
            <w:pPr>
              <w:rPr>
                <w:rFonts w:ascii="Corbel" w:eastAsia="Times New Roman" w:hAnsi="Corbel" w:cs="Arial"/>
                <w:b/>
                <w:bCs/>
                <w:color w:val="FFFFFF"/>
                <w:sz w:val="18"/>
                <w:szCs w:val="18"/>
                <w:lang w:eastAsia="en-US"/>
              </w:rPr>
            </w:pPr>
          </w:p>
        </w:tc>
      </w:tr>
      <w:tr w:rsidR="003C0DDC" w:rsidRPr="003506F4" w14:paraId="70A0CB9A" w14:textId="77777777" w:rsidTr="009349C9">
        <w:trPr>
          <w:trHeight w:val="240"/>
        </w:trPr>
        <w:tc>
          <w:tcPr>
            <w:tcW w:w="2885" w:type="dxa"/>
            <w:tcBorders>
              <w:top w:val="nil"/>
              <w:left w:val="single" w:sz="4" w:space="0" w:color="auto"/>
              <w:bottom w:val="single" w:sz="4" w:space="0" w:color="auto"/>
              <w:right w:val="single" w:sz="4" w:space="0" w:color="auto"/>
            </w:tcBorders>
            <w:shd w:val="clear" w:color="auto" w:fill="auto"/>
            <w:noWrap/>
            <w:vAlign w:val="bottom"/>
            <w:hideMark/>
          </w:tcPr>
          <w:p w14:paraId="7021A978" w14:textId="77777777" w:rsidR="003C0DDC" w:rsidRPr="003506F4" w:rsidRDefault="003C0DDC" w:rsidP="009349C9">
            <w:pPr>
              <w:rPr>
                <w:rFonts w:ascii="Corbel" w:eastAsia="Times New Roman" w:hAnsi="Corbel" w:cs="Arial"/>
                <w:b/>
                <w:bCs/>
                <w:sz w:val="18"/>
                <w:szCs w:val="18"/>
                <w:lang w:eastAsia="en-US"/>
              </w:rPr>
            </w:pPr>
            <w:r w:rsidRPr="003506F4">
              <w:rPr>
                <w:rFonts w:ascii="Corbel" w:eastAsia="Times New Roman" w:hAnsi="Corbel" w:cs="Arial"/>
                <w:b/>
                <w:bCs/>
                <w:sz w:val="18"/>
                <w:szCs w:val="18"/>
                <w:lang w:eastAsia="en-US"/>
              </w:rPr>
              <w:t>Expenditure/Expenses</w:t>
            </w:r>
          </w:p>
        </w:tc>
        <w:tc>
          <w:tcPr>
            <w:tcW w:w="1350" w:type="dxa"/>
            <w:tcBorders>
              <w:top w:val="nil"/>
              <w:left w:val="nil"/>
              <w:bottom w:val="single" w:sz="4" w:space="0" w:color="auto"/>
              <w:right w:val="single" w:sz="4" w:space="0" w:color="auto"/>
            </w:tcBorders>
            <w:shd w:val="clear" w:color="auto" w:fill="auto"/>
            <w:noWrap/>
            <w:vAlign w:val="bottom"/>
            <w:hideMark/>
          </w:tcPr>
          <w:p w14:paraId="566F46DF" w14:textId="77777777" w:rsidR="003C0DDC" w:rsidRPr="003506F4" w:rsidRDefault="003C0DDC" w:rsidP="009349C9">
            <w:pPr>
              <w:rPr>
                <w:rFonts w:ascii="Corbel" w:eastAsia="Times New Roman" w:hAnsi="Corbel" w:cs="Arial"/>
                <w:color w:val="000000"/>
                <w:sz w:val="18"/>
                <w:szCs w:val="18"/>
                <w:lang w:eastAsia="en-US"/>
              </w:rPr>
            </w:pPr>
          </w:p>
        </w:tc>
        <w:tc>
          <w:tcPr>
            <w:tcW w:w="1080" w:type="dxa"/>
            <w:tcBorders>
              <w:top w:val="nil"/>
              <w:left w:val="nil"/>
              <w:bottom w:val="single" w:sz="4" w:space="0" w:color="auto"/>
              <w:right w:val="single" w:sz="4" w:space="0" w:color="auto"/>
            </w:tcBorders>
            <w:shd w:val="clear" w:color="auto" w:fill="auto"/>
            <w:noWrap/>
            <w:vAlign w:val="bottom"/>
            <w:hideMark/>
          </w:tcPr>
          <w:p w14:paraId="05FEB09B" w14:textId="77777777" w:rsidR="003C0DDC" w:rsidRPr="003506F4" w:rsidRDefault="003C0DDC" w:rsidP="009349C9">
            <w:pPr>
              <w:rPr>
                <w:rFonts w:ascii="Corbel" w:eastAsia="Times New Roman" w:hAnsi="Corbel" w:cs="Arial"/>
                <w:color w:val="000000"/>
                <w:sz w:val="18"/>
                <w:szCs w:val="18"/>
                <w:lang w:eastAsia="en-US"/>
              </w:rPr>
            </w:pPr>
          </w:p>
        </w:tc>
        <w:tc>
          <w:tcPr>
            <w:tcW w:w="900" w:type="dxa"/>
            <w:tcBorders>
              <w:top w:val="nil"/>
              <w:left w:val="nil"/>
              <w:bottom w:val="single" w:sz="4" w:space="0" w:color="auto"/>
              <w:right w:val="single" w:sz="4" w:space="0" w:color="auto"/>
            </w:tcBorders>
            <w:shd w:val="clear" w:color="auto" w:fill="auto"/>
            <w:noWrap/>
            <w:vAlign w:val="bottom"/>
            <w:hideMark/>
          </w:tcPr>
          <w:p w14:paraId="16C9EAC0" w14:textId="77777777" w:rsidR="003C0DDC" w:rsidRPr="003506F4" w:rsidRDefault="003C0DDC" w:rsidP="009349C9">
            <w:pPr>
              <w:rPr>
                <w:rFonts w:ascii="Corbel" w:eastAsia="Times New Roman" w:hAnsi="Corbel" w:cs="Arial"/>
                <w:color w:val="000000"/>
                <w:sz w:val="18"/>
                <w:szCs w:val="18"/>
                <w:lang w:eastAsia="en-US"/>
              </w:rPr>
            </w:pPr>
          </w:p>
        </w:tc>
        <w:tc>
          <w:tcPr>
            <w:tcW w:w="1080" w:type="dxa"/>
            <w:tcBorders>
              <w:top w:val="nil"/>
              <w:left w:val="nil"/>
              <w:bottom w:val="single" w:sz="4" w:space="0" w:color="auto"/>
              <w:right w:val="single" w:sz="4" w:space="0" w:color="auto"/>
            </w:tcBorders>
            <w:shd w:val="clear" w:color="auto" w:fill="auto"/>
            <w:noWrap/>
            <w:vAlign w:val="bottom"/>
            <w:hideMark/>
          </w:tcPr>
          <w:p w14:paraId="5B3F8351" w14:textId="77777777" w:rsidR="003C0DDC" w:rsidRPr="003506F4" w:rsidRDefault="003C0DDC" w:rsidP="009349C9">
            <w:pPr>
              <w:rPr>
                <w:rFonts w:ascii="Corbel" w:eastAsia="Times New Roman" w:hAnsi="Corbel" w:cs="Arial"/>
                <w:color w:val="000000"/>
                <w:sz w:val="18"/>
                <w:szCs w:val="18"/>
                <w:lang w:eastAsia="en-US"/>
              </w:rPr>
            </w:pPr>
          </w:p>
        </w:tc>
        <w:tc>
          <w:tcPr>
            <w:tcW w:w="1980" w:type="dxa"/>
            <w:tcBorders>
              <w:top w:val="nil"/>
              <w:left w:val="nil"/>
              <w:bottom w:val="single" w:sz="4" w:space="0" w:color="auto"/>
              <w:right w:val="single" w:sz="4" w:space="0" w:color="auto"/>
            </w:tcBorders>
            <w:shd w:val="clear" w:color="auto" w:fill="auto"/>
            <w:noWrap/>
            <w:vAlign w:val="bottom"/>
            <w:hideMark/>
          </w:tcPr>
          <w:p w14:paraId="2E9DA3C7" w14:textId="77777777" w:rsidR="003C0DDC" w:rsidRPr="003506F4" w:rsidRDefault="003C0DDC" w:rsidP="009349C9">
            <w:pPr>
              <w:rPr>
                <w:rFonts w:ascii="Corbel" w:eastAsia="Times New Roman" w:hAnsi="Corbel" w:cs="Arial"/>
                <w:color w:val="000000"/>
                <w:sz w:val="18"/>
                <w:szCs w:val="18"/>
                <w:lang w:eastAsia="en-US"/>
              </w:rPr>
            </w:pPr>
          </w:p>
        </w:tc>
      </w:tr>
      <w:tr w:rsidR="003C0DDC" w:rsidRPr="003506F4" w14:paraId="1D469D3C" w14:textId="77777777" w:rsidTr="009349C9">
        <w:trPr>
          <w:trHeight w:val="240"/>
        </w:trPr>
        <w:tc>
          <w:tcPr>
            <w:tcW w:w="2885" w:type="dxa"/>
            <w:tcBorders>
              <w:top w:val="nil"/>
              <w:left w:val="single" w:sz="4" w:space="0" w:color="auto"/>
              <w:bottom w:val="single" w:sz="4" w:space="0" w:color="auto"/>
              <w:right w:val="single" w:sz="4" w:space="0" w:color="auto"/>
            </w:tcBorders>
            <w:shd w:val="clear" w:color="auto" w:fill="auto"/>
            <w:noWrap/>
            <w:vAlign w:val="bottom"/>
            <w:hideMark/>
          </w:tcPr>
          <w:p w14:paraId="63AFC9A1" w14:textId="77777777" w:rsidR="003C0DDC" w:rsidRPr="003506F4" w:rsidRDefault="003C0DDC" w:rsidP="009349C9">
            <w:pPr>
              <w:rPr>
                <w:rFonts w:ascii="Corbel" w:eastAsia="Times New Roman" w:hAnsi="Corbel" w:cs="Arial"/>
                <w:sz w:val="18"/>
                <w:szCs w:val="18"/>
                <w:lang w:eastAsia="en-US"/>
              </w:rPr>
            </w:pPr>
            <w:r w:rsidRPr="003506F4">
              <w:rPr>
                <w:rFonts w:ascii="Corbel" w:eastAsia="Times New Roman" w:hAnsi="Corbel" w:cs="Arial"/>
                <w:sz w:val="18"/>
                <w:szCs w:val="18"/>
                <w:lang w:eastAsia="en-US"/>
              </w:rPr>
              <w:t>Project expenses (incl support cost)</w:t>
            </w:r>
          </w:p>
        </w:tc>
        <w:tc>
          <w:tcPr>
            <w:tcW w:w="1350" w:type="dxa"/>
            <w:tcBorders>
              <w:top w:val="nil"/>
              <w:left w:val="nil"/>
              <w:bottom w:val="single" w:sz="4" w:space="0" w:color="auto"/>
              <w:right w:val="single" w:sz="4" w:space="0" w:color="auto"/>
            </w:tcBorders>
            <w:shd w:val="clear" w:color="auto" w:fill="auto"/>
            <w:noWrap/>
            <w:vAlign w:val="bottom"/>
            <w:hideMark/>
          </w:tcPr>
          <w:p w14:paraId="69D71AE6" w14:textId="77777777" w:rsidR="003C0DDC" w:rsidRPr="003506F4" w:rsidRDefault="003C0DDC" w:rsidP="009349C9">
            <w:pPr>
              <w:rPr>
                <w:rFonts w:ascii="Corbel" w:eastAsia="Times New Roman" w:hAnsi="Corbel" w:cs="Arial"/>
                <w:color w:val="000000"/>
                <w:sz w:val="18"/>
                <w:szCs w:val="18"/>
                <w:lang w:eastAsia="en-US"/>
              </w:rPr>
            </w:pPr>
          </w:p>
        </w:tc>
        <w:tc>
          <w:tcPr>
            <w:tcW w:w="1080" w:type="dxa"/>
            <w:tcBorders>
              <w:top w:val="nil"/>
              <w:left w:val="nil"/>
              <w:bottom w:val="single" w:sz="4" w:space="0" w:color="auto"/>
              <w:right w:val="single" w:sz="4" w:space="0" w:color="auto"/>
            </w:tcBorders>
            <w:shd w:val="clear" w:color="auto" w:fill="auto"/>
            <w:noWrap/>
            <w:vAlign w:val="bottom"/>
            <w:hideMark/>
          </w:tcPr>
          <w:p w14:paraId="7C2FDB98" w14:textId="77777777" w:rsidR="003C0DDC" w:rsidRPr="003506F4" w:rsidRDefault="003C0DDC" w:rsidP="009349C9">
            <w:pPr>
              <w:rPr>
                <w:rFonts w:ascii="Corbel" w:eastAsia="Times New Roman" w:hAnsi="Corbel" w:cs="Arial"/>
                <w:color w:val="000000"/>
                <w:sz w:val="18"/>
                <w:szCs w:val="18"/>
                <w:lang w:eastAsia="en-US"/>
              </w:rPr>
            </w:pPr>
          </w:p>
        </w:tc>
        <w:tc>
          <w:tcPr>
            <w:tcW w:w="900" w:type="dxa"/>
            <w:tcBorders>
              <w:top w:val="nil"/>
              <w:left w:val="nil"/>
              <w:bottom w:val="single" w:sz="4" w:space="0" w:color="auto"/>
              <w:right w:val="single" w:sz="4" w:space="0" w:color="auto"/>
            </w:tcBorders>
            <w:shd w:val="clear" w:color="auto" w:fill="auto"/>
            <w:noWrap/>
            <w:vAlign w:val="bottom"/>
            <w:hideMark/>
          </w:tcPr>
          <w:p w14:paraId="53084197" w14:textId="77777777" w:rsidR="003C0DDC" w:rsidRPr="003506F4" w:rsidRDefault="003C0DDC" w:rsidP="009349C9">
            <w:pPr>
              <w:rPr>
                <w:rFonts w:ascii="Corbel" w:eastAsia="Times New Roman" w:hAnsi="Corbel" w:cs="Arial"/>
                <w:color w:val="000000"/>
                <w:sz w:val="18"/>
                <w:szCs w:val="18"/>
                <w:lang w:eastAsia="en-US"/>
              </w:rPr>
            </w:pPr>
          </w:p>
        </w:tc>
        <w:tc>
          <w:tcPr>
            <w:tcW w:w="1080" w:type="dxa"/>
            <w:tcBorders>
              <w:top w:val="nil"/>
              <w:left w:val="nil"/>
              <w:bottom w:val="single" w:sz="4" w:space="0" w:color="auto"/>
              <w:right w:val="single" w:sz="4" w:space="0" w:color="auto"/>
            </w:tcBorders>
            <w:shd w:val="clear" w:color="auto" w:fill="auto"/>
            <w:noWrap/>
            <w:vAlign w:val="bottom"/>
            <w:hideMark/>
          </w:tcPr>
          <w:p w14:paraId="7EC922EE" w14:textId="77777777" w:rsidR="003C0DDC" w:rsidRPr="003506F4" w:rsidRDefault="003C0DDC" w:rsidP="009349C9">
            <w:pPr>
              <w:rPr>
                <w:rFonts w:ascii="Corbel" w:eastAsia="Times New Roman" w:hAnsi="Corbel" w:cs="Arial"/>
                <w:color w:val="000000"/>
                <w:sz w:val="18"/>
                <w:szCs w:val="18"/>
                <w:lang w:eastAsia="en-US"/>
              </w:rPr>
            </w:pPr>
          </w:p>
        </w:tc>
        <w:tc>
          <w:tcPr>
            <w:tcW w:w="1980" w:type="dxa"/>
            <w:tcBorders>
              <w:top w:val="nil"/>
              <w:left w:val="nil"/>
              <w:bottom w:val="single" w:sz="4" w:space="0" w:color="auto"/>
              <w:right w:val="single" w:sz="4" w:space="0" w:color="auto"/>
            </w:tcBorders>
            <w:shd w:val="clear" w:color="auto" w:fill="auto"/>
            <w:noWrap/>
            <w:vAlign w:val="bottom"/>
            <w:hideMark/>
          </w:tcPr>
          <w:p w14:paraId="054E05F1" w14:textId="77777777" w:rsidR="003C0DDC" w:rsidRPr="003506F4" w:rsidRDefault="003C0DDC" w:rsidP="009349C9">
            <w:pPr>
              <w:rPr>
                <w:rFonts w:ascii="Corbel" w:eastAsia="Times New Roman" w:hAnsi="Corbel" w:cs="Arial"/>
                <w:color w:val="000000"/>
                <w:sz w:val="18"/>
                <w:szCs w:val="18"/>
                <w:lang w:eastAsia="en-US"/>
              </w:rPr>
            </w:pPr>
          </w:p>
        </w:tc>
      </w:tr>
      <w:tr w:rsidR="003C0DDC" w:rsidRPr="003506F4" w14:paraId="6B5065E6" w14:textId="77777777" w:rsidTr="009349C9">
        <w:trPr>
          <w:trHeight w:val="240"/>
        </w:trPr>
        <w:tc>
          <w:tcPr>
            <w:tcW w:w="2885" w:type="dxa"/>
            <w:tcBorders>
              <w:top w:val="nil"/>
              <w:left w:val="single" w:sz="4" w:space="0" w:color="auto"/>
              <w:bottom w:val="single" w:sz="4" w:space="0" w:color="auto"/>
              <w:right w:val="single" w:sz="4" w:space="0" w:color="auto"/>
            </w:tcBorders>
            <w:shd w:val="clear" w:color="auto" w:fill="auto"/>
            <w:noWrap/>
            <w:vAlign w:val="bottom"/>
            <w:hideMark/>
          </w:tcPr>
          <w:p w14:paraId="390AC07E" w14:textId="77777777" w:rsidR="003C0DDC" w:rsidRPr="003506F4" w:rsidRDefault="003C0DDC" w:rsidP="009349C9">
            <w:pPr>
              <w:rPr>
                <w:rFonts w:ascii="Corbel" w:eastAsia="Times New Roman" w:hAnsi="Corbel" w:cs="Arial"/>
                <w:sz w:val="18"/>
                <w:szCs w:val="18"/>
                <w:lang w:eastAsia="en-US"/>
              </w:rPr>
            </w:pPr>
            <w:r w:rsidRPr="003506F4">
              <w:rPr>
                <w:rFonts w:ascii="Corbel" w:eastAsia="Times New Roman" w:hAnsi="Corbel" w:cs="Arial"/>
                <w:sz w:val="18"/>
                <w:szCs w:val="18"/>
                <w:lang w:eastAsia="en-US"/>
              </w:rPr>
              <w:t>IPSAS adjustments</w:t>
            </w:r>
          </w:p>
        </w:tc>
        <w:tc>
          <w:tcPr>
            <w:tcW w:w="1350" w:type="dxa"/>
            <w:tcBorders>
              <w:top w:val="nil"/>
              <w:left w:val="nil"/>
              <w:bottom w:val="single" w:sz="4" w:space="0" w:color="auto"/>
              <w:right w:val="single" w:sz="4" w:space="0" w:color="auto"/>
            </w:tcBorders>
            <w:shd w:val="clear" w:color="auto" w:fill="auto"/>
            <w:noWrap/>
            <w:vAlign w:val="bottom"/>
            <w:hideMark/>
          </w:tcPr>
          <w:p w14:paraId="6C87765D" w14:textId="77777777" w:rsidR="003C0DDC" w:rsidRPr="003506F4" w:rsidRDefault="003C0DDC" w:rsidP="009349C9">
            <w:pPr>
              <w:rPr>
                <w:rFonts w:ascii="Corbel" w:eastAsia="Times New Roman" w:hAnsi="Corbel" w:cs="Arial"/>
                <w:color w:val="000000"/>
                <w:sz w:val="18"/>
                <w:szCs w:val="18"/>
                <w:lang w:eastAsia="en-US"/>
              </w:rPr>
            </w:pPr>
          </w:p>
        </w:tc>
        <w:tc>
          <w:tcPr>
            <w:tcW w:w="1080" w:type="dxa"/>
            <w:tcBorders>
              <w:top w:val="nil"/>
              <w:left w:val="nil"/>
              <w:bottom w:val="single" w:sz="4" w:space="0" w:color="auto"/>
              <w:right w:val="single" w:sz="4" w:space="0" w:color="auto"/>
            </w:tcBorders>
            <w:shd w:val="clear" w:color="auto" w:fill="auto"/>
            <w:noWrap/>
            <w:vAlign w:val="bottom"/>
            <w:hideMark/>
          </w:tcPr>
          <w:p w14:paraId="23D4D0C3" w14:textId="77777777" w:rsidR="003C0DDC" w:rsidRPr="003506F4" w:rsidRDefault="003C0DDC" w:rsidP="009349C9">
            <w:pPr>
              <w:rPr>
                <w:rFonts w:ascii="Corbel" w:eastAsia="Times New Roman" w:hAnsi="Corbel" w:cs="Arial"/>
                <w:color w:val="000000"/>
                <w:sz w:val="18"/>
                <w:szCs w:val="18"/>
                <w:lang w:eastAsia="en-US"/>
              </w:rPr>
            </w:pPr>
          </w:p>
        </w:tc>
        <w:tc>
          <w:tcPr>
            <w:tcW w:w="900" w:type="dxa"/>
            <w:tcBorders>
              <w:top w:val="nil"/>
              <w:left w:val="nil"/>
              <w:bottom w:val="single" w:sz="4" w:space="0" w:color="auto"/>
              <w:right w:val="single" w:sz="4" w:space="0" w:color="auto"/>
            </w:tcBorders>
            <w:shd w:val="clear" w:color="auto" w:fill="auto"/>
            <w:noWrap/>
            <w:vAlign w:val="bottom"/>
            <w:hideMark/>
          </w:tcPr>
          <w:p w14:paraId="36598FCC" w14:textId="77777777" w:rsidR="003C0DDC" w:rsidRPr="003506F4" w:rsidRDefault="003C0DDC" w:rsidP="009349C9">
            <w:pPr>
              <w:rPr>
                <w:rFonts w:ascii="Corbel" w:eastAsia="Times New Roman" w:hAnsi="Corbel" w:cs="Arial"/>
                <w:color w:val="000000"/>
                <w:sz w:val="18"/>
                <w:szCs w:val="18"/>
                <w:lang w:eastAsia="en-US"/>
              </w:rPr>
            </w:pPr>
          </w:p>
        </w:tc>
        <w:tc>
          <w:tcPr>
            <w:tcW w:w="1080" w:type="dxa"/>
            <w:tcBorders>
              <w:top w:val="nil"/>
              <w:left w:val="nil"/>
              <w:bottom w:val="single" w:sz="4" w:space="0" w:color="auto"/>
              <w:right w:val="single" w:sz="4" w:space="0" w:color="auto"/>
            </w:tcBorders>
            <w:shd w:val="clear" w:color="auto" w:fill="auto"/>
            <w:noWrap/>
            <w:vAlign w:val="bottom"/>
            <w:hideMark/>
          </w:tcPr>
          <w:p w14:paraId="24EE5F7A" w14:textId="77777777" w:rsidR="003C0DDC" w:rsidRPr="003506F4" w:rsidRDefault="003C0DDC" w:rsidP="009349C9">
            <w:pPr>
              <w:rPr>
                <w:rFonts w:ascii="Corbel" w:eastAsia="Times New Roman" w:hAnsi="Corbel" w:cs="Arial"/>
                <w:color w:val="000000"/>
                <w:sz w:val="18"/>
                <w:szCs w:val="18"/>
                <w:lang w:eastAsia="en-US"/>
              </w:rPr>
            </w:pPr>
          </w:p>
        </w:tc>
        <w:tc>
          <w:tcPr>
            <w:tcW w:w="1980" w:type="dxa"/>
            <w:tcBorders>
              <w:top w:val="nil"/>
              <w:left w:val="nil"/>
              <w:bottom w:val="single" w:sz="4" w:space="0" w:color="auto"/>
              <w:right w:val="single" w:sz="4" w:space="0" w:color="auto"/>
            </w:tcBorders>
            <w:shd w:val="clear" w:color="auto" w:fill="auto"/>
            <w:noWrap/>
            <w:vAlign w:val="bottom"/>
            <w:hideMark/>
          </w:tcPr>
          <w:p w14:paraId="67D1810B" w14:textId="77777777" w:rsidR="003C0DDC" w:rsidRPr="003506F4" w:rsidRDefault="003C0DDC" w:rsidP="009349C9">
            <w:pPr>
              <w:rPr>
                <w:rFonts w:ascii="Corbel" w:eastAsia="Times New Roman" w:hAnsi="Corbel" w:cs="Arial"/>
                <w:color w:val="000000"/>
                <w:sz w:val="18"/>
                <w:szCs w:val="18"/>
                <w:lang w:eastAsia="en-US"/>
              </w:rPr>
            </w:pPr>
          </w:p>
        </w:tc>
      </w:tr>
      <w:tr w:rsidR="003C0DDC" w:rsidRPr="003506F4" w14:paraId="6E9573F7" w14:textId="77777777" w:rsidTr="009349C9">
        <w:trPr>
          <w:trHeight w:val="240"/>
        </w:trPr>
        <w:tc>
          <w:tcPr>
            <w:tcW w:w="2885" w:type="dxa"/>
            <w:tcBorders>
              <w:top w:val="nil"/>
              <w:left w:val="single" w:sz="4" w:space="0" w:color="auto"/>
              <w:bottom w:val="single" w:sz="4" w:space="0" w:color="auto"/>
              <w:right w:val="single" w:sz="4" w:space="0" w:color="auto"/>
            </w:tcBorders>
            <w:shd w:val="clear" w:color="auto" w:fill="17365D"/>
            <w:noWrap/>
            <w:vAlign w:val="bottom"/>
            <w:hideMark/>
          </w:tcPr>
          <w:p w14:paraId="06621FC5" w14:textId="77777777" w:rsidR="003C0DDC" w:rsidRPr="003506F4" w:rsidRDefault="003C0DDC" w:rsidP="009349C9">
            <w:pPr>
              <w:rPr>
                <w:rFonts w:ascii="Corbel" w:eastAsia="Times New Roman" w:hAnsi="Corbel" w:cs="Arial"/>
                <w:b/>
                <w:bCs/>
                <w:color w:val="FFFFFF"/>
                <w:sz w:val="18"/>
                <w:szCs w:val="18"/>
                <w:lang w:eastAsia="en-US"/>
              </w:rPr>
            </w:pPr>
            <w:r w:rsidRPr="003506F4">
              <w:rPr>
                <w:rFonts w:ascii="Corbel" w:eastAsia="Times New Roman" w:hAnsi="Corbel" w:cs="Arial"/>
                <w:b/>
                <w:bCs/>
                <w:color w:val="FFFFFF"/>
                <w:sz w:val="18"/>
                <w:szCs w:val="18"/>
                <w:lang w:eastAsia="en-US"/>
              </w:rPr>
              <w:t xml:space="preserve">Total </w:t>
            </w:r>
          </w:p>
        </w:tc>
        <w:tc>
          <w:tcPr>
            <w:tcW w:w="1350" w:type="dxa"/>
            <w:tcBorders>
              <w:top w:val="nil"/>
              <w:left w:val="nil"/>
              <w:bottom w:val="single" w:sz="4" w:space="0" w:color="auto"/>
              <w:right w:val="single" w:sz="4" w:space="0" w:color="auto"/>
            </w:tcBorders>
            <w:shd w:val="clear" w:color="auto" w:fill="17365D"/>
            <w:noWrap/>
            <w:vAlign w:val="bottom"/>
            <w:hideMark/>
          </w:tcPr>
          <w:p w14:paraId="7D697BBD" w14:textId="77777777" w:rsidR="003C0DDC" w:rsidRPr="003506F4" w:rsidRDefault="003C0DDC" w:rsidP="009349C9">
            <w:pPr>
              <w:rPr>
                <w:rFonts w:ascii="Corbel" w:eastAsia="Times New Roman" w:hAnsi="Corbel" w:cs="Arial"/>
                <w:b/>
                <w:bCs/>
                <w:color w:val="FFFFFF"/>
                <w:sz w:val="18"/>
                <w:szCs w:val="18"/>
                <w:lang w:eastAsia="en-US"/>
              </w:rPr>
            </w:pPr>
          </w:p>
        </w:tc>
        <w:tc>
          <w:tcPr>
            <w:tcW w:w="1080" w:type="dxa"/>
            <w:tcBorders>
              <w:top w:val="nil"/>
              <w:left w:val="nil"/>
              <w:bottom w:val="single" w:sz="4" w:space="0" w:color="auto"/>
              <w:right w:val="single" w:sz="4" w:space="0" w:color="auto"/>
            </w:tcBorders>
            <w:shd w:val="clear" w:color="auto" w:fill="17365D"/>
            <w:noWrap/>
            <w:vAlign w:val="bottom"/>
            <w:hideMark/>
          </w:tcPr>
          <w:p w14:paraId="52BD042F" w14:textId="77777777" w:rsidR="003C0DDC" w:rsidRPr="003506F4" w:rsidRDefault="003C0DDC" w:rsidP="009349C9">
            <w:pPr>
              <w:rPr>
                <w:rFonts w:ascii="Corbel" w:eastAsia="Times New Roman" w:hAnsi="Corbel" w:cs="Arial"/>
                <w:b/>
                <w:bCs/>
                <w:color w:val="FFFFFF"/>
                <w:sz w:val="18"/>
                <w:szCs w:val="18"/>
                <w:lang w:eastAsia="en-US"/>
              </w:rPr>
            </w:pPr>
          </w:p>
        </w:tc>
        <w:tc>
          <w:tcPr>
            <w:tcW w:w="900" w:type="dxa"/>
            <w:tcBorders>
              <w:top w:val="nil"/>
              <w:left w:val="nil"/>
              <w:bottom w:val="single" w:sz="4" w:space="0" w:color="auto"/>
              <w:right w:val="single" w:sz="4" w:space="0" w:color="auto"/>
            </w:tcBorders>
            <w:shd w:val="clear" w:color="auto" w:fill="17365D"/>
            <w:noWrap/>
            <w:vAlign w:val="bottom"/>
            <w:hideMark/>
          </w:tcPr>
          <w:p w14:paraId="38566919" w14:textId="77777777" w:rsidR="003C0DDC" w:rsidRPr="003506F4" w:rsidRDefault="003C0DDC" w:rsidP="009349C9">
            <w:pPr>
              <w:rPr>
                <w:rFonts w:ascii="Corbel" w:eastAsia="Times New Roman" w:hAnsi="Corbel" w:cs="Arial"/>
                <w:b/>
                <w:bCs/>
                <w:color w:val="FFFFFF"/>
                <w:sz w:val="18"/>
                <w:szCs w:val="18"/>
                <w:lang w:eastAsia="en-US"/>
              </w:rPr>
            </w:pPr>
          </w:p>
        </w:tc>
        <w:tc>
          <w:tcPr>
            <w:tcW w:w="1080" w:type="dxa"/>
            <w:tcBorders>
              <w:top w:val="nil"/>
              <w:left w:val="nil"/>
              <w:bottom w:val="single" w:sz="4" w:space="0" w:color="auto"/>
              <w:right w:val="single" w:sz="4" w:space="0" w:color="auto"/>
            </w:tcBorders>
            <w:shd w:val="clear" w:color="auto" w:fill="17365D"/>
            <w:noWrap/>
            <w:vAlign w:val="bottom"/>
            <w:hideMark/>
          </w:tcPr>
          <w:p w14:paraId="660ABEBE" w14:textId="77777777" w:rsidR="003C0DDC" w:rsidRPr="003506F4" w:rsidRDefault="003C0DDC" w:rsidP="009349C9">
            <w:pPr>
              <w:rPr>
                <w:rFonts w:ascii="Corbel" w:eastAsia="Times New Roman" w:hAnsi="Corbel" w:cs="Arial"/>
                <w:b/>
                <w:bCs/>
                <w:color w:val="FFFFFF"/>
                <w:sz w:val="18"/>
                <w:szCs w:val="18"/>
                <w:lang w:eastAsia="en-US"/>
              </w:rPr>
            </w:pPr>
          </w:p>
        </w:tc>
        <w:tc>
          <w:tcPr>
            <w:tcW w:w="1980" w:type="dxa"/>
            <w:tcBorders>
              <w:top w:val="nil"/>
              <w:left w:val="nil"/>
              <w:bottom w:val="single" w:sz="4" w:space="0" w:color="auto"/>
              <w:right w:val="single" w:sz="4" w:space="0" w:color="auto"/>
            </w:tcBorders>
            <w:shd w:val="clear" w:color="auto" w:fill="17365D"/>
            <w:noWrap/>
            <w:vAlign w:val="bottom"/>
            <w:hideMark/>
          </w:tcPr>
          <w:p w14:paraId="454476FC" w14:textId="77777777" w:rsidR="003C0DDC" w:rsidRPr="003506F4" w:rsidRDefault="003C0DDC" w:rsidP="009349C9">
            <w:pPr>
              <w:rPr>
                <w:rFonts w:ascii="Corbel" w:eastAsia="Times New Roman" w:hAnsi="Corbel" w:cs="Arial"/>
                <w:b/>
                <w:bCs/>
                <w:color w:val="FFFFFF"/>
                <w:sz w:val="18"/>
                <w:szCs w:val="18"/>
                <w:lang w:eastAsia="en-US"/>
              </w:rPr>
            </w:pPr>
          </w:p>
        </w:tc>
      </w:tr>
      <w:tr w:rsidR="003C0DDC" w:rsidRPr="003506F4" w14:paraId="61BE146A" w14:textId="77777777" w:rsidTr="009349C9">
        <w:trPr>
          <w:trHeight w:val="240"/>
        </w:trPr>
        <w:tc>
          <w:tcPr>
            <w:tcW w:w="2885" w:type="dxa"/>
            <w:tcBorders>
              <w:top w:val="nil"/>
              <w:left w:val="single" w:sz="4" w:space="0" w:color="auto"/>
              <w:bottom w:val="single" w:sz="4" w:space="0" w:color="auto"/>
              <w:right w:val="single" w:sz="4" w:space="0" w:color="auto"/>
            </w:tcBorders>
            <w:shd w:val="clear" w:color="auto" w:fill="auto"/>
            <w:noWrap/>
            <w:vAlign w:val="bottom"/>
            <w:hideMark/>
          </w:tcPr>
          <w:p w14:paraId="768EC370" w14:textId="77777777" w:rsidR="003C0DDC" w:rsidRPr="003506F4" w:rsidRDefault="003C0DDC" w:rsidP="009349C9">
            <w:pPr>
              <w:rPr>
                <w:rFonts w:ascii="Corbel" w:eastAsia="Times New Roman" w:hAnsi="Corbel" w:cs="Arial"/>
                <w:sz w:val="18"/>
                <w:szCs w:val="18"/>
                <w:lang w:eastAsia="en-US"/>
              </w:rPr>
            </w:pPr>
            <w:r w:rsidRPr="003506F4">
              <w:rPr>
                <w:rFonts w:ascii="Corbel" w:eastAsia="Times New Roman" w:hAnsi="Corbel" w:cs="Arial"/>
                <w:sz w:val="18"/>
                <w:szCs w:val="18"/>
                <w:lang w:eastAsia="en-US"/>
              </w:rPr>
              <w:t>Prior year adjustments</w:t>
            </w:r>
          </w:p>
        </w:tc>
        <w:tc>
          <w:tcPr>
            <w:tcW w:w="1350" w:type="dxa"/>
            <w:tcBorders>
              <w:top w:val="nil"/>
              <w:left w:val="nil"/>
              <w:bottom w:val="single" w:sz="4" w:space="0" w:color="auto"/>
              <w:right w:val="single" w:sz="4" w:space="0" w:color="auto"/>
            </w:tcBorders>
            <w:shd w:val="clear" w:color="auto" w:fill="auto"/>
            <w:noWrap/>
            <w:vAlign w:val="bottom"/>
            <w:hideMark/>
          </w:tcPr>
          <w:p w14:paraId="5DEC9181" w14:textId="77777777" w:rsidR="003C0DDC" w:rsidRPr="003506F4" w:rsidRDefault="003C0DDC" w:rsidP="009349C9">
            <w:pPr>
              <w:rPr>
                <w:rFonts w:ascii="Corbel" w:eastAsia="Times New Roman" w:hAnsi="Corbel" w:cs="Arial"/>
                <w:b/>
                <w:bCs/>
                <w:sz w:val="18"/>
                <w:szCs w:val="18"/>
                <w:lang w:eastAsia="en-US"/>
              </w:rPr>
            </w:pPr>
          </w:p>
        </w:tc>
        <w:tc>
          <w:tcPr>
            <w:tcW w:w="1080" w:type="dxa"/>
            <w:tcBorders>
              <w:top w:val="nil"/>
              <w:left w:val="nil"/>
              <w:bottom w:val="single" w:sz="4" w:space="0" w:color="auto"/>
              <w:right w:val="single" w:sz="4" w:space="0" w:color="auto"/>
            </w:tcBorders>
            <w:shd w:val="clear" w:color="auto" w:fill="auto"/>
            <w:noWrap/>
            <w:vAlign w:val="bottom"/>
            <w:hideMark/>
          </w:tcPr>
          <w:p w14:paraId="5796D868" w14:textId="77777777" w:rsidR="003C0DDC" w:rsidRPr="003506F4" w:rsidRDefault="003C0DDC" w:rsidP="009349C9">
            <w:pPr>
              <w:rPr>
                <w:rFonts w:ascii="Corbel" w:eastAsia="Times New Roman" w:hAnsi="Corbel" w:cs="Arial"/>
                <w:b/>
                <w:bCs/>
                <w:sz w:val="18"/>
                <w:szCs w:val="18"/>
                <w:lang w:eastAsia="en-US"/>
              </w:rPr>
            </w:pPr>
          </w:p>
        </w:tc>
        <w:tc>
          <w:tcPr>
            <w:tcW w:w="900" w:type="dxa"/>
            <w:tcBorders>
              <w:top w:val="nil"/>
              <w:left w:val="nil"/>
              <w:bottom w:val="single" w:sz="4" w:space="0" w:color="auto"/>
              <w:right w:val="single" w:sz="4" w:space="0" w:color="auto"/>
            </w:tcBorders>
            <w:shd w:val="clear" w:color="auto" w:fill="auto"/>
            <w:noWrap/>
            <w:vAlign w:val="bottom"/>
            <w:hideMark/>
          </w:tcPr>
          <w:p w14:paraId="50F8DFC1" w14:textId="77777777" w:rsidR="003C0DDC" w:rsidRPr="003506F4" w:rsidRDefault="003C0DDC" w:rsidP="009349C9">
            <w:pPr>
              <w:rPr>
                <w:rFonts w:ascii="Corbel" w:eastAsia="Times New Roman" w:hAnsi="Corbel" w:cs="Arial"/>
                <w:b/>
                <w:bCs/>
                <w:sz w:val="18"/>
                <w:szCs w:val="18"/>
                <w:lang w:eastAsia="en-US"/>
              </w:rPr>
            </w:pPr>
          </w:p>
        </w:tc>
        <w:tc>
          <w:tcPr>
            <w:tcW w:w="1080" w:type="dxa"/>
            <w:tcBorders>
              <w:top w:val="nil"/>
              <w:left w:val="nil"/>
              <w:bottom w:val="single" w:sz="4" w:space="0" w:color="auto"/>
              <w:right w:val="single" w:sz="4" w:space="0" w:color="auto"/>
            </w:tcBorders>
            <w:shd w:val="clear" w:color="auto" w:fill="auto"/>
            <w:noWrap/>
            <w:vAlign w:val="bottom"/>
            <w:hideMark/>
          </w:tcPr>
          <w:p w14:paraId="76ACBE02" w14:textId="77777777" w:rsidR="003C0DDC" w:rsidRPr="003506F4" w:rsidRDefault="003C0DDC" w:rsidP="009349C9">
            <w:pPr>
              <w:rPr>
                <w:rFonts w:ascii="Corbel" w:eastAsia="Times New Roman" w:hAnsi="Corbel" w:cs="Arial"/>
                <w:b/>
                <w:bCs/>
                <w:sz w:val="18"/>
                <w:szCs w:val="18"/>
                <w:lang w:eastAsia="en-US"/>
              </w:rPr>
            </w:pPr>
          </w:p>
        </w:tc>
        <w:tc>
          <w:tcPr>
            <w:tcW w:w="1980" w:type="dxa"/>
            <w:tcBorders>
              <w:top w:val="nil"/>
              <w:left w:val="nil"/>
              <w:bottom w:val="single" w:sz="4" w:space="0" w:color="auto"/>
              <w:right w:val="single" w:sz="4" w:space="0" w:color="auto"/>
            </w:tcBorders>
            <w:shd w:val="clear" w:color="auto" w:fill="auto"/>
            <w:noWrap/>
            <w:vAlign w:val="bottom"/>
            <w:hideMark/>
          </w:tcPr>
          <w:p w14:paraId="5C025D31" w14:textId="77777777" w:rsidR="003C0DDC" w:rsidRPr="003506F4" w:rsidRDefault="003C0DDC" w:rsidP="009349C9">
            <w:pPr>
              <w:rPr>
                <w:rFonts w:ascii="Corbel" w:eastAsia="Times New Roman" w:hAnsi="Corbel" w:cs="Arial"/>
                <w:b/>
                <w:bCs/>
                <w:color w:val="000000"/>
                <w:sz w:val="18"/>
                <w:szCs w:val="18"/>
                <w:lang w:eastAsia="en-US"/>
              </w:rPr>
            </w:pPr>
          </w:p>
        </w:tc>
      </w:tr>
      <w:tr w:rsidR="003C0DDC" w:rsidRPr="003506F4" w14:paraId="71EEB667" w14:textId="77777777" w:rsidTr="009349C9">
        <w:trPr>
          <w:trHeight w:val="240"/>
        </w:trPr>
        <w:tc>
          <w:tcPr>
            <w:tcW w:w="2885" w:type="dxa"/>
            <w:tcBorders>
              <w:top w:val="nil"/>
              <w:left w:val="single" w:sz="4" w:space="0" w:color="auto"/>
              <w:bottom w:val="single" w:sz="4" w:space="0" w:color="auto"/>
              <w:right w:val="single" w:sz="4" w:space="0" w:color="auto"/>
            </w:tcBorders>
            <w:shd w:val="clear" w:color="auto" w:fill="17365D"/>
            <w:noWrap/>
            <w:vAlign w:val="bottom"/>
            <w:hideMark/>
          </w:tcPr>
          <w:p w14:paraId="54220AC3" w14:textId="77777777" w:rsidR="003C0DDC" w:rsidRPr="003506F4" w:rsidRDefault="003C0DDC" w:rsidP="009349C9">
            <w:pPr>
              <w:rPr>
                <w:rFonts w:ascii="Corbel" w:eastAsia="Times New Roman" w:hAnsi="Corbel" w:cs="Arial"/>
                <w:b/>
                <w:bCs/>
                <w:color w:val="FFFFFF"/>
                <w:sz w:val="18"/>
                <w:szCs w:val="18"/>
                <w:lang w:eastAsia="en-US"/>
              </w:rPr>
            </w:pPr>
            <w:r w:rsidRPr="003506F4">
              <w:rPr>
                <w:rFonts w:ascii="Corbel" w:eastAsia="Times New Roman" w:hAnsi="Corbel" w:cs="Arial"/>
                <w:b/>
                <w:bCs/>
                <w:color w:val="FFFFFF"/>
                <w:sz w:val="18"/>
                <w:szCs w:val="18"/>
                <w:lang w:eastAsia="en-US"/>
              </w:rPr>
              <w:t xml:space="preserve"> Balance </w:t>
            </w:r>
          </w:p>
        </w:tc>
        <w:tc>
          <w:tcPr>
            <w:tcW w:w="1350" w:type="dxa"/>
            <w:tcBorders>
              <w:top w:val="nil"/>
              <w:left w:val="nil"/>
              <w:bottom w:val="single" w:sz="4" w:space="0" w:color="auto"/>
              <w:right w:val="single" w:sz="4" w:space="0" w:color="auto"/>
            </w:tcBorders>
            <w:shd w:val="clear" w:color="auto" w:fill="17365D"/>
            <w:noWrap/>
            <w:vAlign w:val="bottom"/>
            <w:hideMark/>
          </w:tcPr>
          <w:p w14:paraId="3903B607" w14:textId="77777777" w:rsidR="003C0DDC" w:rsidRPr="003506F4" w:rsidRDefault="003C0DDC" w:rsidP="009349C9">
            <w:pPr>
              <w:rPr>
                <w:rFonts w:ascii="Corbel" w:eastAsia="Times New Roman" w:hAnsi="Corbel" w:cs="Arial"/>
                <w:b/>
                <w:bCs/>
                <w:color w:val="FFFFFF"/>
                <w:sz w:val="18"/>
                <w:szCs w:val="18"/>
                <w:lang w:eastAsia="en-US"/>
              </w:rPr>
            </w:pPr>
          </w:p>
        </w:tc>
        <w:tc>
          <w:tcPr>
            <w:tcW w:w="1080" w:type="dxa"/>
            <w:tcBorders>
              <w:top w:val="nil"/>
              <w:left w:val="nil"/>
              <w:bottom w:val="single" w:sz="4" w:space="0" w:color="auto"/>
              <w:right w:val="single" w:sz="4" w:space="0" w:color="auto"/>
            </w:tcBorders>
            <w:shd w:val="clear" w:color="auto" w:fill="17365D"/>
            <w:noWrap/>
            <w:vAlign w:val="bottom"/>
            <w:hideMark/>
          </w:tcPr>
          <w:p w14:paraId="5E6B068E" w14:textId="77777777" w:rsidR="003C0DDC" w:rsidRPr="003506F4" w:rsidRDefault="003C0DDC" w:rsidP="009349C9">
            <w:pPr>
              <w:rPr>
                <w:rFonts w:ascii="Corbel" w:eastAsia="Times New Roman" w:hAnsi="Corbel" w:cs="Arial"/>
                <w:b/>
                <w:bCs/>
                <w:color w:val="FFFFFF"/>
                <w:sz w:val="18"/>
                <w:szCs w:val="18"/>
                <w:lang w:eastAsia="en-US"/>
              </w:rPr>
            </w:pPr>
          </w:p>
        </w:tc>
        <w:tc>
          <w:tcPr>
            <w:tcW w:w="900" w:type="dxa"/>
            <w:tcBorders>
              <w:top w:val="nil"/>
              <w:left w:val="nil"/>
              <w:bottom w:val="single" w:sz="4" w:space="0" w:color="auto"/>
              <w:right w:val="single" w:sz="4" w:space="0" w:color="auto"/>
            </w:tcBorders>
            <w:shd w:val="clear" w:color="auto" w:fill="17365D"/>
            <w:noWrap/>
            <w:vAlign w:val="bottom"/>
            <w:hideMark/>
          </w:tcPr>
          <w:p w14:paraId="4AE75186" w14:textId="77777777" w:rsidR="003C0DDC" w:rsidRPr="003506F4" w:rsidRDefault="003C0DDC" w:rsidP="009349C9">
            <w:pPr>
              <w:rPr>
                <w:rFonts w:ascii="Corbel" w:eastAsia="Times New Roman" w:hAnsi="Corbel" w:cs="Arial"/>
                <w:b/>
                <w:bCs/>
                <w:color w:val="FFFFFF"/>
                <w:sz w:val="18"/>
                <w:szCs w:val="18"/>
                <w:lang w:eastAsia="en-US"/>
              </w:rPr>
            </w:pPr>
          </w:p>
        </w:tc>
        <w:tc>
          <w:tcPr>
            <w:tcW w:w="1080" w:type="dxa"/>
            <w:tcBorders>
              <w:top w:val="nil"/>
              <w:left w:val="nil"/>
              <w:bottom w:val="single" w:sz="4" w:space="0" w:color="auto"/>
              <w:right w:val="single" w:sz="4" w:space="0" w:color="auto"/>
            </w:tcBorders>
            <w:shd w:val="clear" w:color="auto" w:fill="17365D"/>
            <w:noWrap/>
            <w:vAlign w:val="bottom"/>
            <w:hideMark/>
          </w:tcPr>
          <w:p w14:paraId="272F56A6" w14:textId="77777777" w:rsidR="003C0DDC" w:rsidRPr="003506F4" w:rsidRDefault="003C0DDC" w:rsidP="009349C9">
            <w:pPr>
              <w:rPr>
                <w:rFonts w:ascii="Corbel" w:eastAsia="Times New Roman" w:hAnsi="Corbel" w:cs="Arial"/>
                <w:b/>
                <w:bCs/>
                <w:color w:val="FFFFFF"/>
                <w:sz w:val="18"/>
                <w:szCs w:val="18"/>
                <w:lang w:eastAsia="en-US"/>
              </w:rPr>
            </w:pPr>
          </w:p>
        </w:tc>
        <w:tc>
          <w:tcPr>
            <w:tcW w:w="1980" w:type="dxa"/>
            <w:tcBorders>
              <w:top w:val="nil"/>
              <w:left w:val="nil"/>
              <w:bottom w:val="single" w:sz="4" w:space="0" w:color="auto"/>
              <w:right w:val="single" w:sz="4" w:space="0" w:color="auto"/>
            </w:tcBorders>
            <w:shd w:val="clear" w:color="auto" w:fill="17365D"/>
            <w:noWrap/>
            <w:vAlign w:val="bottom"/>
            <w:hideMark/>
          </w:tcPr>
          <w:p w14:paraId="5E1BF765" w14:textId="77777777" w:rsidR="003C0DDC" w:rsidRPr="003506F4" w:rsidRDefault="003C0DDC" w:rsidP="009349C9">
            <w:pPr>
              <w:rPr>
                <w:rFonts w:ascii="Corbel" w:eastAsia="Times New Roman" w:hAnsi="Corbel" w:cs="Arial"/>
                <w:b/>
                <w:bCs/>
                <w:color w:val="FFFFFF"/>
                <w:sz w:val="18"/>
                <w:szCs w:val="18"/>
                <w:lang w:eastAsia="en-US"/>
              </w:rPr>
            </w:pPr>
          </w:p>
        </w:tc>
      </w:tr>
      <w:tr w:rsidR="003C0DDC" w:rsidRPr="003506F4" w14:paraId="55B6A449" w14:textId="77777777" w:rsidTr="009349C9">
        <w:trPr>
          <w:trHeight w:val="240"/>
        </w:trPr>
        <w:tc>
          <w:tcPr>
            <w:tcW w:w="2885" w:type="dxa"/>
            <w:tcBorders>
              <w:top w:val="nil"/>
              <w:left w:val="single" w:sz="4" w:space="0" w:color="auto"/>
              <w:bottom w:val="single" w:sz="4" w:space="0" w:color="auto"/>
              <w:right w:val="single" w:sz="4" w:space="0" w:color="auto"/>
            </w:tcBorders>
            <w:shd w:val="clear" w:color="auto" w:fill="auto"/>
            <w:noWrap/>
            <w:vAlign w:val="bottom"/>
            <w:hideMark/>
          </w:tcPr>
          <w:p w14:paraId="6DD89004" w14:textId="77777777" w:rsidR="003C0DDC" w:rsidRPr="003506F4" w:rsidRDefault="003C0DDC" w:rsidP="009349C9">
            <w:pPr>
              <w:rPr>
                <w:rFonts w:ascii="Corbel" w:eastAsia="Times New Roman" w:hAnsi="Corbel" w:cs="Arial"/>
                <w:b/>
                <w:bCs/>
                <w:color w:val="000000"/>
                <w:sz w:val="18"/>
                <w:szCs w:val="18"/>
                <w:lang w:eastAsia="en-US"/>
              </w:rPr>
            </w:pPr>
            <w:r w:rsidRPr="003506F4">
              <w:rPr>
                <w:rFonts w:ascii="Corbel" w:eastAsia="Times New Roman" w:hAnsi="Corbel" w:cs="Arial"/>
                <w:b/>
                <w:bCs/>
                <w:color w:val="000000"/>
                <w:sz w:val="18"/>
                <w:szCs w:val="18"/>
                <w:lang w:eastAsia="en-US"/>
              </w:rPr>
              <w:t>Future Expense</w:t>
            </w:r>
          </w:p>
        </w:tc>
        <w:tc>
          <w:tcPr>
            <w:tcW w:w="1350" w:type="dxa"/>
            <w:tcBorders>
              <w:top w:val="nil"/>
              <w:left w:val="nil"/>
              <w:bottom w:val="single" w:sz="4" w:space="0" w:color="auto"/>
              <w:right w:val="single" w:sz="4" w:space="0" w:color="auto"/>
            </w:tcBorders>
            <w:shd w:val="clear" w:color="auto" w:fill="auto"/>
            <w:noWrap/>
            <w:vAlign w:val="bottom"/>
            <w:hideMark/>
          </w:tcPr>
          <w:p w14:paraId="2819DA5F" w14:textId="77777777" w:rsidR="003C0DDC" w:rsidRPr="003506F4" w:rsidRDefault="003C0DDC" w:rsidP="009349C9">
            <w:pPr>
              <w:rPr>
                <w:rFonts w:ascii="Corbel" w:eastAsia="Times New Roman" w:hAnsi="Corbel" w:cs="Arial"/>
                <w:color w:val="000000"/>
                <w:sz w:val="18"/>
                <w:szCs w:val="18"/>
                <w:lang w:eastAsia="en-US"/>
              </w:rPr>
            </w:pPr>
          </w:p>
        </w:tc>
        <w:tc>
          <w:tcPr>
            <w:tcW w:w="1080" w:type="dxa"/>
            <w:tcBorders>
              <w:top w:val="nil"/>
              <w:left w:val="nil"/>
              <w:bottom w:val="single" w:sz="4" w:space="0" w:color="auto"/>
              <w:right w:val="single" w:sz="4" w:space="0" w:color="auto"/>
            </w:tcBorders>
            <w:shd w:val="clear" w:color="auto" w:fill="auto"/>
            <w:noWrap/>
            <w:vAlign w:val="bottom"/>
            <w:hideMark/>
          </w:tcPr>
          <w:p w14:paraId="02DB3E2A" w14:textId="77777777" w:rsidR="003C0DDC" w:rsidRPr="003506F4" w:rsidRDefault="003C0DDC" w:rsidP="009349C9">
            <w:pPr>
              <w:rPr>
                <w:rFonts w:ascii="Corbel" w:eastAsia="Times New Roman" w:hAnsi="Corbel" w:cs="Arial"/>
                <w:color w:val="000000"/>
                <w:sz w:val="18"/>
                <w:szCs w:val="18"/>
                <w:lang w:eastAsia="en-US"/>
              </w:rPr>
            </w:pPr>
          </w:p>
        </w:tc>
        <w:tc>
          <w:tcPr>
            <w:tcW w:w="900" w:type="dxa"/>
            <w:tcBorders>
              <w:top w:val="nil"/>
              <w:left w:val="nil"/>
              <w:bottom w:val="single" w:sz="4" w:space="0" w:color="auto"/>
              <w:right w:val="single" w:sz="4" w:space="0" w:color="auto"/>
            </w:tcBorders>
            <w:shd w:val="clear" w:color="auto" w:fill="auto"/>
            <w:noWrap/>
            <w:vAlign w:val="bottom"/>
            <w:hideMark/>
          </w:tcPr>
          <w:p w14:paraId="2FEC87F5" w14:textId="77777777" w:rsidR="003C0DDC" w:rsidRPr="003506F4" w:rsidRDefault="003C0DDC" w:rsidP="009349C9">
            <w:pPr>
              <w:rPr>
                <w:rFonts w:ascii="Corbel" w:eastAsia="Times New Roman" w:hAnsi="Corbel" w:cs="Arial"/>
                <w:color w:val="000000"/>
                <w:sz w:val="18"/>
                <w:szCs w:val="18"/>
                <w:lang w:eastAsia="en-US"/>
              </w:rPr>
            </w:pPr>
          </w:p>
        </w:tc>
        <w:tc>
          <w:tcPr>
            <w:tcW w:w="1080" w:type="dxa"/>
            <w:tcBorders>
              <w:top w:val="nil"/>
              <w:left w:val="nil"/>
              <w:bottom w:val="single" w:sz="4" w:space="0" w:color="auto"/>
              <w:right w:val="single" w:sz="4" w:space="0" w:color="auto"/>
            </w:tcBorders>
            <w:shd w:val="clear" w:color="auto" w:fill="auto"/>
            <w:noWrap/>
            <w:vAlign w:val="bottom"/>
            <w:hideMark/>
          </w:tcPr>
          <w:p w14:paraId="20288C6A" w14:textId="77777777" w:rsidR="003C0DDC" w:rsidRPr="003506F4" w:rsidRDefault="003C0DDC" w:rsidP="009349C9">
            <w:pPr>
              <w:rPr>
                <w:rFonts w:ascii="Corbel" w:eastAsia="Times New Roman" w:hAnsi="Corbel" w:cs="Arial"/>
                <w:color w:val="000000"/>
                <w:sz w:val="18"/>
                <w:szCs w:val="18"/>
                <w:lang w:eastAsia="en-US"/>
              </w:rPr>
            </w:pPr>
          </w:p>
        </w:tc>
        <w:tc>
          <w:tcPr>
            <w:tcW w:w="1980" w:type="dxa"/>
            <w:tcBorders>
              <w:top w:val="nil"/>
              <w:left w:val="nil"/>
              <w:bottom w:val="single" w:sz="4" w:space="0" w:color="auto"/>
              <w:right w:val="single" w:sz="4" w:space="0" w:color="auto"/>
            </w:tcBorders>
            <w:shd w:val="clear" w:color="auto" w:fill="auto"/>
            <w:noWrap/>
            <w:vAlign w:val="bottom"/>
            <w:hideMark/>
          </w:tcPr>
          <w:p w14:paraId="4E9F70C9" w14:textId="77777777" w:rsidR="003C0DDC" w:rsidRPr="003506F4" w:rsidRDefault="003C0DDC" w:rsidP="009349C9">
            <w:pPr>
              <w:rPr>
                <w:rFonts w:ascii="Corbel" w:eastAsia="Times New Roman" w:hAnsi="Corbel" w:cs="Arial"/>
                <w:color w:val="000000"/>
                <w:sz w:val="18"/>
                <w:szCs w:val="18"/>
                <w:lang w:eastAsia="en-US"/>
              </w:rPr>
            </w:pPr>
          </w:p>
        </w:tc>
      </w:tr>
      <w:tr w:rsidR="003C0DDC" w:rsidRPr="003506F4" w14:paraId="78DE713C" w14:textId="77777777" w:rsidTr="009349C9">
        <w:trPr>
          <w:trHeight w:val="240"/>
        </w:trPr>
        <w:tc>
          <w:tcPr>
            <w:tcW w:w="2885" w:type="dxa"/>
            <w:tcBorders>
              <w:top w:val="nil"/>
              <w:left w:val="single" w:sz="4" w:space="0" w:color="auto"/>
              <w:bottom w:val="single" w:sz="4" w:space="0" w:color="auto"/>
              <w:right w:val="single" w:sz="4" w:space="0" w:color="auto"/>
            </w:tcBorders>
            <w:shd w:val="clear" w:color="auto" w:fill="auto"/>
            <w:noWrap/>
            <w:vAlign w:val="bottom"/>
            <w:hideMark/>
          </w:tcPr>
          <w:p w14:paraId="5AC9797B" w14:textId="77777777" w:rsidR="003C0DDC" w:rsidRPr="003506F4" w:rsidRDefault="003C0DDC" w:rsidP="009349C9">
            <w:pPr>
              <w:rPr>
                <w:rFonts w:ascii="Corbel" w:eastAsia="Times New Roman" w:hAnsi="Corbel" w:cs="Arial"/>
                <w:color w:val="000000"/>
                <w:sz w:val="18"/>
                <w:szCs w:val="18"/>
                <w:lang w:eastAsia="en-US"/>
              </w:rPr>
            </w:pPr>
            <w:r w:rsidRPr="003506F4">
              <w:rPr>
                <w:rFonts w:ascii="Corbel" w:eastAsia="Times New Roman" w:hAnsi="Corbel" w:cs="Arial"/>
                <w:color w:val="000000"/>
                <w:sz w:val="18"/>
                <w:szCs w:val="18"/>
                <w:lang w:eastAsia="en-US"/>
              </w:rPr>
              <w:t>Un-depreciated assets &amp; inventory</w:t>
            </w:r>
          </w:p>
        </w:tc>
        <w:tc>
          <w:tcPr>
            <w:tcW w:w="1350" w:type="dxa"/>
            <w:tcBorders>
              <w:top w:val="nil"/>
              <w:left w:val="nil"/>
              <w:bottom w:val="single" w:sz="4" w:space="0" w:color="auto"/>
              <w:right w:val="single" w:sz="4" w:space="0" w:color="auto"/>
            </w:tcBorders>
            <w:shd w:val="clear" w:color="auto" w:fill="auto"/>
            <w:noWrap/>
            <w:vAlign w:val="bottom"/>
            <w:hideMark/>
          </w:tcPr>
          <w:p w14:paraId="7E465246" w14:textId="77777777" w:rsidR="003C0DDC" w:rsidRPr="003506F4" w:rsidRDefault="003C0DDC" w:rsidP="009349C9">
            <w:pPr>
              <w:rPr>
                <w:rFonts w:ascii="Corbel" w:eastAsia="Times New Roman" w:hAnsi="Corbel" w:cs="Arial"/>
                <w:color w:val="000000"/>
                <w:sz w:val="18"/>
                <w:szCs w:val="18"/>
                <w:lang w:eastAsia="en-US"/>
              </w:rPr>
            </w:pPr>
          </w:p>
        </w:tc>
        <w:tc>
          <w:tcPr>
            <w:tcW w:w="1080" w:type="dxa"/>
            <w:tcBorders>
              <w:top w:val="nil"/>
              <w:left w:val="nil"/>
              <w:bottom w:val="single" w:sz="4" w:space="0" w:color="auto"/>
              <w:right w:val="single" w:sz="4" w:space="0" w:color="auto"/>
            </w:tcBorders>
            <w:shd w:val="clear" w:color="auto" w:fill="auto"/>
            <w:noWrap/>
            <w:vAlign w:val="bottom"/>
            <w:hideMark/>
          </w:tcPr>
          <w:p w14:paraId="6ACF4B87" w14:textId="77777777" w:rsidR="003C0DDC" w:rsidRPr="003506F4" w:rsidRDefault="003C0DDC" w:rsidP="009349C9">
            <w:pPr>
              <w:rPr>
                <w:rFonts w:ascii="Corbel" w:eastAsia="Times New Roman" w:hAnsi="Corbel" w:cs="Arial"/>
                <w:color w:val="000000"/>
                <w:sz w:val="18"/>
                <w:szCs w:val="18"/>
                <w:lang w:eastAsia="en-US"/>
              </w:rPr>
            </w:pPr>
          </w:p>
        </w:tc>
        <w:tc>
          <w:tcPr>
            <w:tcW w:w="900" w:type="dxa"/>
            <w:tcBorders>
              <w:top w:val="nil"/>
              <w:left w:val="nil"/>
              <w:bottom w:val="single" w:sz="4" w:space="0" w:color="auto"/>
              <w:right w:val="single" w:sz="4" w:space="0" w:color="auto"/>
            </w:tcBorders>
            <w:shd w:val="clear" w:color="auto" w:fill="auto"/>
            <w:noWrap/>
            <w:vAlign w:val="bottom"/>
            <w:hideMark/>
          </w:tcPr>
          <w:p w14:paraId="2D915CE0" w14:textId="77777777" w:rsidR="003C0DDC" w:rsidRPr="003506F4" w:rsidRDefault="003C0DDC" w:rsidP="009349C9">
            <w:pPr>
              <w:rPr>
                <w:rFonts w:ascii="Corbel" w:eastAsia="Times New Roman" w:hAnsi="Corbel" w:cs="Arial"/>
                <w:color w:val="000000"/>
                <w:sz w:val="18"/>
                <w:szCs w:val="18"/>
                <w:lang w:eastAsia="en-US"/>
              </w:rPr>
            </w:pPr>
          </w:p>
        </w:tc>
        <w:tc>
          <w:tcPr>
            <w:tcW w:w="1080" w:type="dxa"/>
            <w:tcBorders>
              <w:top w:val="nil"/>
              <w:left w:val="nil"/>
              <w:bottom w:val="single" w:sz="4" w:space="0" w:color="auto"/>
              <w:right w:val="single" w:sz="4" w:space="0" w:color="auto"/>
            </w:tcBorders>
            <w:shd w:val="clear" w:color="auto" w:fill="auto"/>
            <w:noWrap/>
            <w:vAlign w:val="bottom"/>
            <w:hideMark/>
          </w:tcPr>
          <w:p w14:paraId="3CA4C754" w14:textId="77777777" w:rsidR="003C0DDC" w:rsidRPr="003506F4" w:rsidRDefault="003C0DDC" w:rsidP="009349C9">
            <w:pPr>
              <w:rPr>
                <w:rFonts w:ascii="Corbel" w:eastAsia="Times New Roman" w:hAnsi="Corbel" w:cs="Arial"/>
                <w:color w:val="000000"/>
                <w:sz w:val="18"/>
                <w:szCs w:val="18"/>
                <w:lang w:eastAsia="en-US"/>
              </w:rPr>
            </w:pPr>
          </w:p>
        </w:tc>
        <w:tc>
          <w:tcPr>
            <w:tcW w:w="1980" w:type="dxa"/>
            <w:tcBorders>
              <w:top w:val="nil"/>
              <w:left w:val="nil"/>
              <w:bottom w:val="single" w:sz="4" w:space="0" w:color="auto"/>
              <w:right w:val="single" w:sz="4" w:space="0" w:color="auto"/>
            </w:tcBorders>
            <w:shd w:val="clear" w:color="auto" w:fill="auto"/>
            <w:noWrap/>
            <w:vAlign w:val="bottom"/>
            <w:hideMark/>
          </w:tcPr>
          <w:p w14:paraId="187FC612" w14:textId="77777777" w:rsidR="003C0DDC" w:rsidRPr="003506F4" w:rsidRDefault="003C0DDC" w:rsidP="009349C9">
            <w:pPr>
              <w:rPr>
                <w:rFonts w:ascii="Corbel" w:eastAsia="Times New Roman" w:hAnsi="Corbel" w:cs="Arial"/>
                <w:color w:val="000000"/>
                <w:sz w:val="18"/>
                <w:szCs w:val="18"/>
                <w:lang w:eastAsia="en-US"/>
              </w:rPr>
            </w:pPr>
          </w:p>
        </w:tc>
      </w:tr>
      <w:tr w:rsidR="003C0DDC" w:rsidRPr="003506F4" w14:paraId="5FFBBDD1" w14:textId="77777777" w:rsidTr="009349C9">
        <w:trPr>
          <w:trHeight w:val="242"/>
        </w:trPr>
        <w:tc>
          <w:tcPr>
            <w:tcW w:w="2885" w:type="dxa"/>
            <w:tcBorders>
              <w:top w:val="nil"/>
              <w:left w:val="single" w:sz="4" w:space="0" w:color="auto"/>
              <w:bottom w:val="single" w:sz="4" w:space="0" w:color="auto"/>
              <w:right w:val="single" w:sz="4" w:space="0" w:color="auto"/>
            </w:tcBorders>
            <w:shd w:val="clear" w:color="auto" w:fill="auto"/>
            <w:noWrap/>
            <w:vAlign w:val="bottom"/>
            <w:hideMark/>
          </w:tcPr>
          <w:p w14:paraId="08AAFCB1" w14:textId="77777777" w:rsidR="003C0DDC" w:rsidRPr="003506F4" w:rsidRDefault="003C0DDC" w:rsidP="009349C9">
            <w:pPr>
              <w:rPr>
                <w:rFonts w:ascii="Corbel" w:eastAsia="Times New Roman" w:hAnsi="Corbel" w:cs="Arial"/>
                <w:color w:val="000000"/>
                <w:sz w:val="18"/>
                <w:szCs w:val="18"/>
                <w:lang w:eastAsia="en-US"/>
              </w:rPr>
            </w:pPr>
            <w:r w:rsidRPr="003506F4">
              <w:rPr>
                <w:rFonts w:ascii="Corbel" w:eastAsia="Times New Roman" w:hAnsi="Corbel" w:cs="Arial"/>
                <w:color w:val="000000"/>
                <w:sz w:val="18"/>
                <w:szCs w:val="18"/>
                <w:lang w:eastAsia="en-US"/>
              </w:rPr>
              <w:t>Commitments</w:t>
            </w:r>
          </w:p>
        </w:tc>
        <w:tc>
          <w:tcPr>
            <w:tcW w:w="1350" w:type="dxa"/>
            <w:tcBorders>
              <w:top w:val="nil"/>
              <w:left w:val="nil"/>
              <w:bottom w:val="single" w:sz="4" w:space="0" w:color="auto"/>
              <w:right w:val="single" w:sz="4" w:space="0" w:color="auto"/>
            </w:tcBorders>
            <w:shd w:val="clear" w:color="auto" w:fill="auto"/>
            <w:noWrap/>
            <w:vAlign w:val="bottom"/>
            <w:hideMark/>
          </w:tcPr>
          <w:p w14:paraId="22ACC960" w14:textId="77777777" w:rsidR="003C0DDC" w:rsidRPr="003506F4" w:rsidRDefault="003C0DDC" w:rsidP="009349C9">
            <w:pPr>
              <w:rPr>
                <w:rFonts w:ascii="Corbel" w:eastAsia="Times New Roman" w:hAnsi="Corbel" w:cs="Arial"/>
                <w:color w:val="000000"/>
                <w:sz w:val="18"/>
                <w:szCs w:val="18"/>
                <w:lang w:eastAsia="en-US"/>
              </w:rPr>
            </w:pPr>
          </w:p>
        </w:tc>
        <w:tc>
          <w:tcPr>
            <w:tcW w:w="1080" w:type="dxa"/>
            <w:tcBorders>
              <w:top w:val="nil"/>
              <w:left w:val="nil"/>
              <w:bottom w:val="single" w:sz="4" w:space="0" w:color="auto"/>
              <w:right w:val="single" w:sz="4" w:space="0" w:color="auto"/>
            </w:tcBorders>
            <w:shd w:val="clear" w:color="auto" w:fill="auto"/>
            <w:noWrap/>
            <w:vAlign w:val="bottom"/>
            <w:hideMark/>
          </w:tcPr>
          <w:p w14:paraId="59B62EC2" w14:textId="77777777" w:rsidR="003C0DDC" w:rsidRPr="003506F4" w:rsidRDefault="003C0DDC" w:rsidP="009349C9">
            <w:pPr>
              <w:rPr>
                <w:rFonts w:ascii="Corbel" w:eastAsia="Times New Roman" w:hAnsi="Corbel" w:cs="Arial"/>
                <w:color w:val="000000"/>
                <w:sz w:val="18"/>
                <w:szCs w:val="18"/>
                <w:lang w:eastAsia="en-US"/>
              </w:rPr>
            </w:pPr>
          </w:p>
        </w:tc>
        <w:tc>
          <w:tcPr>
            <w:tcW w:w="900" w:type="dxa"/>
            <w:tcBorders>
              <w:top w:val="nil"/>
              <w:left w:val="nil"/>
              <w:bottom w:val="single" w:sz="4" w:space="0" w:color="auto"/>
              <w:right w:val="single" w:sz="4" w:space="0" w:color="auto"/>
            </w:tcBorders>
            <w:shd w:val="clear" w:color="auto" w:fill="auto"/>
            <w:noWrap/>
            <w:vAlign w:val="bottom"/>
            <w:hideMark/>
          </w:tcPr>
          <w:p w14:paraId="3D2C9BDF" w14:textId="77777777" w:rsidR="003C0DDC" w:rsidRPr="003506F4" w:rsidRDefault="003C0DDC" w:rsidP="009349C9">
            <w:pPr>
              <w:rPr>
                <w:rFonts w:ascii="Corbel" w:eastAsia="Times New Roman" w:hAnsi="Corbel" w:cs="Arial"/>
                <w:color w:val="000000"/>
                <w:sz w:val="18"/>
                <w:szCs w:val="18"/>
                <w:lang w:eastAsia="en-US"/>
              </w:rPr>
            </w:pPr>
          </w:p>
        </w:tc>
        <w:tc>
          <w:tcPr>
            <w:tcW w:w="1080" w:type="dxa"/>
            <w:tcBorders>
              <w:top w:val="nil"/>
              <w:left w:val="nil"/>
              <w:bottom w:val="single" w:sz="4" w:space="0" w:color="auto"/>
              <w:right w:val="single" w:sz="4" w:space="0" w:color="auto"/>
            </w:tcBorders>
            <w:shd w:val="clear" w:color="auto" w:fill="auto"/>
            <w:noWrap/>
            <w:vAlign w:val="bottom"/>
            <w:hideMark/>
          </w:tcPr>
          <w:p w14:paraId="73649A38" w14:textId="77777777" w:rsidR="003C0DDC" w:rsidRPr="003506F4" w:rsidRDefault="003C0DDC" w:rsidP="009349C9">
            <w:pPr>
              <w:rPr>
                <w:rFonts w:ascii="Corbel" w:eastAsia="Times New Roman" w:hAnsi="Corbel" w:cs="Arial"/>
                <w:color w:val="000000"/>
                <w:sz w:val="18"/>
                <w:szCs w:val="18"/>
                <w:lang w:eastAsia="en-US"/>
              </w:rPr>
            </w:pPr>
          </w:p>
        </w:tc>
        <w:tc>
          <w:tcPr>
            <w:tcW w:w="1980" w:type="dxa"/>
            <w:tcBorders>
              <w:top w:val="nil"/>
              <w:left w:val="nil"/>
              <w:bottom w:val="single" w:sz="4" w:space="0" w:color="auto"/>
              <w:right w:val="single" w:sz="4" w:space="0" w:color="auto"/>
            </w:tcBorders>
            <w:shd w:val="clear" w:color="auto" w:fill="auto"/>
            <w:noWrap/>
            <w:vAlign w:val="bottom"/>
            <w:hideMark/>
          </w:tcPr>
          <w:p w14:paraId="757D38DF" w14:textId="77777777" w:rsidR="003C0DDC" w:rsidRPr="003506F4" w:rsidRDefault="003C0DDC" w:rsidP="009349C9">
            <w:pPr>
              <w:rPr>
                <w:rFonts w:ascii="Corbel" w:eastAsia="Times New Roman" w:hAnsi="Corbel" w:cs="Arial"/>
                <w:color w:val="000000"/>
                <w:sz w:val="18"/>
                <w:szCs w:val="18"/>
                <w:lang w:eastAsia="en-US"/>
              </w:rPr>
            </w:pPr>
          </w:p>
        </w:tc>
      </w:tr>
      <w:tr w:rsidR="003C0DDC" w:rsidRPr="003506F4" w14:paraId="340147C2" w14:textId="77777777" w:rsidTr="009349C9">
        <w:trPr>
          <w:trHeight w:val="270"/>
        </w:trPr>
        <w:tc>
          <w:tcPr>
            <w:tcW w:w="2885" w:type="dxa"/>
            <w:tcBorders>
              <w:top w:val="nil"/>
              <w:left w:val="single" w:sz="4" w:space="0" w:color="auto"/>
              <w:bottom w:val="single" w:sz="4" w:space="0" w:color="auto"/>
              <w:right w:val="single" w:sz="4" w:space="0" w:color="auto"/>
            </w:tcBorders>
            <w:shd w:val="clear" w:color="auto" w:fill="17365D"/>
            <w:noWrap/>
            <w:vAlign w:val="bottom"/>
            <w:hideMark/>
          </w:tcPr>
          <w:p w14:paraId="57ADF00A" w14:textId="77777777" w:rsidR="003C0DDC" w:rsidRPr="003506F4" w:rsidRDefault="003C0DDC" w:rsidP="009349C9">
            <w:pPr>
              <w:rPr>
                <w:rFonts w:ascii="Corbel" w:eastAsia="Times New Roman" w:hAnsi="Corbel" w:cs="Arial"/>
                <w:b/>
                <w:bCs/>
                <w:color w:val="FFFFFF"/>
                <w:sz w:val="18"/>
                <w:szCs w:val="18"/>
                <w:lang w:eastAsia="en-US"/>
              </w:rPr>
            </w:pPr>
            <w:r w:rsidRPr="003506F4">
              <w:rPr>
                <w:rFonts w:ascii="Corbel" w:eastAsia="Times New Roman" w:hAnsi="Corbel" w:cs="Arial"/>
                <w:b/>
                <w:bCs/>
                <w:color w:val="FFFFFF"/>
                <w:sz w:val="18"/>
                <w:szCs w:val="18"/>
                <w:lang w:eastAsia="en-US"/>
              </w:rPr>
              <w:t>Total future expenses</w:t>
            </w:r>
          </w:p>
        </w:tc>
        <w:tc>
          <w:tcPr>
            <w:tcW w:w="1350" w:type="dxa"/>
            <w:tcBorders>
              <w:top w:val="nil"/>
              <w:left w:val="nil"/>
              <w:bottom w:val="single" w:sz="4" w:space="0" w:color="auto"/>
              <w:right w:val="single" w:sz="4" w:space="0" w:color="auto"/>
            </w:tcBorders>
            <w:shd w:val="clear" w:color="auto" w:fill="17365D"/>
            <w:noWrap/>
            <w:vAlign w:val="bottom"/>
            <w:hideMark/>
          </w:tcPr>
          <w:p w14:paraId="46DE85CD" w14:textId="77777777" w:rsidR="003C0DDC" w:rsidRPr="003506F4" w:rsidRDefault="003C0DDC" w:rsidP="009349C9">
            <w:pPr>
              <w:rPr>
                <w:rFonts w:ascii="Corbel" w:eastAsia="Times New Roman" w:hAnsi="Corbel" w:cs="Arial"/>
                <w:color w:val="FFFFFF"/>
                <w:sz w:val="18"/>
                <w:szCs w:val="18"/>
                <w:lang w:eastAsia="en-US"/>
              </w:rPr>
            </w:pPr>
          </w:p>
        </w:tc>
        <w:tc>
          <w:tcPr>
            <w:tcW w:w="1080" w:type="dxa"/>
            <w:tcBorders>
              <w:top w:val="nil"/>
              <w:left w:val="nil"/>
              <w:bottom w:val="single" w:sz="4" w:space="0" w:color="auto"/>
              <w:right w:val="single" w:sz="4" w:space="0" w:color="auto"/>
            </w:tcBorders>
            <w:shd w:val="clear" w:color="auto" w:fill="17365D"/>
            <w:noWrap/>
            <w:vAlign w:val="bottom"/>
            <w:hideMark/>
          </w:tcPr>
          <w:p w14:paraId="61BFDEF7" w14:textId="77777777" w:rsidR="003C0DDC" w:rsidRPr="003506F4" w:rsidRDefault="003C0DDC" w:rsidP="009349C9">
            <w:pPr>
              <w:rPr>
                <w:rFonts w:ascii="Corbel" w:eastAsia="Times New Roman" w:hAnsi="Corbel" w:cs="Arial"/>
                <w:b/>
                <w:bCs/>
                <w:color w:val="FFFFFF"/>
                <w:sz w:val="18"/>
                <w:szCs w:val="18"/>
                <w:lang w:eastAsia="en-US"/>
              </w:rPr>
            </w:pPr>
          </w:p>
        </w:tc>
        <w:tc>
          <w:tcPr>
            <w:tcW w:w="900" w:type="dxa"/>
            <w:tcBorders>
              <w:top w:val="nil"/>
              <w:left w:val="nil"/>
              <w:bottom w:val="single" w:sz="4" w:space="0" w:color="auto"/>
              <w:right w:val="single" w:sz="4" w:space="0" w:color="auto"/>
            </w:tcBorders>
            <w:shd w:val="clear" w:color="auto" w:fill="17365D"/>
            <w:noWrap/>
            <w:vAlign w:val="bottom"/>
            <w:hideMark/>
          </w:tcPr>
          <w:p w14:paraId="18D98D3D" w14:textId="77777777" w:rsidR="003C0DDC" w:rsidRPr="003506F4" w:rsidRDefault="003C0DDC" w:rsidP="009349C9">
            <w:pPr>
              <w:rPr>
                <w:rFonts w:ascii="Corbel" w:eastAsia="Times New Roman" w:hAnsi="Corbel" w:cs="Arial"/>
                <w:b/>
                <w:bCs/>
                <w:color w:val="FFFFFF"/>
                <w:sz w:val="18"/>
                <w:szCs w:val="18"/>
                <w:lang w:eastAsia="en-US"/>
              </w:rPr>
            </w:pPr>
          </w:p>
        </w:tc>
        <w:tc>
          <w:tcPr>
            <w:tcW w:w="1080" w:type="dxa"/>
            <w:tcBorders>
              <w:top w:val="nil"/>
              <w:left w:val="nil"/>
              <w:bottom w:val="single" w:sz="4" w:space="0" w:color="auto"/>
              <w:right w:val="single" w:sz="4" w:space="0" w:color="auto"/>
            </w:tcBorders>
            <w:shd w:val="clear" w:color="auto" w:fill="17365D"/>
            <w:noWrap/>
            <w:vAlign w:val="bottom"/>
            <w:hideMark/>
          </w:tcPr>
          <w:p w14:paraId="6D0C1907" w14:textId="77777777" w:rsidR="003C0DDC" w:rsidRPr="003506F4" w:rsidRDefault="003C0DDC" w:rsidP="009349C9">
            <w:pPr>
              <w:rPr>
                <w:rFonts w:ascii="Corbel" w:eastAsia="Times New Roman" w:hAnsi="Corbel" w:cs="Arial"/>
                <w:b/>
                <w:bCs/>
                <w:color w:val="FFFFFF"/>
                <w:sz w:val="18"/>
                <w:szCs w:val="18"/>
                <w:lang w:eastAsia="en-US"/>
              </w:rPr>
            </w:pPr>
          </w:p>
        </w:tc>
        <w:tc>
          <w:tcPr>
            <w:tcW w:w="1980" w:type="dxa"/>
            <w:tcBorders>
              <w:top w:val="nil"/>
              <w:left w:val="nil"/>
              <w:bottom w:val="single" w:sz="4" w:space="0" w:color="auto"/>
              <w:right w:val="single" w:sz="4" w:space="0" w:color="auto"/>
            </w:tcBorders>
            <w:shd w:val="clear" w:color="auto" w:fill="17365D"/>
            <w:noWrap/>
            <w:vAlign w:val="bottom"/>
            <w:hideMark/>
          </w:tcPr>
          <w:p w14:paraId="04290068" w14:textId="77777777" w:rsidR="003C0DDC" w:rsidRPr="003506F4" w:rsidRDefault="003C0DDC" w:rsidP="009349C9">
            <w:pPr>
              <w:rPr>
                <w:rFonts w:ascii="Corbel" w:eastAsia="Times New Roman" w:hAnsi="Corbel" w:cs="Arial"/>
                <w:b/>
                <w:bCs/>
                <w:color w:val="FFFFFF"/>
                <w:sz w:val="18"/>
                <w:szCs w:val="18"/>
                <w:lang w:eastAsia="en-US"/>
              </w:rPr>
            </w:pPr>
          </w:p>
        </w:tc>
      </w:tr>
      <w:tr w:rsidR="003C0DDC" w:rsidRPr="003506F4" w14:paraId="596D0B5B" w14:textId="77777777" w:rsidTr="009349C9">
        <w:trPr>
          <w:trHeight w:val="240"/>
        </w:trPr>
        <w:tc>
          <w:tcPr>
            <w:tcW w:w="2885" w:type="dxa"/>
            <w:tcBorders>
              <w:top w:val="nil"/>
              <w:left w:val="single" w:sz="4" w:space="0" w:color="auto"/>
              <w:bottom w:val="single" w:sz="4" w:space="0" w:color="auto"/>
              <w:right w:val="single" w:sz="4" w:space="0" w:color="auto"/>
            </w:tcBorders>
            <w:shd w:val="clear" w:color="auto" w:fill="auto"/>
            <w:noWrap/>
            <w:vAlign w:val="bottom"/>
            <w:hideMark/>
          </w:tcPr>
          <w:p w14:paraId="302ABD3C" w14:textId="77777777" w:rsidR="003C0DDC" w:rsidRPr="003506F4" w:rsidRDefault="003C0DDC" w:rsidP="009349C9">
            <w:pPr>
              <w:ind w:firstLineChars="200" w:firstLine="360"/>
              <w:rPr>
                <w:rFonts w:ascii="Corbel" w:eastAsia="Times New Roman" w:hAnsi="Corbel" w:cs="Arial"/>
                <w:color w:val="000000"/>
                <w:sz w:val="18"/>
                <w:szCs w:val="18"/>
                <w:lang w:eastAsia="en-US"/>
              </w:rPr>
            </w:pPr>
            <w:r w:rsidRPr="003506F4">
              <w:rPr>
                <w:rFonts w:ascii="Corbel" w:eastAsia="Times New Roman" w:hAnsi="Corbel" w:cs="Arial"/>
                <w:color w:val="000000"/>
                <w:sz w:val="18"/>
                <w:szCs w:val="18"/>
                <w:lang w:eastAsia="en-US"/>
              </w:rPr>
              <w:t> </w:t>
            </w:r>
          </w:p>
        </w:tc>
        <w:tc>
          <w:tcPr>
            <w:tcW w:w="1350" w:type="dxa"/>
            <w:tcBorders>
              <w:top w:val="nil"/>
              <w:left w:val="nil"/>
              <w:bottom w:val="single" w:sz="4" w:space="0" w:color="auto"/>
              <w:right w:val="single" w:sz="4" w:space="0" w:color="auto"/>
            </w:tcBorders>
            <w:shd w:val="clear" w:color="auto" w:fill="auto"/>
            <w:noWrap/>
            <w:vAlign w:val="bottom"/>
            <w:hideMark/>
          </w:tcPr>
          <w:p w14:paraId="72AA85E1" w14:textId="77777777" w:rsidR="003C0DDC" w:rsidRPr="003506F4" w:rsidRDefault="003C0DDC" w:rsidP="009349C9">
            <w:pPr>
              <w:rPr>
                <w:rFonts w:ascii="Corbel" w:eastAsia="Times New Roman" w:hAnsi="Corbel" w:cs="Arial"/>
                <w:color w:val="000000"/>
                <w:sz w:val="18"/>
                <w:szCs w:val="18"/>
                <w:lang w:eastAsia="en-US"/>
              </w:rPr>
            </w:pPr>
          </w:p>
        </w:tc>
        <w:tc>
          <w:tcPr>
            <w:tcW w:w="1080" w:type="dxa"/>
            <w:tcBorders>
              <w:top w:val="nil"/>
              <w:left w:val="nil"/>
              <w:bottom w:val="single" w:sz="4" w:space="0" w:color="auto"/>
              <w:right w:val="single" w:sz="4" w:space="0" w:color="auto"/>
            </w:tcBorders>
            <w:shd w:val="clear" w:color="auto" w:fill="auto"/>
            <w:noWrap/>
            <w:vAlign w:val="bottom"/>
            <w:hideMark/>
          </w:tcPr>
          <w:p w14:paraId="12DEF5D6" w14:textId="77777777" w:rsidR="003C0DDC" w:rsidRPr="003506F4" w:rsidRDefault="003C0DDC" w:rsidP="009349C9">
            <w:pPr>
              <w:rPr>
                <w:rFonts w:ascii="Corbel" w:eastAsia="Times New Roman" w:hAnsi="Corbel" w:cs="Arial"/>
                <w:color w:val="000000"/>
                <w:sz w:val="18"/>
                <w:szCs w:val="18"/>
                <w:lang w:eastAsia="en-US"/>
              </w:rPr>
            </w:pPr>
          </w:p>
        </w:tc>
        <w:tc>
          <w:tcPr>
            <w:tcW w:w="900" w:type="dxa"/>
            <w:tcBorders>
              <w:top w:val="nil"/>
              <w:left w:val="nil"/>
              <w:bottom w:val="single" w:sz="4" w:space="0" w:color="auto"/>
              <w:right w:val="single" w:sz="4" w:space="0" w:color="auto"/>
            </w:tcBorders>
            <w:shd w:val="clear" w:color="auto" w:fill="auto"/>
            <w:noWrap/>
            <w:vAlign w:val="bottom"/>
            <w:hideMark/>
          </w:tcPr>
          <w:p w14:paraId="0E89D834" w14:textId="77777777" w:rsidR="003C0DDC" w:rsidRPr="003506F4" w:rsidRDefault="003C0DDC" w:rsidP="009349C9">
            <w:pPr>
              <w:rPr>
                <w:rFonts w:ascii="Corbel" w:eastAsia="Times New Roman" w:hAnsi="Corbel" w:cs="Arial"/>
                <w:color w:val="000000"/>
                <w:sz w:val="18"/>
                <w:szCs w:val="18"/>
                <w:lang w:eastAsia="en-US"/>
              </w:rPr>
            </w:pPr>
          </w:p>
        </w:tc>
        <w:tc>
          <w:tcPr>
            <w:tcW w:w="1080" w:type="dxa"/>
            <w:tcBorders>
              <w:top w:val="nil"/>
              <w:left w:val="nil"/>
              <w:bottom w:val="single" w:sz="4" w:space="0" w:color="auto"/>
              <w:right w:val="single" w:sz="4" w:space="0" w:color="auto"/>
            </w:tcBorders>
            <w:shd w:val="clear" w:color="auto" w:fill="auto"/>
            <w:noWrap/>
            <w:vAlign w:val="bottom"/>
            <w:hideMark/>
          </w:tcPr>
          <w:p w14:paraId="593804FA" w14:textId="77777777" w:rsidR="003C0DDC" w:rsidRPr="003506F4" w:rsidRDefault="003C0DDC" w:rsidP="009349C9">
            <w:pPr>
              <w:rPr>
                <w:rFonts w:ascii="Corbel" w:eastAsia="Times New Roman" w:hAnsi="Corbel" w:cs="Arial"/>
                <w:color w:val="000000"/>
                <w:sz w:val="18"/>
                <w:szCs w:val="18"/>
                <w:lang w:eastAsia="en-US"/>
              </w:rPr>
            </w:pPr>
          </w:p>
        </w:tc>
        <w:tc>
          <w:tcPr>
            <w:tcW w:w="1980" w:type="dxa"/>
            <w:tcBorders>
              <w:top w:val="nil"/>
              <w:left w:val="nil"/>
              <w:bottom w:val="single" w:sz="4" w:space="0" w:color="auto"/>
              <w:right w:val="single" w:sz="4" w:space="0" w:color="auto"/>
            </w:tcBorders>
            <w:shd w:val="clear" w:color="auto" w:fill="auto"/>
            <w:noWrap/>
            <w:vAlign w:val="bottom"/>
            <w:hideMark/>
          </w:tcPr>
          <w:p w14:paraId="5523CC9A" w14:textId="77777777" w:rsidR="003C0DDC" w:rsidRPr="003506F4" w:rsidRDefault="003C0DDC" w:rsidP="009349C9">
            <w:pPr>
              <w:rPr>
                <w:rFonts w:ascii="Corbel" w:eastAsia="Times New Roman" w:hAnsi="Corbel" w:cs="Arial"/>
                <w:color w:val="000000"/>
                <w:sz w:val="18"/>
                <w:szCs w:val="18"/>
                <w:lang w:eastAsia="en-US"/>
              </w:rPr>
            </w:pPr>
          </w:p>
        </w:tc>
      </w:tr>
      <w:tr w:rsidR="003C0DDC" w:rsidRPr="003506F4" w14:paraId="13B04849" w14:textId="77777777" w:rsidTr="009349C9">
        <w:trPr>
          <w:trHeight w:val="405"/>
        </w:trPr>
        <w:tc>
          <w:tcPr>
            <w:tcW w:w="2885" w:type="dxa"/>
            <w:tcBorders>
              <w:top w:val="nil"/>
              <w:left w:val="single" w:sz="4" w:space="0" w:color="auto"/>
              <w:bottom w:val="single" w:sz="4" w:space="0" w:color="auto"/>
              <w:right w:val="single" w:sz="4" w:space="0" w:color="auto"/>
            </w:tcBorders>
            <w:shd w:val="clear" w:color="auto" w:fill="17365D"/>
            <w:vAlign w:val="bottom"/>
            <w:hideMark/>
          </w:tcPr>
          <w:p w14:paraId="475992FA" w14:textId="77777777" w:rsidR="003C0DDC" w:rsidRPr="003506F4" w:rsidRDefault="003C0DDC" w:rsidP="009349C9">
            <w:pPr>
              <w:rPr>
                <w:rFonts w:ascii="Corbel" w:eastAsia="Times New Roman" w:hAnsi="Corbel" w:cs="Arial"/>
                <w:b/>
                <w:bCs/>
                <w:color w:val="FFFFFF"/>
                <w:sz w:val="18"/>
                <w:szCs w:val="18"/>
                <w:lang w:eastAsia="en-US"/>
              </w:rPr>
            </w:pPr>
            <w:r w:rsidRPr="003506F4">
              <w:rPr>
                <w:rFonts w:ascii="Corbel" w:eastAsia="Times New Roman" w:hAnsi="Corbel" w:cs="Arial"/>
                <w:b/>
                <w:bCs/>
                <w:color w:val="FFFFFF"/>
                <w:sz w:val="18"/>
                <w:szCs w:val="18"/>
                <w:lang w:eastAsia="en-US"/>
              </w:rPr>
              <w:t xml:space="preserve">Available Resources </w:t>
            </w:r>
          </w:p>
        </w:tc>
        <w:tc>
          <w:tcPr>
            <w:tcW w:w="1350" w:type="dxa"/>
            <w:tcBorders>
              <w:top w:val="nil"/>
              <w:left w:val="nil"/>
              <w:bottom w:val="single" w:sz="4" w:space="0" w:color="auto"/>
              <w:right w:val="single" w:sz="4" w:space="0" w:color="auto"/>
            </w:tcBorders>
            <w:shd w:val="clear" w:color="auto" w:fill="17365D"/>
            <w:noWrap/>
            <w:vAlign w:val="bottom"/>
            <w:hideMark/>
          </w:tcPr>
          <w:p w14:paraId="52685065" w14:textId="77777777" w:rsidR="003C0DDC" w:rsidRPr="003506F4" w:rsidRDefault="003C0DDC" w:rsidP="009349C9">
            <w:pPr>
              <w:rPr>
                <w:rFonts w:ascii="Corbel" w:eastAsia="Times New Roman" w:hAnsi="Corbel" w:cs="Arial"/>
                <w:b/>
                <w:bCs/>
                <w:color w:val="FFFFFF"/>
                <w:sz w:val="18"/>
                <w:szCs w:val="18"/>
                <w:lang w:eastAsia="en-US"/>
              </w:rPr>
            </w:pPr>
          </w:p>
        </w:tc>
        <w:tc>
          <w:tcPr>
            <w:tcW w:w="1080" w:type="dxa"/>
            <w:tcBorders>
              <w:top w:val="nil"/>
              <w:left w:val="nil"/>
              <w:bottom w:val="single" w:sz="4" w:space="0" w:color="auto"/>
              <w:right w:val="single" w:sz="4" w:space="0" w:color="auto"/>
            </w:tcBorders>
            <w:shd w:val="clear" w:color="auto" w:fill="17365D"/>
            <w:noWrap/>
            <w:vAlign w:val="bottom"/>
            <w:hideMark/>
          </w:tcPr>
          <w:p w14:paraId="06E108CA" w14:textId="77777777" w:rsidR="003C0DDC" w:rsidRPr="003506F4" w:rsidRDefault="003C0DDC" w:rsidP="009349C9">
            <w:pPr>
              <w:rPr>
                <w:rFonts w:ascii="Corbel" w:eastAsia="Times New Roman" w:hAnsi="Corbel" w:cs="Arial"/>
                <w:b/>
                <w:bCs/>
                <w:color w:val="FFFFFF"/>
                <w:sz w:val="18"/>
                <w:szCs w:val="18"/>
                <w:lang w:eastAsia="en-US"/>
              </w:rPr>
            </w:pPr>
          </w:p>
        </w:tc>
        <w:tc>
          <w:tcPr>
            <w:tcW w:w="900" w:type="dxa"/>
            <w:tcBorders>
              <w:top w:val="nil"/>
              <w:left w:val="nil"/>
              <w:bottom w:val="single" w:sz="4" w:space="0" w:color="auto"/>
              <w:right w:val="single" w:sz="4" w:space="0" w:color="auto"/>
            </w:tcBorders>
            <w:shd w:val="clear" w:color="auto" w:fill="17365D"/>
            <w:noWrap/>
            <w:vAlign w:val="bottom"/>
            <w:hideMark/>
          </w:tcPr>
          <w:p w14:paraId="021AD58C" w14:textId="77777777" w:rsidR="003C0DDC" w:rsidRPr="003506F4" w:rsidRDefault="003C0DDC" w:rsidP="009349C9">
            <w:pPr>
              <w:rPr>
                <w:rFonts w:ascii="Corbel" w:eastAsia="Times New Roman" w:hAnsi="Corbel" w:cs="Arial"/>
                <w:b/>
                <w:bCs/>
                <w:color w:val="FFFFFF"/>
                <w:sz w:val="18"/>
                <w:szCs w:val="18"/>
                <w:lang w:eastAsia="en-US"/>
              </w:rPr>
            </w:pPr>
          </w:p>
        </w:tc>
        <w:tc>
          <w:tcPr>
            <w:tcW w:w="1080" w:type="dxa"/>
            <w:tcBorders>
              <w:top w:val="nil"/>
              <w:left w:val="nil"/>
              <w:bottom w:val="single" w:sz="4" w:space="0" w:color="auto"/>
              <w:right w:val="single" w:sz="4" w:space="0" w:color="auto"/>
            </w:tcBorders>
            <w:shd w:val="clear" w:color="auto" w:fill="17365D"/>
            <w:noWrap/>
            <w:vAlign w:val="bottom"/>
            <w:hideMark/>
          </w:tcPr>
          <w:p w14:paraId="5A7F1D1F" w14:textId="77777777" w:rsidR="003C0DDC" w:rsidRPr="003506F4" w:rsidRDefault="003C0DDC" w:rsidP="009349C9">
            <w:pPr>
              <w:rPr>
                <w:rFonts w:ascii="Corbel" w:eastAsia="Times New Roman" w:hAnsi="Corbel" w:cs="Arial"/>
                <w:b/>
                <w:bCs/>
                <w:color w:val="FFFFFF"/>
                <w:sz w:val="18"/>
                <w:szCs w:val="18"/>
                <w:lang w:eastAsia="en-US"/>
              </w:rPr>
            </w:pPr>
          </w:p>
        </w:tc>
        <w:tc>
          <w:tcPr>
            <w:tcW w:w="1980" w:type="dxa"/>
            <w:tcBorders>
              <w:top w:val="nil"/>
              <w:left w:val="nil"/>
              <w:bottom w:val="single" w:sz="4" w:space="0" w:color="auto"/>
              <w:right w:val="single" w:sz="4" w:space="0" w:color="auto"/>
            </w:tcBorders>
            <w:shd w:val="clear" w:color="auto" w:fill="17365D"/>
            <w:noWrap/>
            <w:vAlign w:val="bottom"/>
            <w:hideMark/>
          </w:tcPr>
          <w:p w14:paraId="598D101F" w14:textId="77777777" w:rsidR="003C0DDC" w:rsidRPr="003506F4" w:rsidRDefault="003C0DDC" w:rsidP="009349C9">
            <w:pPr>
              <w:rPr>
                <w:rFonts w:ascii="Corbel" w:eastAsia="Times New Roman" w:hAnsi="Corbel" w:cs="Arial"/>
                <w:b/>
                <w:bCs/>
                <w:color w:val="FFFFFF"/>
                <w:sz w:val="18"/>
                <w:szCs w:val="18"/>
                <w:lang w:eastAsia="en-US"/>
              </w:rPr>
            </w:pPr>
          </w:p>
        </w:tc>
      </w:tr>
    </w:tbl>
    <w:p w14:paraId="6CD1D5E2" w14:textId="77777777" w:rsidR="003C0DDC" w:rsidRPr="00D67613" w:rsidRDefault="003C0DDC" w:rsidP="00D67613">
      <w:pPr>
        <w:rPr>
          <w:rFonts w:ascii="Corbel" w:hAnsi="Corbel"/>
          <w:color w:val="A6A6A6"/>
          <w:sz w:val="22"/>
        </w:rPr>
      </w:pPr>
    </w:p>
    <w:tbl>
      <w:tblPr>
        <w:tblW w:w="9390" w:type="dxa"/>
        <w:tblInd w:w="93" w:type="dxa"/>
        <w:tblLook w:val="04A0" w:firstRow="1" w:lastRow="0" w:firstColumn="1" w:lastColumn="0" w:noHBand="0" w:noVBand="1"/>
      </w:tblPr>
      <w:tblGrid>
        <w:gridCol w:w="9390"/>
      </w:tblGrid>
      <w:tr w:rsidR="003C0DDC" w:rsidRPr="003506F4" w14:paraId="34B894CF" w14:textId="77777777" w:rsidTr="009349C9">
        <w:trPr>
          <w:trHeight w:val="180"/>
        </w:trPr>
        <w:tc>
          <w:tcPr>
            <w:tcW w:w="9390" w:type="dxa"/>
            <w:tcBorders>
              <w:top w:val="nil"/>
              <w:left w:val="nil"/>
              <w:bottom w:val="nil"/>
              <w:right w:val="nil"/>
            </w:tcBorders>
            <w:shd w:val="clear" w:color="000000" w:fill="FFFFFF"/>
            <w:noWrap/>
            <w:vAlign w:val="bottom"/>
          </w:tcPr>
          <w:p w14:paraId="4907363D" w14:textId="77777777" w:rsidR="003C0DDC" w:rsidRPr="003506F4" w:rsidRDefault="003C0DDC" w:rsidP="009349C9">
            <w:pPr>
              <w:rPr>
                <w:rFonts w:ascii="Corbel" w:eastAsia="Times New Roman" w:hAnsi="Corbel"/>
                <w:bCs/>
                <w:sz w:val="18"/>
                <w:szCs w:val="18"/>
                <w:lang w:eastAsia="en-US"/>
              </w:rPr>
            </w:pPr>
            <w:r w:rsidRPr="003506F4">
              <w:rPr>
                <w:rFonts w:ascii="Corbel" w:eastAsia="Times New Roman" w:hAnsi="Corbel"/>
                <w:bCs/>
                <w:sz w:val="18"/>
                <w:szCs w:val="18"/>
                <w:lang w:eastAsia="en-US"/>
              </w:rPr>
              <w:t>Data contained in this report is an extract from UNDP financial records. All financial information provided above is provisional. Certified financial statements will be provided on &lt;indicate date&gt;.</w:t>
            </w:r>
          </w:p>
        </w:tc>
      </w:tr>
    </w:tbl>
    <w:p w14:paraId="28318A17" w14:textId="77777777" w:rsidR="003C0DDC" w:rsidRPr="003506F4" w:rsidRDefault="003C0DDC" w:rsidP="003C0DDC">
      <w:pPr>
        <w:outlineLvl w:val="0"/>
        <w:rPr>
          <w:rFonts w:ascii="Corbel" w:hAnsi="Corbel" w:cs="Arial"/>
          <w:b/>
          <w:i/>
          <w:sz w:val="20"/>
          <w:szCs w:val="20"/>
        </w:rPr>
        <w:sectPr w:rsidR="003C0DDC" w:rsidRPr="003506F4" w:rsidSect="002C4C8D">
          <w:pgSz w:w="12240" w:h="15840"/>
          <w:pgMar w:top="1440" w:right="1440" w:bottom="1440" w:left="1440" w:header="720" w:footer="720" w:gutter="0"/>
          <w:cols w:space="720"/>
          <w:titlePg/>
          <w:docGrid w:linePitch="360"/>
        </w:sectPr>
      </w:pPr>
    </w:p>
    <w:p w14:paraId="0F8B5360" w14:textId="77777777" w:rsidR="003C0DDC" w:rsidRDefault="003C0DDC" w:rsidP="003506F4">
      <w:pPr>
        <w:pStyle w:val="Heading2"/>
        <w:rPr>
          <w:rFonts w:ascii="Corbel" w:hAnsi="Corbel"/>
          <w:i w:val="0"/>
          <w:sz w:val="22"/>
        </w:rPr>
      </w:pPr>
      <w:bookmarkStart w:id="25" w:name="_Toc87194449"/>
      <w:r w:rsidRPr="003506F4">
        <w:rPr>
          <w:rFonts w:ascii="Corbel" w:hAnsi="Corbel"/>
          <w:i w:val="0"/>
          <w:sz w:val="22"/>
        </w:rPr>
        <w:lastRenderedPageBreak/>
        <w:t>Annex</w:t>
      </w:r>
      <w:r w:rsidR="003506F4">
        <w:rPr>
          <w:rFonts w:ascii="Corbel" w:hAnsi="Corbel"/>
          <w:i w:val="0"/>
          <w:sz w:val="22"/>
        </w:rPr>
        <w:t xml:space="preserve"> I</w:t>
      </w:r>
      <w:r w:rsidRPr="003506F4">
        <w:rPr>
          <w:rFonts w:ascii="Corbel" w:hAnsi="Corbel"/>
          <w:i w:val="0"/>
          <w:sz w:val="22"/>
        </w:rPr>
        <w:t>: Progress Review: detailed matrix of activities and results</w:t>
      </w:r>
      <w:bookmarkEnd w:id="25"/>
    </w:p>
    <w:p w14:paraId="6F0A3422" w14:textId="77777777" w:rsidR="00176E74" w:rsidRPr="00176E74" w:rsidRDefault="00176E74" w:rsidP="00176E7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84"/>
        <w:gridCol w:w="2655"/>
        <w:gridCol w:w="1052"/>
        <w:gridCol w:w="1769"/>
        <w:gridCol w:w="1593"/>
        <w:gridCol w:w="1797"/>
      </w:tblGrid>
      <w:tr w:rsidR="00FE56C6" w:rsidRPr="003506F4" w14:paraId="5462FAAF" w14:textId="77777777" w:rsidTr="00BC19B5">
        <w:tc>
          <w:tcPr>
            <w:tcW w:w="4084" w:type="dxa"/>
            <w:shd w:val="clear" w:color="auto" w:fill="0070C0"/>
          </w:tcPr>
          <w:p w14:paraId="757EE745" w14:textId="77777777" w:rsidR="00176E74" w:rsidRPr="003506F4" w:rsidRDefault="00176E74" w:rsidP="00A54145">
            <w:pPr>
              <w:pStyle w:val="NoSpacing"/>
              <w:rPr>
                <w:rFonts w:ascii="Corbel" w:hAnsi="Corbel"/>
                <w:b/>
                <w:color w:val="FFFFFF"/>
                <w:sz w:val="20"/>
                <w:szCs w:val="20"/>
                <w:lang w:val="en-GB"/>
              </w:rPr>
            </w:pPr>
            <w:r w:rsidRPr="003506F4">
              <w:rPr>
                <w:rFonts w:ascii="Corbel" w:hAnsi="Corbel"/>
                <w:b/>
                <w:color w:val="FFFFFF"/>
                <w:sz w:val="20"/>
                <w:szCs w:val="20"/>
                <w:lang w:val="en-GB"/>
              </w:rPr>
              <w:t>Output 1</w:t>
            </w:r>
          </w:p>
        </w:tc>
        <w:tc>
          <w:tcPr>
            <w:tcW w:w="3707" w:type="dxa"/>
            <w:gridSpan w:val="2"/>
            <w:shd w:val="clear" w:color="auto" w:fill="0070C0"/>
          </w:tcPr>
          <w:p w14:paraId="207B4A10" w14:textId="77777777" w:rsidR="00176E74" w:rsidRPr="003506F4" w:rsidRDefault="00176E74" w:rsidP="00A54145">
            <w:pPr>
              <w:pStyle w:val="NoSpacing"/>
              <w:rPr>
                <w:rFonts w:ascii="Corbel" w:hAnsi="Corbel"/>
                <w:b/>
                <w:color w:val="FFFFFF"/>
                <w:sz w:val="20"/>
                <w:szCs w:val="20"/>
                <w:lang w:val="en-GB"/>
              </w:rPr>
            </w:pPr>
            <w:r w:rsidRPr="003506F4">
              <w:rPr>
                <w:rFonts w:ascii="Corbel" w:hAnsi="Corbel"/>
                <w:b/>
                <w:color w:val="FFFFFF"/>
                <w:sz w:val="20"/>
                <w:szCs w:val="20"/>
                <w:lang w:val="en-GB"/>
              </w:rPr>
              <w:t>Indicators</w:t>
            </w:r>
          </w:p>
        </w:tc>
        <w:tc>
          <w:tcPr>
            <w:tcW w:w="1769" w:type="dxa"/>
            <w:shd w:val="clear" w:color="auto" w:fill="0070C0"/>
          </w:tcPr>
          <w:p w14:paraId="34D5155D" w14:textId="77777777" w:rsidR="00176E74" w:rsidRPr="003506F4" w:rsidRDefault="00176E74" w:rsidP="00A54145">
            <w:pPr>
              <w:pStyle w:val="NoSpacing"/>
              <w:rPr>
                <w:rFonts w:ascii="Corbel" w:hAnsi="Corbel"/>
                <w:b/>
                <w:color w:val="FFFFFF"/>
                <w:sz w:val="20"/>
                <w:szCs w:val="20"/>
                <w:lang w:val="en-GB"/>
              </w:rPr>
            </w:pPr>
            <w:r w:rsidRPr="003506F4">
              <w:rPr>
                <w:rFonts w:ascii="Corbel" w:hAnsi="Corbel"/>
                <w:b/>
                <w:color w:val="FFFFFF"/>
                <w:sz w:val="20"/>
                <w:szCs w:val="20"/>
                <w:lang w:val="en-GB"/>
              </w:rPr>
              <w:t>Baseline</w:t>
            </w:r>
          </w:p>
        </w:tc>
        <w:tc>
          <w:tcPr>
            <w:tcW w:w="1593" w:type="dxa"/>
            <w:shd w:val="clear" w:color="auto" w:fill="0070C0"/>
          </w:tcPr>
          <w:p w14:paraId="6DA16A8C" w14:textId="77777777" w:rsidR="00176E74" w:rsidRPr="003506F4" w:rsidRDefault="00176E74" w:rsidP="00A54145">
            <w:pPr>
              <w:pStyle w:val="NoSpacing"/>
              <w:rPr>
                <w:rFonts w:ascii="Corbel" w:hAnsi="Corbel"/>
                <w:b/>
                <w:color w:val="FFFFFF"/>
                <w:sz w:val="20"/>
                <w:szCs w:val="20"/>
                <w:lang w:val="en-GB"/>
              </w:rPr>
            </w:pPr>
            <w:r w:rsidRPr="003506F4">
              <w:rPr>
                <w:rFonts w:ascii="Corbel" w:hAnsi="Corbel"/>
                <w:b/>
                <w:color w:val="FFFFFF"/>
                <w:sz w:val="20"/>
                <w:szCs w:val="20"/>
                <w:lang w:val="en-GB"/>
              </w:rPr>
              <w:t>Annual target</w:t>
            </w:r>
          </w:p>
        </w:tc>
        <w:tc>
          <w:tcPr>
            <w:tcW w:w="1797" w:type="dxa"/>
            <w:shd w:val="clear" w:color="auto" w:fill="0070C0"/>
          </w:tcPr>
          <w:p w14:paraId="64816DED" w14:textId="77777777" w:rsidR="00176E74" w:rsidRPr="003506F4" w:rsidRDefault="00176E74" w:rsidP="00A54145">
            <w:pPr>
              <w:pStyle w:val="NoSpacing"/>
              <w:rPr>
                <w:rFonts w:ascii="Corbel" w:hAnsi="Corbel"/>
                <w:b/>
                <w:color w:val="FFFFFF"/>
                <w:sz w:val="20"/>
                <w:szCs w:val="20"/>
                <w:lang w:val="en-GB"/>
              </w:rPr>
            </w:pPr>
            <w:r w:rsidRPr="003506F4">
              <w:rPr>
                <w:rFonts w:ascii="Corbel" w:hAnsi="Corbel"/>
                <w:b/>
                <w:color w:val="FFFFFF"/>
                <w:sz w:val="20"/>
                <w:szCs w:val="20"/>
                <w:lang w:val="en-GB"/>
              </w:rPr>
              <w:t>Progress / target</w:t>
            </w:r>
          </w:p>
        </w:tc>
      </w:tr>
      <w:tr w:rsidR="00BC19B5" w:rsidRPr="003506F4" w14:paraId="11D849E0" w14:textId="77777777" w:rsidTr="00BC19B5">
        <w:trPr>
          <w:trHeight w:val="566"/>
        </w:trPr>
        <w:tc>
          <w:tcPr>
            <w:tcW w:w="4084" w:type="dxa"/>
            <w:vMerge w:val="restart"/>
          </w:tcPr>
          <w:p w14:paraId="7437E064" w14:textId="77777777" w:rsidR="00BC19B5" w:rsidRPr="007A2A4A" w:rsidRDefault="00BC19B5" w:rsidP="00A54145">
            <w:pPr>
              <w:jc w:val="both"/>
              <w:rPr>
                <w:rFonts w:ascii="Corbel" w:eastAsia="Times New Roman" w:hAnsi="Corbel"/>
                <w:color w:val="000000"/>
                <w:sz w:val="18"/>
                <w:szCs w:val="20"/>
              </w:rPr>
            </w:pPr>
            <w:r w:rsidRPr="007A2A4A">
              <w:rPr>
                <w:rFonts w:ascii="Corbel" w:eastAsia="Times New Roman" w:hAnsi="Corbel"/>
                <w:color w:val="000000"/>
                <w:sz w:val="18"/>
                <w:szCs w:val="20"/>
              </w:rPr>
              <w:t xml:space="preserve">Institutional Development Strengthened </w:t>
            </w:r>
          </w:p>
          <w:p w14:paraId="1EA84DD9" w14:textId="77777777" w:rsidR="00BC19B5" w:rsidRPr="00F81690" w:rsidRDefault="00BC19B5" w:rsidP="00A54145">
            <w:pPr>
              <w:jc w:val="both"/>
              <w:rPr>
                <w:rFonts w:ascii="Corbel" w:eastAsia="Times New Roman" w:hAnsi="Corbel"/>
                <w:b/>
                <w:color w:val="000000"/>
                <w:sz w:val="18"/>
                <w:szCs w:val="20"/>
              </w:rPr>
            </w:pPr>
          </w:p>
          <w:p w14:paraId="39BF3880" w14:textId="7558D2F2" w:rsidR="00BC19B5" w:rsidRPr="00DA57E4" w:rsidRDefault="00BC19B5" w:rsidP="001D6639">
            <w:pPr>
              <w:rPr>
                <w:rStyle w:val="Emphasis"/>
                <w:rFonts w:ascii="Corbel" w:hAnsi="Corbel"/>
                <w:b/>
                <w:bCs/>
                <w:color w:val="000000" w:themeColor="text1"/>
                <w:sz w:val="18"/>
                <w:szCs w:val="18"/>
              </w:rPr>
            </w:pPr>
            <w:r w:rsidRPr="00DA57E4">
              <w:rPr>
                <w:rStyle w:val="Emphasis"/>
                <w:rFonts w:ascii="Corbel" w:hAnsi="Corbel"/>
                <w:b/>
                <w:bCs/>
                <w:color w:val="000000" w:themeColor="text1"/>
                <w:sz w:val="18"/>
                <w:szCs w:val="18"/>
              </w:rPr>
              <w:t>Budget: $</w:t>
            </w:r>
            <w:r w:rsidR="00DA57E4" w:rsidRPr="00DA57E4">
              <w:rPr>
                <w:rStyle w:val="Emphasis"/>
                <w:rFonts w:ascii="Corbel" w:hAnsi="Corbel"/>
                <w:b/>
                <w:bCs/>
                <w:color w:val="000000" w:themeColor="text1"/>
                <w:sz w:val="18"/>
                <w:szCs w:val="18"/>
              </w:rPr>
              <w:t>206,115.00</w:t>
            </w:r>
          </w:p>
          <w:p w14:paraId="77E768F4" w14:textId="24400D43" w:rsidR="00BC19B5" w:rsidRPr="00CB3B68" w:rsidRDefault="00BC19B5" w:rsidP="001D6639">
            <w:pPr>
              <w:rPr>
                <w:rStyle w:val="Emphasis"/>
                <w:rFonts w:ascii="Corbel" w:hAnsi="Corbel"/>
                <w:b/>
                <w:bCs/>
                <w:color w:val="000000" w:themeColor="text1"/>
                <w:sz w:val="18"/>
                <w:szCs w:val="18"/>
              </w:rPr>
            </w:pPr>
            <w:r w:rsidRPr="00DA57E4">
              <w:rPr>
                <w:rStyle w:val="Emphasis"/>
                <w:rFonts w:ascii="Corbel" w:hAnsi="Corbel"/>
                <w:b/>
                <w:bCs/>
                <w:color w:val="000000" w:themeColor="text1"/>
                <w:sz w:val="18"/>
                <w:szCs w:val="18"/>
              </w:rPr>
              <w:t>Expenditure:$</w:t>
            </w:r>
            <w:r w:rsidR="00DA57E4" w:rsidRPr="00DA57E4">
              <w:rPr>
                <w:rStyle w:val="Emphasis"/>
                <w:rFonts w:ascii="Corbel" w:hAnsi="Corbel"/>
                <w:b/>
                <w:bCs/>
                <w:color w:val="000000" w:themeColor="text1"/>
                <w:sz w:val="18"/>
                <w:szCs w:val="18"/>
              </w:rPr>
              <w:t>35,815.20</w:t>
            </w:r>
          </w:p>
          <w:p w14:paraId="03B24C69" w14:textId="77777777" w:rsidR="00BC19B5" w:rsidRPr="003506F4" w:rsidRDefault="00BC19B5" w:rsidP="00F46E8B">
            <w:pPr>
              <w:jc w:val="both"/>
              <w:rPr>
                <w:rFonts w:ascii="Corbel" w:eastAsia="Times New Roman" w:hAnsi="Corbel"/>
                <w:color w:val="000000"/>
                <w:sz w:val="18"/>
                <w:szCs w:val="20"/>
              </w:rPr>
            </w:pPr>
          </w:p>
        </w:tc>
        <w:tc>
          <w:tcPr>
            <w:tcW w:w="3707" w:type="dxa"/>
            <w:gridSpan w:val="2"/>
          </w:tcPr>
          <w:p w14:paraId="6A29FDAE" w14:textId="77777777" w:rsidR="00BC19B5" w:rsidRPr="0040079C" w:rsidRDefault="00BC19B5" w:rsidP="0040079C">
            <w:pPr>
              <w:pStyle w:val="NoSpacing"/>
              <w:numPr>
                <w:ilvl w:val="0"/>
                <w:numId w:val="2"/>
              </w:numPr>
              <w:rPr>
                <w:rFonts w:ascii="Corbel" w:eastAsia="Times New Roman" w:hAnsi="Corbel"/>
                <w:bCs/>
                <w:color w:val="000000"/>
                <w:sz w:val="18"/>
                <w:szCs w:val="20"/>
              </w:rPr>
            </w:pPr>
            <w:r w:rsidRPr="0040079C">
              <w:rPr>
                <w:rFonts w:ascii="Corbel" w:eastAsia="Times New Roman" w:hAnsi="Corbel"/>
                <w:bCs/>
                <w:iCs/>
                <w:color w:val="000000"/>
                <w:sz w:val="18"/>
                <w:szCs w:val="20"/>
              </w:rPr>
              <w:t>Execution of Strategy M&amp;E cycle 4 after amendment.</w:t>
            </w:r>
          </w:p>
        </w:tc>
        <w:tc>
          <w:tcPr>
            <w:tcW w:w="1769" w:type="dxa"/>
          </w:tcPr>
          <w:p w14:paraId="67F5FC7C" w14:textId="77777777" w:rsidR="00BC19B5" w:rsidRPr="0055751F" w:rsidRDefault="00BC19B5" w:rsidP="0040079C">
            <w:pPr>
              <w:pStyle w:val="NoSpacing"/>
              <w:jc w:val="both"/>
              <w:rPr>
                <w:rFonts w:ascii="Corbel" w:eastAsia="Times New Roman" w:hAnsi="Corbel"/>
                <w:bCs/>
                <w:color w:val="000000"/>
                <w:sz w:val="18"/>
                <w:szCs w:val="20"/>
              </w:rPr>
            </w:pPr>
            <w:r>
              <w:rPr>
                <w:rFonts w:ascii="Corbel" w:eastAsia="Times New Roman" w:hAnsi="Corbel"/>
                <w:bCs/>
                <w:color w:val="000000"/>
                <w:sz w:val="18"/>
                <w:szCs w:val="20"/>
              </w:rPr>
              <w:t xml:space="preserve">        3 Cycles</w:t>
            </w:r>
          </w:p>
        </w:tc>
        <w:tc>
          <w:tcPr>
            <w:tcW w:w="1593" w:type="dxa"/>
          </w:tcPr>
          <w:p w14:paraId="62E4200C" w14:textId="77777777" w:rsidR="00BC19B5" w:rsidRPr="00CA6E43" w:rsidRDefault="00BC19B5" w:rsidP="00A54145">
            <w:pPr>
              <w:pStyle w:val="NoSpacing"/>
              <w:jc w:val="both"/>
              <w:rPr>
                <w:rFonts w:ascii="Corbel" w:eastAsia="Times New Roman" w:hAnsi="Corbel"/>
                <w:bCs/>
                <w:color w:val="000000"/>
                <w:sz w:val="18"/>
                <w:szCs w:val="20"/>
              </w:rPr>
            </w:pPr>
            <w:r>
              <w:rPr>
                <w:rFonts w:ascii="Corbel" w:eastAsia="Times New Roman" w:hAnsi="Corbel"/>
                <w:bCs/>
                <w:color w:val="000000"/>
                <w:sz w:val="18"/>
                <w:szCs w:val="20"/>
              </w:rPr>
              <w:t xml:space="preserve">        1 </w:t>
            </w:r>
            <w:r w:rsidRPr="00CA6E43">
              <w:rPr>
                <w:rFonts w:ascii="Corbel" w:eastAsia="Times New Roman" w:hAnsi="Corbel"/>
                <w:bCs/>
                <w:color w:val="000000"/>
                <w:sz w:val="18"/>
                <w:szCs w:val="20"/>
              </w:rPr>
              <w:t xml:space="preserve"> cycle </w:t>
            </w:r>
          </w:p>
        </w:tc>
        <w:tc>
          <w:tcPr>
            <w:tcW w:w="1797" w:type="dxa"/>
          </w:tcPr>
          <w:p w14:paraId="64AE67FD" w14:textId="77777777" w:rsidR="00BC19B5" w:rsidRPr="003506F4" w:rsidRDefault="00BC19B5" w:rsidP="00294790">
            <w:pPr>
              <w:rPr>
                <w:rFonts w:ascii="Corbel" w:eastAsia="Times New Roman" w:hAnsi="Corbel"/>
                <w:b/>
                <w:color w:val="000000"/>
                <w:sz w:val="18"/>
                <w:szCs w:val="20"/>
              </w:rPr>
            </w:pPr>
            <w:r>
              <w:rPr>
                <w:rFonts w:ascii="Corbel" w:eastAsia="Times New Roman" w:hAnsi="Corbel"/>
                <w:bCs/>
                <w:sz w:val="18"/>
                <w:szCs w:val="18"/>
                <w:lang w:eastAsia="en-US"/>
              </w:rPr>
              <w:t>-</w:t>
            </w:r>
            <w:r w:rsidRPr="003506F4">
              <w:rPr>
                <w:rFonts w:ascii="Corbel" w:eastAsia="Times New Roman" w:hAnsi="Corbel"/>
                <w:b/>
                <w:color w:val="000000"/>
                <w:sz w:val="18"/>
                <w:szCs w:val="20"/>
              </w:rPr>
              <w:t xml:space="preserve"> </w:t>
            </w:r>
            <w:r w:rsidRPr="00294790">
              <w:rPr>
                <w:rFonts w:ascii="Corbel" w:eastAsia="Times New Roman" w:hAnsi="Corbel"/>
                <w:b/>
                <w:bCs/>
                <w:iCs/>
                <w:color w:val="000000"/>
                <w:sz w:val="18"/>
                <w:szCs w:val="20"/>
              </w:rPr>
              <w:t>M&amp;E data gathered for semi annual r</w:t>
            </w:r>
            <w:r>
              <w:rPr>
                <w:rFonts w:ascii="Corbel" w:eastAsia="Times New Roman" w:hAnsi="Corbel"/>
                <w:b/>
                <w:bCs/>
                <w:iCs/>
                <w:color w:val="000000"/>
                <w:sz w:val="18"/>
                <w:szCs w:val="20"/>
              </w:rPr>
              <w:t>eport on the Ministry level has</w:t>
            </w:r>
            <w:r w:rsidRPr="00294790">
              <w:rPr>
                <w:rFonts w:ascii="Corbel" w:eastAsia="Times New Roman" w:hAnsi="Corbel"/>
                <w:b/>
                <w:bCs/>
                <w:iCs/>
                <w:color w:val="000000"/>
                <w:sz w:val="18"/>
                <w:szCs w:val="20"/>
              </w:rPr>
              <w:t xml:space="preserve"> been finalized.</w:t>
            </w:r>
          </w:p>
        </w:tc>
      </w:tr>
      <w:tr w:rsidR="00BC19B5" w:rsidRPr="003506F4" w14:paraId="650350E8" w14:textId="77777777" w:rsidTr="00BC19B5">
        <w:tc>
          <w:tcPr>
            <w:tcW w:w="4084" w:type="dxa"/>
            <w:vMerge/>
          </w:tcPr>
          <w:p w14:paraId="3196DE9B" w14:textId="77777777" w:rsidR="00BC19B5" w:rsidRPr="003506F4" w:rsidRDefault="00BC19B5" w:rsidP="00A54145">
            <w:pPr>
              <w:pStyle w:val="NoSpacing"/>
              <w:jc w:val="both"/>
              <w:rPr>
                <w:rFonts w:ascii="Corbel" w:eastAsia="Times New Roman" w:hAnsi="Corbel"/>
                <w:b/>
                <w:color w:val="000000"/>
                <w:sz w:val="18"/>
                <w:szCs w:val="20"/>
              </w:rPr>
            </w:pPr>
          </w:p>
        </w:tc>
        <w:tc>
          <w:tcPr>
            <w:tcW w:w="3707" w:type="dxa"/>
            <w:gridSpan w:val="2"/>
          </w:tcPr>
          <w:p w14:paraId="03E6BE0C" w14:textId="77777777" w:rsidR="00BC19B5" w:rsidRPr="0040079C" w:rsidRDefault="00BC19B5" w:rsidP="0040079C">
            <w:pPr>
              <w:pStyle w:val="NoSpacing"/>
              <w:numPr>
                <w:ilvl w:val="0"/>
                <w:numId w:val="2"/>
              </w:numPr>
              <w:rPr>
                <w:rFonts w:ascii="Corbel" w:eastAsia="Times New Roman" w:hAnsi="Corbel"/>
                <w:bCs/>
                <w:iCs/>
                <w:color w:val="000000"/>
                <w:sz w:val="18"/>
                <w:szCs w:val="20"/>
              </w:rPr>
            </w:pPr>
            <w:r w:rsidRPr="0040079C">
              <w:rPr>
                <w:rFonts w:ascii="Corbel" w:eastAsia="Times New Roman" w:hAnsi="Corbel"/>
                <w:bCs/>
                <w:iCs/>
                <w:color w:val="000000"/>
                <w:sz w:val="18"/>
                <w:szCs w:val="20"/>
              </w:rPr>
              <w:t>Designing focused capacity development programs.( New Vision for Green Economy &amp; sustainability)</w:t>
            </w:r>
          </w:p>
        </w:tc>
        <w:tc>
          <w:tcPr>
            <w:tcW w:w="1769" w:type="dxa"/>
          </w:tcPr>
          <w:p w14:paraId="46158EC0" w14:textId="77777777" w:rsidR="00BC19B5" w:rsidRPr="0055751F" w:rsidRDefault="00BC19B5" w:rsidP="00CA6E43">
            <w:pPr>
              <w:pStyle w:val="NoSpacing"/>
              <w:jc w:val="center"/>
              <w:rPr>
                <w:rFonts w:ascii="Corbel" w:eastAsia="Times New Roman" w:hAnsi="Corbel"/>
                <w:bCs/>
                <w:color w:val="000000"/>
                <w:sz w:val="18"/>
                <w:szCs w:val="20"/>
              </w:rPr>
            </w:pPr>
            <w:r>
              <w:rPr>
                <w:rFonts w:ascii="Corbel" w:eastAsia="Times New Roman" w:hAnsi="Corbel"/>
                <w:bCs/>
                <w:color w:val="000000"/>
                <w:sz w:val="18"/>
                <w:szCs w:val="20"/>
              </w:rPr>
              <w:t>0</w:t>
            </w:r>
          </w:p>
        </w:tc>
        <w:tc>
          <w:tcPr>
            <w:tcW w:w="1593" w:type="dxa"/>
          </w:tcPr>
          <w:p w14:paraId="44124506" w14:textId="77777777" w:rsidR="00BC19B5" w:rsidRPr="003506F4" w:rsidRDefault="00BC19B5" w:rsidP="00294790">
            <w:pPr>
              <w:pStyle w:val="NoSpacing"/>
              <w:jc w:val="center"/>
              <w:rPr>
                <w:rFonts w:ascii="Corbel" w:eastAsia="Times New Roman" w:hAnsi="Corbel"/>
                <w:b/>
                <w:color w:val="000000"/>
                <w:sz w:val="18"/>
                <w:szCs w:val="20"/>
              </w:rPr>
            </w:pPr>
            <w:r>
              <w:rPr>
                <w:rFonts w:ascii="Corbel" w:eastAsia="Times New Roman" w:hAnsi="Corbel"/>
                <w:b/>
                <w:color w:val="000000"/>
                <w:sz w:val="18"/>
                <w:szCs w:val="20"/>
              </w:rPr>
              <w:t>1</w:t>
            </w:r>
          </w:p>
        </w:tc>
        <w:tc>
          <w:tcPr>
            <w:tcW w:w="1797" w:type="dxa"/>
          </w:tcPr>
          <w:p w14:paraId="0BEED8E4" w14:textId="77777777" w:rsidR="00BC19B5" w:rsidRPr="003506F4" w:rsidRDefault="00BC19B5" w:rsidP="00BC19B5">
            <w:pPr>
              <w:rPr>
                <w:rFonts w:ascii="Corbel" w:eastAsia="Times New Roman" w:hAnsi="Corbel"/>
                <w:b/>
                <w:color w:val="000000"/>
                <w:sz w:val="18"/>
                <w:szCs w:val="20"/>
              </w:rPr>
            </w:pPr>
            <w:r w:rsidRPr="00BC19B5">
              <w:rPr>
                <w:rFonts w:ascii="Corbel" w:eastAsia="Times New Roman" w:hAnsi="Corbel"/>
                <w:b/>
                <w:bCs/>
                <w:color w:val="000000"/>
                <w:sz w:val="18"/>
                <w:szCs w:val="20"/>
              </w:rPr>
              <w:t>Designing a MOF Accelerator program to be implemented by end of the year.</w:t>
            </w:r>
          </w:p>
        </w:tc>
      </w:tr>
      <w:tr w:rsidR="00BC19B5" w:rsidRPr="003506F4" w14:paraId="2368430A" w14:textId="77777777" w:rsidTr="00BC19B5">
        <w:tc>
          <w:tcPr>
            <w:tcW w:w="4084" w:type="dxa"/>
            <w:vMerge/>
          </w:tcPr>
          <w:p w14:paraId="4B43C952" w14:textId="77777777" w:rsidR="00BC19B5" w:rsidRPr="003506F4" w:rsidRDefault="00BC19B5" w:rsidP="00A54145">
            <w:pPr>
              <w:pStyle w:val="NoSpacing"/>
              <w:jc w:val="both"/>
              <w:rPr>
                <w:rFonts w:ascii="Corbel" w:eastAsia="Times New Roman" w:hAnsi="Corbel"/>
                <w:b/>
                <w:color w:val="000000"/>
                <w:sz w:val="18"/>
                <w:szCs w:val="20"/>
              </w:rPr>
            </w:pPr>
          </w:p>
        </w:tc>
        <w:tc>
          <w:tcPr>
            <w:tcW w:w="3707" w:type="dxa"/>
            <w:gridSpan w:val="2"/>
          </w:tcPr>
          <w:p w14:paraId="028F1DFE" w14:textId="77777777" w:rsidR="00BC19B5" w:rsidRPr="0040079C" w:rsidRDefault="00BC19B5" w:rsidP="0040079C">
            <w:pPr>
              <w:pStyle w:val="NoSpacing"/>
              <w:numPr>
                <w:ilvl w:val="0"/>
                <w:numId w:val="2"/>
              </w:numPr>
              <w:rPr>
                <w:rFonts w:ascii="Corbel" w:eastAsia="Times New Roman" w:hAnsi="Corbel"/>
                <w:bCs/>
                <w:iCs/>
                <w:color w:val="000000"/>
                <w:sz w:val="18"/>
                <w:szCs w:val="20"/>
              </w:rPr>
            </w:pPr>
            <w:r w:rsidRPr="0040079C">
              <w:rPr>
                <w:rFonts w:ascii="Corbel" w:eastAsia="Times New Roman" w:hAnsi="Corbel"/>
                <w:bCs/>
                <w:iCs/>
                <w:color w:val="000000"/>
                <w:sz w:val="18"/>
                <w:szCs w:val="20"/>
              </w:rPr>
              <w:t>Implementing specialized capacity development programs for selected MOF staff.</w:t>
            </w:r>
          </w:p>
        </w:tc>
        <w:tc>
          <w:tcPr>
            <w:tcW w:w="1769" w:type="dxa"/>
          </w:tcPr>
          <w:p w14:paraId="477E4C86" w14:textId="77777777" w:rsidR="00BC19B5" w:rsidRPr="0055751F" w:rsidRDefault="00BC19B5" w:rsidP="00BC19B5">
            <w:pPr>
              <w:pStyle w:val="NoSpacing"/>
              <w:jc w:val="center"/>
              <w:rPr>
                <w:rFonts w:ascii="Corbel" w:eastAsia="Times New Roman" w:hAnsi="Corbel"/>
                <w:bCs/>
                <w:color w:val="000000"/>
                <w:sz w:val="18"/>
                <w:szCs w:val="20"/>
              </w:rPr>
            </w:pPr>
            <w:r>
              <w:rPr>
                <w:rFonts w:ascii="Corbel" w:eastAsia="Times New Roman" w:hAnsi="Corbel"/>
                <w:bCs/>
                <w:color w:val="000000"/>
                <w:sz w:val="18"/>
                <w:szCs w:val="20"/>
              </w:rPr>
              <w:t>0</w:t>
            </w:r>
          </w:p>
        </w:tc>
        <w:tc>
          <w:tcPr>
            <w:tcW w:w="1593" w:type="dxa"/>
          </w:tcPr>
          <w:p w14:paraId="534A93D0" w14:textId="77777777" w:rsidR="00BC19B5" w:rsidRPr="003506F4" w:rsidRDefault="00BC19B5" w:rsidP="00BC19B5">
            <w:pPr>
              <w:pStyle w:val="NoSpacing"/>
              <w:jc w:val="center"/>
              <w:rPr>
                <w:rFonts w:ascii="Corbel" w:eastAsia="Times New Roman" w:hAnsi="Corbel"/>
                <w:b/>
                <w:color w:val="000000"/>
                <w:sz w:val="18"/>
                <w:szCs w:val="20"/>
              </w:rPr>
            </w:pPr>
            <w:r w:rsidRPr="00BC19B5">
              <w:rPr>
                <w:rFonts w:ascii="Corbel" w:eastAsia="Times New Roman" w:hAnsi="Corbel"/>
                <w:b/>
                <w:bCs/>
                <w:color w:val="000000"/>
                <w:sz w:val="18"/>
                <w:szCs w:val="20"/>
              </w:rPr>
              <w:t>3 Workshops</w:t>
            </w:r>
          </w:p>
        </w:tc>
        <w:tc>
          <w:tcPr>
            <w:tcW w:w="1797" w:type="dxa"/>
          </w:tcPr>
          <w:p w14:paraId="6F1568F4" w14:textId="77777777" w:rsidR="00BC19B5" w:rsidRPr="00FE56C6" w:rsidRDefault="00BC19B5" w:rsidP="00BC19B5">
            <w:pPr>
              <w:rPr>
                <w:rFonts w:ascii="Corbel" w:hAnsi="Corbel"/>
                <w:b/>
                <w:bCs/>
                <w:iCs/>
                <w:sz w:val="18"/>
                <w:lang w:eastAsia="en-US"/>
              </w:rPr>
            </w:pPr>
            <w:r w:rsidRPr="00BC19B5">
              <w:rPr>
                <w:rFonts w:ascii="Corbel" w:hAnsi="Corbel"/>
                <w:b/>
                <w:bCs/>
                <w:iCs/>
                <w:sz w:val="18"/>
                <w:lang w:eastAsia="en-US"/>
              </w:rPr>
              <w:t>Designing an upskilling program for MOF staff in progress.</w:t>
            </w:r>
          </w:p>
        </w:tc>
      </w:tr>
      <w:tr w:rsidR="00176E74" w:rsidRPr="003506F4" w14:paraId="26E88CF7" w14:textId="77777777" w:rsidTr="00BC19B5">
        <w:tc>
          <w:tcPr>
            <w:tcW w:w="6739" w:type="dxa"/>
            <w:gridSpan w:val="2"/>
            <w:shd w:val="clear" w:color="auto" w:fill="BFBFBF"/>
          </w:tcPr>
          <w:p w14:paraId="71E0ADC6" w14:textId="77777777" w:rsidR="00176E74" w:rsidRPr="003506F4" w:rsidRDefault="00176E74" w:rsidP="00A54145">
            <w:pPr>
              <w:pStyle w:val="NoSpacing"/>
              <w:jc w:val="both"/>
              <w:rPr>
                <w:rFonts w:ascii="Corbel" w:hAnsi="Corbel"/>
                <w:b/>
                <w:sz w:val="20"/>
                <w:szCs w:val="20"/>
                <w:lang w:val="en-GB"/>
              </w:rPr>
            </w:pPr>
            <w:r w:rsidRPr="003506F4">
              <w:rPr>
                <w:rFonts w:ascii="Corbel" w:hAnsi="Corbel"/>
                <w:b/>
                <w:sz w:val="20"/>
                <w:szCs w:val="20"/>
                <w:lang w:val="en-GB"/>
              </w:rPr>
              <w:t>Planned activities</w:t>
            </w:r>
          </w:p>
        </w:tc>
        <w:tc>
          <w:tcPr>
            <w:tcW w:w="6211" w:type="dxa"/>
            <w:gridSpan w:val="4"/>
            <w:shd w:val="clear" w:color="auto" w:fill="BFBFBF"/>
          </w:tcPr>
          <w:p w14:paraId="53776849" w14:textId="77777777" w:rsidR="00176E74" w:rsidRPr="003506F4" w:rsidRDefault="00176E74" w:rsidP="00A54145">
            <w:pPr>
              <w:pStyle w:val="NoSpacing"/>
              <w:jc w:val="both"/>
              <w:rPr>
                <w:rFonts w:ascii="Corbel" w:hAnsi="Corbel"/>
                <w:b/>
                <w:sz w:val="20"/>
                <w:szCs w:val="20"/>
                <w:lang w:val="en-GB"/>
              </w:rPr>
            </w:pPr>
            <w:r w:rsidRPr="003506F4">
              <w:rPr>
                <w:rFonts w:ascii="Corbel" w:hAnsi="Corbel"/>
                <w:b/>
                <w:sz w:val="20"/>
                <w:szCs w:val="20"/>
                <w:lang w:val="en-GB"/>
              </w:rPr>
              <w:t>Results</w:t>
            </w:r>
          </w:p>
        </w:tc>
      </w:tr>
      <w:tr w:rsidR="00176E74" w:rsidRPr="003506F4" w14:paraId="27EC32EA" w14:textId="77777777" w:rsidTr="00BC19B5">
        <w:tc>
          <w:tcPr>
            <w:tcW w:w="6739" w:type="dxa"/>
            <w:gridSpan w:val="2"/>
          </w:tcPr>
          <w:p w14:paraId="4274AE68" w14:textId="77777777" w:rsidR="00D762F9" w:rsidRDefault="00176E74" w:rsidP="00D762F9">
            <w:pPr>
              <w:jc w:val="both"/>
              <w:rPr>
                <w:rFonts w:ascii="Corbel" w:eastAsia="Times New Roman" w:hAnsi="Corbel"/>
                <w:b/>
                <w:sz w:val="18"/>
                <w:szCs w:val="18"/>
              </w:rPr>
            </w:pPr>
            <w:r w:rsidRPr="002F77B1">
              <w:rPr>
                <w:rFonts w:ascii="Corbel" w:eastAsia="Times New Roman" w:hAnsi="Corbel"/>
                <w:b/>
                <w:sz w:val="18"/>
                <w:szCs w:val="18"/>
              </w:rPr>
              <w:t>Activity 1: Establish strategic management</w:t>
            </w:r>
          </w:p>
          <w:p w14:paraId="11539AFC" w14:textId="77777777" w:rsidR="00176E74" w:rsidRPr="00D762F9" w:rsidRDefault="00D762F9" w:rsidP="00D762F9">
            <w:pPr>
              <w:jc w:val="both"/>
              <w:rPr>
                <w:rFonts w:ascii="Corbel" w:eastAsia="Times New Roman" w:hAnsi="Corbel"/>
                <w:b/>
                <w:sz w:val="18"/>
                <w:szCs w:val="18"/>
              </w:rPr>
            </w:pPr>
            <w:r>
              <w:rPr>
                <w:rFonts w:ascii="Corbel" w:eastAsia="Times New Roman" w:hAnsi="Corbel"/>
                <w:b/>
                <w:sz w:val="18"/>
                <w:szCs w:val="18"/>
              </w:rPr>
              <w:t>1.1</w:t>
            </w:r>
            <w:r w:rsidRPr="00D762F9">
              <w:rPr>
                <w:rFonts w:ascii="Corbel" w:eastAsia="Times New Roman" w:hAnsi="Corbel"/>
                <w:b/>
                <w:bCs/>
                <w:iCs/>
                <w:color w:val="000000"/>
                <w:sz w:val="18"/>
                <w:szCs w:val="20"/>
              </w:rPr>
              <w:t xml:space="preserve"> Execution of Strategy M&amp;E cycle</w:t>
            </w:r>
            <w:r w:rsidRPr="00D762F9">
              <w:rPr>
                <w:rFonts w:ascii="Corbel" w:eastAsia="Times New Roman" w:hAnsi="Corbel"/>
                <w:bCs/>
                <w:iCs/>
                <w:color w:val="000000"/>
                <w:sz w:val="18"/>
                <w:szCs w:val="20"/>
              </w:rPr>
              <w:t xml:space="preserve"> </w:t>
            </w:r>
          </w:p>
        </w:tc>
        <w:tc>
          <w:tcPr>
            <w:tcW w:w="6211" w:type="dxa"/>
            <w:gridSpan w:val="4"/>
          </w:tcPr>
          <w:p w14:paraId="4F6D68CC" w14:textId="77777777" w:rsidR="00D762F9" w:rsidRPr="00D762F9" w:rsidRDefault="00D762F9" w:rsidP="00D762F9">
            <w:pPr>
              <w:jc w:val="both"/>
              <w:rPr>
                <w:rFonts w:ascii="Corbel" w:eastAsia="Times New Roman" w:hAnsi="Corbel"/>
                <w:bCs/>
                <w:sz w:val="18"/>
                <w:szCs w:val="18"/>
                <w:lang w:eastAsia="en-US"/>
              </w:rPr>
            </w:pPr>
            <w:r w:rsidRPr="00D762F9">
              <w:rPr>
                <w:rFonts w:ascii="Corbel" w:eastAsia="Times New Roman" w:hAnsi="Corbel"/>
                <w:bCs/>
                <w:sz w:val="18"/>
                <w:szCs w:val="18"/>
                <w:lang w:eastAsia="en-US"/>
              </w:rPr>
              <w:t>M&amp;E semi annual report on the Ministry level have been finalized.</w:t>
            </w:r>
          </w:p>
          <w:p w14:paraId="335A3D3E" w14:textId="77777777" w:rsidR="00176E74" w:rsidRPr="00394B0C" w:rsidRDefault="00176E74" w:rsidP="00D762F9">
            <w:pPr>
              <w:jc w:val="both"/>
              <w:rPr>
                <w:rFonts w:ascii="Corbel" w:eastAsia="Times New Roman" w:hAnsi="Corbel"/>
                <w:bCs/>
                <w:sz w:val="18"/>
                <w:szCs w:val="18"/>
                <w:lang w:eastAsia="en-US"/>
              </w:rPr>
            </w:pPr>
          </w:p>
        </w:tc>
      </w:tr>
      <w:tr w:rsidR="00176E74" w:rsidRPr="003506F4" w14:paraId="666891E3" w14:textId="77777777" w:rsidTr="00D762F9">
        <w:trPr>
          <w:trHeight w:val="1025"/>
        </w:trPr>
        <w:tc>
          <w:tcPr>
            <w:tcW w:w="6739" w:type="dxa"/>
            <w:gridSpan w:val="2"/>
          </w:tcPr>
          <w:p w14:paraId="2B6A081C" w14:textId="77777777" w:rsidR="00176E74" w:rsidRPr="00D762F9" w:rsidRDefault="00176E74" w:rsidP="00F46E8B">
            <w:pPr>
              <w:jc w:val="both"/>
              <w:rPr>
                <w:rFonts w:ascii="Corbel" w:eastAsia="Times New Roman" w:hAnsi="Corbel"/>
                <w:b/>
                <w:bCs/>
                <w:iCs/>
                <w:color w:val="000000"/>
                <w:sz w:val="18"/>
                <w:szCs w:val="20"/>
              </w:rPr>
            </w:pPr>
            <w:r w:rsidRPr="00D762F9">
              <w:rPr>
                <w:rFonts w:ascii="Corbel" w:eastAsia="Times New Roman" w:hAnsi="Corbel"/>
                <w:b/>
                <w:bCs/>
                <w:iCs/>
                <w:color w:val="000000"/>
                <w:sz w:val="18"/>
                <w:szCs w:val="20"/>
              </w:rPr>
              <w:t>Activity 2: Capacity development</w:t>
            </w:r>
          </w:p>
          <w:p w14:paraId="1DC5F07E" w14:textId="77777777" w:rsidR="00D762F9" w:rsidRPr="00D762F9" w:rsidRDefault="00D762F9" w:rsidP="00D762F9">
            <w:pPr>
              <w:pStyle w:val="NoSpacing"/>
              <w:jc w:val="both"/>
              <w:rPr>
                <w:rFonts w:ascii="Corbel" w:eastAsia="Times New Roman" w:hAnsi="Corbel"/>
                <w:b/>
                <w:bCs/>
                <w:iCs/>
                <w:color w:val="000000"/>
                <w:sz w:val="18"/>
                <w:szCs w:val="20"/>
              </w:rPr>
            </w:pPr>
            <w:r>
              <w:rPr>
                <w:rFonts w:ascii="Corbel" w:eastAsia="Times New Roman" w:hAnsi="Corbel"/>
                <w:b/>
                <w:bCs/>
                <w:iCs/>
                <w:color w:val="000000"/>
                <w:sz w:val="18"/>
                <w:szCs w:val="20"/>
              </w:rPr>
              <w:t>2.1</w:t>
            </w:r>
            <w:r w:rsidRPr="00D762F9">
              <w:rPr>
                <w:rFonts w:ascii="Corbel" w:eastAsia="Times New Roman" w:hAnsi="Corbel"/>
                <w:b/>
                <w:bCs/>
                <w:iCs/>
                <w:color w:val="000000"/>
                <w:sz w:val="18"/>
                <w:szCs w:val="20"/>
              </w:rPr>
              <w:t xml:space="preserve">  Designing focused capacity development programs.( New Vision for Green Economy &amp; sustainability)</w:t>
            </w:r>
          </w:p>
          <w:p w14:paraId="4DA7CED7" w14:textId="77777777" w:rsidR="00D762F9" w:rsidRPr="00D762F9" w:rsidRDefault="00D762F9" w:rsidP="00D762F9">
            <w:pPr>
              <w:pStyle w:val="NoSpacing"/>
              <w:jc w:val="both"/>
              <w:rPr>
                <w:rFonts w:ascii="Corbel" w:eastAsia="Times New Roman" w:hAnsi="Corbel"/>
                <w:b/>
                <w:bCs/>
                <w:iCs/>
                <w:color w:val="000000"/>
                <w:sz w:val="18"/>
                <w:szCs w:val="20"/>
              </w:rPr>
            </w:pPr>
          </w:p>
          <w:p w14:paraId="39B6E95E" w14:textId="77777777" w:rsidR="00331766" w:rsidRPr="00D762F9" w:rsidRDefault="00D762F9" w:rsidP="00D762F9">
            <w:pPr>
              <w:pStyle w:val="NoSpacing"/>
              <w:jc w:val="both"/>
              <w:rPr>
                <w:rFonts w:ascii="Corbel" w:eastAsia="Times New Roman" w:hAnsi="Corbel"/>
                <w:b/>
                <w:bCs/>
                <w:iCs/>
                <w:color w:val="000000"/>
                <w:sz w:val="18"/>
                <w:szCs w:val="20"/>
              </w:rPr>
            </w:pPr>
            <w:r w:rsidRPr="00D762F9">
              <w:rPr>
                <w:rFonts w:ascii="Corbel" w:eastAsia="Times New Roman" w:hAnsi="Corbel"/>
                <w:b/>
                <w:bCs/>
                <w:iCs/>
                <w:color w:val="000000"/>
                <w:sz w:val="18"/>
                <w:szCs w:val="20"/>
              </w:rPr>
              <w:t>2.2 Implementing specialized capacity development programs for selected MOF staff. ( 3 Workshops introducing Unified Public Finance Law for MOF around 150 employees)</w:t>
            </w:r>
          </w:p>
        </w:tc>
        <w:tc>
          <w:tcPr>
            <w:tcW w:w="6211" w:type="dxa"/>
            <w:gridSpan w:val="4"/>
          </w:tcPr>
          <w:p w14:paraId="39239E21" w14:textId="77777777" w:rsidR="00D762F9" w:rsidRPr="00D762F9" w:rsidRDefault="00D762F9" w:rsidP="00D762F9">
            <w:pPr>
              <w:pStyle w:val="NoSpacing"/>
              <w:rPr>
                <w:rFonts w:ascii="Corbel" w:eastAsia="Times New Roman" w:hAnsi="Corbel"/>
                <w:bCs/>
                <w:color w:val="000000"/>
                <w:sz w:val="18"/>
                <w:szCs w:val="20"/>
              </w:rPr>
            </w:pPr>
          </w:p>
          <w:p w14:paraId="26762FCE" w14:textId="77777777" w:rsidR="00D762F9" w:rsidRPr="00D762F9" w:rsidRDefault="00D762F9" w:rsidP="00D762F9">
            <w:pPr>
              <w:pStyle w:val="NoSpacing"/>
              <w:rPr>
                <w:rFonts w:ascii="Corbel" w:eastAsia="Times New Roman" w:hAnsi="Corbel"/>
                <w:bCs/>
                <w:color w:val="000000"/>
                <w:sz w:val="18"/>
                <w:szCs w:val="20"/>
              </w:rPr>
            </w:pPr>
            <w:r w:rsidRPr="00D762F9">
              <w:rPr>
                <w:rFonts w:ascii="Corbel" w:eastAsia="Times New Roman" w:hAnsi="Corbel"/>
                <w:bCs/>
                <w:color w:val="000000"/>
                <w:sz w:val="18"/>
                <w:szCs w:val="20"/>
              </w:rPr>
              <w:t>Designing a MOF Accelerator program to be implemented by end of the year.</w:t>
            </w:r>
          </w:p>
          <w:p w14:paraId="1F14C72E" w14:textId="77777777" w:rsidR="00D762F9" w:rsidRPr="00D762F9" w:rsidRDefault="00D762F9" w:rsidP="00D762F9">
            <w:pPr>
              <w:pStyle w:val="NoSpacing"/>
              <w:rPr>
                <w:rFonts w:ascii="Corbel" w:eastAsia="Times New Roman" w:hAnsi="Corbel"/>
                <w:bCs/>
                <w:color w:val="000000"/>
                <w:sz w:val="18"/>
                <w:szCs w:val="20"/>
              </w:rPr>
            </w:pPr>
          </w:p>
          <w:p w14:paraId="7B2A0547" w14:textId="77777777" w:rsidR="00D762F9" w:rsidRDefault="00D762F9" w:rsidP="00D762F9">
            <w:pPr>
              <w:pStyle w:val="NoSpacing"/>
              <w:jc w:val="both"/>
              <w:rPr>
                <w:rFonts w:ascii="Corbel" w:eastAsia="Times New Roman" w:hAnsi="Corbel"/>
                <w:bCs/>
                <w:color w:val="000000"/>
                <w:sz w:val="18"/>
                <w:szCs w:val="20"/>
              </w:rPr>
            </w:pPr>
          </w:p>
          <w:p w14:paraId="16195F45" w14:textId="77777777" w:rsidR="00F46E8B" w:rsidRPr="00394B0C" w:rsidRDefault="00D762F9" w:rsidP="00D762F9">
            <w:pPr>
              <w:pStyle w:val="NoSpacing"/>
              <w:jc w:val="both"/>
              <w:rPr>
                <w:rFonts w:ascii="Corbel" w:eastAsia="Times New Roman" w:hAnsi="Corbel"/>
                <w:bCs/>
                <w:color w:val="000000"/>
                <w:sz w:val="18"/>
                <w:szCs w:val="20"/>
              </w:rPr>
            </w:pPr>
            <w:r w:rsidRPr="00D762F9">
              <w:rPr>
                <w:rFonts w:ascii="Corbel" w:eastAsia="Times New Roman" w:hAnsi="Corbel"/>
                <w:bCs/>
                <w:color w:val="000000"/>
                <w:sz w:val="18"/>
                <w:szCs w:val="20"/>
              </w:rPr>
              <w:t>Designing an upskilling program for MOF staff in progress.</w:t>
            </w:r>
          </w:p>
        </w:tc>
      </w:tr>
    </w:tbl>
    <w:p w14:paraId="54B197AB" w14:textId="77777777" w:rsidR="003C0DDC" w:rsidRDefault="003C0DDC" w:rsidP="003506F4">
      <w:pPr>
        <w:rPr>
          <w:rFonts w:ascii="Corbel" w:hAnsi="Corbel"/>
        </w:rPr>
      </w:pPr>
    </w:p>
    <w:p w14:paraId="3C144BAB" w14:textId="77777777" w:rsidR="00D762F9" w:rsidRDefault="00D762F9" w:rsidP="003506F4">
      <w:pPr>
        <w:rPr>
          <w:rFonts w:ascii="Corbel" w:hAnsi="Corbel"/>
        </w:rPr>
      </w:pPr>
    </w:p>
    <w:p w14:paraId="71A7C313" w14:textId="77777777" w:rsidR="00D762F9" w:rsidRDefault="00D762F9" w:rsidP="003506F4">
      <w:pPr>
        <w:rPr>
          <w:rFonts w:ascii="Corbel" w:hAnsi="Corbel"/>
        </w:rPr>
      </w:pPr>
    </w:p>
    <w:p w14:paraId="4BF39594" w14:textId="77777777" w:rsidR="00D762F9" w:rsidRDefault="00D762F9" w:rsidP="003506F4">
      <w:pPr>
        <w:rPr>
          <w:rFonts w:ascii="Corbel" w:hAnsi="Corbel"/>
        </w:rPr>
      </w:pPr>
    </w:p>
    <w:p w14:paraId="5ABE3B56" w14:textId="77777777" w:rsidR="00D762F9" w:rsidRDefault="00D762F9" w:rsidP="003506F4">
      <w:pPr>
        <w:rPr>
          <w:rFonts w:ascii="Corbel" w:hAnsi="Corbel"/>
        </w:rPr>
      </w:pPr>
    </w:p>
    <w:p w14:paraId="4EF733A6" w14:textId="77777777" w:rsidR="00D762F9" w:rsidRDefault="00D762F9" w:rsidP="003506F4">
      <w:pPr>
        <w:rPr>
          <w:rFonts w:ascii="Corbel" w:hAnsi="Corbel"/>
        </w:rPr>
      </w:pPr>
    </w:p>
    <w:p w14:paraId="7C85463C" w14:textId="77777777" w:rsidR="00D762F9" w:rsidRDefault="00D762F9" w:rsidP="003506F4">
      <w:pPr>
        <w:rPr>
          <w:rFonts w:ascii="Corbel" w:hAnsi="Corbel"/>
        </w:rPr>
      </w:pPr>
    </w:p>
    <w:p w14:paraId="1FE47152" w14:textId="77777777" w:rsidR="00D762F9" w:rsidRDefault="00D762F9" w:rsidP="003506F4">
      <w:pPr>
        <w:rPr>
          <w:rFonts w:ascii="Corbel" w:hAnsi="Corbel"/>
        </w:rPr>
      </w:pPr>
    </w:p>
    <w:p w14:paraId="19DC24A4" w14:textId="77777777" w:rsidR="00D762F9" w:rsidRDefault="00D762F9" w:rsidP="003506F4">
      <w:pPr>
        <w:rPr>
          <w:rFonts w:ascii="Corbel" w:hAnsi="Corbe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79"/>
        <w:gridCol w:w="2561"/>
        <w:gridCol w:w="1137"/>
        <w:gridCol w:w="1781"/>
        <w:gridCol w:w="1589"/>
        <w:gridCol w:w="1803"/>
      </w:tblGrid>
      <w:tr w:rsidR="00176E74" w:rsidRPr="003506F4" w14:paraId="3C865F20" w14:textId="77777777" w:rsidTr="009C274C">
        <w:tc>
          <w:tcPr>
            <w:tcW w:w="4079" w:type="dxa"/>
            <w:shd w:val="clear" w:color="auto" w:fill="0070C0"/>
          </w:tcPr>
          <w:p w14:paraId="2D7676DB" w14:textId="77777777" w:rsidR="00176E74" w:rsidRPr="003506F4" w:rsidRDefault="00176E74" w:rsidP="00A54145">
            <w:pPr>
              <w:pStyle w:val="NoSpacing"/>
              <w:rPr>
                <w:rFonts w:ascii="Corbel" w:hAnsi="Corbel"/>
                <w:b/>
                <w:color w:val="FFFFFF"/>
                <w:sz w:val="20"/>
                <w:szCs w:val="20"/>
                <w:lang w:val="en-GB"/>
              </w:rPr>
            </w:pPr>
            <w:r>
              <w:rPr>
                <w:rFonts w:ascii="Corbel" w:hAnsi="Corbel"/>
                <w:b/>
                <w:color w:val="FFFFFF"/>
                <w:sz w:val="20"/>
                <w:szCs w:val="20"/>
                <w:lang w:val="en-GB"/>
              </w:rPr>
              <w:lastRenderedPageBreak/>
              <w:t>Output 2</w:t>
            </w:r>
          </w:p>
        </w:tc>
        <w:tc>
          <w:tcPr>
            <w:tcW w:w="3698" w:type="dxa"/>
            <w:gridSpan w:val="2"/>
            <w:shd w:val="clear" w:color="auto" w:fill="0070C0"/>
          </w:tcPr>
          <w:p w14:paraId="34BA69C7" w14:textId="77777777" w:rsidR="00176E74" w:rsidRPr="003506F4" w:rsidRDefault="00176E74" w:rsidP="00A54145">
            <w:pPr>
              <w:pStyle w:val="NoSpacing"/>
              <w:rPr>
                <w:rFonts w:ascii="Corbel" w:hAnsi="Corbel"/>
                <w:b/>
                <w:color w:val="FFFFFF"/>
                <w:sz w:val="20"/>
                <w:szCs w:val="20"/>
                <w:lang w:val="en-GB"/>
              </w:rPr>
            </w:pPr>
            <w:r w:rsidRPr="003506F4">
              <w:rPr>
                <w:rFonts w:ascii="Corbel" w:hAnsi="Corbel"/>
                <w:b/>
                <w:color w:val="FFFFFF"/>
                <w:sz w:val="20"/>
                <w:szCs w:val="20"/>
                <w:lang w:val="en-GB"/>
              </w:rPr>
              <w:t>Indicators</w:t>
            </w:r>
          </w:p>
        </w:tc>
        <w:tc>
          <w:tcPr>
            <w:tcW w:w="1781" w:type="dxa"/>
            <w:shd w:val="clear" w:color="auto" w:fill="0070C0"/>
          </w:tcPr>
          <w:p w14:paraId="6E78D64D" w14:textId="77777777" w:rsidR="00176E74" w:rsidRPr="003506F4" w:rsidRDefault="00176E74" w:rsidP="00A54145">
            <w:pPr>
              <w:pStyle w:val="NoSpacing"/>
              <w:rPr>
                <w:rFonts w:ascii="Corbel" w:hAnsi="Corbel"/>
                <w:b/>
                <w:color w:val="FFFFFF"/>
                <w:sz w:val="20"/>
                <w:szCs w:val="20"/>
                <w:lang w:val="en-GB"/>
              </w:rPr>
            </w:pPr>
            <w:r w:rsidRPr="003506F4">
              <w:rPr>
                <w:rFonts w:ascii="Corbel" w:hAnsi="Corbel"/>
                <w:b/>
                <w:color w:val="FFFFFF"/>
                <w:sz w:val="20"/>
                <w:szCs w:val="20"/>
                <w:lang w:val="en-GB"/>
              </w:rPr>
              <w:t>Baseline</w:t>
            </w:r>
          </w:p>
        </w:tc>
        <w:tc>
          <w:tcPr>
            <w:tcW w:w="1589" w:type="dxa"/>
            <w:shd w:val="clear" w:color="auto" w:fill="0070C0"/>
          </w:tcPr>
          <w:p w14:paraId="2CC22E1A" w14:textId="77777777" w:rsidR="00176E74" w:rsidRPr="003506F4" w:rsidRDefault="00176E74" w:rsidP="00A54145">
            <w:pPr>
              <w:pStyle w:val="NoSpacing"/>
              <w:rPr>
                <w:rFonts w:ascii="Corbel" w:hAnsi="Corbel"/>
                <w:b/>
                <w:color w:val="FFFFFF"/>
                <w:sz w:val="20"/>
                <w:szCs w:val="20"/>
                <w:lang w:val="en-GB"/>
              </w:rPr>
            </w:pPr>
            <w:r w:rsidRPr="003506F4">
              <w:rPr>
                <w:rFonts w:ascii="Corbel" w:hAnsi="Corbel"/>
                <w:b/>
                <w:color w:val="FFFFFF"/>
                <w:sz w:val="20"/>
                <w:szCs w:val="20"/>
                <w:lang w:val="en-GB"/>
              </w:rPr>
              <w:t>Annual target</w:t>
            </w:r>
          </w:p>
        </w:tc>
        <w:tc>
          <w:tcPr>
            <w:tcW w:w="1803" w:type="dxa"/>
            <w:shd w:val="clear" w:color="auto" w:fill="0070C0"/>
          </w:tcPr>
          <w:p w14:paraId="306F651A" w14:textId="77777777" w:rsidR="00176E74" w:rsidRPr="003506F4" w:rsidRDefault="00176E74" w:rsidP="00A54145">
            <w:pPr>
              <w:pStyle w:val="NoSpacing"/>
              <w:rPr>
                <w:rFonts w:ascii="Corbel" w:hAnsi="Corbel"/>
                <w:b/>
                <w:color w:val="FFFFFF"/>
                <w:sz w:val="20"/>
                <w:szCs w:val="20"/>
                <w:lang w:val="en-GB"/>
              </w:rPr>
            </w:pPr>
            <w:r w:rsidRPr="003506F4">
              <w:rPr>
                <w:rFonts w:ascii="Corbel" w:hAnsi="Corbel"/>
                <w:b/>
                <w:color w:val="FFFFFF"/>
                <w:sz w:val="20"/>
                <w:szCs w:val="20"/>
                <w:lang w:val="en-GB"/>
              </w:rPr>
              <w:t>Progress / target</w:t>
            </w:r>
          </w:p>
        </w:tc>
      </w:tr>
      <w:tr w:rsidR="00176E74" w:rsidRPr="003506F4" w14:paraId="7E85D205" w14:textId="77777777" w:rsidTr="008B0168">
        <w:trPr>
          <w:trHeight w:val="2258"/>
        </w:trPr>
        <w:tc>
          <w:tcPr>
            <w:tcW w:w="4079" w:type="dxa"/>
            <w:vMerge w:val="restart"/>
          </w:tcPr>
          <w:p w14:paraId="09FC2FD0" w14:textId="77777777" w:rsidR="00176E74" w:rsidRPr="007A2A4A" w:rsidRDefault="00176E74" w:rsidP="00A54145">
            <w:pPr>
              <w:pStyle w:val="NoSpacing"/>
              <w:rPr>
                <w:rFonts w:ascii="Corbel" w:eastAsia="Times New Roman" w:hAnsi="Corbel"/>
                <w:color w:val="000000"/>
                <w:sz w:val="18"/>
                <w:szCs w:val="20"/>
              </w:rPr>
            </w:pPr>
            <w:r w:rsidRPr="007A2A4A">
              <w:rPr>
                <w:rFonts w:ascii="Corbel" w:eastAsia="Times New Roman" w:hAnsi="Corbel"/>
                <w:color w:val="000000"/>
                <w:sz w:val="18"/>
                <w:szCs w:val="20"/>
              </w:rPr>
              <w:t>At least 2 PFM Reform initiatives launched</w:t>
            </w:r>
          </w:p>
          <w:p w14:paraId="2AC2E23B" w14:textId="77777777" w:rsidR="00176E74" w:rsidRPr="007A2A4A" w:rsidRDefault="00176E74" w:rsidP="00A54145">
            <w:pPr>
              <w:pStyle w:val="NoSpacing"/>
              <w:rPr>
                <w:rFonts w:ascii="Corbel" w:eastAsia="Times New Roman" w:hAnsi="Corbel"/>
                <w:color w:val="000000"/>
                <w:sz w:val="18"/>
                <w:szCs w:val="20"/>
              </w:rPr>
            </w:pPr>
          </w:p>
          <w:p w14:paraId="116DB698" w14:textId="2D55EBB4" w:rsidR="00D83D8D" w:rsidRPr="00DA57E4" w:rsidRDefault="00D83D8D" w:rsidP="001D6639">
            <w:pPr>
              <w:jc w:val="both"/>
              <w:rPr>
                <w:rFonts w:ascii="Corbel" w:eastAsia="Times New Roman" w:hAnsi="Corbel"/>
                <w:b/>
                <w:bCs/>
                <w:i/>
                <w:iCs/>
                <w:color w:val="000000"/>
                <w:sz w:val="18"/>
                <w:szCs w:val="20"/>
              </w:rPr>
            </w:pPr>
            <w:r w:rsidRPr="00DA57E4">
              <w:rPr>
                <w:rFonts w:ascii="Corbel" w:eastAsia="Times New Roman" w:hAnsi="Corbel"/>
                <w:b/>
                <w:bCs/>
                <w:i/>
                <w:iCs/>
                <w:color w:val="000000"/>
                <w:sz w:val="18"/>
                <w:szCs w:val="20"/>
              </w:rPr>
              <w:t>Budget:$</w:t>
            </w:r>
            <w:r w:rsidR="00DA57E4" w:rsidRPr="00DA57E4">
              <w:rPr>
                <w:rFonts w:ascii="Corbel" w:eastAsia="Arial Unicode MS" w:hAnsi="Corbel" w:cs="Arial Unicode MS"/>
                <w:sz w:val="18"/>
                <w:szCs w:val="18"/>
                <w:lang w:eastAsia="en-US"/>
              </w:rPr>
              <w:t xml:space="preserve"> </w:t>
            </w:r>
            <w:r w:rsidR="00DA57E4" w:rsidRPr="00DA57E4">
              <w:rPr>
                <w:rFonts w:ascii="Corbel" w:eastAsia="Times New Roman" w:hAnsi="Corbel"/>
                <w:b/>
                <w:bCs/>
                <w:i/>
                <w:iCs/>
                <w:color w:val="000000"/>
                <w:sz w:val="18"/>
                <w:szCs w:val="20"/>
              </w:rPr>
              <w:t>85,050.00</w:t>
            </w:r>
          </w:p>
          <w:p w14:paraId="3902B1CC" w14:textId="0EB27DF6" w:rsidR="00D83D8D" w:rsidRPr="00D83D8D" w:rsidRDefault="00D83D8D" w:rsidP="001D6639">
            <w:pPr>
              <w:jc w:val="both"/>
              <w:rPr>
                <w:rFonts w:ascii="Corbel" w:eastAsia="Times New Roman" w:hAnsi="Corbel"/>
                <w:b/>
                <w:bCs/>
                <w:i/>
                <w:iCs/>
                <w:color w:val="000000"/>
                <w:sz w:val="18"/>
                <w:szCs w:val="20"/>
              </w:rPr>
            </w:pPr>
            <w:r w:rsidRPr="00DA57E4">
              <w:rPr>
                <w:rFonts w:ascii="Corbel" w:eastAsia="Times New Roman" w:hAnsi="Corbel"/>
                <w:b/>
                <w:bCs/>
                <w:i/>
                <w:iCs/>
                <w:color w:val="000000"/>
                <w:sz w:val="18"/>
                <w:szCs w:val="20"/>
              </w:rPr>
              <w:t>Expenditure:$</w:t>
            </w:r>
            <w:r w:rsidR="00DA57E4" w:rsidRPr="00DA57E4">
              <w:rPr>
                <w:rFonts w:ascii="Corbel" w:eastAsia="Times New Roman" w:hAnsi="Corbel"/>
                <w:b/>
                <w:bCs/>
                <w:i/>
                <w:iCs/>
                <w:color w:val="000000"/>
                <w:sz w:val="18"/>
                <w:szCs w:val="20"/>
              </w:rPr>
              <w:t xml:space="preserve"> 51,957.98</w:t>
            </w:r>
          </w:p>
          <w:p w14:paraId="376BAB03" w14:textId="77777777" w:rsidR="00176E74" w:rsidRPr="003506F4" w:rsidRDefault="00176E74" w:rsidP="00A54145">
            <w:pPr>
              <w:jc w:val="both"/>
              <w:rPr>
                <w:rFonts w:ascii="Corbel" w:eastAsia="Times New Roman" w:hAnsi="Corbel"/>
                <w:b/>
                <w:color w:val="000000"/>
                <w:sz w:val="18"/>
                <w:szCs w:val="20"/>
              </w:rPr>
            </w:pPr>
          </w:p>
          <w:p w14:paraId="388C6C01" w14:textId="77777777" w:rsidR="00176E74" w:rsidRPr="003506F4" w:rsidRDefault="00176E74" w:rsidP="00A54145">
            <w:pPr>
              <w:pStyle w:val="NoSpacing"/>
              <w:rPr>
                <w:rFonts w:ascii="Corbel" w:eastAsia="Times New Roman" w:hAnsi="Corbel"/>
                <w:color w:val="000000"/>
                <w:sz w:val="18"/>
                <w:szCs w:val="20"/>
              </w:rPr>
            </w:pPr>
          </w:p>
        </w:tc>
        <w:tc>
          <w:tcPr>
            <w:tcW w:w="3698" w:type="dxa"/>
            <w:gridSpan w:val="2"/>
          </w:tcPr>
          <w:p w14:paraId="7E183B00" w14:textId="77777777" w:rsidR="00176E74" w:rsidRPr="008B6FD4" w:rsidRDefault="008B6FD4" w:rsidP="009C274C">
            <w:pPr>
              <w:pStyle w:val="NoSpacing"/>
              <w:numPr>
                <w:ilvl w:val="0"/>
                <w:numId w:val="2"/>
              </w:numPr>
              <w:rPr>
                <w:rFonts w:ascii="Corbel" w:eastAsia="Times New Roman" w:hAnsi="Corbel" w:cs="Calibri"/>
                <w:b/>
                <w:bCs/>
                <w:iCs/>
                <w:sz w:val="20"/>
                <w:szCs w:val="20"/>
                <w:lang w:eastAsia="en-US"/>
              </w:rPr>
            </w:pPr>
            <w:r>
              <w:rPr>
                <w:rFonts w:ascii="Corbel" w:eastAsia="Times New Roman" w:hAnsi="Corbel" w:cs="Calibri"/>
                <w:b/>
                <w:bCs/>
                <w:iCs/>
                <w:sz w:val="20"/>
                <w:szCs w:val="20"/>
                <w:lang w:eastAsia="en-US"/>
              </w:rPr>
              <w:t>2.1.</w:t>
            </w:r>
            <w:r w:rsidRPr="008B6FD4">
              <w:rPr>
                <w:rFonts w:ascii="Corbel" w:eastAsia="Times New Roman" w:hAnsi="Corbel" w:cs="Calibri"/>
                <w:b/>
                <w:bCs/>
                <w:iCs/>
                <w:sz w:val="20"/>
                <w:szCs w:val="20"/>
                <w:lang w:eastAsia="en-US"/>
              </w:rPr>
              <w:t>Establish an Internal Audit (IA) function Enhancement of Governmental Accounting</w:t>
            </w:r>
          </w:p>
        </w:tc>
        <w:tc>
          <w:tcPr>
            <w:tcW w:w="1781" w:type="dxa"/>
          </w:tcPr>
          <w:p w14:paraId="029C6AA3" w14:textId="77777777" w:rsidR="00176E74" w:rsidRPr="00692B7D" w:rsidRDefault="00176E74" w:rsidP="00D7507E">
            <w:pPr>
              <w:pStyle w:val="NoSpacing"/>
              <w:jc w:val="center"/>
              <w:rPr>
                <w:rFonts w:ascii="Corbel" w:eastAsia="Times New Roman" w:hAnsi="Corbel"/>
                <w:bCs/>
                <w:color w:val="000000"/>
                <w:sz w:val="18"/>
                <w:szCs w:val="20"/>
              </w:rPr>
            </w:pPr>
          </w:p>
        </w:tc>
        <w:tc>
          <w:tcPr>
            <w:tcW w:w="1589" w:type="dxa"/>
          </w:tcPr>
          <w:p w14:paraId="45B3979A" w14:textId="77777777" w:rsidR="00176E74" w:rsidRPr="00692B7D" w:rsidRDefault="00176E74" w:rsidP="00D7507E">
            <w:pPr>
              <w:pStyle w:val="NoSpacing"/>
              <w:jc w:val="center"/>
              <w:rPr>
                <w:rFonts w:ascii="Corbel" w:eastAsia="Times New Roman" w:hAnsi="Corbel"/>
                <w:bCs/>
                <w:color w:val="000000"/>
                <w:sz w:val="18"/>
                <w:szCs w:val="20"/>
              </w:rPr>
            </w:pPr>
          </w:p>
        </w:tc>
        <w:tc>
          <w:tcPr>
            <w:tcW w:w="1803" w:type="dxa"/>
          </w:tcPr>
          <w:p w14:paraId="15CBC51E" w14:textId="77777777" w:rsidR="008B6FD4" w:rsidRPr="00290E22" w:rsidRDefault="008B6FD4" w:rsidP="008B6FD4">
            <w:pPr>
              <w:rPr>
                <w:b/>
                <w:iCs/>
                <w:sz w:val="22"/>
                <w:szCs w:val="22"/>
              </w:rPr>
            </w:pPr>
            <w:r w:rsidRPr="00290E22">
              <w:rPr>
                <w:b/>
                <w:iCs/>
                <w:sz w:val="22"/>
                <w:szCs w:val="22"/>
              </w:rPr>
              <w:t>The Unit was Established and the activity was accomplished.</w:t>
            </w:r>
          </w:p>
          <w:p w14:paraId="4555D608" w14:textId="77777777" w:rsidR="008B6FD4" w:rsidRPr="00290E22" w:rsidRDefault="008B6FD4" w:rsidP="008B6FD4">
            <w:pPr>
              <w:framePr w:hSpace="180" w:wrap="around" w:vAnchor="text" w:hAnchor="text" w:y="1"/>
              <w:suppressOverlap/>
              <w:rPr>
                <w:b/>
                <w:iCs/>
                <w:sz w:val="22"/>
                <w:szCs w:val="22"/>
              </w:rPr>
            </w:pPr>
            <w:r w:rsidRPr="00290E22">
              <w:rPr>
                <w:b/>
                <w:iCs/>
                <w:sz w:val="22"/>
                <w:szCs w:val="22"/>
              </w:rPr>
              <w:t>It is planned to be embedded in the new organization structure.</w:t>
            </w:r>
          </w:p>
          <w:p w14:paraId="0900CB59" w14:textId="77777777" w:rsidR="00176E74" w:rsidRPr="003506F4" w:rsidRDefault="00176E74" w:rsidP="00A54145">
            <w:pPr>
              <w:pStyle w:val="NoSpacing"/>
              <w:rPr>
                <w:rFonts w:ascii="Corbel" w:eastAsia="Times New Roman" w:hAnsi="Corbel"/>
                <w:b/>
                <w:color w:val="000000"/>
                <w:sz w:val="18"/>
                <w:szCs w:val="20"/>
              </w:rPr>
            </w:pPr>
          </w:p>
        </w:tc>
      </w:tr>
      <w:tr w:rsidR="00D7507E" w:rsidRPr="003506F4" w14:paraId="2E7C4F08" w14:textId="77777777" w:rsidTr="009C274C">
        <w:tc>
          <w:tcPr>
            <w:tcW w:w="4079" w:type="dxa"/>
            <w:vMerge/>
          </w:tcPr>
          <w:p w14:paraId="6ED70EF6" w14:textId="77777777" w:rsidR="00D7507E" w:rsidRPr="003506F4" w:rsidRDefault="00D7507E" w:rsidP="00A54145">
            <w:pPr>
              <w:pStyle w:val="NoSpacing"/>
              <w:rPr>
                <w:rFonts w:ascii="Corbel" w:eastAsia="Times New Roman" w:hAnsi="Corbel"/>
                <w:b/>
                <w:color w:val="000000"/>
                <w:sz w:val="18"/>
                <w:szCs w:val="20"/>
              </w:rPr>
            </w:pPr>
          </w:p>
        </w:tc>
        <w:tc>
          <w:tcPr>
            <w:tcW w:w="3698" w:type="dxa"/>
            <w:gridSpan w:val="2"/>
          </w:tcPr>
          <w:p w14:paraId="4B65EB07" w14:textId="77777777" w:rsidR="00D7507E" w:rsidRPr="008B6FD4" w:rsidRDefault="008B6FD4" w:rsidP="008B6FD4">
            <w:pPr>
              <w:pStyle w:val="ListParagraph"/>
              <w:numPr>
                <w:ilvl w:val="0"/>
                <w:numId w:val="2"/>
              </w:numPr>
              <w:rPr>
                <w:rFonts w:ascii="Corbel" w:hAnsi="Corbel" w:cs="Calibri"/>
                <w:b/>
                <w:bCs/>
                <w:iCs/>
                <w:sz w:val="20"/>
                <w:szCs w:val="20"/>
                <w:lang w:val="en-US" w:eastAsia="en-US"/>
              </w:rPr>
            </w:pPr>
            <w:r>
              <w:rPr>
                <w:rFonts w:ascii="Corbel" w:hAnsi="Corbel" w:cs="Calibri"/>
                <w:b/>
                <w:bCs/>
                <w:iCs/>
                <w:sz w:val="20"/>
                <w:szCs w:val="20"/>
                <w:lang w:val="en-US" w:eastAsia="en-US"/>
              </w:rPr>
              <w:t xml:space="preserve">2.2.1 </w:t>
            </w:r>
            <w:r w:rsidRPr="008B6FD4">
              <w:rPr>
                <w:rFonts w:ascii="Corbel" w:hAnsi="Corbel" w:cs="Calibri"/>
                <w:b/>
                <w:bCs/>
                <w:iCs/>
                <w:sz w:val="20"/>
                <w:szCs w:val="20"/>
                <w:lang w:val="en-US" w:eastAsia="en-US"/>
              </w:rPr>
              <w:t>Reviewing requests for sovereign guarantees (including facility and guarantee agreements), attending relevant meetings and negotiations, recommending loans’ financial terms, and performing analysis for the applicants to analyze the inherent risk in the issuance of guarantees and assess the risk of the guaranteed entities.-</w:t>
            </w:r>
          </w:p>
        </w:tc>
        <w:tc>
          <w:tcPr>
            <w:tcW w:w="1781" w:type="dxa"/>
          </w:tcPr>
          <w:p w14:paraId="1FF64888" w14:textId="77777777" w:rsidR="00D7507E" w:rsidRDefault="00D7507E" w:rsidP="00D83D8D">
            <w:pPr>
              <w:pStyle w:val="NoSpacing"/>
              <w:rPr>
                <w:rFonts w:ascii="Corbel" w:eastAsia="Times New Roman" w:hAnsi="Corbel"/>
                <w:bCs/>
                <w:color w:val="000000"/>
                <w:sz w:val="18"/>
                <w:szCs w:val="20"/>
              </w:rPr>
            </w:pPr>
          </w:p>
        </w:tc>
        <w:tc>
          <w:tcPr>
            <w:tcW w:w="1589" w:type="dxa"/>
          </w:tcPr>
          <w:p w14:paraId="46494CD7" w14:textId="77777777" w:rsidR="00D7507E" w:rsidRPr="00692B7D" w:rsidRDefault="00D7507E" w:rsidP="00A54145">
            <w:pPr>
              <w:pStyle w:val="NoSpacing"/>
              <w:rPr>
                <w:rFonts w:ascii="Corbel" w:eastAsia="Times New Roman" w:hAnsi="Corbel"/>
                <w:bCs/>
                <w:color w:val="000000"/>
                <w:sz w:val="18"/>
                <w:szCs w:val="20"/>
              </w:rPr>
            </w:pPr>
          </w:p>
        </w:tc>
        <w:tc>
          <w:tcPr>
            <w:tcW w:w="1803" w:type="dxa"/>
          </w:tcPr>
          <w:p w14:paraId="0515C03B" w14:textId="77777777" w:rsidR="00D7507E" w:rsidRPr="003506F4" w:rsidRDefault="00D7507E" w:rsidP="00A54145">
            <w:pPr>
              <w:pStyle w:val="NoSpacing"/>
              <w:rPr>
                <w:rFonts w:ascii="Corbel" w:eastAsia="Times New Roman" w:hAnsi="Corbel"/>
                <w:b/>
                <w:color w:val="000000"/>
                <w:sz w:val="18"/>
                <w:szCs w:val="20"/>
              </w:rPr>
            </w:pPr>
          </w:p>
        </w:tc>
      </w:tr>
      <w:tr w:rsidR="00D7507E" w:rsidRPr="003506F4" w14:paraId="6B1E604A" w14:textId="77777777" w:rsidTr="009C274C">
        <w:tc>
          <w:tcPr>
            <w:tcW w:w="4079" w:type="dxa"/>
            <w:vMerge/>
          </w:tcPr>
          <w:p w14:paraId="71F0B733" w14:textId="77777777" w:rsidR="00D7507E" w:rsidRPr="003506F4" w:rsidRDefault="00D7507E" w:rsidP="00A54145">
            <w:pPr>
              <w:pStyle w:val="NoSpacing"/>
              <w:rPr>
                <w:rFonts w:ascii="Corbel" w:eastAsia="Times New Roman" w:hAnsi="Corbel"/>
                <w:b/>
                <w:color w:val="000000"/>
                <w:sz w:val="18"/>
                <w:szCs w:val="20"/>
              </w:rPr>
            </w:pPr>
          </w:p>
        </w:tc>
        <w:tc>
          <w:tcPr>
            <w:tcW w:w="3698" w:type="dxa"/>
            <w:gridSpan w:val="2"/>
          </w:tcPr>
          <w:p w14:paraId="3AB122CD" w14:textId="77777777" w:rsidR="008B6FD4" w:rsidRPr="008B6FD4" w:rsidRDefault="008B0168" w:rsidP="008B6FD4">
            <w:pPr>
              <w:pStyle w:val="ListParagraph"/>
              <w:numPr>
                <w:ilvl w:val="0"/>
                <w:numId w:val="2"/>
              </w:numPr>
              <w:rPr>
                <w:rFonts w:ascii="Corbel" w:hAnsi="Corbel" w:cs="Calibri"/>
                <w:b/>
                <w:bCs/>
                <w:iCs/>
                <w:sz w:val="20"/>
                <w:szCs w:val="20"/>
                <w:lang w:eastAsia="en-US"/>
              </w:rPr>
            </w:pPr>
            <w:r>
              <w:rPr>
                <w:rFonts w:ascii="Corbel" w:hAnsi="Corbel" w:cs="Calibri"/>
                <w:b/>
                <w:bCs/>
                <w:iCs/>
                <w:sz w:val="20"/>
                <w:szCs w:val="20"/>
                <w:lang w:val="en-US" w:eastAsia="en-US"/>
              </w:rPr>
              <w:t>2.2.2</w:t>
            </w:r>
            <w:r w:rsidR="008B6FD4" w:rsidRPr="008B6FD4">
              <w:rPr>
                <w:rFonts w:ascii="Corbel" w:hAnsi="Corbel" w:cs="Calibri"/>
                <w:b/>
                <w:bCs/>
                <w:iCs/>
                <w:sz w:val="20"/>
                <w:szCs w:val="20"/>
                <w:lang w:eastAsia="en-US"/>
              </w:rPr>
              <w:t>Implement the Initial Public Offering (IPO) program.</w:t>
            </w:r>
          </w:p>
          <w:p w14:paraId="3890F54E" w14:textId="77777777" w:rsidR="001F2AC2" w:rsidRPr="008B6FD4" w:rsidRDefault="001F2AC2" w:rsidP="001F2AC2">
            <w:pPr>
              <w:pStyle w:val="ListParagraph"/>
              <w:ind w:left="360"/>
              <w:rPr>
                <w:rFonts w:ascii="Corbel" w:hAnsi="Corbel" w:cs="Calibri"/>
                <w:b/>
                <w:bCs/>
                <w:iCs/>
                <w:sz w:val="20"/>
                <w:szCs w:val="20"/>
                <w:lang w:eastAsia="en-US"/>
              </w:rPr>
            </w:pPr>
          </w:p>
        </w:tc>
        <w:tc>
          <w:tcPr>
            <w:tcW w:w="1781" w:type="dxa"/>
          </w:tcPr>
          <w:p w14:paraId="2C1F7B37" w14:textId="77777777" w:rsidR="00D7507E" w:rsidRDefault="00D7507E" w:rsidP="00D83D8D">
            <w:pPr>
              <w:pStyle w:val="NoSpacing"/>
              <w:rPr>
                <w:rFonts w:ascii="Corbel" w:eastAsia="Times New Roman" w:hAnsi="Corbel"/>
                <w:bCs/>
                <w:color w:val="000000"/>
                <w:sz w:val="18"/>
                <w:szCs w:val="20"/>
              </w:rPr>
            </w:pPr>
          </w:p>
        </w:tc>
        <w:tc>
          <w:tcPr>
            <w:tcW w:w="1589" w:type="dxa"/>
          </w:tcPr>
          <w:p w14:paraId="4EC6CA91" w14:textId="77777777" w:rsidR="00D7507E" w:rsidRPr="00692B7D" w:rsidRDefault="00D7507E" w:rsidP="00A54145">
            <w:pPr>
              <w:pStyle w:val="NoSpacing"/>
              <w:rPr>
                <w:rFonts w:ascii="Corbel" w:eastAsia="Times New Roman" w:hAnsi="Corbel"/>
                <w:bCs/>
                <w:color w:val="000000"/>
                <w:sz w:val="18"/>
                <w:szCs w:val="20"/>
              </w:rPr>
            </w:pPr>
          </w:p>
        </w:tc>
        <w:tc>
          <w:tcPr>
            <w:tcW w:w="1803" w:type="dxa"/>
          </w:tcPr>
          <w:p w14:paraId="3B55F17F" w14:textId="77777777" w:rsidR="00D7507E" w:rsidRPr="003506F4" w:rsidRDefault="00D7507E" w:rsidP="00A54145">
            <w:pPr>
              <w:pStyle w:val="NoSpacing"/>
              <w:rPr>
                <w:rFonts w:ascii="Corbel" w:eastAsia="Times New Roman" w:hAnsi="Corbel"/>
                <w:b/>
                <w:color w:val="000000"/>
                <w:sz w:val="18"/>
                <w:szCs w:val="20"/>
              </w:rPr>
            </w:pPr>
          </w:p>
        </w:tc>
      </w:tr>
      <w:tr w:rsidR="00D7507E" w:rsidRPr="003506F4" w14:paraId="0D378F21" w14:textId="77777777" w:rsidTr="009C274C">
        <w:tc>
          <w:tcPr>
            <w:tcW w:w="4079" w:type="dxa"/>
            <w:vMerge/>
          </w:tcPr>
          <w:p w14:paraId="0760D7D8" w14:textId="77777777" w:rsidR="00D7507E" w:rsidRPr="003506F4" w:rsidRDefault="00D7507E" w:rsidP="00A54145">
            <w:pPr>
              <w:pStyle w:val="NoSpacing"/>
              <w:rPr>
                <w:rFonts w:ascii="Corbel" w:eastAsia="Times New Roman" w:hAnsi="Corbel"/>
                <w:b/>
                <w:color w:val="000000"/>
                <w:sz w:val="18"/>
                <w:szCs w:val="20"/>
              </w:rPr>
            </w:pPr>
          </w:p>
        </w:tc>
        <w:tc>
          <w:tcPr>
            <w:tcW w:w="3698" w:type="dxa"/>
            <w:gridSpan w:val="2"/>
          </w:tcPr>
          <w:p w14:paraId="29452EBF" w14:textId="77777777" w:rsidR="00D7507E" w:rsidRPr="00D7507E" w:rsidRDefault="008B0168" w:rsidP="008B6FD4">
            <w:pPr>
              <w:pStyle w:val="NoSpacing"/>
              <w:numPr>
                <w:ilvl w:val="0"/>
                <w:numId w:val="2"/>
              </w:numPr>
              <w:rPr>
                <w:rFonts w:ascii="Corbel" w:eastAsia="Times New Roman" w:hAnsi="Corbel" w:cs="Calibri"/>
                <w:b/>
                <w:bCs/>
                <w:iCs/>
                <w:sz w:val="20"/>
                <w:szCs w:val="20"/>
                <w:lang w:eastAsia="en-US"/>
              </w:rPr>
            </w:pPr>
            <w:r>
              <w:rPr>
                <w:rFonts w:ascii="Corbel" w:eastAsia="Times New Roman" w:hAnsi="Corbel" w:cs="Calibri"/>
                <w:b/>
                <w:bCs/>
                <w:iCs/>
                <w:sz w:val="20"/>
                <w:szCs w:val="20"/>
                <w:lang w:eastAsia="en-US"/>
              </w:rPr>
              <w:t>2.2.3</w:t>
            </w:r>
            <w:r w:rsidR="008B6FD4" w:rsidRPr="008B6FD4">
              <w:rPr>
                <w:rFonts w:ascii="Corbel" w:eastAsia="Times New Roman" w:hAnsi="Corbel" w:cs="Calibri"/>
                <w:b/>
                <w:bCs/>
                <w:iCs/>
                <w:sz w:val="20"/>
                <w:szCs w:val="20"/>
                <w:lang w:eastAsia="en-US"/>
              </w:rPr>
              <w:t>Work on a number of settlements for on-going disputes.</w:t>
            </w:r>
          </w:p>
        </w:tc>
        <w:tc>
          <w:tcPr>
            <w:tcW w:w="1781" w:type="dxa"/>
          </w:tcPr>
          <w:p w14:paraId="5E1F0E7B" w14:textId="77777777" w:rsidR="00D7507E" w:rsidRDefault="00D7507E" w:rsidP="00D83D8D">
            <w:pPr>
              <w:pStyle w:val="NoSpacing"/>
              <w:rPr>
                <w:rFonts w:ascii="Corbel" w:eastAsia="Times New Roman" w:hAnsi="Corbel"/>
                <w:bCs/>
                <w:color w:val="000000"/>
                <w:sz w:val="18"/>
                <w:szCs w:val="20"/>
              </w:rPr>
            </w:pPr>
          </w:p>
        </w:tc>
        <w:tc>
          <w:tcPr>
            <w:tcW w:w="1589" w:type="dxa"/>
          </w:tcPr>
          <w:p w14:paraId="687B6E41" w14:textId="77777777" w:rsidR="00D7507E" w:rsidRPr="00692B7D" w:rsidRDefault="00D7507E" w:rsidP="00A54145">
            <w:pPr>
              <w:pStyle w:val="NoSpacing"/>
              <w:rPr>
                <w:rFonts w:ascii="Corbel" w:eastAsia="Times New Roman" w:hAnsi="Corbel"/>
                <w:bCs/>
                <w:color w:val="000000"/>
                <w:sz w:val="18"/>
                <w:szCs w:val="20"/>
              </w:rPr>
            </w:pPr>
          </w:p>
        </w:tc>
        <w:tc>
          <w:tcPr>
            <w:tcW w:w="1803" w:type="dxa"/>
          </w:tcPr>
          <w:p w14:paraId="6241B131" w14:textId="77777777" w:rsidR="00D7507E" w:rsidRPr="003506F4" w:rsidRDefault="00D7507E" w:rsidP="00A54145">
            <w:pPr>
              <w:pStyle w:val="NoSpacing"/>
              <w:rPr>
                <w:rFonts w:ascii="Corbel" w:eastAsia="Times New Roman" w:hAnsi="Corbel"/>
                <w:b/>
                <w:color w:val="000000"/>
                <w:sz w:val="18"/>
                <w:szCs w:val="20"/>
              </w:rPr>
            </w:pPr>
          </w:p>
        </w:tc>
      </w:tr>
      <w:tr w:rsidR="001F2AC2" w:rsidRPr="003506F4" w14:paraId="4E2CC864" w14:textId="77777777" w:rsidTr="009C274C">
        <w:tc>
          <w:tcPr>
            <w:tcW w:w="4079" w:type="dxa"/>
            <w:vMerge/>
          </w:tcPr>
          <w:p w14:paraId="277A8ECD" w14:textId="77777777" w:rsidR="001F2AC2" w:rsidRPr="003506F4" w:rsidRDefault="001F2AC2" w:rsidP="00A54145">
            <w:pPr>
              <w:pStyle w:val="NoSpacing"/>
              <w:rPr>
                <w:rFonts w:ascii="Corbel" w:eastAsia="Times New Roman" w:hAnsi="Corbel"/>
                <w:b/>
                <w:color w:val="000000"/>
                <w:sz w:val="18"/>
                <w:szCs w:val="20"/>
              </w:rPr>
            </w:pPr>
          </w:p>
        </w:tc>
        <w:tc>
          <w:tcPr>
            <w:tcW w:w="3698" w:type="dxa"/>
            <w:gridSpan w:val="2"/>
          </w:tcPr>
          <w:p w14:paraId="23C50F96" w14:textId="77777777" w:rsidR="001F2AC2" w:rsidRPr="001F2AC2" w:rsidRDefault="008B0168" w:rsidP="008B6FD4">
            <w:pPr>
              <w:pStyle w:val="ListParagraph"/>
              <w:numPr>
                <w:ilvl w:val="0"/>
                <w:numId w:val="2"/>
              </w:numPr>
              <w:rPr>
                <w:rFonts w:ascii="Corbel" w:hAnsi="Corbel" w:cs="Calibri"/>
                <w:b/>
                <w:bCs/>
                <w:iCs/>
                <w:sz w:val="20"/>
                <w:szCs w:val="20"/>
                <w:lang w:val="en-US" w:eastAsia="en-US"/>
              </w:rPr>
            </w:pPr>
            <w:r>
              <w:rPr>
                <w:rFonts w:ascii="Corbel" w:hAnsi="Corbel" w:cs="Calibri"/>
                <w:b/>
                <w:bCs/>
                <w:iCs/>
                <w:sz w:val="20"/>
                <w:szCs w:val="20"/>
                <w:lang w:val="en-US" w:eastAsia="en-US"/>
              </w:rPr>
              <w:t>2.2.4</w:t>
            </w:r>
            <w:r w:rsidR="008B6FD4" w:rsidRPr="008B6FD4">
              <w:rPr>
                <w:rFonts w:ascii="Corbel" w:hAnsi="Corbel" w:cs="Calibri"/>
                <w:b/>
                <w:bCs/>
                <w:iCs/>
                <w:sz w:val="20"/>
                <w:szCs w:val="20"/>
                <w:lang w:val="en-US" w:eastAsia="en-US"/>
              </w:rPr>
              <w:t>Work on the restructuring of government entities and industries.</w:t>
            </w:r>
          </w:p>
        </w:tc>
        <w:tc>
          <w:tcPr>
            <w:tcW w:w="1781" w:type="dxa"/>
          </w:tcPr>
          <w:p w14:paraId="59F3C169" w14:textId="77777777" w:rsidR="001F2AC2" w:rsidRDefault="001F2AC2" w:rsidP="00D83D8D">
            <w:pPr>
              <w:pStyle w:val="NoSpacing"/>
              <w:rPr>
                <w:rFonts w:ascii="Corbel" w:eastAsia="Times New Roman" w:hAnsi="Corbel"/>
                <w:bCs/>
                <w:color w:val="000000"/>
                <w:sz w:val="18"/>
                <w:szCs w:val="20"/>
              </w:rPr>
            </w:pPr>
          </w:p>
        </w:tc>
        <w:tc>
          <w:tcPr>
            <w:tcW w:w="1589" w:type="dxa"/>
          </w:tcPr>
          <w:p w14:paraId="774FC3C4" w14:textId="77777777" w:rsidR="001F2AC2" w:rsidRPr="00692B7D" w:rsidRDefault="001F2AC2" w:rsidP="00A54145">
            <w:pPr>
              <w:pStyle w:val="NoSpacing"/>
              <w:rPr>
                <w:rFonts w:ascii="Corbel" w:eastAsia="Times New Roman" w:hAnsi="Corbel"/>
                <w:bCs/>
                <w:color w:val="000000"/>
                <w:sz w:val="18"/>
                <w:szCs w:val="20"/>
              </w:rPr>
            </w:pPr>
          </w:p>
        </w:tc>
        <w:tc>
          <w:tcPr>
            <w:tcW w:w="1803" w:type="dxa"/>
          </w:tcPr>
          <w:p w14:paraId="4A162240" w14:textId="77777777" w:rsidR="001F2AC2" w:rsidRPr="003506F4" w:rsidRDefault="001F2AC2" w:rsidP="00A54145">
            <w:pPr>
              <w:pStyle w:val="NoSpacing"/>
              <w:rPr>
                <w:rFonts w:ascii="Corbel" w:eastAsia="Times New Roman" w:hAnsi="Corbel"/>
                <w:b/>
                <w:color w:val="000000"/>
                <w:sz w:val="18"/>
                <w:szCs w:val="20"/>
              </w:rPr>
            </w:pPr>
          </w:p>
        </w:tc>
      </w:tr>
      <w:tr w:rsidR="001F2AC2" w:rsidRPr="003506F4" w14:paraId="3B3D87EF" w14:textId="77777777" w:rsidTr="009C274C">
        <w:tc>
          <w:tcPr>
            <w:tcW w:w="4079" w:type="dxa"/>
            <w:vMerge/>
          </w:tcPr>
          <w:p w14:paraId="271087AF" w14:textId="77777777" w:rsidR="001F2AC2" w:rsidRPr="003506F4" w:rsidRDefault="001F2AC2" w:rsidP="00A54145">
            <w:pPr>
              <w:pStyle w:val="NoSpacing"/>
              <w:rPr>
                <w:rFonts w:ascii="Corbel" w:eastAsia="Times New Roman" w:hAnsi="Corbel"/>
                <w:b/>
                <w:color w:val="000000"/>
                <w:sz w:val="18"/>
                <w:szCs w:val="20"/>
              </w:rPr>
            </w:pPr>
          </w:p>
        </w:tc>
        <w:tc>
          <w:tcPr>
            <w:tcW w:w="3698" w:type="dxa"/>
            <w:gridSpan w:val="2"/>
          </w:tcPr>
          <w:p w14:paraId="403218DE" w14:textId="77777777" w:rsidR="001F2AC2" w:rsidRPr="001F2AC2" w:rsidRDefault="008B0168" w:rsidP="008B6FD4">
            <w:pPr>
              <w:pStyle w:val="ListParagraph"/>
              <w:numPr>
                <w:ilvl w:val="0"/>
                <w:numId w:val="2"/>
              </w:numPr>
              <w:rPr>
                <w:rFonts w:ascii="Corbel" w:hAnsi="Corbel" w:cs="Calibri"/>
                <w:b/>
                <w:bCs/>
                <w:iCs/>
                <w:sz w:val="20"/>
                <w:szCs w:val="20"/>
                <w:lang w:val="en-US" w:eastAsia="en-US"/>
              </w:rPr>
            </w:pPr>
            <w:r>
              <w:rPr>
                <w:rFonts w:ascii="Corbel" w:hAnsi="Corbel" w:cs="Calibri"/>
                <w:b/>
                <w:bCs/>
                <w:iCs/>
                <w:sz w:val="20"/>
                <w:szCs w:val="20"/>
                <w:lang w:val="en-US" w:eastAsia="en-US"/>
              </w:rPr>
              <w:t xml:space="preserve">2.2.5 </w:t>
            </w:r>
            <w:r w:rsidR="008B6FD4" w:rsidRPr="008B6FD4">
              <w:rPr>
                <w:rFonts w:ascii="Corbel" w:hAnsi="Corbel" w:cs="Calibri"/>
                <w:b/>
                <w:bCs/>
                <w:iCs/>
                <w:sz w:val="20"/>
                <w:szCs w:val="20"/>
                <w:lang w:val="en-US" w:eastAsia="en-US"/>
              </w:rPr>
              <w:t>Work on a number of Ad-hoc economic issues.</w:t>
            </w:r>
          </w:p>
        </w:tc>
        <w:tc>
          <w:tcPr>
            <w:tcW w:w="1781" w:type="dxa"/>
          </w:tcPr>
          <w:p w14:paraId="5CF0E3C0" w14:textId="77777777" w:rsidR="001F2AC2" w:rsidRDefault="001F2AC2" w:rsidP="00D83D8D">
            <w:pPr>
              <w:pStyle w:val="NoSpacing"/>
              <w:rPr>
                <w:rFonts w:ascii="Corbel" w:eastAsia="Times New Roman" w:hAnsi="Corbel"/>
                <w:bCs/>
                <w:color w:val="000000"/>
                <w:sz w:val="18"/>
                <w:szCs w:val="20"/>
              </w:rPr>
            </w:pPr>
          </w:p>
        </w:tc>
        <w:tc>
          <w:tcPr>
            <w:tcW w:w="1589" w:type="dxa"/>
          </w:tcPr>
          <w:p w14:paraId="205E1432" w14:textId="77777777" w:rsidR="001F2AC2" w:rsidRPr="00692B7D" w:rsidRDefault="001F2AC2" w:rsidP="00A54145">
            <w:pPr>
              <w:pStyle w:val="NoSpacing"/>
              <w:rPr>
                <w:rFonts w:ascii="Corbel" w:eastAsia="Times New Roman" w:hAnsi="Corbel"/>
                <w:bCs/>
                <w:color w:val="000000"/>
                <w:sz w:val="18"/>
                <w:szCs w:val="20"/>
              </w:rPr>
            </w:pPr>
          </w:p>
        </w:tc>
        <w:tc>
          <w:tcPr>
            <w:tcW w:w="1803" w:type="dxa"/>
          </w:tcPr>
          <w:p w14:paraId="543974AA" w14:textId="77777777" w:rsidR="001F2AC2" w:rsidRPr="003506F4" w:rsidRDefault="001F2AC2" w:rsidP="00A54145">
            <w:pPr>
              <w:pStyle w:val="NoSpacing"/>
              <w:rPr>
                <w:rFonts w:ascii="Corbel" w:eastAsia="Times New Roman" w:hAnsi="Corbel"/>
                <w:b/>
                <w:color w:val="000000"/>
                <w:sz w:val="18"/>
                <w:szCs w:val="20"/>
              </w:rPr>
            </w:pPr>
          </w:p>
        </w:tc>
      </w:tr>
      <w:tr w:rsidR="009A4B06" w:rsidRPr="003506F4" w14:paraId="4428A7DC" w14:textId="77777777" w:rsidTr="009C274C">
        <w:tc>
          <w:tcPr>
            <w:tcW w:w="4079" w:type="dxa"/>
            <w:vMerge/>
          </w:tcPr>
          <w:p w14:paraId="42949E10" w14:textId="77777777" w:rsidR="009A4B06" w:rsidRPr="003506F4" w:rsidRDefault="009A4B06" w:rsidP="00A54145">
            <w:pPr>
              <w:pStyle w:val="NoSpacing"/>
              <w:rPr>
                <w:rFonts w:ascii="Corbel" w:eastAsia="Times New Roman" w:hAnsi="Corbel"/>
                <w:b/>
                <w:color w:val="000000"/>
                <w:sz w:val="18"/>
                <w:szCs w:val="20"/>
              </w:rPr>
            </w:pPr>
          </w:p>
        </w:tc>
        <w:tc>
          <w:tcPr>
            <w:tcW w:w="3698" w:type="dxa"/>
            <w:gridSpan w:val="2"/>
          </w:tcPr>
          <w:p w14:paraId="5A80952A" w14:textId="77777777" w:rsidR="009A4B06" w:rsidRDefault="009A4B06" w:rsidP="009A4B06">
            <w:pPr>
              <w:pStyle w:val="ListParagraph"/>
              <w:numPr>
                <w:ilvl w:val="0"/>
                <w:numId w:val="2"/>
              </w:numPr>
              <w:rPr>
                <w:rFonts w:ascii="Corbel" w:hAnsi="Corbel" w:cs="Calibri"/>
                <w:b/>
                <w:bCs/>
                <w:iCs/>
                <w:sz w:val="20"/>
                <w:szCs w:val="20"/>
                <w:lang w:val="en-US" w:eastAsia="en-US"/>
              </w:rPr>
            </w:pPr>
            <w:r w:rsidRPr="009A4B06">
              <w:rPr>
                <w:rFonts w:ascii="Corbel" w:hAnsi="Corbel" w:cs="Calibri"/>
                <w:b/>
                <w:bCs/>
                <w:iCs/>
                <w:sz w:val="20"/>
                <w:szCs w:val="20"/>
                <w:lang w:val="en-US" w:eastAsia="en-US"/>
              </w:rPr>
              <w:t>2.2.6</w:t>
            </w:r>
            <w:proofErr w:type="gramStart"/>
            <w:r w:rsidRPr="009A4B06">
              <w:rPr>
                <w:rFonts w:ascii="Corbel" w:hAnsi="Corbel" w:cs="Calibri"/>
                <w:b/>
                <w:bCs/>
                <w:iCs/>
                <w:sz w:val="20"/>
                <w:szCs w:val="20"/>
                <w:lang w:val="en-US" w:eastAsia="en-US"/>
              </w:rPr>
              <w:t>.Work</w:t>
            </w:r>
            <w:proofErr w:type="gramEnd"/>
            <w:r w:rsidRPr="009A4B06">
              <w:rPr>
                <w:rFonts w:ascii="Corbel" w:hAnsi="Corbel" w:cs="Calibri"/>
                <w:b/>
                <w:bCs/>
                <w:iCs/>
                <w:sz w:val="20"/>
                <w:szCs w:val="20"/>
                <w:lang w:val="en-US" w:eastAsia="en-US"/>
              </w:rPr>
              <w:t xml:space="preserve"> on a number of programs to incentivize trade and industrial sectors.</w:t>
            </w:r>
          </w:p>
        </w:tc>
        <w:tc>
          <w:tcPr>
            <w:tcW w:w="1781" w:type="dxa"/>
          </w:tcPr>
          <w:p w14:paraId="11E765CB" w14:textId="77777777" w:rsidR="009A4B06" w:rsidRDefault="009A4B06" w:rsidP="00D83D8D">
            <w:pPr>
              <w:pStyle w:val="NoSpacing"/>
              <w:rPr>
                <w:rFonts w:ascii="Corbel" w:eastAsia="Times New Roman" w:hAnsi="Corbel"/>
                <w:bCs/>
                <w:color w:val="000000"/>
                <w:sz w:val="18"/>
                <w:szCs w:val="20"/>
              </w:rPr>
            </w:pPr>
          </w:p>
        </w:tc>
        <w:tc>
          <w:tcPr>
            <w:tcW w:w="1589" w:type="dxa"/>
          </w:tcPr>
          <w:p w14:paraId="7538E80C" w14:textId="77777777" w:rsidR="009A4B06" w:rsidRPr="00692B7D" w:rsidRDefault="009A4B06" w:rsidP="00A54145">
            <w:pPr>
              <w:pStyle w:val="NoSpacing"/>
              <w:rPr>
                <w:rFonts w:ascii="Corbel" w:eastAsia="Times New Roman" w:hAnsi="Corbel"/>
                <w:bCs/>
                <w:color w:val="000000"/>
                <w:sz w:val="18"/>
                <w:szCs w:val="20"/>
              </w:rPr>
            </w:pPr>
          </w:p>
        </w:tc>
        <w:tc>
          <w:tcPr>
            <w:tcW w:w="1803" w:type="dxa"/>
          </w:tcPr>
          <w:p w14:paraId="232B0341" w14:textId="77777777" w:rsidR="009A4B06" w:rsidRPr="003506F4" w:rsidRDefault="009A4B06" w:rsidP="00A54145">
            <w:pPr>
              <w:pStyle w:val="NoSpacing"/>
              <w:rPr>
                <w:rFonts w:ascii="Corbel" w:eastAsia="Times New Roman" w:hAnsi="Corbel"/>
                <w:b/>
                <w:color w:val="000000"/>
                <w:sz w:val="18"/>
                <w:szCs w:val="20"/>
              </w:rPr>
            </w:pPr>
          </w:p>
        </w:tc>
      </w:tr>
      <w:tr w:rsidR="008B0168" w:rsidRPr="003506F4" w14:paraId="24AC43FC" w14:textId="77777777" w:rsidTr="009C274C">
        <w:tc>
          <w:tcPr>
            <w:tcW w:w="4079" w:type="dxa"/>
            <w:vMerge/>
          </w:tcPr>
          <w:p w14:paraId="66BC7531" w14:textId="77777777" w:rsidR="008B0168" w:rsidRPr="003506F4" w:rsidRDefault="008B0168" w:rsidP="00A54145">
            <w:pPr>
              <w:pStyle w:val="NoSpacing"/>
              <w:rPr>
                <w:rFonts w:ascii="Corbel" w:eastAsia="Times New Roman" w:hAnsi="Corbel"/>
                <w:b/>
                <w:color w:val="000000"/>
                <w:sz w:val="18"/>
                <w:szCs w:val="20"/>
              </w:rPr>
            </w:pPr>
          </w:p>
        </w:tc>
        <w:tc>
          <w:tcPr>
            <w:tcW w:w="3698" w:type="dxa"/>
            <w:gridSpan w:val="2"/>
          </w:tcPr>
          <w:p w14:paraId="66E8C392" w14:textId="77777777" w:rsidR="008B0168" w:rsidRPr="001F2AC2" w:rsidRDefault="008B0168" w:rsidP="008B0168">
            <w:pPr>
              <w:pStyle w:val="ListParagraph"/>
              <w:numPr>
                <w:ilvl w:val="0"/>
                <w:numId w:val="2"/>
              </w:numPr>
              <w:rPr>
                <w:rFonts w:ascii="Corbel" w:hAnsi="Corbel" w:cs="Calibri"/>
                <w:b/>
                <w:bCs/>
                <w:iCs/>
                <w:sz w:val="20"/>
                <w:szCs w:val="20"/>
                <w:lang w:eastAsia="en-US"/>
              </w:rPr>
            </w:pPr>
            <w:r>
              <w:rPr>
                <w:rFonts w:ascii="Corbel" w:hAnsi="Corbel" w:cs="Calibri"/>
                <w:b/>
                <w:bCs/>
                <w:iCs/>
                <w:sz w:val="20"/>
                <w:szCs w:val="20"/>
                <w:lang w:val="en-US" w:eastAsia="en-US"/>
              </w:rPr>
              <w:t>2.3.1</w:t>
            </w:r>
            <w:r w:rsidRPr="008B0168">
              <w:rPr>
                <w:rFonts w:ascii="Corbel" w:hAnsi="Corbel" w:cs="Calibri"/>
                <w:b/>
                <w:bCs/>
                <w:iCs/>
                <w:sz w:val="20"/>
                <w:szCs w:val="20"/>
                <w:lang w:eastAsia="en-US"/>
              </w:rPr>
              <w:t>Support the development of Green, Resilient PPP infrastructure programs including processes and pipeline:</w:t>
            </w:r>
          </w:p>
        </w:tc>
        <w:tc>
          <w:tcPr>
            <w:tcW w:w="1781" w:type="dxa"/>
          </w:tcPr>
          <w:p w14:paraId="0AA3B207" w14:textId="77777777" w:rsidR="008B0168" w:rsidRDefault="008B0168" w:rsidP="00D83D8D">
            <w:pPr>
              <w:pStyle w:val="NoSpacing"/>
              <w:rPr>
                <w:rFonts w:ascii="Corbel" w:eastAsia="Times New Roman" w:hAnsi="Corbel"/>
                <w:bCs/>
                <w:color w:val="000000"/>
                <w:sz w:val="18"/>
                <w:szCs w:val="20"/>
              </w:rPr>
            </w:pPr>
          </w:p>
        </w:tc>
        <w:tc>
          <w:tcPr>
            <w:tcW w:w="1589" w:type="dxa"/>
          </w:tcPr>
          <w:p w14:paraId="44F15EEE" w14:textId="77777777" w:rsidR="008B0168" w:rsidRPr="00692B7D" w:rsidRDefault="008B0168" w:rsidP="00A54145">
            <w:pPr>
              <w:pStyle w:val="NoSpacing"/>
              <w:rPr>
                <w:rFonts w:ascii="Corbel" w:eastAsia="Times New Roman" w:hAnsi="Corbel"/>
                <w:bCs/>
                <w:color w:val="000000"/>
                <w:sz w:val="18"/>
                <w:szCs w:val="20"/>
              </w:rPr>
            </w:pPr>
          </w:p>
        </w:tc>
        <w:tc>
          <w:tcPr>
            <w:tcW w:w="1803" w:type="dxa"/>
          </w:tcPr>
          <w:p w14:paraId="7AD3A6A0" w14:textId="77777777" w:rsidR="008B0168" w:rsidRPr="003506F4" w:rsidRDefault="008B0168" w:rsidP="00A54145">
            <w:pPr>
              <w:pStyle w:val="NoSpacing"/>
              <w:rPr>
                <w:rFonts w:ascii="Corbel" w:eastAsia="Times New Roman" w:hAnsi="Corbel"/>
                <w:b/>
                <w:color w:val="000000"/>
                <w:sz w:val="18"/>
                <w:szCs w:val="20"/>
              </w:rPr>
            </w:pPr>
          </w:p>
        </w:tc>
      </w:tr>
      <w:tr w:rsidR="00176E74" w:rsidRPr="003506F4" w14:paraId="13077C71" w14:textId="77777777" w:rsidTr="009C274C">
        <w:tc>
          <w:tcPr>
            <w:tcW w:w="4079" w:type="dxa"/>
            <w:vMerge/>
          </w:tcPr>
          <w:p w14:paraId="7FB8D7C2" w14:textId="77777777" w:rsidR="00176E74" w:rsidRPr="003506F4" w:rsidRDefault="00176E74" w:rsidP="00A54145">
            <w:pPr>
              <w:pStyle w:val="NoSpacing"/>
              <w:rPr>
                <w:rFonts w:ascii="Corbel" w:eastAsia="Times New Roman" w:hAnsi="Corbel"/>
                <w:b/>
                <w:color w:val="000000"/>
                <w:sz w:val="18"/>
                <w:szCs w:val="20"/>
              </w:rPr>
            </w:pPr>
          </w:p>
        </w:tc>
        <w:tc>
          <w:tcPr>
            <w:tcW w:w="3698" w:type="dxa"/>
            <w:gridSpan w:val="2"/>
          </w:tcPr>
          <w:p w14:paraId="713A3D09" w14:textId="77777777" w:rsidR="00176E74" w:rsidRPr="001F2AC2" w:rsidRDefault="008B0168" w:rsidP="008B0168">
            <w:pPr>
              <w:pStyle w:val="ListParagraph"/>
              <w:numPr>
                <w:ilvl w:val="0"/>
                <w:numId w:val="2"/>
              </w:numPr>
              <w:rPr>
                <w:rFonts w:ascii="Corbel" w:hAnsi="Corbel" w:cs="Calibri"/>
                <w:b/>
                <w:bCs/>
                <w:iCs/>
                <w:sz w:val="20"/>
                <w:szCs w:val="20"/>
                <w:lang w:eastAsia="en-US"/>
              </w:rPr>
            </w:pPr>
            <w:r>
              <w:rPr>
                <w:rFonts w:ascii="Corbel" w:hAnsi="Corbel" w:cs="Calibri"/>
                <w:b/>
                <w:bCs/>
                <w:iCs/>
                <w:sz w:val="20"/>
                <w:szCs w:val="20"/>
                <w:lang w:val="en-US" w:eastAsia="en-US"/>
              </w:rPr>
              <w:t xml:space="preserve">2.3.2 </w:t>
            </w:r>
            <w:r w:rsidRPr="008B0168">
              <w:rPr>
                <w:rFonts w:ascii="Corbel" w:hAnsi="Corbel" w:cs="Calibri"/>
                <w:b/>
                <w:bCs/>
                <w:iCs/>
                <w:sz w:val="20"/>
                <w:szCs w:val="20"/>
                <w:lang w:eastAsia="en-US"/>
              </w:rPr>
              <w:t>Designing FCCL framework</w:t>
            </w:r>
          </w:p>
        </w:tc>
        <w:tc>
          <w:tcPr>
            <w:tcW w:w="1781" w:type="dxa"/>
          </w:tcPr>
          <w:p w14:paraId="6244835F" w14:textId="77777777" w:rsidR="00176E74" w:rsidRDefault="00176E74" w:rsidP="00D83D8D">
            <w:pPr>
              <w:pStyle w:val="NoSpacing"/>
              <w:rPr>
                <w:rFonts w:ascii="Corbel" w:eastAsia="Times New Roman" w:hAnsi="Corbel"/>
                <w:bCs/>
                <w:color w:val="000000"/>
                <w:sz w:val="18"/>
                <w:szCs w:val="20"/>
              </w:rPr>
            </w:pPr>
          </w:p>
        </w:tc>
        <w:tc>
          <w:tcPr>
            <w:tcW w:w="1589" w:type="dxa"/>
          </w:tcPr>
          <w:p w14:paraId="7970AC26" w14:textId="77777777" w:rsidR="00176E74" w:rsidRPr="00692B7D" w:rsidRDefault="00176E74" w:rsidP="00A54145">
            <w:pPr>
              <w:pStyle w:val="NoSpacing"/>
              <w:rPr>
                <w:rFonts w:ascii="Corbel" w:eastAsia="Times New Roman" w:hAnsi="Corbel"/>
                <w:bCs/>
                <w:color w:val="000000"/>
                <w:sz w:val="18"/>
                <w:szCs w:val="20"/>
              </w:rPr>
            </w:pPr>
          </w:p>
        </w:tc>
        <w:tc>
          <w:tcPr>
            <w:tcW w:w="1803" w:type="dxa"/>
          </w:tcPr>
          <w:p w14:paraId="7289296F" w14:textId="77777777" w:rsidR="00176E74" w:rsidRPr="003506F4" w:rsidRDefault="00176E74" w:rsidP="00A54145">
            <w:pPr>
              <w:pStyle w:val="NoSpacing"/>
              <w:rPr>
                <w:rFonts w:ascii="Corbel" w:eastAsia="Times New Roman" w:hAnsi="Corbel"/>
                <w:b/>
                <w:color w:val="000000"/>
                <w:sz w:val="18"/>
                <w:szCs w:val="20"/>
              </w:rPr>
            </w:pPr>
          </w:p>
        </w:tc>
      </w:tr>
      <w:tr w:rsidR="001F2AC2" w:rsidRPr="003506F4" w14:paraId="4337207A" w14:textId="77777777" w:rsidTr="009C274C">
        <w:tc>
          <w:tcPr>
            <w:tcW w:w="4079" w:type="dxa"/>
          </w:tcPr>
          <w:p w14:paraId="213DAAEF" w14:textId="77777777" w:rsidR="001F2AC2" w:rsidRPr="003506F4" w:rsidRDefault="001F2AC2" w:rsidP="00A54145">
            <w:pPr>
              <w:pStyle w:val="NoSpacing"/>
              <w:rPr>
                <w:rFonts w:ascii="Corbel" w:eastAsia="Times New Roman" w:hAnsi="Corbel"/>
                <w:b/>
                <w:color w:val="000000"/>
                <w:sz w:val="18"/>
                <w:szCs w:val="20"/>
              </w:rPr>
            </w:pPr>
          </w:p>
        </w:tc>
        <w:tc>
          <w:tcPr>
            <w:tcW w:w="3698" w:type="dxa"/>
            <w:gridSpan w:val="2"/>
          </w:tcPr>
          <w:p w14:paraId="55D348EC" w14:textId="77777777" w:rsidR="001F2AC2" w:rsidRPr="00CB3B68" w:rsidRDefault="008B0168" w:rsidP="008B0168">
            <w:pPr>
              <w:pStyle w:val="ListParagraph"/>
              <w:numPr>
                <w:ilvl w:val="0"/>
                <w:numId w:val="2"/>
              </w:numPr>
              <w:rPr>
                <w:rFonts w:ascii="Corbel" w:hAnsi="Corbel" w:cs="Calibri"/>
                <w:b/>
                <w:bCs/>
                <w:iCs/>
                <w:sz w:val="20"/>
                <w:szCs w:val="20"/>
                <w:lang w:val="en-US" w:eastAsia="en-US"/>
              </w:rPr>
            </w:pPr>
            <w:r>
              <w:rPr>
                <w:rFonts w:ascii="Corbel" w:hAnsi="Corbel" w:cs="Calibri"/>
                <w:b/>
                <w:bCs/>
                <w:iCs/>
                <w:sz w:val="20"/>
                <w:szCs w:val="20"/>
                <w:lang w:val="en-US" w:eastAsia="en-US"/>
              </w:rPr>
              <w:t>2.3.3</w:t>
            </w:r>
            <w:r w:rsidRPr="008B0168">
              <w:rPr>
                <w:rFonts w:ascii="Corbel" w:hAnsi="Corbel" w:cs="Calibri"/>
                <w:b/>
                <w:bCs/>
                <w:iCs/>
                <w:sz w:val="20"/>
                <w:szCs w:val="20"/>
                <w:lang w:val="en-US" w:eastAsia="en-US"/>
              </w:rPr>
              <w:t>PPP training and capacity building</w:t>
            </w:r>
          </w:p>
        </w:tc>
        <w:tc>
          <w:tcPr>
            <w:tcW w:w="1781" w:type="dxa"/>
          </w:tcPr>
          <w:p w14:paraId="25A1651F" w14:textId="77777777" w:rsidR="001F2AC2" w:rsidRDefault="001F2AC2" w:rsidP="00D83D8D">
            <w:pPr>
              <w:pStyle w:val="NoSpacing"/>
              <w:rPr>
                <w:rFonts w:ascii="Corbel" w:eastAsia="Times New Roman" w:hAnsi="Corbel"/>
                <w:bCs/>
                <w:color w:val="000000"/>
                <w:sz w:val="18"/>
                <w:szCs w:val="20"/>
              </w:rPr>
            </w:pPr>
          </w:p>
        </w:tc>
        <w:tc>
          <w:tcPr>
            <w:tcW w:w="1589" w:type="dxa"/>
          </w:tcPr>
          <w:p w14:paraId="3BB11281" w14:textId="77777777" w:rsidR="001F2AC2" w:rsidRPr="00692B7D" w:rsidRDefault="001F2AC2" w:rsidP="00A54145">
            <w:pPr>
              <w:pStyle w:val="NoSpacing"/>
              <w:rPr>
                <w:rFonts w:ascii="Corbel" w:eastAsia="Times New Roman" w:hAnsi="Corbel"/>
                <w:bCs/>
                <w:color w:val="000000"/>
                <w:sz w:val="18"/>
                <w:szCs w:val="20"/>
              </w:rPr>
            </w:pPr>
          </w:p>
        </w:tc>
        <w:tc>
          <w:tcPr>
            <w:tcW w:w="1803" w:type="dxa"/>
          </w:tcPr>
          <w:p w14:paraId="131FBA34" w14:textId="77777777" w:rsidR="001F2AC2" w:rsidRPr="003506F4" w:rsidRDefault="001F2AC2" w:rsidP="00A54145">
            <w:pPr>
              <w:pStyle w:val="NoSpacing"/>
              <w:rPr>
                <w:rFonts w:ascii="Corbel" w:eastAsia="Times New Roman" w:hAnsi="Corbel"/>
                <w:b/>
                <w:color w:val="000000"/>
                <w:sz w:val="18"/>
                <w:szCs w:val="20"/>
              </w:rPr>
            </w:pPr>
          </w:p>
        </w:tc>
      </w:tr>
      <w:tr w:rsidR="009A4B06" w:rsidRPr="003506F4" w14:paraId="2F09CC87" w14:textId="77777777" w:rsidTr="009C274C">
        <w:tc>
          <w:tcPr>
            <w:tcW w:w="4079" w:type="dxa"/>
          </w:tcPr>
          <w:p w14:paraId="34E5BC04" w14:textId="77777777" w:rsidR="009A4B06" w:rsidRPr="003506F4" w:rsidRDefault="009A4B06" w:rsidP="00A54145">
            <w:pPr>
              <w:pStyle w:val="NoSpacing"/>
              <w:rPr>
                <w:rFonts w:ascii="Corbel" w:eastAsia="Times New Roman" w:hAnsi="Corbel"/>
                <w:b/>
                <w:color w:val="000000"/>
                <w:sz w:val="18"/>
                <w:szCs w:val="20"/>
              </w:rPr>
            </w:pPr>
          </w:p>
        </w:tc>
        <w:tc>
          <w:tcPr>
            <w:tcW w:w="3698" w:type="dxa"/>
            <w:gridSpan w:val="2"/>
          </w:tcPr>
          <w:p w14:paraId="6C6ABB2B" w14:textId="77777777" w:rsidR="009A4B06" w:rsidRDefault="009A4B06" w:rsidP="009A4B06">
            <w:pPr>
              <w:pStyle w:val="ListParagraph"/>
              <w:numPr>
                <w:ilvl w:val="0"/>
                <w:numId w:val="2"/>
              </w:numPr>
              <w:rPr>
                <w:rFonts w:ascii="Corbel" w:hAnsi="Corbel" w:cs="Calibri"/>
                <w:b/>
                <w:bCs/>
                <w:iCs/>
                <w:sz w:val="20"/>
                <w:szCs w:val="20"/>
                <w:lang w:val="en-US" w:eastAsia="en-US"/>
              </w:rPr>
            </w:pPr>
            <w:r w:rsidRPr="009A4B06">
              <w:rPr>
                <w:rFonts w:ascii="Corbel" w:hAnsi="Corbel" w:cs="Calibri"/>
                <w:b/>
                <w:bCs/>
                <w:iCs/>
                <w:sz w:val="20"/>
                <w:szCs w:val="20"/>
                <w:lang w:val="en-US" w:eastAsia="en-US"/>
              </w:rPr>
              <w:t>2.3.4 The development of processes, procedures, and a framework to support the integration of climate considerations into PPP project screening and prioritization.</w:t>
            </w:r>
          </w:p>
        </w:tc>
        <w:tc>
          <w:tcPr>
            <w:tcW w:w="1781" w:type="dxa"/>
          </w:tcPr>
          <w:p w14:paraId="559B5908" w14:textId="77777777" w:rsidR="009A4B06" w:rsidRDefault="009A4B06" w:rsidP="00D83D8D">
            <w:pPr>
              <w:pStyle w:val="NoSpacing"/>
              <w:rPr>
                <w:rFonts w:ascii="Corbel" w:eastAsia="Times New Roman" w:hAnsi="Corbel"/>
                <w:bCs/>
                <w:color w:val="000000"/>
                <w:sz w:val="18"/>
                <w:szCs w:val="20"/>
              </w:rPr>
            </w:pPr>
          </w:p>
        </w:tc>
        <w:tc>
          <w:tcPr>
            <w:tcW w:w="1589" w:type="dxa"/>
          </w:tcPr>
          <w:p w14:paraId="43B35DD9" w14:textId="77777777" w:rsidR="009A4B06" w:rsidRPr="00692B7D" w:rsidRDefault="009A4B06" w:rsidP="00A54145">
            <w:pPr>
              <w:pStyle w:val="NoSpacing"/>
              <w:rPr>
                <w:rFonts w:ascii="Corbel" w:eastAsia="Times New Roman" w:hAnsi="Corbel"/>
                <w:bCs/>
                <w:color w:val="000000"/>
                <w:sz w:val="18"/>
                <w:szCs w:val="20"/>
              </w:rPr>
            </w:pPr>
          </w:p>
        </w:tc>
        <w:tc>
          <w:tcPr>
            <w:tcW w:w="1803" w:type="dxa"/>
          </w:tcPr>
          <w:p w14:paraId="532434C8" w14:textId="77777777" w:rsidR="009A4B06" w:rsidRPr="003506F4" w:rsidRDefault="009A4B06" w:rsidP="00A54145">
            <w:pPr>
              <w:pStyle w:val="NoSpacing"/>
              <w:rPr>
                <w:rFonts w:ascii="Corbel" w:eastAsia="Times New Roman" w:hAnsi="Corbel"/>
                <w:b/>
                <w:color w:val="000000"/>
                <w:sz w:val="18"/>
                <w:szCs w:val="20"/>
              </w:rPr>
            </w:pPr>
          </w:p>
        </w:tc>
      </w:tr>
      <w:tr w:rsidR="009A4B06" w:rsidRPr="003506F4" w14:paraId="05DCC66F" w14:textId="77777777" w:rsidTr="009C274C">
        <w:tc>
          <w:tcPr>
            <w:tcW w:w="4079" w:type="dxa"/>
          </w:tcPr>
          <w:p w14:paraId="25F811CA" w14:textId="77777777" w:rsidR="009A4B06" w:rsidRPr="003506F4" w:rsidRDefault="009A4B06" w:rsidP="00A54145">
            <w:pPr>
              <w:pStyle w:val="NoSpacing"/>
              <w:rPr>
                <w:rFonts w:ascii="Corbel" w:eastAsia="Times New Roman" w:hAnsi="Corbel"/>
                <w:b/>
                <w:color w:val="000000"/>
                <w:sz w:val="18"/>
                <w:szCs w:val="20"/>
              </w:rPr>
            </w:pPr>
          </w:p>
        </w:tc>
        <w:tc>
          <w:tcPr>
            <w:tcW w:w="3698" w:type="dxa"/>
            <w:gridSpan w:val="2"/>
          </w:tcPr>
          <w:p w14:paraId="38CF3572" w14:textId="77777777" w:rsidR="009A4B06" w:rsidRDefault="009A4B06" w:rsidP="009A4B06">
            <w:pPr>
              <w:pStyle w:val="ListParagraph"/>
              <w:numPr>
                <w:ilvl w:val="0"/>
                <w:numId w:val="2"/>
              </w:numPr>
              <w:rPr>
                <w:rFonts w:ascii="Corbel" w:hAnsi="Corbel" w:cs="Calibri"/>
                <w:b/>
                <w:bCs/>
                <w:iCs/>
                <w:sz w:val="20"/>
                <w:szCs w:val="20"/>
                <w:lang w:val="en-US" w:eastAsia="en-US"/>
              </w:rPr>
            </w:pPr>
            <w:r w:rsidRPr="009A4B06">
              <w:rPr>
                <w:rFonts w:ascii="Corbel" w:hAnsi="Corbel" w:cs="Calibri"/>
                <w:b/>
                <w:bCs/>
                <w:iCs/>
                <w:sz w:val="20"/>
                <w:szCs w:val="20"/>
                <w:lang w:val="en-US" w:eastAsia="en-US"/>
              </w:rPr>
              <w:t>2.3.2.1.Negotiation with stakeholders and Ministry of International Cooperation – MOIC</w:t>
            </w:r>
          </w:p>
        </w:tc>
        <w:tc>
          <w:tcPr>
            <w:tcW w:w="1781" w:type="dxa"/>
          </w:tcPr>
          <w:p w14:paraId="00421FB3" w14:textId="77777777" w:rsidR="009A4B06" w:rsidRDefault="009A4B06" w:rsidP="00D83D8D">
            <w:pPr>
              <w:pStyle w:val="NoSpacing"/>
              <w:rPr>
                <w:rFonts w:ascii="Corbel" w:eastAsia="Times New Roman" w:hAnsi="Corbel"/>
                <w:bCs/>
                <w:color w:val="000000"/>
                <w:sz w:val="18"/>
                <w:szCs w:val="20"/>
              </w:rPr>
            </w:pPr>
          </w:p>
        </w:tc>
        <w:tc>
          <w:tcPr>
            <w:tcW w:w="1589" w:type="dxa"/>
          </w:tcPr>
          <w:p w14:paraId="03C6BBDF" w14:textId="77777777" w:rsidR="009A4B06" w:rsidRPr="00692B7D" w:rsidRDefault="009A4B06" w:rsidP="00A54145">
            <w:pPr>
              <w:pStyle w:val="NoSpacing"/>
              <w:rPr>
                <w:rFonts w:ascii="Corbel" w:eastAsia="Times New Roman" w:hAnsi="Corbel"/>
                <w:bCs/>
                <w:color w:val="000000"/>
                <w:sz w:val="18"/>
                <w:szCs w:val="20"/>
              </w:rPr>
            </w:pPr>
          </w:p>
        </w:tc>
        <w:tc>
          <w:tcPr>
            <w:tcW w:w="1803" w:type="dxa"/>
          </w:tcPr>
          <w:p w14:paraId="7A220312" w14:textId="77777777" w:rsidR="009A4B06" w:rsidRPr="003506F4" w:rsidRDefault="009A4B06" w:rsidP="00A54145">
            <w:pPr>
              <w:pStyle w:val="NoSpacing"/>
              <w:rPr>
                <w:rFonts w:ascii="Corbel" w:eastAsia="Times New Roman" w:hAnsi="Corbel"/>
                <w:b/>
                <w:color w:val="000000"/>
                <w:sz w:val="18"/>
                <w:szCs w:val="20"/>
              </w:rPr>
            </w:pPr>
          </w:p>
        </w:tc>
      </w:tr>
      <w:tr w:rsidR="009A4B06" w:rsidRPr="003506F4" w14:paraId="497BEAAE" w14:textId="77777777" w:rsidTr="009C274C">
        <w:tc>
          <w:tcPr>
            <w:tcW w:w="4079" w:type="dxa"/>
          </w:tcPr>
          <w:p w14:paraId="01B54B72" w14:textId="77777777" w:rsidR="009A4B06" w:rsidRPr="003506F4" w:rsidRDefault="009A4B06" w:rsidP="00A54145">
            <w:pPr>
              <w:pStyle w:val="NoSpacing"/>
              <w:rPr>
                <w:rFonts w:ascii="Corbel" w:eastAsia="Times New Roman" w:hAnsi="Corbel"/>
                <w:b/>
                <w:color w:val="000000"/>
                <w:sz w:val="18"/>
                <w:szCs w:val="20"/>
              </w:rPr>
            </w:pPr>
          </w:p>
        </w:tc>
        <w:tc>
          <w:tcPr>
            <w:tcW w:w="3698" w:type="dxa"/>
            <w:gridSpan w:val="2"/>
          </w:tcPr>
          <w:p w14:paraId="231C13F5" w14:textId="77777777" w:rsidR="009A4B06" w:rsidRPr="009A4B06" w:rsidRDefault="009A4B06" w:rsidP="009A4B06">
            <w:pPr>
              <w:pStyle w:val="ListParagraph"/>
              <w:numPr>
                <w:ilvl w:val="0"/>
                <w:numId w:val="2"/>
              </w:numPr>
              <w:rPr>
                <w:rFonts w:ascii="Corbel" w:hAnsi="Corbel" w:cs="Calibri"/>
                <w:b/>
                <w:bCs/>
                <w:iCs/>
                <w:sz w:val="20"/>
                <w:szCs w:val="20"/>
                <w:lang w:val="en-US" w:eastAsia="en-US"/>
              </w:rPr>
            </w:pPr>
            <w:r w:rsidRPr="009A4B06">
              <w:rPr>
                <w:rFonts w:ascii="Corbel" w:hAnsi="Corbel" w:cs="Calibri"/>
                <w:b/>
                <w:bCs/>
                <w:iCs/>
                <w:sz w:val="20"/>
                <w:szCs w:val="20"/>
                <w:lang w:val="en-US" w:eastAsia="en-US"/>
              </w:rPr>
              <w:t>2.3.2.2. Finalizing draft agreements</w:t>
            </w:r>
          </w:p>
        </w:tc>
        <w:tc>
          <w:tcPr>
            <w:tcW w:w="1781" w:type="dxa"/>
          </w:tcPr>
          <w:p w14:paraId="073652AF" w14:textId="77777777" w:rsidR="009A4B06" w:rsidRDefault="009A4B06" w:rsidP="00D83D8D">
            <w:pPr>
              <w:pStyle w:val="NoSpacing"/>
              <w:rPr>
                <w:rFonts w:ascii="Corbel" w:eastAsia="Times New Roman" w:hAnsi="Corbel"/>
                <w:bCs/>
                <w:color w:val="000000"/>
                <w:sz w:val="18"/>
                <w:szCs w:val="20"/>
              </w:rPr>
            </w:pPr>
          </w:p>
        </w:tc>
        <w:tc>
          <w:tcPr>
            <w:tcW w:w="1589" w:type="dxa"/>
          </w:tcPr>
          <w:p w14:paraId="4A0EC24A" w14:textId="77777777" w:rsidR="009A4B06" w:rsidRPr="00692B7D" w:rsidRDefault="009A4B06" w:rsidP="00A54145">
            <w:pPr>
              <w:pStyle w:val="NoSpacing"/>
              <w:rPr>
                <w:rFonts w:ascii="Corbel" w:eastAsia="Times New Roman" w:hAnsi="Corbel"/>
                <w:bCs/>
                <w:color w:val="000000"/>
                <w:sz w:val="18"/>
                <w:szCs w:val="20"/>
              </w:rPr>
            </w:pPr>
          </w:p>
        </w:tc>
        <w:tc>
          <w:tcPr>
            <w:tcW w:w="1803" w:type="dxa"/>
          </w:tcPr>
          <w:p w14:paraId="33406BFF" w14:textId="77777777" w:rsidR="009A4B06" w:rsidRPr="003506F4" w:rsidRDefault="009A4B06" w:rsidP="00A54145">
            <w:pPr>
              <w:pStyle w:val="NoSpacing"/>
              <w:rPr>
                <w:rFonts w:ascii="Corbel" w:eastAsia="Times New Roman" w:hAnsi="Corbel"/>
                <w:b/>
                <w:color w:val="000000"/>
                <w:sz w:val="18"/>
                <w:szCs w:val="20"/>
              </w:rPr>
            </w:pPr>
          </w:p>
        </w:tc>
      </w:tr>
      <w:tr w:rsidR="009A4B06" w:rsidRPr="003506F4" w14:paraId="68B2816C" w14:textId="77777777" w:rsidTr="009C274C">
        <w:tc>
          <w:tcPr>
            <w:tcW w:w="4079" w:type="dxa"/>
          </w:tcPr>
          <w:p w14:paraId="31E6F545" w14:textId="77777777" w:rsidR="009A4B06" w:rsidRPr="003506F4" w:rsidRDefault="009A4B06" w:rsidP="00A54145">
            <w:pPr>
              <w:pStyle w:val="NoSpacing"/>
              <w:rPr>
                <w:rFonts w:ascii="Corbel" w:eastAsia="Times New Roman" w:hAnsi="Corbel"/>
                <w:b/>
                <w:color w:val="000000"/>
                <w:sz w:val="18"/>
                <w:szCs w:val="20"/>
              </w:rPr>
            </w:pPr>
          </w:p>
        </w:tc>
        <w:tc>
          <w:tcPr>
            <w:tcW w:w="3698" w:type="dxa"/>
            <w:gridSpan w:val="2"/>
          </w:tcPr>
          <w:p w14:paraId="045C2CAA" w14:textId="77777777" w:rsidR="009A4B06" w:rsidRPr="009A4B06" w:rsidRDefault="009A4B06" w:rsidP="009A4B06">
            <w:pPr>
              <w:pStyle w:val="ListParagraph"/>
              <w:numPr>
                <w:ilvl w:val="0"/>
                <w:numId w:val="2"/>
              </w:numPr>
              <w:rPr>
                <w:rFonts w:ascii="Corbel" w:hAnsi="Corbel" w:cs="Calibri"/>
                <w:b/>
                <w:bCs/>
                <w:iCs/>
                <w:sz w:val="20"/>
                <w:szCs w:val="20"/>
                <w:lang w:val="en-US" w:eastAsia="en-US"/>
              </w:rPr>
            </w:pPr>
            <w:r w:rsidRPr="009A4B06">
              <w:rPr>
                <w:rFonts w:ascii="Corbel" w:hAnsi="Corbel" w:cs="Calibri"/>
                <w:b/>
                <w:bCs/>
                <w:iCs/>
                <w:sz w:val="20"/>
                <w:szCs w:val="20"/>
                <w:lang w:val="en-US" w:eastAsia="en-US"/>
              </w:rPr>
              <w:t>2.3.2.3.Procurement and disbursement guidelines</w:t>
            </w:r>
          </w:p>
        </w:tc>
        <w:tc>
          <w:tcPr>
            <w:tcW w:w="1781" w:type="dxa"/>
          </w:tcPr>
          <w:p w14:paraId="5F2A2C01" w14:textId="77777777" w:rsidR="009A4B06" w:rsidRDefault="009A4B06" w:rsidP="00D83D8D">
            <w:pPr>
              <w:pStyle w:val="NoSpacing"/>
              <w:rPr>
                <w:rFonts w:ascii="Corbel" w:eastAsia="Times New Roman" w:hAnsi="Corbel"/>
                <w:bCs/>
                <w:color w:val="000000"/>
                <w:sz w:val="18"/>
                <w:szCs w:val="20"/>
              </w:rPr>
            </w:pPr>
          </w:p>
        </w:tc>
        <w:tc>
          <w:tcPr>
            <w:tcW w:w="1589" w:type="dxa"/>
          </w:tcPr>
          <w:p w14:paraId="6FE70FAE" w14:textId="77777777" w:rsidR="009A4B06" w:rsidRPr="00692B7D" w:rsidRDefault="009A4B06" w:rsidP="00A54145">
            <w:pPr>
              <w:pStyle w:val="NoSpacing"/>
              <w:rPr>
                <w:rFonts w:ascii="Corbel" w:eastAsia="Times New Roman" w:hAnsi="Corbel"/>
                <w:bCs/>
                <w:color w:val="000000"/>
                <w:sz w:val="18"/>
                <w:szCs w:val="20"/>
              </w:rPr>
            </w:pPr>
          </w:p>
        </w:tc>
        <w:tc>
          <w:tcPr>
            <w:tcW w:w="1803" w:type="dxa"/>
          </w:tcPr>
          <w:p w14:paraId="0E5186F1" w14:textId="77777777" w:rsidR="009A4B06" w:rsidRPr="003506F4" w:rsidRDefault="009A4B06" w:rsidP="00A54145">
            <w:pPr>
              <w:pStyle w:val="NoSpacing"/>
              <w:rPr>
                <w:rFonts w:ascii="Corbel" w:eastAsia="Times New Roman" w:hAnsi="Corbel"/>
                <w:b/>
                <w:color w:val="000000"/>
                <w:sz w:val="18"/>
                <w:szCs w:val="20"/>
              </w:rPr>
            </w:pPr>
          </w:p>
        </w:tc>
      </w:tr>
      <w:tr w:rsidR="009A4B06" w:rsidRPr="003506F4" w14:paraId="61B224DF" w14:textId="77777777" w:rsidTr="009C274C">
        <w:tc>
          <w:tcPr>
            <w:tcW w:w="4079" w:type="dxa"/>
          </w:tcPr>
          <w:p w14:paraId="231BFD14" w14:textId="77777777" w:rsidR="009A4B06" w:rsidRPr="003506F4" w:rsidRDefault="009A4B06" w:rsidP="00A54145">
            <w:pPr>
              <w:pStyle w:val="NoSpacing"/>
              <w:rPr>
                <w:rFonts w:ascii="Corbel" w:eastAsia="Times New Roman" w:hAnsi="Corbel"/>
                <w:b/>
                <w:color w:val="000000"/>
                <w:sz w:val="18"/>
                <w:szCs w:val="20"/>
              </w:rPr>
            </w:pPr>
          </w:p>
        </w:tc>
        <w:tc>
          <w:tcPr>
            <w:tcW w:w="3698" w:type="dxa"/>
            <w:gridSpan w:val="2"/>
          </w:tcPr>
          <w:p w14:paraId="03C8B0E0" w14:textId="77777777" w:rsidR="009A4B06" w:rsidRPr="009A4B06" w:rsidRDefault="009A4B06" w:rsidP="009A4B06">
            <w:pPr>
              <w:pStyle w:val="ListParagraph"/>
              <w:numPr>
                <w:ilvl w:val="0"/>
                <w:numId w:val="2"/>
              </w:numPr>
              <w:rPr>
                <w:rFonts w:ascii="Corbel" w:hAnsi="Corbel" w:cs="Calibri"/>
                <w:b/>
                <w:bCs/>
                <w:iCs/>
                <w:sz w:val="20"/>
                <w:szCs w:val="20"/>
                <w:lang w:val="en-US" w:eastAsia="en-US"/>
              </w:rPr>
            </w:pPr>
            <w:r w:rsidRPr="009A4B06">
              <w:rPr>
                <w:rFonts w:ascii="Corbel" w:hAnsi="Corbel" w:cs="Calibri"/>
                <w:b/>
                <w:bCs/>
                <w:iCs/>
                <w:sz w:val="20"/>
                <w:szCs w:val="20"/>
                <w:lang w:val="en-US" w:eastAsia="en-US"/>
              </w:rPr>
              <w:t>2.3.2.4.EPPF Activation</w:t>
            </w:r>
          </w:p>
        </w:tc>
        <w:tc>
          <w:tcPr>
            <w:tcW w:w="1781" w:type="dxa"/>
          </w:tcPr>
          <w:p w14:paraId="4536353A" w14:textId="77777777" w:rsidR="009A4B06" w:rsidRDefault="009A4B06" w:rsidP="00D83D8D">
            <w:pPr>
              <w:pStyle w:val="NoSpacing"/>
              <w:rPr>
                <w:rFonts w:ascii="Corbel" w:eastAsia="Times New Roman" w:hAnsi="Corbel"/>
                <w:bCs/>
                <w:color w:val="000000"/>
                <w:sz w:val="18"/>
                <w:szCs w:val="20"/>
              </w:rPr>
            </w:pPr>
          </w:p>
        </w:tc>
        <w:tc>
          <w:tcPr>
            <w:tcW w:w="1589" w:type="dxa"/>
          </w:tcPr>
          <w:p w14:paraId="4BA4C038" w14:textId="77777777" w:rsidR="009A4B06" w:rsidRPr="00692B7D" w:rsidRDefault="009A4B06" w:rsidP="00A54145">
            <w:pPr>
              <w:pStyle w:val="NoSpacing"/>
              <w:rPr>
                <w:rFonts w:ascii="Corbel" w:eastAsia="Times New Roman" w:hAnsi="Corbel"/>
                <w:bCs/>
                <w:color w:val="000000"/>
                <w:sz w:val="18"/>
                <w:szCs w:val="20"/>
              </w:rPr>
            </w:pPr>
          </w:p>
        </w:tc>
        <w:tc>
          <w:tcPr>
            <w:tcW w:w="1803" w:type="dxa"/>
          </w:tcPr>
          <w:p w14:paraId="0A6F0F7F" w14:textId="77777777" w:rsidR="009A4B06" w:rsidRPr="003506F4" w:rsidRDefault="009A4B06" w:rsidP="00A54145">
            <w:pPr>
              <w:pStyle w:val="NoSpacing"/>
              <w:rPr>
                <w:rFonts w:ascii="Corbel" w:eastAsia="Times New Roman" w:hAnsi="Corbel"/>
                <w:b/>
                <w:color w:val="000000"/>
                <w:sz w:val="18"/>
                <w:szCs w:val="20"/>
              </w:rPr>
            </w:pPr>
          </w:p>
        </w:tc>
      </w:tr>
      <w:tr w:rsidR="00176E74" w:rsidRPr="003506F4" w14:paraId="0DB9124F" w14:textId="77777777" w:rsidTr="009C274C">
        <w:tc>
          <w:tcPr>
            <w:tcW w:w="6640" w:type="dxa"/>
            <w:gridSpan w:val="2"/>
            <w:shd w:val="clear" w:color="auto" w:fill="BFBFBF"/>
          </w:tcPr>
          <w:p w14:paraId="0A3D5F86" w14:textId="77777777" w:rsidR="00176E74" w:rsidRPr="003506F4" w:rsidRDefault="00176E74" w:rsidP="00A54145">
            <w:pPr>
              <w:pStyle w:val="NoSpacing"/>
              <w:rPr>
                <w:rFonts w:ascii="Corbel" w:hAnsi="Corbel"/>
                <w:b/>
                <w:sz w:val="20"/>
                <w:szCs w:val="20"/>
                <w:lang w:val="en-GB"/>
              </w:rPr>
            </w:pPr>
            <w:r w:rsidRPr="003506F4">
              <w:rPr>
                <w:rFonts w:ascii="Corbel" w:hAnsi="Corbel"/>
                <w:b/>
                <w:sz w:val="20"/>
                <w:szCs w:val="20"/>
                <w:lang w:val="en-GB"/>
              </w:rPr>
              <w:t>Planned activities</w:t>
            </w:r>
          </w:p>
        </w:tc>
        <w:tc>
          <w:tcPr>
            <w:tcW w:w="6310" w:type="dxa"/>
            <w:gridSpan w:val="4"/>
            <w:shd w:val="clear" w:color="auto" w:fill="BFBFBF"/>
          </w:tcPr>
          <w:p w14:paraId="6F86495B" w14:textId="77777777" w:rsidR="00176E74" w:rsidRPr="003506F4" w:rsidRDefault="00176E74" w:rsidP="00A54145">
            <w:pPr>
              <w:pStyle w:val="NoSpacing"/>
              <w:rPr>
                <w:rFonts w:ascii="Corbel" w:hAnsi="Corbel"/>
                <w:b/>
                <w:sz w:val="20"/>
                <w:szCs w:val="20"/>
                <w:lang w:val="en-GB"/>
              </w:rPr>
            </w:pPr>
            <w:r w:rsidRPr="003506F4">
              <w:rPr>
                <w:rFonts w:ascii="Corbel" w:hAnsi="Corbel"/>
                <w:b/>
                <w:sz w:val="20"/>
                <w:szCs w:val="20"/>
                <w:lang w:val="en-GB"/>
              </w:rPr>
              <w:t>Results</w:t>
            </w:r>
          </w:p>
        </w:tc>
      </w:tr>
      <w:tr w:rsidR="00176E74" w:rsidRPr="003506F4" w14:paraId="0A920DF3" w14:textId="77777777" w:rsidTr="009C274C">
        <w:tc>
          <w:tcPr>
            <w:tcW w:w="6640" w:type="dxa"/>
            <w:gridSpan w:val="2"/>
          </w:tcPr>
          <w:p w14:paraId="10002A0F" w14:textId="77777777" w:rsidR="00176E74" w:rsidRDefault="00176E74" w:rsidP="00A54145">
            <w:pPr>
              <w:rPr>
                <w:rFonts w:ascii="Corbel" w:eastAsia="Times New Roman" w:hAnsi="Corbel"/>
                <w:bCs/>
                <w:sz w:val="18"/>
                <w:szCs w:val="18"/>
              </w:rPr>
            </w:pPr>
            <w:r w:rsidRPr="003506F4">
              <w:rPr>
                <w:rFonts w:ascii="Corbel" w:eastAsia="Times New Roman" w:hAnsi="Corbel"/>
                <w:b/>
                <w:bCs/>
                <w:sz w:val="18"/>
                <w:szCs w:val="18"/>
              </w:rPr>
              <w:t xml:space="preserve">Activity 1: </w:t>
            </w:r>
            <w:r>
              <w:rPr>
                <w:rFonts w:ascii="Corbel" w:eastAsia="Times New Roman" w:hAnsi="Corbel"/>
                <w:b/>
                <w:bCs/>
                <w:sz w:val="18"/>
                <w:szCs w:val="18"/>
              </w:rPr>
              <w:t xml:space="preserve"> </w:t>
            </w:r>
            <w:r w:rsidRPr="00B32F94">
              <w:rPr>
                <w:rFonts w:ascii="Corbel" w:eastAsia="Times New Roman" w:hAnsi="Corbel"/>
                <w:b/>
                <w:bCs/>
                <w:sz w:val="18"/>
                <w:szCs w:val="18"/>
              </w:rPr>
              <w:t>Establish an Internal Audit (IA) function Enhancement of Governmental Accounting</w:t>
            </w:r>
          </w:p>
          <w:p w14:paraId="715A2E41" w14:textId="77777777" w:rsidR="00176E74" w:rsidRDefault="00176E74" w:rsidP="00A54145">
            <w:pPr>
              <w:rPr>
                <w:rFonts w:ascii="Corbel" w:eastAsia="Times New Roman" w:hAnsi="Corbel"/>
                <w:bCs/>
                <w:sz w:val="18"/>
                <w:szCs w:val="18"/>
              </w:rPr>
            </w:pPr>
          </w:p>
          <w:p w14:paraId="2BAD6548" w14:textId="77777777" w:rsidR="00176E74" w:rsidRPr="00692B7D" w:rsidRDefault="00176E74" w:rsidP="008B0168">
            <w:pPr>
              <w:rPr>
                <w:rFonts w:ascii="Corbel" w:eastAsia="Times New Roman" w:hAnsi="Corbel"/>
                <w:bCs/>
                <w:sz w:val="18"/>
                <w:szCs w:val="18"/>
              </w:rPr>
            </w:pPr>
          </w:p>
        </w:tc>
        <w:tc>
          <w:tcPr>
            <w:tcW w:w="6310" w:type="dxa"/>
            <w:gridSpan w:val="4"/>
          </w:tcPr>
          <w:p w14:paraId="361343C3" w14:textId="77777777" w:rsidR="008B0168" w:rsidRPr="008B0168" w:rsidRDefault="008B0168" w:rsidP="008B0168">
            <w:pPr>
              <w:ind w:left="360"/>
              <w:rPr>
                <w:rFonts w:ascii="Corbel" w:hAnsi="Corbel"/>
                <w:bCs/>
                <w:iCs/>
                <w:sz w:val="18"/>
                <w:szCs w:val="18"/>
              </w:rPr>
            </w:pPr>
            <w:r>
              <w:rPr>
                <w:rFonts w:ascii="Corbel" w:hAnsi="Corbel"/>
                <w:bCs/>
                <w:iCs/>
                <w:sz w:val="18"/>
                <w:szCs w:val="18"/>
              </w:rPr>
              <w:t>1.</w:t>
            </w:r>
            <w:r>
              <w:t xml:space="preserve"> </w:t>
            </w:r>
            <w:r w:rsidRPr="008B0168">
              <w:rPr>
                <w:rFonts w:ascii="Corbel" w:hAnsi="Corbel"/>
                <w:bCs/>
                <w:iCs/>
                <w:sz w:val="18"/>
                <w:szCs w:val="18"/>
              </w:rPr>
              <w:t>The Unit was Established and the activity was accomplished.</w:t>
            </w:r>
          </w:p>
          <w:p w14:paraId="1C1B6A0E" w14:textId="77777777" w:rsidR="008B0168" w:rsidRPr="00D83D8D" w:rsidRDefault="008B0168" w:rsidP="008B0168">
            <w:pPr>
              <w:ind w:left="360"/>
              <w:rPr>
                <w:rFonts w:ascii="Corbel" w:hAnsi="Corbel"/>
                <w:bCs/>
                <w:iCs/>
                <w:sz w:val="18"/>
                <w:szCs w:val="18"/>
              </w:rPr>
            </w:pPr>
            <w:r w:rsidRPr="008B0168">
              <w:rPr>
                <w:rFonts w:ascii="Corbel" w:hAnsi="Corbel"/>
                <w:bCs/>
                <w:iCs/>
                <w:sz w:val="18"/>
                <w:szCs w:val="18"/>
              </w:rPr>
              <w:t>It is planned to be embedded in the new organization structure.</w:t>
            </w:r>
          </w:p>
          <w:p w14:paraId="62C0693C" w14:textId="77777777" w:rsidR="00176E74" w:rsidRPr="00D83D8D" w:rsidRDefault="00176E74" w:rsidP="00D83D8D">
            <w:pPr>
              <w:ind w:left="360"/>
              <w:rPr>
                <w:rFonts w:ascii="Corbel" w:hAnsi="Corbel"/>
                <w:bCs/>
                <w:iCs/>
                <w:sz w:val="18"/>
                <w:szCs w:val="18"/>
              </w:rPr>
            </w:pPr>
          </w:p>
        </w:tc>
      </w:tr>
      <w:tr w:rsidR="00176E74" w:rsidRPr="003506F4" w14:paraId="4E186D24" w14:textId="77777777" w:rsidTr="00A3207D">
        <w:trPr>
          <w:trHeight w:val="1520"/>
        </w:trPr>
        <w:tc>
          <w:tcPr>
            <w:tcW w:w="6640" w:type="dxa"/>
            <w:gridSpan w:val="2"/>
          </w:tcPr>
          <w:p w14:paraId="202DCD04" w14:textId="77777777" w:rsidR="00176E74" w:rsidRDefault="00176E74" w:rsidP="00A54145">
            <w:pPr>
              <w:pStyle w:val="NoSpacing"/>
              <w:rPr>
                <w:rFonts w:ascii="Corbel" w:eastAsia="Times New Roman" w:hAnsi="Corbel"/>
                <w:bCs/>
                <w:color w:val="000000"/>
                <w:sz w:val="18"/>
                <w:szCs w:val="18"/>
              </w:rPr>
            </w:pPr>
            <w:r>
              <w:rPr>
                <w:rFonts w:ascii="Corbel" w:eastAsia="Times New Roman" w:hAnsi="Corbel"/>
                <w:b/>
                <w:bCs/>
                <w:sz w:val="18"/>
                <w:szCs w:val="18"/>
              </w:rPr>
              <w:t>Activity 2</w:t>
            </w:r>
            <w:r w:rsidRPr="003506F4">
              <w:rPr>
                <w:rFonts w:ascii="Corbel" w:eastAsia="Times New Roman" w:hAnsi="Corbel"/>
                <w:b/>
                <w:bCs/>
                <w:sz w:val="18"/>
                <w:szCs w:val="18"/>
              </w:rPr>
              <w:t xml:space="preserve">: </w:t>
            </w:r>
            <w:r>
              <w:rPr>
                <w:rFonts w:ascii="Corbel" w:eastAsia="Times New Roman" w:hAnsi="Corbel"/>
                <w:b/>
                <w:bCs/>
                <w:sz w:val="18"/>
                <w:szCs w:val="18"/>
              </w:rPr>
              <w:t xml:space="preserve"> </w:t>
            </w:r>
            <w:r w:rsidRPr="00CB5D07">
              <w:rPr>
                <w:rFonts w:ascii="Corbel" w:eastAsia="Times New Roman" w:hAnsi="Corbel"/>
                <w:b/>
                <w:color w:val="000000"/>
                <w:sz w:val="18"/>
                <w:szCs w:val="18"/>
              </w:rPr>
              <w:t>Fiscal Risk Management Instigation in MOF</w:t>
            </w:r>
          </w:p>
          <w:p w14:paraId="181ECC9A" w14:textId="77777777" w:rsidR="00176E74" w:rsidRPr="005F2E9F" w:rsidRDefault="00176E74" w:rsidP="00A54145">
            <w:pPr>
              <w:pStyle w:val="NoSpacing"/>
              <w:rPr>
                <w:rFonts w:ascii="Corbel" w:eastAsia="Times New Roman" w:hAnsi="Corbel"/>
                <w:bCs/>
                <w:color w:val="000000"/>
                <w:sz w:val="18"/>
                <w:szCs w:val="18"/>
              </w:rPr>
            </w:pPr>
          </w:p>
          <w:p w14:paraId="709BE19F" w14:textId="77777777" w:rsidR="008B0168" w:rsidRDefault="00176E74" w:rsidP="008B0168">
            <w:pPr>
              <w:pStyle w:val="NoSpacing"/>
              <w:rPr>
                <w:rFonts w:ascii="Corbel" w:hAnsi="Corbel"/>
                <w:bCs/>
                <w:iCs/>
                <w:sz w:val="18"/>
                <w:szCs w:val="18"/>
              </w:rPr>
            </w:pPr>
            <w:r w:rsidRPr="005F2E9F">
              <w:rPr>
                <w:rFonts w:ascii="Corbel" w:eastAsia="Times New Roman" w:hAnsi="Corbel"/>
                <w:bCs/>
                <w:color w:val="000000"/>
                <w:sz w:val="18"/>
                <w:szCs w:val="18"/>
              </w:rPr>
              <w:t>2.</w:t>
            </w:r>
            <w:r w:rsidR="008B0168">
              <w:rPr>
                <w:rFonts w:ascii="Corbel" w:eastAsia="Times New Roman" w:hAnsi="Corbel"/>
                <w:bCs/>
                <w:color w:val="000000"/>
                <w:sz w:val="18"/>
                <w:szCs w:val="18"/>
              </w:rPr>
              <w:t>1</w:t>
            </w:r>
            <w:r w:rsidR="008B0168" w:rsidRPr="008B0168">
              <w:rPr>
                <w:rFonts w:ascii="Corbel" w:hAnsi="Corbel"/>
                <w:bCs/>
                <w:iCs/>
                <w:sz w:val="18"/>
                <w:szCs w:val="18"/>
              </w:rPr>
              <w:t>Reviewing requests for sovereign guarantees (including facility and guarantee agreements), attending relevant meetings and negotiations, recommending loans’ financial terms, and performing analysis for the applicants to analyze the inherent risk in the issuance of guarantees and assess the r</w:t>
            </w:r>
            <w:r w:rsidR="008B0168">
              <w:rPr>
                <w:rFonts w:ascii="Corbel" w:hAnsi="Corbel"/>
                <w:bCs/>
                <w:iCs/>
                <w:sz w:val="18"/>
                <w:szCs w:val="18"/>
              </w:rPr>
              <w:t>isk of the guaranteed entities.</w:t>
            </w:r>
          </w:p>
          <w:p w14:paraId="272B7B03" w14:textId="77777777" w:rsidR="008B0168" w:rsidRPr="008B0168" w:rsidRDefault="008B0168" w:rsidP="008B0168">
            <w:pPr>
              <w:pStyle w:val="NoSpacing"/>
              <w:rPr>
                <w:rFonts w:ascii="Corbel" w:hAnsi="Corbel"/>
                <w:bCs/>
                <w:iCs/>
                <w:sz w:val="18"/>
                <w:szCs w:val="18"/>
              </w:rPr>
            </w:pPr>
          </w:p>
          <w:p w14:paraId="4A1AEB72" w14:textId="77777777" w:rsidR="008B0168" w:rsidRPr="008B0168" w:rsidRDefault="00D762F9" w:rsidP="008B0168">
            <w:pPr>
              <w:pStyle w:val="NoSpacing"/>
              <w:rPr>
                <w:rFonts w:ascii="Corbel" w:hAnsi="Corbel"/>
                <w:bCs/>
                <w:iCs/>
                <w:sz w:val="18"/>
                <w:szCs w:val="18"/>
              </w:rPr>
            </w:pPr>
            <w:r>
              <w:rPr>
                <w:rFonts w:ascii="Corbel" w:hAnsi="Corbel"/>
                <w:bCs/>
                <w:iCs/>
                <w:sz w:val="18"/>
                <w:szCs w:val="18"/>
              </w:rPr>
              <w:t xml:space="preserve">2.2 </w:t>
            </w:r>
            <w:r w:rsidR="008B0168" w:rsidRPr="008B0168">
              <w:rPr>
                <w:rFonts w:ascii="Corbel" w:hAnsi="Corbel"/>
                <w:bCs/>
                <w:iCs/>
                <w:sz w:val="18"/>
                <w:szCs w:val="18"/>
              </w:rPr>
              <w:t>Implement the Initial Public Offering (IPO) program.</w:t>
            </w:r>
          </w:p>
          <w:p w14:paraId="05C74797" w14:textId="77777777" w:rsidR="008B0168" w:rsidRPr="008B0168" w:rsidRDefault="008B0168" w:rsidP="008B0168">
            <w:pPr>
              <w:pStyle w:val="NoSpacing"/>
              <w:rPr>
                <w:rFonts w:ascii="Corbel" w:hAnsi="Corbel"/>
                <w:bCs/>
                <w:iCs/>
                <w:sz w:val="18"/>
                <w:szCs w:val="18"/>
              </w:rPr>
            </w:pPr>
          </w:p>
          <w:p w14:paraId="491210CB" w14:textId="77777777" w:rsidR="008B0168" w:rsidRPr="008B0168" w:rsidRDefault="00D762F9" w:rsidP="008B0168">
            <w:pPr>
              <w:pStyle w:val="NoSpacing"/>
              <w:rPr>
                <w:rFonts w:ascii="Corbel" w:hAnsi="Corbel"/>
                <w:bCs/>
                <w:iCs/>
                <w:sz w:val="18"/>
                <w:szCs w:val="18"/>
              </w:rPr>
            </w:pPr>
            <w:r>
              <w:rPr>
                <w:rFonts w:ascii="Corbel" w:hAnsi="Corbel"/>
                <w:bCs/>
                <w:iCs/>
                <w:sz w:val="18"/>
                <w:szCs w:val="18"/>
              </w:rPr>
              <w:t>2</w:t>
            </w:r>
            <w:r w:rsidR="008B0168" w:rsidRPr="008B0168">
              <w:rPr>
                <w:rFonts w:ascii="Corbel" w:hAnsi="Corbel"/>
                <w:bCs/>
                <w:iCs/>
                <w:sz w:val="18"/>
                <w:szCs w:val="18"/>
              </w:rPr>
              <w:t>.3Work on a number of settlements for on-going disputes.</w:t>
            </w:r>
          </w:p>
          <w:p w14:paraId="551B2AA4" w14:textId="77777777" w:rsidR="008B0168" w:rsidRPr="008B0168" w:rsidRDefault="00D762F9" w:rsidP="008B0168">
            <w:pPr>
              <w:pStyle w:val="NoSpacing"/>
              <w:rPr>
                <w:rFonts w:ascii="Corbel" w:hAnsi="Corbel"/>
                <w:bCs/>
                <w:iCs/>
                <w:sz w:val="18"/>
                <w:szCs w:val="18"/>
              </w:rPr>
            </w:pPr>
            <w:r>
              <w:rPr>
                <w:rFonts w:ascii="Corbel" w:hAnsi="Corbel"/>
                <w:bCs/>
                <w:iCs/>
                <w:sz w:val="18"/>
                <w:szCs w:val="18"/>
              </w:rPr>
              <w:t>2</w:t>
            </w:r>
            <w:r w:rsidR="008B0168" w:rsidRPr="008B0168">
              <w:rPr>
                <w:rFonts w:ascii="Corbel" w:hAnsi="Corbel"/>
                <w:bCs/>
                <w:iCs/>
                <w:sz w:val="18"/>
                <w:szCs w:val="18"/>
              </w:rPr>
              <w:t>.4Work on the restructuring of government entities and industries.</w:t>
            </w:r>
          </w:p>
          <w:p w14:paraId="0E3FA8D4" w14:textId="77777777" w:rsidR="00D762F9" w:rsidRPr="008B0168" w:rsidRDefault="00D762F9" w:rsidP="00D762F9">
            <w:pPr>
              <w:pStyle w:val="NoSpacing"/>
              <w:rPr>
                <w:rFonts w:ascii="Corbel" w:hAnsi="Corbel"/>
                <w:bCs/>
                <w:iCs/>
                <w:sz w:val="18"/>
                <w:szCs w:val="18"/>
              </w:rPr>
            </w:pPr>
            <w:r>
              <w:rPr>
                <w:rFonts w:ascii="Corbel" w:hAnsi="Corbel"/>
                <w:bCs/>
                <w:iCs/>
                <w:sz w:val="18"/>
                <w:szCs w:val="18"/>
              </w:rPr>
              <w:t>2.</w:t>
            </w:r>
            <w:r w:rsidR="008B0168" w:rsidRPr="008B0168">
              <w:rPr>
                <w:rFonts w:ascii="Corbel" w:hAnsi="Corbel"/>
                <w:bCs/>
                <w:iCs/>
                <w:sz w:val="18"/>
                <w:szCs w:val="18"/>
              </w:rPr>
              <w:t>5 Work on a number of Ad-hoc economic issues.</w:t>
            </w:r>
          </w:p>
          <w:p w14:paraId="3B3C78ED" w14:textId="77777777" w:rsidR="00D762F9" w:rsidRPr="00D762F9" w:rsidRDefault="003932BE" w:rsidP="00D762F9">
            <w:pPr>
              <w:pStyle w:val="NoSpacing"/>
              <w:rPr>
                <w:rFonts w:ascii="Corbel" w:eastAsia="Times New Roman" w:hAnsi="Corbel"/>
                <w:b/>
                <w:bCs/>
                <w:iCs/>
                <w:color w:val="000000"/>
                <w:sz w:val="18"/>
                <w:szCs w:val="18"/>
              </w:rPr>
            </w:pPr>
            <w:r>
              <w:rPr>
                <w:rFonts w:ascii="Corbel" w:hAnsi="Corbel"/>
                <w:bCs/>
                <w:iCs/>
                <w:sz w:val="18"/>
                <w:szCs w:val="18"/>
              </w:rPr>
              <w:t>2</w:t>
            </w:r>
            <w:r w:rsidR="00D762F9" w:rsidRPr="00D762F9">
              <w:rPr>
                <w:rFonts w:ascii="Corbel" w:hAnsi="Corbel"/>
                <w:bCs/>
                <w:iCs/>
                <w:sz w:val="18"/>
                <w:szCs w:val="18"/>
              </w:rPr>
              <w:t>.6</w:t>
            </w:r>
            <w:proofErr w:type="gramStart"/>
            <w:r w:rsidR="00D762F9" w:rsidRPr="00D762F9">
              <w:rPr>
                <w:rFonts w:ascii="Corbel" w:hAnsi="Corbel"/>
                <w:bCs/>
                <w:iCs/>
                <w:sz w:val="18"/>
                <w:szCs w:val="18"/>
              </w:rPr>
              <w:t>.Work</w:t>
            </w:r>
            <w:proofErr w:type="gramEnd"/>
            <w:r w:rsidR="00D762F9" w:rsidRPr="00D762F9">
              <w:rPr>
                <w:rFonts w:ascii="Corbel" w:hAnsi="Corbel"/>
                <w:bCs/>
                <w:iCs/>
                <w:sz w:val="18"/>
                <w:szCs w:val="18"/>
              </w:rPr>
              <w:t xml:space="preserve"> on a number of programs to incentivize trade and industrial sectors</w:t>
            </w:r>
            <w:r w:rsidR="00D762F9" w:rsidRPr="00D762F9">
              <w:rPr>
                <w:rFonts w:ascii="Corbel" w:eastAsia="Times New Roman" w:hAnsi="Corbel"/>
                <w:b/>
                <w:bCs/>
                <w:iCs/>
                <w:color w:val="000000"/>
                <w:sz w:val="18"/>
                <w:szCs w:val="18"/>
              </w:rPr>
              <w:t>.</w:t>
            </w:r>
          </w:p>
          <w:p w14:paraId="19F7E083" w14:textId="77777777" w:rsidR="00176E74" w:rsidRDefault="00176E74" w:rsidP="008B0168">
            <w:pPr>
              <w:pStyle w:val="NoSpacing"/>
              <w:rPr>
                <w:rFonts w:ascii="Corbel" w:eastAsia="Times New Roman" w:hAnsi="Corbel"/>
                <w:bCs/>
                <w:color w:val="000000"/>
                <w:sz w:val="18"/>
                <w:szCs w:val="18"/>
              </w:rPr>
            </w:pPr>
          </w:p>
          <w:p w14:paraId="556CAED8" w14:textId="77777777" w:rsidR="008B0168" w:rsidRDefault="008B0168" w:rsidP="008B0168">
            <w:pPr>
              <w:pStyle w:val="NoSpacing"/>
              <w:rPr>
                <w:rFonts w:ascii="Corbel" w:eastAsia="Times New Roman" w:hAnsi="Corbel"/>
                <w:b/>
                <w:color w:val="000000"/>
                <w:sz w:val="18"/>
                <w:szCs w:val="18"/>
              </w:rPr>
            </w:pPr>
            <w:r>
              <w:rPr>
                <w:rFonts w:ascii="Corbel" w:eastAsia="Times New Roman" w:hAnsi="Corbel"/>
                <w:b/>
                <w:color w:val="000000"/>
                <w:sz w:val="18"/>
                <w:szCs w:val="18"/>
              </w:rPr>
              <w:t xml:space="preserve">Activity </w:t>
            </w:r>
            <w:r w:rsidRPr="008B0168">
              <w:rPr>
                <w:rFonts w:ascii="Corbel" w:eastAsia="Times New Roman" w:hAnsi="Corbel"/>
                <w:b/>
                <w:color w:val="000000"/>
                <w:sz w:val="18"/>
                <w:szCs w:val="18"/>
              </w:rPr>
              <w:t>3</w:t>
            </w:r>
            <w:r>
              <w:rPr>
                <w:rFonts w:ascii="Corbel" w:eastAsia="Times New Roman" w:hAnsi="Corbel"/>
                <w:b/>
                <w:color w:val="000000"/>
                <w:sz w:val="18"/>
                <w:szCs w:val="18"/>
              </w:rPr>
              <w:t xml:space="preserve">: </w:t>
            </w:r>
            <w:r w:rsidRPr="008B0168">
              <w:rPr>
                <w:rFonts w:ascii="Corbel" w:eastAsia="Times New Roman" w:hAnsi="Corbel"/>
                <w:b/>
                <w:color w:val="000000"/>
                <w:sz w:val="18"/>
                <w:szCs w:val="18"/>
              </w:rPr>
              <w:t xml:space="preserve"> PPP Central Unit</w:t>
            </w:r>
          </w:p>
          <w:p w14:paraId="457C8995" w14:textId="77777777" w:rsidR="008B0168" w:rsidRPr="00A3207D" w:rsidRDefault="008B0168" w:rsidP="003932BE">
            <w:pPr>
              <w:pStyle w:val="NoSpacing"/>
              <w:rPr>
                <w:rFonts w:ascii="Corbel" w:hAnsi="Corbel"/>
                <w:bCs/>
                <w:iCs/>
                <w:sz w:val="18"/>
                <w:szCs w:val="18"/>
              </w:rPr>
            </w:pPr>
            <w:r w:rsidRPr="008B0168">
              <w:rPr>
                <w:rFonts w:ascii="Corbel" w:eastAsia="Times New Roman" w:hAnsi="Corbel"/>
                <w:bCs/>
                <w:color w:val="000000"/>
                <w:sz w:val="18"/>
                <w:szCs w:val="18"/>
              </w:rPr>
              <w:t>2.3.1</w:t>
            </w:r>
            <w:r w:rsidR="003932BE" w:rsidRPr="003932BE">
              <w:rPr>
                <w:rFonts w:ascii="Corbel" w:eastAsia="Times New Roman" w:hAnsi="Corbel" w:cs="Calibri"/>
                <w:b/>
                <w:bCs/>
                <w:iCs/>
                <w:sz w:val="18"/>
                <w:szCs w:val="18"/>
                <w:lang w:eastAsia="en-US"/>
              </w:rPr>
              <w:t xml:space="preserve"> </w:t>
            </w:r>
            <w:r w:rsidR="00A3207D">
              <w:rPr>
                <w:rFonts w:ascii="Corbel" w:eastAsia="Times New Roman" w:hAnsi="Corbel" w:cs="Calibri"/>
                <w:b/>
                <w:bCs/>
                <w:iCs/>
                <w:sz w:val="18"/>
                <w:szCs w:val="18"/>
                <w:lang w:eastAsia="en-US"/>
              </w:rPr>
              <w:t>.1</w:t>
            </w:r>
            <w:r w:rsidR="003932BE" w:rsidRPr="00A3207D">
              <w:rPr>
                <w:rFonts w:ascii="Corbel" w:hAnsi="Corbel"/>
                <w:bCs/>
                <w:iCs/>
                <w:sz w:val="18"/>
                <w:szCs w:val="18"/>
              </w:rPr>
              <w:t>Support the development of Green, Resilient PPP infrastructure programs including processes and pipeline</w:t>
            </w:r>
          </w:p>
          <w:p w14:paraId="55B6EF4C" w14:textId="77777777" w:rsidR="008B0168" w:rsidRPr="00A3207D" w:rsidRDefault="008B0168" w:rsidP="003932BE">
            <w:pPr>
              <w:pStyle w:val="NoSpacing"/>
              <w:rPr>
                <w:rFonts w:ascii="Corbel" w:hAnsi="Corbel"/>
                <w:bCs/>
                <w:iCs/>
                <w:sz w:val="18"/>
                <w:szCs w:val="18"/>
              </w:rPr>
            </w:pPr>
            <w:r w:rsidRPr="00A3207D">
              <w:rPr>
                <w:rFonts w:ascii="Corbel" w:hAnsi="Corbel"/>
                <w:bCs/>
                <w:iCs/>
                <w:sz w:val="18"/>
                <w:szCs w:val="18"/>
              </w:rPr>
              <w:t>2.3.</w:t>
            </w:r>
            <w:r w:rsidR="00A3207D">
              <w:rPr>
                <w:rFonts w:ascii="Corbel" w:hAnsi="Corbel"/>
                <w:bCs/>
                <w:iCs/>
                <w:sz w:val="18"/>
                <w:szCs w:val="18"/>
              </w:rPr>
              <w:t>1.</w:t>
            </w:r>
            <w:r w:rsidRPr="00A3207D">
              <w:rPr>
                <w:rFonts w:ascii="Corbel" w:hAnsi="Corbel"/>
                <w:bCs/>
                <w:iCs/>
                <w:sz w:val="18"/>
                <w:szCs w:val="18"/>
              </w:rPr>
              <w:t xml:space="preserve">2 </w:t>
            </w:r>
            <w:r w:rsidR="003932BE" w:rsidRPr="00A3207D">
              <w:rPr>
                <w:rFonts w:ascii="Corbel" w:hAnsi="Corbel"/>
                <w:bCs/>
                <w:iCs/>
                <w:sz w:val="18"/>
                <w:szCs w:val="18"/>
              </w:rPr>
              <w:t>Designing FCCL framework.</w:t>
            </w:r>
          </w:p>
          <w:p w14:paraId="66070C1A" w14:textId="77777777" w:rsidR="008B0168" w:rsidRDefault="008B0168" w:rsidP="00A3207D">
            <w:pPr>
              <w:pStyle w:val="NoSpacing"/>
              <w:rPr>
                <w:rFonts w:ascii="Corbel" w:eastAsia="Times New Roman" w:hAnsi="Corbel"/>
                <w:b/>
                <w:bCs/>
                <w:iCs/>
                <w:color w:val="000000"/>
                <w:sz w:val="18"/>
                <w:szCs w:val="18"/>
              </w:rPr>
            </w:pPr>
            <w:r w:rsidRPr="00A3207D">
              <w:rPr>
                <w:rFonts w:ascii="Corbel" w:hAnsi="Corbel"/>
                <w:bCs/>
                <w:iCs/>
                <w:sz w:val="18"/>
                <w:szCs w:val="18"/>
              </w:rPr>
              <w:lastRenderedPageBreak/>
              <w:t>2.3.</w:t>
            </w:r>
            <w:r w:rsidR="00A3207D">
              <w:rPr>
                <w:rFonts w:ascii="Corbel" w:hAnsi="Corbel"/>
                <w:bCs/>
                <w:iCs/>
                <w:sz w:val="18"/>
                <w:szCs w:val="18"/>
              </w:rPr>
              <w:t>1.</w:t>
            </w:r>
            <w:r w:rsidRPr="00A3207D">
              <w:rPr>
                <w:rFonts w:ascii="Corbel" w:hAnsi="Corbel"/>
                <w:bCs/>
                <w:iCs/>
                <w:sz w:val="18"/>
                <w:szCs w:val="18"/>
              </w:rPr>
              <w:t>3</w:t>
            </w:r>
            <w:r w:rsidR="00A3207D" w:rsidRPr="00A3207D">
              <w:rPr>
                <w:rFonts w:ascii="Corbel" w:hAnsi="Corbel"/>
                <w:bCs/>
                <w:iCs/>
                <w:sz w:val="18"/>
                <w:szCs w:val="18"/>
              </w:rPr>
              <w:t xml:space="preserve"> PPP training and capacity building</w:t>
            </w:r>
            <w:r w:rsidR="00A3207D" w:rsidRPr="00A3207D">
              <w:rPr>
                <w:rFonts w:ascii="Corbel" w:eastAsia="Times New Roman" w:hAnsi="Corbel"/>
                <w:b/>
                <w:bCs/>
                <w:iCs/>
                <w:color w:val="000000"/>
                <w:sz w:val="18"/>
                <w:szCs w:val="18"/>
              </w:rPr>
              <w:t>.</w:t>
            </w:r>
          </w:p>
          <w:p w14:paraId="376824F3" w14:textId="77777777" w:rsidR="00A3207D" w:rsidRDefault="00A3207D" w:rsidP="00A3207D">
            <w:pPr>
              <w:pStyle w:val="NoSpacing"/>
              <w:rPr>
                <w:rFonts w:ascii="Corbel" w:eastAsia="Times New Roman" w:hAnsi="Corbel"/>
                <w:b/>
                <w:bCs/>
                <w:iCs/>
                <w:color w:val="000000"/>
                <w:sz w:val="18"/>
                <w:szCs w:val="18"/>
              </w:rPr>
            </w:pPr>
          </w:p>
          <w:p w14:paraId="315E6082" w14:textId="77777777" w:rsidR="00A3207D" w:rsidRPr="00A3207D" w:rsidRDefault="00A3207D" w:rsidP="00A3207D">
            <w:pPr>
              <w:pStyle w:val="NoSpacing"/>
              <w:rPr>
                <w:rFonts w:ascii="Corbel" w:hAnsi="Corbel"/>
                <w:bCs/>
                <w:iCs/>
                <w:sz w:val="18"/>
                <w:szCs w:val="18"/>
              </w:rPr>
            </w:pPr>
            <w:r>
              <w:rPr>
                <w:rFonts w:ascii="Corbel" w:eastAsia="Times New Roman" w:hAnsi="Corbel"/>
                <w:b/>
                <w:bCs/>
                <w:iCs/>
                <w:color w:val="000000"/>
                <w:sz w:val="18"/>
                <w:szCs w:val="18"/>
              </w:rPr>
              <w:t>2.3.2.1</w:t>
            </w:r>
            <w:r w:rsidRPr="00A3207D">
              <w:rPr>
                <w:rFonts w:ascii="Corbel" w:eastAsia="Times New Roman" w:hAnsi="Corbel" w:cs="Calibri"/>
                <w:b/>
                <w:bCs/>
                <w:iCs/>
                <w:sz w:val="18"/>
                <w:szCs w:val="18"/>
                <w:lang w:eastAsia="en-US"/>
              </w:rPr>
              <w:t xml:space="preserve"> </w:t>
            </w:r>
            <w:r w:rsidRPr="00A3207D">
              <w:rPr>
                <w:rFonts w:ascii="Corbel" w:hAnsi="Corbel"/>
                <w:bCs/>
                <w:iCs/>
                <w:sz w:val="18"/>
                <w:szCs w:val="18"/>
              </w:rPr>
              <w:t>Negotiation with stakeholders and Ministry of International Cooperation – MOIC</w:t>
            </w:r>
          </w:p>
          <w:p w14:paraId="0CA93A17" w14:textId="77777777" w:rsidR="00A3207D" w:rsidRPr="00A3207D" w:rsidRDefault="00A3207D" w:rsidP="00A3207D">
            <w:pPr>
              <w:pStyle w:val="NoSpacing"/>
              <w:rPr>
                <w:rFonts w:ascii="Corbel" w:hAnsi="Corbel"/>
                <w:bCs/>
                <w:iCs/>
                <w:sz w:val="18"/>
                <w:szCs w:val="18"/>
              </w:rPr>
            </w:pPr>
            <w:r w:rsidRPr="00A3207D">
              <w:rPr>
                <w:rFonts w:ascii="Corbel" w:hAnsi="Corbel"/>
                <w:bCs/>
                <w:iCs/>
                <w:sz w:val="18"/>
                <w:szCs w:val="18"/>
              </w:rPr>
              <w:t>2.3.2.2. Finalizing draft agreements</w:t>
            </w:r>
          </w:p>
          <w:p w14:paraId="5326362F" w14:textId="77777777" w:rsidR="00A3207D" w:rsidRPr="00A3207D" w:rsidRDefault="00A3207D" w:rsidP="00A3207D">
            <w:pPr>
              <w:pStyle w:val="NoSpacing"/>
              <w:rPr>
                <w:rFonts w:ascii="Corbel" w:hAnsi="Corbel"/>
                <w:bCs/>
                <w:iCs/>
                <w:sz w:val="18"/>
                <w:szCs w:val="18"/>
              </w:rPr>
            </w:pPr>
            <w:r w:rsidRPr="00A3207D">
              <w:rPr>
                <w:rFonts w:ascii="Corbel" w:hAnsi="Corbel"/>
                <w:bCs/>
                <w:iCs/>
                <w:sz w:val="18"/>
                <w:szCs w:val="18"/>
              </w:rPr>
              <w:t xml:space="preserve">2.3.2.3.Procurement and disbursement guidelines </w:t>
            </w:r>
          </w:p>
          <w:p w14:paraId="7BF97AE5" w14:textId="77777777" w:rsidR="00A3207D" w:rsidRPr="00A3207D" w:rsidRDefault="00A3207D" w:rsidP="00A3207D">
            <w:pPr>
              <w:pStyle w:val="NoSpacing"/>
              <w:rPr>
                <w:rFonts w:ascii="Corbel" w:hAnsi="Corbel"/>
                <w:bCs/>
                <w:iCs/>
                <w:sz w:val="18"/>
                <w:szCs w:val="18"/>
              </w:rPr>
            </w:pPr>
            <w:r w:rsidRPr="00A3207D">
              <w:rPr>
                <w:rFonts w:ascii="Corbel" w:hAnsi="Corbel"/>
                <w:bCs/>
                <w:iCs/>
                <w:sz w:val="18"/>
                <w:szCs w:val="18"/>
              </w:rPr>
              <w:t>2.3.2.4.EPPF Activation</w:t>
            </w:r>
          </w:p>
          <w:p w14:paraId="2CEC8A85" w14:textId="77777777" w:rsidR="00A3207D" w:rsidRPr="00692B7D" w:rsidRDefault="00A3207D" w:rsidP="00A3207D">
            <w:pPr>
              <w:pStyle w:val="NoSpacing"/>
              <w:rPr>
                <w:rFonts w:ascii="Corbel" w:eastAsia="Times New Roman" w:hAnsi="Corbel"/>
                <w:bCs/>
                <w:color w:val="000000"/>
                <w:sz w:val="18"/>
                <w:szCs w:val="18"/>
              </w:rPr>
            </w:pPr>
          </w:p>
        </w:tc>
        <w:tc>
          <w:tcPr>
            <w:tcW w:w="6310" w:type="dxa"/>
            <w:gridSpan w:val="4"/>
          </w:tcPr>
          <w:p w14:paraId="098AD661" w14:textId="77777777" w:rsidR="00D762F9" w:rsidRPr="00D762F9" w:rsidRDefault="00D762F9" w:rsidP="00D762F9">
            <w:pPr>
              <w:pStyle w:val="CommentText"/>
              <w:rPr>
                <w:rFonts w:ascii="Corbel" w:eastAsia="Times New Roman" w:hAnsi="Corbel"/>
                <w:bCs/>
                <w:iCs/>
                <w:sz w:val="18"/>
                <w:szCs w:val="18"/>
              </w:rPr>
            </w:pPr>
          </w:p>
          <w:p w14:paraId="2E4EF459" w14:textId="77777777" w:rsidR="00D762F9" w:rsidRPr="00D762F9" w:rsidRDefault="003932BE" w:rsidP="00D762F9">
            <w:pPr>
              <w:pStyle w:val="CommentText"/>
              <w:rPr>
                <w:rFonts w:ascii="Corbel" w:eastAsia="Times New Roman" w:hAnsi="Corbel"/>
                <w:bCs/>
                <w:iCs/>
                <w:sz w:val="18"/>
                <w:szCs w:val="18"/>
              </w:rPr>
            </w:pPr>
            <w:r>
              <w:rPr>
                <w:rFonts w:ascii="Corbel" w:eastAsia="Times New Roman" w:hAnsi="Corbel"/>
                <w:bCs/>
                <w:iCs/>
                <w:sz w:val="18"/>
                <w:szCs w:val="18"/>
              </w:rPr>
              <w:t>2</w:t>
            </w:r>
            <w:r w:rsidR="00D762F9" w:rsidRPr="00D762F9">
              <w:rPr>
                <w:rFonts w:ascii="Corbel" w:eastAsia="Times New Roman" w:hAnsi="Corbel"/>
                <w:bCs/>
                <w:iCs/>
                <w:sz w:val="18"/>
                <w:szCs w:val="18"/>
              </w:rPr>
              <w:t>.1.1 Work is on-going in relation to the reviewing and negotiating the terms of the Guarantee and Facility Agreements for several Loans related to public entities affiliated with the Transportation Sector.</w:t>
            </w:r>
          </w:p>
          <w:p w14:paraId="2600BB26" w14:textId="77777777" w:rsidR="00D762F9" w:rsidRPr="00D762F9" w:rsidRDefault="003932BE" w:rsidP="00D762F9">
            <w:pPr>
              <w:pStyle w:val="CommentText"/>
              <w:rPr>
                <w:rFonts w:ascii="Corbel" w:eastAsia="Times New Roman" w:hAnsi="Corbel"/>
                <w:bCs/>
                <w:iCs/>
                <w:sz w:val="18"/>
                <w:szCs w:val="18"/>
              </w:rPr>
            </w:pPr>
            <w:r>
              <w:rPr>
                <w:rFonts w:ascii="Corbel" w:eastAsia="Times New Roman" w:hAnsi="Corbel"/>
                <w:bCs/>
                <w:iCs/>
                <w:sz w:val="18"/>
                <w:szCs w:val="18"/>
              </w:rPr>
              <w:t>2.</w:t>
            </w:r>
            <w:r w:rsidR="00D762F9" w:rsidRPr="00D762F9">
              <w:rPr>
                <w:rFonts w:ascii="Corbel" w:eastAsia="Times New Roman" w:hAnsi="Corbel"/>
                <w:bCs/>
                <w:iCs/>
                <w:sz w:val="18"/>
                <w:szCs w:val="18"/>
              </w:rPr>
              <w:t xml:space="preserve">1.2 Work is done with regards to reviewing and negotiating the terms of the Guarantee and Facility Agreements for a facility agreement in the Textiles </w:t>
            </w:r>
            <w:proofErr w:type="gramStart"/>
            <w:r w:rsidR="00D762F9" w:rsidRPr="00D762F9">
              <w:rPr>
                <w:rFonts w:ascii="Corbel" w:eastAsia="Times New Roman" w:hAnsi="Corbel"/>
                <w:bCs/>
                <w:iCs/>
                <w:sz w:val="18"/>
                <w:szCs w:val="18"/>
              </w:rPr>
              <w:t>sector  and</w:t>
            </w:r>
            <w:proofErr w:type="gramEnd"/>
            <w:r w:rsidR="00D762F9" w:rsidRPr="00D762F9">
              <w:rPr>
                <w:rFonts w:ascii="Corbel" w:eastAsia="Times New Roman" w:hAnsi="Corbel"/>
                <w:bCs/>
                <w:iCs/>
                <w:sz w:val="18"/>
                <w:szCs w:val="18"/>
              </w:rPr>
              <w:t xml:space="preserve"> working on the amendment of another in the Textile sector, work includes negotiating and reviewing the drafts.</w:t>
            </w:r>
          </w:p>
          <w:p w14:paraId="051858DB" w14:textId="77777777" w:rsidR="00D762F9" w:rsidRPr="00D762F9" w:rsidRDefault="003932BE" w:rsidP="00D762F9">
            <w:pPr>
              <w:pStyle w:val="CommentText"/>
              <w:rPr>
                <w:rFonts w:ascii="Corbel" w:eastAsia="Times New Roman" w:hAnsi="Corbel"/>
                <w:bCs/>
                <w:iCs/>
                <w:sz w:val="18"/>
                <w:szCs w:val="18"/>
              </w:rPr>
            </w:pPr>
            <w:r>
              <w:rPr>
                <w:rFonts w:ascii="Corbel" w:eastAsia="Times New Roman" w:hAnsi="Corbel"/>
                <w:bCs/>
                <w:iCs/>
                <w:sz w:val="18"/>
                <w:szCs w:val="18"/>
              </w:rPr>
              <w:t>2.</w:t>
            </w:r>
            <w:r w:rsidR="00D762F9" w:rsidRPr="00D762F9">
              <w:rPr>
                <w:rFonts w:ascii="Corbel" w:eastAsia="Times New Roman" w:hAnsi="Corbel"/>
                <w:bCs/>
                <w:iCs/>
                <w:sz w:val="18"/>
                <w:szCs w:val="18"/>
              </w:rPr>
              <w:t>1.3Analyzed the financial position of entities affiliated with the Transportation Sector and Housing Sector prior to issuing a new guarantee for them.</w:t>
            </w:r>
          </w:p>
          <w:p w14:paraId="121577F1" w14:textId="77777777" w:rsidR="00D762F9" w:rsidRPr="00D762F9" w:rsidRDefault="003932BE" w:rsidP="00D762F9">
            <w:pPr>
              <w:pStyle w:val="CommentText"/>
              <w:rPr>
                <w:rFonts w:ascii="Corbel" w:eastAsia="Times New Roman" w:hAnsi="Corbel"/>
                <w:bCs/>
                <w:iCs/>
                <w:sz w:val="18"/>
                <w:szCs w:val="18"/>
              </w:rPr>
            </w:pPr>
            <w:r>
              <w:rPr>
                <w:rFonts w:ascii="Corbel" w:eastAsia="Times New Roman" w:hAnsi="Corbel"/>
                <w:bCs/>
                <w:iCs/>
                <w:sz w:val="18"/>
                <w:szCs w:val="18"/>
              </w:rPr>
              <w:t>2.</w:t>
            </w:r>
            <w:r w:rsidR="00D762F9" w:rsidRPr="00D762F9">
              <w:rPr>
                <w:rFonts w:ascii="Corbel" w:eastAsia="Times New Roman" w:hAnsi="Corbel"/>
                <w:bCs/>
                <w:iCs/>
                <w:sz w:val="18"/>
                <w:szCs w:val="18"/>
              </w:rPr>
              <w:t xml:space="preserve">1.4Prepared several updates to the minister and cabinet on updated issued guarantees figures. </w:t>
            </w:r>
          </w:p>
          <w:p w14:paraId="5CA71CBC" w14:textId="77777777" w:rsidR="00D762F9" w:rsidRPr="00D762F9" w:rsidRDefault="003932BE" w:rsidP="00D762F9">
            <w:pPr>
              <w:pStyle w:val="CommentText"/>
              <w:rPr>
                <w:rFonts w:ascii="Corbel" w:eastAsia="Times New Roman" w:hAnsi="Corbel"/>
                <w:bCs/>
                <w:iCs/>
                <w:sz w:val="18"/>
                <w:szCs w:val="18"/>
              </w:rPr>
            </w:pPr>
            <w:r>
              <w:rPr>
                <w:rFonts w:ascii="Corbel" w:eastAsia="Times New Roman" w:hAnsi="Corbel"/>
                <w:bCs/>
                <w:iCs/>
                <w:sz w:val="18"/>
                <w:szCs w:val="18"/>
              </w:rPr>
              <w:t>2</w:t>
            </w:r>
            <w:r w:rsidR="00D762F9" w:rsidRPr="00D762F9">
              <w:rPr>
                <w:rFonts w:ascii="Corbel" w:eastAsia="Times New Roman" w:hAnsi="Corbel"/>
                <w:bCs/>
                <w:iCs/>
                <w:sz w:val="18"/>
                <w:szCs w:val="18"/>
              </w:rPr>
              <w:t>.1.5Worked is continued for fulfilling CPs in relation to BOO Guarantees. Drafted a template and sent it out to electricity sector to be shared with companies and signed the required documents for 2 companies working with the electricity sector.</w:t>
            </w:r>
          </w:p>
          <w:p w14:paraId="12063D61" w14:textId="77777777" w:rsidR="00D762F9" w:rsidRPr="00D762F9" w:rsidRDefault="003932BE" w:rsidP="00D762F9">
            <w:pPr>
              <w:pStyle w:val="CommentText"/>
              <w:rPr>
                <w:rFonts w:ascii="Corbel" w:eastAsia="Times New Roman" w:hAnsi="Corbel"/>
                <w:bCs/>
                <w:iCs/>
                <w:sz w:val="18"/>
                <w:szCs w:val="18"/>
              </w:rPr>
            </w:pPr>
            <w:r>
              <w:rPr>
                <w:rFonts w:ascii="Corbel" w:eastAsia="Times New Roman" w:hAnsi="Corbel"/>
                <w:bCs/>
                <w:iCs/>
                <w:sz w:val="18"/>
                <w:szCs w:val="18"/>
              </w:rPr>
              <w:t>2</w:t>
            </w:r>
            <w:r w:rsidR="00D762F9" w:rsidRPr="00D762F9">
              <w:rPr>
                <w:rFonts w:ascii="Corbel" w:eastAsia="Times New Roman" w:hAnsi="Corbel"/>
                <w:bCs/>
                <w:iCs/>
                <w:sz w:val="18"/>
                <w:szCs w:val="18"/>
              </w:rPr>
              <w:t>.1.6- Preparing a Presentation to the Guarantee Committee on updated guarantees issued position and financial analysis of several SOEs.</w:t>
            </w:r>
          </w:p>
          <w:p w14:paraId="146D66FE" w14:textId="77777777" w:rsidR="00D762F9" w:rsidRPr="00D762F9" w:rsidRDefault="003932BE" w:rsidP="00D762F9">
            <w:pPr>
              <w:pStyle w:val="CommentText"/>
              <w:rPr>
                <w:rFonts w:ascii="Corbel" w:eastAsia="Times New Roman" w:hAnsi="Corbel"/>
                <w:bCs/>
                <w:iCs/>
                <w:sz w:val="18"/>
                <w:szCs w:val="18"/>
              </w:rPr>
            </w:pPr>
            <w:r>
              <w:rPr>
                <w:rFonts w:ascii="Corbel" w:eastAsia="Times New Roman" w:hAnsi="Corbel"/>
                <w:bCs/>
                <w:iCs/>
                <w:sz w:val="18"/>
                <w:szCs w:val="18"/>
              </w:rPr>
              <w:lastRenderedPageBreak/>
              <w:t>2</w:t>
            </w:r>
            <w:r w:rsidR="00D762F9" w:rsidRPr="00D762F9">
              <w:rPr>
                <w:rFonts w:ascii="Corbel" w:eastAsia="Times New Roman" w:hAnsi="Corbel"/>
                <w:bCs/>
                <w:iCs/>
                <w:sz w:val="18"/>
                <w:szCs w:val="18"/>
              </w:rPr>
              <w:t>.1.7Attended a couple of workshops on fiscal risk management and discussed ways to enhance contingent liabilities’ management.</w:t>
            </w:r>
          </w:p>
          <w:p w14:paraId="4414CCF4" w14:textId="77777777" w:rsidR="00D762F9" w:rsidRPr="00D762F9" w:rsidRDefault="00D762F9" w:rsidP="00D762F9">
            <w:pPr>
              <w:pStyle w:val="CommentText"/>
              <w:rPr>
                <w:rFonts w:ascii="Corbel" w:eastAsia="Times New Roman" w:hAnsi="Corbel"/>
                <w:bCs/>
                <w:iCs/>
                <w:sz w:val="18"/>
                <w:szCs w:val="18"/>
              </w:rPr>
            </w:pPr>
            <w:r w:rsidRPr="00D762F9">
              <w:rPr>
                <w:rFonts w:ascii="Corbel" w:eastAsia="Times New Roman" w:hAnsi="Corbel"/>
                <w:bCs/>
                <w:iCs/>
                <w:sz w:val="18"/>
                <w:szCs w:val="18"/>
              </w:rPr>
              <w:t>2.2.1.8 Signed 1 amendment agreement for a previously issued guarantee in the Petroleum sector</w:t>
            </w:r>
          </w:p>
          <w:p w14:paraId="6D078CB2" w14:textId="77777777" w:rsidR="00D762F9" w:rsidRPr="00D762F9" w:rsidRDefault="003932BE" w:rsidP="00D762F9">
            <w:pPr>
              <w:pStyle w:val="CommentText"/>
              <w:rPr>
                <w:rFonts w:ascii="Corbel" w:eastAsia="Times New Roman" w:hAnsi="Corbel"/>
                <w:bCs/>
                <w:iCs/>
                <w:sz w:val="18"/>
                <w:szCs w:val="18"/>
              </w:rPr>
            </w:pPr>
            <w:r>
              <w:rPr>
                <w:rFonts w:ascii="Corbel" w:eastAsia="Times New Roman" w:hAnsi="Corbel"/>
                <w:bCs/>
                <w:iCs/>
                <w:sz w:val="18"/>
                <w:szCs w:val="18"/>
              </w:rPr>
              <w:t>2.</w:t>
            </w:r>
            <w:r w:rsidR="00D762F9" w:rsidRPr="00D762F9">
              <w:rPr>
                <w:rFonts w:ascii="Corbel" w:eastAsia="Times New Roman" w:hAnsi="Corbel"/>
                <w:bCs/>
                <w:iCs/>
                <w:sz w:val="18"/>
                <w:szCs w:val="18"/>
              </w:rPr>
              <w:t>1.9 Work is done with regards to reviewing and negotiating the terms of the Guarantee for 2 issued guarantees one in the Transportation sector and one in the electricity sector including making sure all required documents are supplied by the entities, reviewing the Facility agreement, when applicable, preparing memos and preparing the final presentations to the cabinet.</w:t>
            </w:r>
          </w:p>
          <w:p w14:paraId="55AD839F" w14:textId="77777777" w:rsidR="00D762F9" w:rsidRPr="00D762F9" w:rsidRDefault="003932BE" w:rsidP="00D762F9">
            <w:pPr>
              <w:pStyle w:val="CommentText"/>
              <w:rPr>
                <w:rFonts w:ascii="Corbel" w:eastAsia="Times New Roman" w:hAnsi="Corbel"/>
                <w:bCs/>
                <w:iCs/>
                <w:sz w:val="18"/>
                <w:szCs w:val="18"/>
              </w:rPr>
            </w:pPr>
            <w:proofErr w:type="gramStart"/>
            <w:r>
              <w:rPr>
                <w:rFonts w:ascii="Corbel" w:eastAsia="Times New Roman" w:hAnsi="Corbel"/>
                <w:bCs/>
                <w:iCs/>
                <w:sz w:val="18"/>
                <w:szCs w:val="18"/>
              </w:rPr>
              <w:t>2.2</w:t>
            </w:r>
            <w:r w:rsidR="00D762F9" w:rsidRPr="00D762F9">
              <w:rPr>
                <w:rFonts w:ascii="Corbel" w:eastAsia="Times New Roman" w:hAnsi="Corbel"/>
                <w:bCs/>
                <w:iCs/>
                <w:sz w:val="18"/>
                <w:szCs w:val="18"/>
              </w:rPr>
              <w:t>.1  Work</w:t>
            </w:r>
            <w:proofErr w:type="gramEnd"/>
            <w:r w:rsidR="00D762F9" w:rsidRPr="00D762F9">
              <w:rPr>
                <w:rFonts w:ascii="Corbel" w:eastAsia="Times New Roman" w:hAnsi="Corbel"/>
                <w:bCs/>
                <w:iCs/>
                <w:sz w:val="18"/>
                <w:szCs w:val="18"/>
              </w:rPr>
              <w:t xml:space="preserve"> is ongoing for the companies identified in the program.</w:t>
            </w:r>
          </w:p>
          <w:p w14:paraId="7C9F4772" w14:textId="77777777" w:rsidR="00D762F9" w:rsidRPr="00D762F9" w:rsidRDefault="003932BE" w:rsidP="00D762F9">
            <w:pPr>
              <w:pStyle w:val="CommentText"/>
              <w:rPr>
                <w:rFonts w:ascii="Corbel" w:eastAsia="Times New Roman" w:hAnsi="Corbel"/>
                <w:bCs/>
                <w:iCs/>
                <w:sz w:val="18"/>
                <w:szCs w:val="18"/>
              </w:rPr>
            </w:pPr>
            <w:r>
              <w:rPr>
                <w:rFonts w:ascii="Corbel" w:eastAsia="Times New Roman" w:hAnsi="Corbel"/>
                <w:bCs/>
                <w:iCs/>
                <w:sz w:val="18"/>
                <w:szCs w:val="18"/>
              </w:rPr>
              <w:t>2.2.2</w:t>
            </w:r>
            <w:r w:rsidR="00D762F9" w:rsidRPr="00D762F9">
              <w:rPr>
                <w:rFonts w:ascii="Corbel" w:eastAsia="Times New Roman" w:hAnsi="Corbel"/>
                <w:bCs/>
                <w:iCs/>
                <w:sz w:val="18"/>
                <w:szCs w:val="18"/>
              </w:rPr>
              <w:t>A member of a valuation committee for one of the companies in the program and acting as the laison between all parties.</w:t>
            </w:r>
          </w:p>
          <w:p w14:paraId="0584D4B5" w14:textId="77777777" w:rsidR="00D762F9" w:rsidRPr="00D762F9" w:rsidRDefault="003932BE" w:rsidP="00D762F9">
            <w:pPr>
              <w:pStyle w:val="CommentText"/>
              <w:rPr>
                <w:rFonts w:ascii="Corbel" w:eastAsia="Times New Roman" w:hAnsi="Corbel"/>
                <w:bCs/>
                <w:iCs/>
                <w:sz w:val="18"/>
                <w:szCs w:val="18"/>
              </w:rPr>
            </w:pPr>
            <w:r>
              <w:rPr>
                <w:rFonts w:ascii="Corbel" w:eastAsia="Times New Roman" w:hAnsi="Corbel"/>
                <w:bCs/>
                <w:iCs/>
                <w:sz w:val="18"/>
                <w:szCs w:val="18"/>
              </w:rPr>
              <w:t>2.2</w:t>
            </w:r>
            <w:r w:rsidR="00D762F9" w:rsidRPr="00D762F9">
              <w:rPr>
                <w:rFonts w:ascii="Corbel" w:eastAsia="Times New Roman" w:hAnsi="Corbel"/>
                <w:bCs/>
                <w:iCs/>
                <w:sz w:val="18"/>
                <w:szCs w:val="18"/>
              </w:rPr>
              <w:t>.3Finalized the listing of an additional 10% stake in Telecom Egypt on the EGX, in a successful 3.11x oversubscribed transaction. MoF was the selling shareholder and hence we worked of obtaining all the required approvals, providing regular updates and coordinated with all involved parties to assure a swift implementation of the transaction.</w:t>
            </w:r>
          </w:p>
          <w:p w14:paraId="53E0D3A2" w14:textId="77777777" w:rsidR="00D762F9" w:rsidRPr="00D762F9" w:rsidRDefault="00D762F9" w:rsidP="00D762F9">
            <w:pPr>
              <w:pStyle w:val="CommentText"/>
              <w:rPr>
                <w:rFonts w:ascii="Corbel" w:eastAsia="Times New Roman" w:hAnsi="Corbel"/>
                <w:bCs/>
                <w:iCs/>
                <w:sz w:val="18"/>
                <w:szCs w:val="18"/>
              </w:rPr>
            </w:pPr>
            <w:r w:rsidRPr="00D762F9">
              <w:rPr>
                <w:rFonts w:ascii="Corbel" w:eastAsia="Times New Roman" w:hAnsi="Corbel"/>
                <w:bCs/>
                <w:iCs/>
                <w:sz w:val="18"/>
                <w:szCs w:val="18"/>
              </w:rPr>
              <w:t>2.</w:t>
            </w:r>
            <w:r w:rsidR="003932BE">
              <w:rPr>
                <w:rFonts w:ascii="Corbel" w:eastAsia="Times New Roman" w:hAnsi="Corbel"/>
                <w:bCs/>
                <w:iCs/>
                <w:sz w:val="18"/>
                <w:szCs w:val="18"/>
              </w:rPr>
              <w:t>2</w:t>
            </w:r>
            <w:r w:rsidRPr="00D762F9">
              <w:rPr>
                <w:rFonts w:ascii="Corbel" w:eastAsia="Times New Roman" w:hAnsi="Corbel"/>
                <w:bCs/>
                <w:iCs/>
                <w:sz w:val="18"/>
                <w:szCs w:val="18"/>
              </w:rPr>
              <w:t xml:space="preserve">.4Assessing the sale of the stake of MOF in one of its </w:t>
            </w:r>
            <w:proofErr w:type="gramStart"/>
            <w:r w:rsidRPr="00D762F9">
              <w:rPr>
                <w:rFonts w:ascii="Corbel" w:eastAsia="Times New Roman" w:hAnsi="Corbel"/>
                <w:bCs/>
                <w:iCs/>
                <w:sz w:val="18"/>
                <w:szCs w:val="18"/>
              </w:rPr>
              <w:t>investments ,</w:t>
            </w:r>
            <w:proofErr w:type="gramEnd"/>
            <w:r w:rsidRPr="00D762F9">
              <w:rPr>
                <w:rFonts w:ascii="Corbel" w:eastAsia="Times New Roman" w:hAnsi="Corbel"/>
                <w:bCs/>
                <w:iCs/>
                <w:sz w:val="18"/>
                <w:szCs w:val="18"/>
              </w:rPr>
              <w:t xml:space="preserve"> work involved holding calls with potential buyers and investment banks, preparing and sending an RFP to Investment banks and preparing periodic updates on the subject.</w:t>
            </w:r>
          </w:p>
          <w:p w14:paraId="7323CA4F" w14:textId="77777777" w:rsidR="00D762F9" w:rsidRPr="00D762F9" w:rsidRDefault="003932BE" w:rsidP="003932BE">
            <w:pPr>
              <w:pStyle w:val="CommentText"/>
              <w:rPr>
                <w:rFonts w:ascii="Corbel" w:eastAsia="Times New Roman" w:hAnsi="Corbel"/>
                <w:bCs/>
                <w:iCs/>
                <w:sz w:val="18"/>
                <w:szCs w:val="18"/>
              </w:rPr>
            </w:pPr>
            <w:r>
              <w:rPr>
                <w:rFonts w:ascii="Corbel" w:eastAsia="Times New Roman" w:hAnsi="Corbel"/>
                <w:bCs/>
                <w:iCs/>
                <w:sz w:val="18"/>
                <w:szCs w:val="18"/>
              </w:rPr>
              <w:t>2.2</w:t>
            </w:r>
            <w:r w:rsidR="00D762F9" w:rsidRPr="00D762F9">
              <w:rPr>
                <w:rFonts w:ascii="Corbel" w:eastAsia="Times New Roman" w:hAnsi="Corbel"/>
                <w:bCs/>
                <w:iCs/>
                <w:sz w:val="18"/>
                <w:szCs w:val="18"/>
              </w:rPr>
              <w:t>.5Assessing the sale of some state-owned entities with electricity sector.</w:t>
            </w:r>
          </w:p>
          <w:p w14:paraId="3F153E72" w14:textId="77777777" w:rsidR="00D762F9" w:rsidRPr="00D762F9" w:rsidRDefault="00D762F9" w:rsidP="003932BE">
            <w:pPr>
              <w:pStyle w:val="CommentText"/>
              <w:rPr>
                <w:rFonts w:ascii="Corbel" w:eastAsia="Times New Roman" w:hAnsi="Corbel"/>
                <w:bCs/>
                <w:iCs/>
                <w:sz w:val="18"/>
                <w:szCs w:val="18"/>
              </w:rPr>
            </w:pPr>
            <w:r w:rsidRPr="00D762F9">
              <w:rPr>
                <w:rFonts w:ascii="Corbel" w:eastAsia="Times New Roman" w:hAnsi="Corbel"/>
                <w:bCs/>
                <w:iCs/>
                <w:sz w:val="18"/>
                <w:szCs w:val="18"/>
              </w:rPr>
              <w:t>2.2.3  Non disclosure given due to activity confidentiality</w:t>
            </w:r>
          </w:p>
          <w:p w14:paraId="2D097E19" w14:textId="77777777" w:rsidR="00D762F9" w:rsidRPr="00D762F9" w:rsidRDefault="00D762F9" w:rsidP="00D762F9">
            <w:pPr>
              <w:pStyle w:val="CommentText"/>
              <w:rPr>
                <w:rFonts w:ascii="Corbel" w:eastAsia="Times New Roman" w:hAnsi="Corbel"/>
                <w:bCs/>
                <w:iCs/>
                <w:sz w:val="18"/>
                <w:szCs w:val="18"/>
              </w:rPr>
            </w:pPr>
            <w:r w:rsidRPr="00D762F9">
              <w:rPr>
                <w:rFonts w:ascii="Corbel" w:eastAsia="Times New Roman" w:hAnsi="Corbel"/>
                <w:bCs/>
                <w:iCs/>
                <w:sz w:val="18"/>
                <w:szCs w:val="18"/>
              </w:rPr>
              <w:t>2.2.4 Non disclosure given due to activity confidentiality</w:t>
            </w:r>
          </w:p>
          <w:p w14:paraId="60374106" w14:textId="77777777" w:rsidR="00D762F9" w:rsidRPr="00D762F9" w:rsidRDefault="00D762F9" w:rsidP="00D762F9">
            <w:pPr>
              <w:pStyle w:val="CommentText"/>
              <w:rPr>
                <w:rFonts w:ascii="Corbel" w:eastAsia="Times New Roman" w:hAnsi="Corbel"/>
                <w:bCs/>
                <w:iCs/>
                <w:sz w:val="18"/>
                <w:szCs w:val="18"/>
              </w:rPr>
            </w:pPr>
          </w:p>
          <w:p w14:paraId="42C66902" w14:textId="77777777" w:rsidR="00D762F9" w:rsidRPr="00D762F9" w:rsidRDefault="00D762F9" w:rsidP="00D762F9">
            <w:pPr>
              <w:pStyle w:val="CommentText"/>
              <w:rPr>
                <w:rFonts w:ascii="Corbel" w:eastAsia="Times New Roman" w:hAnsi="Corbel"/>
                <w:bCs/>
                <w:iCs/>
                <w:sz w:val="18"/>
                <w:szCs w:val="18"/>
              </w:rPr>
            </w:pPr>
            <w:r w:rsidRPr="00D762F9">
              <w:rPr>
                <w:rFonts w:ascii="Corbel" w:eastAsia="Times New Roman" w:hAnsi="Corbel"/>
                <w:bCs/>
                <w:iCs/>
                <w:sz w:val="18"/>
                <w:szCs w:val="18"/>
              </w:rPr>
              <w:t>2.2.5.1 -Running the operational aspects of MoF’s first Green Loan and Islamic Financing Facility concluded in November 2021 for USD 3Bn to fulfill the budget requirements for 2021/2022.</w:t>
            </w:r>
          </w:p>
          <w:p w14:paraId="50B745CC" w14:textId="77777777" w:rsidR="00D762F9" w:rsidRPr="00D762F9" w:rsidRDefault="00D762F9" w:rsidP="00D762F9">
            <w:pPr>
              <w:pStyle w:val="CommentText"/>
              <w:rPr>
                <w:rFonts w:ascii="Corbel" w:eastAsia="Times New Roman" w:hAnsi="Corbel"/>
                <w:bCs/>
                <w:iCs/>
                <w:sz w:val="18"/>
                <w:szCs w:val="18"/>
              </w:rPr>
            </w:pPr>
            <w:r w:rsidRPr="00D762F9">
              <w:rPr>
                <w:rFonts w:ascii="Corbel" w:eastAsia="Times New Roman" w:hAnsi="Corbel"/>
                <w:bCs/>
                <w:iCs/>
                <w:sz w:val="18"/>
                <w:szCs w:val="18"/>
              </w:rPr>
              <w:t>2.2.5.2-Working on the required reports under the Green Loan in coordination with concerned parties.</w:t>
            </w:r>
          </w:p>
          <w:p w14:paraId="21FD754F" w14:textId="77777777" w:rsidR="00D762F9" w:rsidRPr="00D762F9" w:rsidRDefault="00D762F9" w:rsidP="00D762F9">
            <w:pPr>
              <w:pStyle w:val="CommentText"/>
              <w:rPr>
                <w:rFonts w:ascii="Corbel" w:eastAsia="Times New Roman" w:hAnsi="Corbel"/>
                <w:bCs/>
                <w:iCs/>
                <w:sz w:val="18"/>
                <w:szCs w:val="18"/>
              </w:rPr>
            </w:pPr>
            <w:r w:rsidRPr="00D762F9">
              <w:rPr>
                <w:rFonts w:ascii="Corbel" w:eastAsia="Times New Roman" w:hAnsi="Corbel"/>
                <w:bCs/>
                <w:iCs/>
                <w:sz w:val="18"/>
                <w:szCs w:val="18"/>
              </w:rPr>
              <w:t>2.2.5.3-Working on the sale of MoF’s stake in certain asset.</w:t>
            </w:r>
          </w:p>
          <w:p w14:paraId="138A1525" w14:textId="77777777" w:rsidR="00D762F9" w:rsidRPr="00D762F9" w:rsidRDefault="00D762F9" w:rsidP="00D762F9">
            <w:pPr>
              <w:pStyle w:val="CommentText"/>
              <w:rPr>
                <w:rFonts w:ascii="Corbel" w:eastAsia="Times New Roman" w:hAnsi="Corbel"/>
                <w:bCs/>
                <w:iCs/>
                <w:sz w:val="18"/>
                <w:szCs w:val="18"/>
              </w:rPr>
            </w:pPr>
            <w:r w:rsidRPr="00D762F9">
              <w:rPr>
                <w:rFonts w:ascii="Corbel" w:eastAsia="Times New Roman" w:hAnsi="Corbel"/>
                <w:bCs/>
                <w:iCs/>
                <w:sz w:val="18"/>
                <w:szCs w:val="18"/>
              </w:rPr>
              <w:t>2.2.5.4-Work is continued in relation to the proposed structure and mechanics for the offering of certain public assets to the private sector.</w:t>
            </w:r>
          </w:p>
          <w:p w14:paraId="3359DDD2" w14:textId="77777777" w:rsidR="00D762F9" w:rsidRPr="00D762F9" w:rsidRDefault="00D762F9" w:rsidP="00D762F9">
            <w:pPr>
              <w:pStyle w:val="CommentText"/>
              <w:rPr>
                <w:rFonts w:ascii="Corbel" w:eastAsia="Times New Roman" w:hAnsi="Corbel"/>
                <w:bCs/>
                <w:iCs/>
                <w:sz w:val="18"/>
                <w:szCs w:val="18"/>
              </w:rPr>
            </w:pPr>
            <w:r w:rsidRPr="00D762F9">
              <w:rPr>
                <w:rFonts w:ascii="Corbel" w:eastAsia="Times New Roman" w:hAnsi="Corbel"/>
                <w:bCs/>
                <w:iCs/>
                <w:sz w:val="18"/>
                <w:szCs w:val="18"/>
              </w:rPr>
              <w:t>2.2.5.5-Work is continued on several outstanding issues between MoF and CBE.</w:t>
            </w:r>
          </w:p>
          <w:p w14:paraId="199F8FAB" w14:textId="77777777" w:rsidR="00D762F9" w:rsidRPr="00D762F9" w:rsidRDefault="00D762F9" w:rsidP="00D762F9">
            <w:pPr>
              <w:pStyle w:val="CommentText"/>
              <w:rPr>
                <w:rFonts w:ascii="Corbel" w:eastAsia="Times New Roman" w:hAnsi="Corbel"/>
                <w:bCs/>
                <w:iCs/>
                <w:sz w:val="18"/>
                <w:szCs w:val="18"/>
              </w:rPr>
            </w:pPr>
            <w:r w:rsidRPr="00D762F9">
              <w:rPr>
                <w:rFonts w:ascii="Corbel" w:eastAsia="Times New Roman" w:hAnsi="Corbel"/>
                <w:bCs/>
                <w:iCs/>
                <w:sz w:val="18"/>
                <w:szCs w:val="18"/>
              </w:rPr>
              <w:t>2.2.5.6-Attending weekly meetings pertaining to the process of launching the Sustainable Debt Coalition announced during COP27 by MoF.</w:t>
            </w:r>
          </w:p>
          <w:p w14:paraId="19574673" w14:textId="77777777" w:rsidR="00D762F9" w:rsidRPr="00D762F9" w:rsidRDefault="00D762F9" w:rsidP="00D762F9">
            <w:pPr>
              <w:pStyle w:val="CommentText"/>
              <w:rPr>
                <w:rFonts w:ascii="Corbel" w:eastAsia="Times New Roman" w:hAnsi="Corbel"/>
                <w:bCs/>
                <w:iCs/>
                <w:sz w:val="18"/>
                <w:szCs w:val="18"/>
              </w:rPr>
            </w:pPr>
            <w:r w:rsidRPr="00D762F9">
              <w:rPr>
                <w:rFonts w:ascii="Corbel" w:eastAsia="Times New Roman" w:hAnsi="Corbel"/>
                <w:bCs/>
                <w:iCs/>
                <w:sz w:val="18"/>
                <w:szCs w:val="18"/>
              </w:rPr>
              <w:t>2.2.5.7-Working on a return and cost analysis for companies operating in the free zone system.</w:t>
            </w:r>
          </w:p>
          <w:p w14:paraId="44366D83" w14:textId="77777777" w:rsidR="00D762F9" w:rsidRPr="00D762F9" w:rsidRDefault="00D762F9" w:rsidP="00D762F9">
            <w:pPr>
              <w:pStyle w:val="CommentText"/>
              <w:rPr>
                <w:rFonts w:ascii="Corbel" w:eastAsia="Times New Roman" w:hAnsi="Corbel"/>
                <w:bCs/>
                <w:iCs/>
                <w:sz w:val="18"/>
                <w:szCs w:val="18"/>
              </w:rPr>
            </w:pPr>
            <w:r w:rsidRPr="00D762F9">
              <w:rPr>
                <w:rFonts w:ascii="Corbel" w:eastAsia="Times New Roman" w:hAnsi="Corbel"/>
                <w:bCs/>
                <w:iCs/>
                <w:sz w:val="18"/>
                <w:szCs w:val="18"/>
              </w:rPr>
              <w:t>2.2.5.8-Working on an analysis of the mechanism for maximizing the impact of export subsidies through the export burden reimbursement program.</w:t>
            </w:r>
          </w:p>
          <w:p w14:paraId="77141C38" w14:textId="77777777" w:rsidR="00D762F9" w:rsidRPr="00D762F9" w:rsidRDefault="00D762F9" w:rsidP="00D762F9">
            <w:pPr>
              <w:pStyle w:val="CommentText"/>
              <w:rPr>
                <w:rFonts w:ascii="Corbel" w:eastAsia="Times New Roman" w:hAnsi="Corbel"/>
                <w:bCs/>
                <w:iCs/>
                <w:sz w:val="18"/>
                <w:szCs w:val="18"/>
              </w:rPr>
            </w:pPr>
            <w:r w:rsidRPr="00D762F9">
              <w:rPr>
                <w:rFonts w:ascii="Corbel" w:eastAsia="Times New Roman" w:hAnsi="Corbel"/>
                <w:bCs/>
                <w:iCs/>
                <w:sz w:val="18"/>
                <w:szCs w:val="18"/>
              </w:rPr>
              <w:t>2.2.5.9-Participating in OECD workshops on the Green Growth Policy Review in Egypt (GGPR).</w:t>
            </w:r>
          </w:p>
          <w:p w14:paraId="598B842F" w14:textId="77777777" w:rsidR="00D762F9" w:rsidRPr="00D762F9" w:rsidRDefault="00D762F9" w:rsidP="00D762F9">
            <w:pPr>
              <w:pStyle w:val="CommentText"/>
              <w:rPr>
                <w:rFonts w:ascii="Corbel" w:eastAsia="Times New Roman" w:hAnsi="Corbel"/>
                <w:bCs/>
                <w:iCs/>
                <w:sz w:val="18"/>
                <w:szCs w:val="18"/>
              </w:rPr>
            </w:pPr>
            <w:r w:rsidRPr="00D762F9">
              <w:rPr>
                <w:rFonts w:ascii="Corbel" w:eastAsia="Times New Roman" w:hAnsi="Corbel"/>
                <w:bCs/>
                <w:iCs/>
                <w:sz w:val="18"/>
                <w:szCs w:val="18"/>
              </w:rPr>
              <w:lastRenderedPageBreak/>
              <w:t>2.2.5.10Ongoing discussions with lenders and multilateral organizations on potential loans that can be granted to support the budget deficit. Work includes attending meetings, providing updates, liaising with other government bodies etc.</w:t>
            </w:r>
          </w:p>
          <w:p w14:paraId="585AD205" w14:textId="77777777" w:rsidR="00D762F9" w:rsidRPr="00D762F9" w:rsidRDefault="00D762F9" w:rsidP="00D762F9">
            <w:pPr>
              <w:pStyle w:val="CommentText"/>
              <w:rPr>
                <w:rFonts w:ascii="Corbel" w:eastAsia="Times New Roman" w:hAnsi="Corbel"/>
                <w:bCs/>
                <w:iCs/>
                <w:sz w:val="18"/>
                <w:szCs w:val="18"/>
              </w:rPr>
            </w:pPr>
            <w:r w:rsidRPr="00D762F9">
              <w:rPr>
                <w:rFonts w:ascii="Corbel" w:eastAsia="Times New Roman" w:hAnsi="Corbel"/>
                <w:bCs/>
                <w:iCs/>
                <w:sz w:val="18"/>
                <w:szCs w:val="18"/>
              </w:rPr>
              <w:t xml:space="preserve">2.2.5.11Finalized the Impact and Allocation report for Egypt’s first sovereign green loan. </w:t>
            </w:r>
          </w:p>
          <w:p w14:paraId="2F37E694" w14:textId="77777777" w:rsidR="00D762F9" w:rsidRPr="00D762F9" w:rsidRDefault="00D762F9" w:rsidP="00D762F9">
            <w:pPr>
              <w:pStyle w:val="CommentText"/>
              <w:rPr>
                <w:rFonts w:ascii="Corbel" w:eastAsia="Times New Roman" w:hAnsi="Corbel"/>
                <w:bCs/>
                <w:iCs/>
                <w:sz w:val="18"/>
                <w:szCs w:val="18"/>
              </w:rPr>
            </w:pPr>
            <w:r w:rsidRPr="00D762F9">
              <w:rPr>
                <w:rFonts w:ascii="Corbel" w:eastAsia="Times New Roman" w:hAnsi="Corbel"/>
                <w:bCs/>
                <w:iCs/>
                <w:sz w:val="18"/>
                <w:szCs w:val="18"/>
              </w:rPr>
              <w:t>2.2.5.12Work is continued on transitioning amending a current MoF loan agreement to accommodate for the LIBOR Transition process.</w:t>
            </w:r>
          </w:p>
          <w:p w14:paraId="0E9590AA" w14:textId="77777777" w:rsidR="00D762F9" w:rsidRPr="00D762F9" w:rsidRDefault="00D762F9" w:rsidP="00D762F9">
            <w:pPr>
              <w:pStyle w:val="CommentText"/>
              <w:rPr>
                <w:rFonts w:ascii="Corbel" w:eastAsia="Times New Roman" w:hAnsi="Corbel"/>
                <w:bCs/>
                <w:iCs/>
                <w:sz w:val="18"/>
                <w:szCs w:val="18"/>
              </w:rPr>
            </w:pPr>
            <w:r w:rsidRPr="00D762F9">
              <w:rPr>
                <w:rFonts w:ascii="Corbel" w:eastAsia="Times New Roman" w:hAnsi="Corbel"/>
                <w:bCs/>
                <w:iCs/>
                <w:sz w:val="18"/>
                <w:szCs w:val="18"/>
              </w:rPr>
              <w:t>2.2.5.13Worked on several memos and updates requiring MoF’s opinion on Libor transition for some multilateral loans.</w:t>
            </w:r>
          </w:p>
          <w:p w14:paraId="1ADB7585" w14:textId="77777777" w:rsidR="00D762F9" w:rsidRPr="00D762F9" w:rsidRDefault="00D762F9" w:rsidP="00D762F9">
            <w:pPr>
              <w:pStyle w:val="CommentText"/>
              <w:rPr>
                <w:rFonts w:ascii="Corbel" w:eastAsia="Times New Roman" w:hAnsi="Corbel"/>
                <w:bCs/>
                <w:iCs/>
                <w:sz w:val="18"/>
                <w:szCs w:val="18"/>
              </w:rPr>
            </w:pPr>
            <w:r w:rsidRPr="00D762F9">
              <w:rPr>
                <w:rFonts w:ascii="Corbel" w:eastAsia="Times New Roman" w:hAnsi="Corbel"/>
                <w:bCs/>
                <w:iCs/>
                <w:sz w:val="18"/>
                <w:szCs w:val="18"/>
              </w:rPr>
              <w:t>2.2.5.14Completing the process of obtaining new financing for MoF from international banks, with a guarantee from a multilateral institution for the purpose of financing and refinancing social projects in the budget. The work done included getting necessary approvals, providing regular updates, negotiating with banks, hiring legal counsels, reviewing the relevant agreements, etc.</w:t>
            </w:r>
            <w:r w:rsidRPr="00D762F9">
              <w:rPr>
                <w:rFonts w:ascii="Corbel" w:eastAsia="Times New Roman" w:hAnsi="Corbel"/>
                <w:bCs/>
                <w:iCs/>
                <w:sz w:val="18"/>
                <w:szCs w:val="18"/>
              </w:rPr>
              <w:tab/>
            </w:r>
          </w:p>
          <w:p w14:paraId="703825C9" w14:textId="77777777" w:rsidR="00D762F9" w:rsidRPr="00D762F9" w:rsidRDefault="00D762F9" w:rsidP="00D762F9">
            <w:pPr>
              <w:pStyle w:val="CommentText"/>
              <w:rPr>
                <w:rFonts w:ascii="Corbel" w:eastAsia="Times New Roman" w:hAnsi="Corbel"/>
                <w:bCs/>
                <w:iCs/>
                <w:sz w:val="18"/>
                <w:szCs w:val="18"/>
              </w:rPr>
            </w:pPr>
            <w:r w:rsidRPr="00D762F9">
              <w:rPr>
                <w:rFonts w:ascii="Corbel" w:eastAsia="Times New Roman" w:hAnsi="Corbel"/>
                <w:bCs/>
                <w:iCs/>
                <w:sz w:val="18"/>
                <w:szCs w:val="18"/>
              </w:rPr>
              <w:t>2.2.6.1-Preparing a study to estimate the expected total amount of the export subsidy required by the Ministry of Finance within four years.</w:t>
            </w:r>
          </w:p>
          <w:p w14:paraId="350E923F" w14:textId="77777777" w:rsidR="00D762F9" w:rsidRPr="00D762F9" w:rsidRDefault="00D762F9" w:rsidP="00D762F9">
            <w:pPr>
              <w:pStyle w:val="CommentText"/>
              <w:rPr>
                <w:rFonts w:ascii="Corbel" w:eastAsia="Times New Roman" w:hAnsi="Corbel"/>
                <w:bCs/>
                <w:iCs/>
                <w:sz w:val="18"/>
                <w:szCs w:val="18"/>
              </w:rPr>
            </w:pPr>
            <w:r w:rsidRPr="00D762F9">
              <w:rPr>
                <w:rFonts w:ascii="Corbel" w:eastAsia="Times New Roman" w:hAnsi="Corbel"/>
                <w:bCs/>
                <w:iCs/>
                <w:sz w:val="18"/>
                <w:szCs w:val="18"/>
              </w:rPr>
              <w:t>2.2.6.2-preparing a cost-benefit analysis for the automotive electro-fitting initiative to assess the feasibility of establishing this initiative and its reward.</w:t>
            </w:r>
          </w:p>
          <w:p w14:paraId="0B0D490A" w14:textId="77777777" w:rsidR="00D762F9" w:rsidRPr="00D762F9" w:rsidRDefault="00D762F9" w:rsidP="00D762F9">
            <w:pPr>
              <w:pStyle w:val="CommentText"/>
              <w:rPr>
                <w:rFonts w:ascii="Corbel" w:eastAsia="Times New Roman" w:hAnsi="Corbel"/>
                <w:bCs/>
                <w:iCs/>
                <w:sz w:val="18"/>
                <w:szCs w:val="18"/>
              </w:rPr>
            </w:pPr>
            <w:r w:rsidRPr="00D762F9">
              <w:rPr>
                <w:rFonts w:ascii="Corbel" w:eastAsia="Times New Roman" w:hAnsi="Corbel"/>
                <w:bCs/>
                <w:iCs/>
                <w:sz w:val="18"/>
                <w:szCs w:val="18"/>
              </w:rPr>
              <w:t>2.2.6.3-preparing a cost-benefit analysis for the property export initiative to assess the feasibility of establishing this initiative and its reward.</w:t>
            </w:r>
          </w:p>
          <w:p w14:paraId="17B7C96B" w14:textId="77777777" w:rsidR="00D762F9" w:rsidRPr="00D762F9" w:rsidRDefault="00D762F9" w:rsidP="00D762F9">
            <w:pPr>
              <w:pStyle w:val="CommentText"/>
              <w:rPr>
                <w:rFonts w:ascii="Corbel" w:eastAsia="Times New Roman" w:hAnsi="Corbel"/>
                <w:bCs/>
                <w:iCs/>
                <w:sz w:val="18"/>
                <w:szCs w:val="18"/>
              </w:rPr>
            </w:pPr>
            <w:r w:rsidRPr="00D762F9">
              <w:rPr>
                <w:rFonts w:ascii="Corbel" w:eastAsia="Times New Roman" w:hAnsi="Corbel"/>
                <w:bCs/>
                <w:iCs/>
                <w:sz w:val="18"/>
                <w:szCs w:val="18"/>
              </w:rPr>
              <w:t>2.2.6.4-Provide the OECD with the MOF's contribution to the Green Growth Policy Review in Egypt (GGPR) on the assessment of Egypt's progress in meeting its domestic and international environmental policy commitments.</w:t>
            </w:r>
          </w:p>
          <w:p w14:paraId="00B6DDF9" w14:textId="77777777" w:rsidR="00D762F9" w:rsidRPr="00D762F9" w:rsidRDefault="00D762F9" w:rsidP="00D762F9">
            <w:pPr>
              <w:pStyle w:val="CommentText"/>
              <w:rPr>
                <w:rFonts w:ascii="Corbel" w:eastAsia="Times New Roman" w:hAnsi="Corbel"/>
                <w:bCs/>
                <w:iCs/>
                <w:sz w:val="18"/>
                <w:szCs w:val="18"/>
              </w:rPr>
            </w:pPr>
            <w:r w:rsidRPr="00D762F9">
              <w:rPr>
                <w:rFonts w:ascii="Corbel" w:eastAsia="Times New Roman" w:hAnsi="Corbel"/>
                <w:bCs/>
                <w:iCs/>
                <w:sz w:val="18"/>
                <w:szCs w:val="18"/>
              </w:rPr>
              <w:t>2.2.6.5-Working on a cost-benefit analysis for companies operating in the free zone system.</w:t>
            </w:r>
          </w:p>
          <w:p w14:paraId="026E539B" w14:textId="77777777" w:rsidR="00D762F9" w:rsidRPr="00D762F9" w:rsidRDefault="00D762F9" w:rsidP="00D762F9">
            <w:pPr>
              <w:pStyle w:val="CommentText"/>
              <w:rPr>
                <w:rFonts w:ascii="Corbel" w:eastAsia="Times New Roman" w:hAnsi="Corbel"/>
                <w:bCs/>
                <w:iCs/>
                <w:sz w:val="18"/>
                <w:szCs w:val="18"/>
              </w:rPr>
            </w:pPr>
            <w:r w:rsidRPr="00D762F9">
              <w:rPr>
                <w:rFonts w:ascii="Corbel" w:eastAsia="Times New Roman" w:hAnsi="Corbel"/>
                <w:bCs/>
                <w:iCs/>
                <w:sz w:val="18"/>
                <w:szCs w:val="18"/>
              </w:rPr>
              <w:t>2.2.6.6-Study the financial statements of number of companies to assess their rights to receive export subsidies.</w:t>
            </w:r>
          </w:p>
          <w:p w14:paraId="5D8A12FC" w14:textId="77777777" w:rsidR="00D762F9" w:rsidRPr="00D762F9" w:rsidRDefault="00D762F9" w:rsidP="00D762F9">
            <w:pPr>
              <w:pStyle w:val="CommentText"/>
              <w:rPr>
                <w:rFonts w:ascii="Corbel" w:eastAsia="Times New Roman" w:hAnsi="Corbel"/>
                <w:bCs/>
                <w:iCs/>
                <w:sz w:val="18"/>
                <w:szCs w:val="18"/>
              </w:rPr>
            </w:pPr>
          </w:p>
          <w:p w14:paraId="1507434C" w14:textId="77777777" w:rsidR="00D762F9" w:rsidRPr="00D762F9" w:rsidRDefault="00D762F9" w:rsidP="00D762F9">
            <w:pPr>
              <w:pStyle w:val="CommentText"/>
              <w:rPr>
                <w:rFonts w:ascii="Corbel" w:eastAsia="Times New Roman" w:hAnsi="Corbel"/>
                <w:bCs/>
                <w:iCs/>
                <w:sz w:val="18"/>
                <w:szCs w:val="18"/>
              </w:rPr>
            </w:pPr>
            <w:r w:rsidRPr="00D762F9">
              <w:rPr>
                <w:rFonts w:ascii="Corbel" w:eastAsia="Times New Roman" w:hAnsi="Corbel"/>
                <w:bCs/>
                <w:iCs/>
                <w:sz w:val="18"/>
                <w:szCs w:val="18"/>
              </w:rPr>
              <w:t xml:space="preserve">2.3.1.1The World bank mission started in June 4th -  8th, 2023 for technical assistance to PPP Central Unit through the Public – Private Infrastructure Advisory Facility (PPIAF), The mission consists of the following consultants: </w:t>
            </w:r>
          </w:p>
          <w:p w14:paraId="52AD7B7F" w14:textId="77777777" w:rsidR="00D762F9" w:rsidRPr="00D762F9" w:rsidRDefault="00D762F9" w:rsidP="00D762F9">
            <w:pPr>
              <w:pStyle w:val="CommentText"/>
              <w:rPr>
                <w:rFonts w:ascii="Corbel" w:eastAsia="Times New Roman" w:hAnsi="Corbel"/>
                <w:bCs/>
                <w:iCs/>
                <w:sz w:val="18"/>
                <w:szCs w:val="18"/>
              </w:rPr>
            </w:pPr>
            <w:r w:rsidRPr="00D762F9">
              <w:rPr>
                <w:rFonts w:ascii="Corbel" w:eastAsia="Times New Roman" w:hAnsi="Corbel"/>
                <w:bCs/>
                <w:iCs/>
                <w:sz w:val="18"/>
                <w:szCs w:val="18"/>
              </w:rPr>
              <w:t>World Bank - CPCS Transcom - ARUP International Projects - Shahid Law Firm - Sets</w:t>
            </w:r>
          </w:p>
          <w:p w14:paraId="64679C83" w14:textId="77777777" w:rsidR="00D762F9" w:rsidRPr="00D762F9" w:rsidRDefault="00D762F9" w:rsidP="00D762F9">
            <w:pPr>
              <w:pStyle w:val="CommentText"/>
              <w:rPr>
                <w:rFonts w:ascii="Corbel" w:eastAsia="Times New Roman" w:hAnsi="Corbel"/>
                <w:bCs/>
                <w:iCs/>
                <w:sz w:val="18"/>
                <w:szCs w:val="18"/>
              </w:rPr>
            </w:pPr>
            <w:r w:rsidRPr="00D762F9">
              <w:rPr>
                <w:rFonts w:ascii="Corbel" w:eastAsia="Times New Roman" w:hAnsi="Corbel"/>
                <w:bCs/>
                <w:iCs/>
                <w:sz w:val="18"/>
                <w:szCs w:val="18"/>
              </w:rPr>
              <w:t>-Mobilization and Kick-off meeting took place on 4th of June 2023 at the Ministry of Finance premises.</w:t>
            </w:r>
          </w:p>
          <w:p w14:paraId="75EC4493" w14:textId="77777777" w:rsidR="00D762F9" w:rsidRPr="00D762F9" w:rsidRDefault="00D762F9" w:rsidP="009A4B06">
            <w:pPr>
              <w:pStyle w:val="CommentText"/>
              <w:rPr>
                <w:rFonts w:ascii="Corbel" w:eastAsia="Times New Roman" w:hAnsi="Corbel"/>
                <w:bCs/>
                <w:iCs/>
                <w:sz w:val="18"/>
                <w:szCs w:val="18"/>
              </w:rPr>
            </w:pPr>
            <w:r w:rsidRPr="00D762F9">
              <w:rPr>
                <w:rFonts w:ascii="Corbel" w:eastAsia="Times New Roman" w:hAnsi="Corbel"/>
                <w:bCs/>
                <w:iCs/>
                <w:sz w:val="18"/>
                <w:szCs w:val="18"/>
              </w:rPr>
              <w:t>-The mission’s objective was to consult and have technical discussions with the PPP Central Unit, the Ministries of Finance, Planning and Economic Development, Environment and relevant line ministries on the two components of the TA namel</w:t>
            </w:r>
            <w:r w:rsidR="009A4B06">
              <w:rPr>
                <w:rFonts w:ascii="Corbel" w:eastAsia="Times New Roman" w:hAnsi="Corbel"/>
                <w:bCs/>
                <w:iCs/>
                <w:sz w:val="18"/>
                <w:szCs w:val="18"/>
              </w:rPr>
              <w:t xml:space="preserve">y:  </w:t>
            </w:r>
            <w:r w:rsidRPr="00D762F9">
              <w:rPr>
                <w:rFonts w:ascii="Corbel" w:eastAsia="Times New Roman" w:hAnsi="Corbel"/>
                <w:bCs/>
                <w:iCs/>
                <w:sz w:val="18"/>
                <w:szCs w:val="18"/>
              </w:rPr>
              <w:t xml:space="preserve">  (i) operationalization of the fiscal commitments and contingent liabilities (FCCL) framework; and (ii) development of processes, procedures, and a framework to support the integration of climate considerations into PPP project screening and prioritization.</w:t>
            </w:r>
          </w:p>
          <w:p w14:paraId="040FA654" w14:textId="77777777" w:rsidR="00D762F9" w:rsidRPr="00D762F9" w:rsidRDefault="00D762F9" w:rsidP="00D762F9">
            <w:pPr>
              <w:pStyle w:val="CommentText"/>
              <w:rPr>
                <w:rFonts w:ascii="Corbel" w:eastAsia="Times New Roman" w:hAnsi="Corbel"/>
                <w:bCs/>
                <w:iCs/>
                <w:sz w:val="18"/>
                <w:szCs w:val="18"/>
              </w:rPr>
            </w:pPr>
            <w:r w:rsidRPr="00D762F9">
              <w:rPr>
                <w:rFonts w:ascii="Corbel" w:eastAsia="Times New Roman" w:hAnsi="Corbel"/>
                <w:bCs/>
                <w:iCs/>
                <w:sz w:val="18"/>
                <w:szCs w:val="18"/>
              </w:rPr>
              <w:lastRenderedPageBreak/>
              <w:t xml:space="preserve">-Meetings have been held with the mission, PPP central Unit and line ministries at both advanced and basic level of PPP expertise to have a technical discussion on FCCL framework operationalization. </w:t>
            </w:r>
          </w:p>
          <w:p w14:paraId="676C9FC8" w14:textId="77777777" w:rsidR="00D762F9" w:rsidRPr="00D762F9" w:rsidRDefault="00D762F9" w:rsidP="009A4B06">
            <w:pPr>
              <w:pStyle w:val="CommentText"/>
              <w:rPr>
                <w:rFonts w:ascii="Corbel" w:eastAsia="Times New Roman" w:hAnsi="Corbel"/>
                <w:bCs/>
                <w:iCs/>
                <w:sz w:val="18"/>
                <w:szCs w:val="18"/>
              </w:rPr>
            </w:pPr>
            <w:r w:rsidRPr="00D762F9">
              <w:rPr>
                <w:rFonts w:ascii="Corbel" w:eastAsia="Times New Roman" w:hAnsi="Corbel"/>
                <w:bCs/>
                <w:iCs/>
                <w:sz w:val="18"/>
                <w:szCs w:val="18"/>
              </w:rPr>
              <w:t>-Line Ministries are (Ministry of Transport, Ministry of Housing utilities &amp; Urban Communities, Ministry of Environment, Ministry of Planning &amp; Economic Development and Ministry of Electricity).</w:t>
            </w:r>
          </w:p>
          <w:p w14:paraId="4D3AAF7F" w14:textId="77777777" w:rsidR="00D762F9" w:rsidRPr="00D762F9" w:rsidRDefault="00D762F9" w:rsidP="00D762F9">
            <w:pPr>
              <w:pStyle w:val="CommentText"/>
              <w:rPr>
                <w:rFonts w:ascii="Corbel" w:eastAsia="Times New Roman" w:hAnsi="Corbel"/>
                <w:bCs/>
                <w:iCs/>
                <w:sz w:val="18"/>
                <w:szCs w:val="18"/>
              </w:rPr>
            </w:pPr>
            <w:r w:rsidRPr="00D762F9">
              <w:rPr>
                <w:rFonts w:ascii="Corbel" w:eastAsia="Times New Roman" w:hAnsi="Corbel"/>
                <w:bCs/>
                <w:iCs/>
                <w:sz w:val="18"/>
                <w:szCs w:val="18"/>
              </w:rPr>
              <w:t xml:space="preserve">2.3.2.1The ultimate objective is to develop a robust Fiscal commitments and contingent liabilities (FCCL) framework and support its implementation by key stakeholders for strengthening Egypt’s overall debt management framework for PPPs, and build capacity of the Central PPP Unit and key line agencies to develop and deliver a robust PPP program. </w:t>
            </w:r>
          </w:p>
          <w:p w14:paraId="5F6B6DEE" w14:textId="77777777" w:rsidR="00D762F9" w:rsidRPr="00D762F9" w:rsidRDefault="00D762F9" w:rsidP="009A4B06">
            <w:pPr>
              <w:pStyle w:val="CommentText"/>
              <w:rPr>
                <w:rFonts w:ascii="Corbel" w:eastAsia="Times New Roman" w:hAnsi="Corbel"/>
                <w:bCs/>
                <w:iCs/>
                <w:sz w:val="18"/>
                <w:szCs w:val="18"/>
              </w:rPr>
            </w:pPr>
            <w:r w:rsidRPr="00D762F9">
              <w:rPr>
                <w:rFonts w:ascii="Corbel" w:eastAsia="Times New Roman" w:hAnsi="Corbel"/>
                <w:bCs/>
                <w:iCs/>
                <w:sz w:val="18"/>
                <w:szCs w:val="18"/>
              </w:rPr>
              <w:t>-Expected to receive the draft FCCL Framework Report manual in Q3 2023.</w:t>
            </w:r>
          </w:p>
          <w:p w14:paraId="376538A6" w14:textId="77777777" w:rsidR="00D762F9" w:rsidRPr="00D762F9" w:rsidRDefault="00D762F9" w:rsidP="00D762F9">
            <w:pPr>
              <w:pStyle w:val="CommentText"/>
              <w:rPr>
                <w:rFonts w:ascii="Corbel" w:eastAsia="Times New Roman" w:hAnsi="Corbel"/>
                <w:bCs/>
                <w:iCs/>
                <w:sz w:val="18"/>
                <w:szCs w:val="18"/>
              </w:rPr>
            </w:pPr>
            <w:r w:rsidRPr="00D762F9">
              <w:rPr>
                <w:rFonts w:ascii="Corbel" w:eastAsia="Times New Roman" w:hAnsi="Corbel"/>
                <w:bCs/>
                <w:iCs/>
                <w:sz w:val="18"/>
                <w:szCs w:val="18"/>
              </w:rPr>
              <w:t>Expected Consultative Workshop in Q3 2023.</w:t>
            </w:r>
          </w:p>
          <w:p w14:paraId="413B1571" w14:textId="77777777" w:rsidR="00D762F9" w:rsidRPr="00D762F9" w:rsidRDefault="00D762F9" w:rsidP="00A3207D">
            <w:pPr>
              <w:pStyle w:val="CommentText"/>
              <w:rPr>
                <w:rFonts w:ascii="Corbel" w:eastAsia="Times New Roman" w:hAnsi="Corbel"/>
                <w:bCs/>
                <w:iCs/>
                <w:sz w:val="18"/>
                <w:szCs w:val="18"/>
              </w:rPr>
            </w:pPr>
            <w:r w:rsidRPr="00D762F9">
              <w:rPr>
                <w:rFonts w:ascii="Corbel" w:eastAsia="Times New Roman" w:hAnsi="Corbel"/>
                <w:bCs/>
                <w:iCs/>
                <w:sz w:val="18"/>
                <w:szCs w:val="18"/>
              </w:rPr>
              <w:t>Capacity Building Workshops in Q4 2023.</w:t>
            </w:r>
          </w:p>
          <w:p w14:paraId="12B2616D" w14:textId="77777777" w:rsidR="00D762F9" w:rsidRPr="00D762F9" w:rsidRDefault="00D762F9" w:rsidP="00A3207D">
            <w:pPr>
              <w:pStyle w:val="CommentText"/>
              <w:rPr>
                <w:rFonts w:ascii="Corbel" w:eastAsia="Times New Roman" w:hAnsi="Corbel"/>
                <w:bCs/>
                <w:iCs/>
                <w:sz w:val="18"/>
                <w:szCs w:val="18"/>
              </w:rPr>
            </w:pPr>
            <w:r w:rsidRPr="00D762F9">
              <w:rPr>
                <w:rFonts w:ascii="Corbel" w:eastAsia="Times New Roman" w:hAnsi="Corbel"/>
                <w:bCs/>
                <w:iCs/>
                <w:sz w:val="18"/>
                <w:szCs w:val="18"/>
              </w:rPr>
              <w:t>Submission of the first draft of the guidelines in Sep., 2023.</w:t>
            </w:r>
          </w:p>
          <w:p w14:paraId="6050501D" w14:textId="77777777" w:rsidR="00D762F9" w:rsidRPr="00D762F9" w:rsidRDefault="00D762F9" w:rsidP="00D762F9">
            <w:pPr>
              <w:pStyle w:val="CommentText"/>
              <w:rPr>
                <w:rFonts w:ascii="Corbel" w:eastAsia="Times New Roman" w:hAnsi="Corbel"/>
                <w:bCs/>
                <w:iCs/>
                <w:sz w:val="18"/>
                <w:szCs w:val="18"/>
              </w:rPr>
            </w:pPr>
            <w:r w:rsidRPr="00D762F9">
              <w:rPr>
                <w:rFonts w:ascii="Corbel" w:eastAsia="Times New Roman" w:hAnsi="Corbel"/>
                <w:bCs/>
                <w:iCs/>
                <w:sz w:val="18"/>
                <w:szCs w:val="18"/>
              </w:rPr>
              <w:t>2.32.1The initial agreement has been drafted and negotiations between the Ministry of International Cooperation and the EBRD is undergoing.</w:t>
            </w:r>
          </w:p>
          <w:p w14:paraId="041E4740" w14:textId="77777777" w:rsidR="00D762F9" w:rsidRPr="00D762F9" w:rsidRDefault="00D762F9" w:rsidP="009A4B06">
            <w:pPr>
              <w:pStyle w:val="CommentText"/>
              <w:rPr>
                <w:rFonts w:ascii="Corbel" w:eastAsia="Times New Roman" w:hAnsi="Corbel"/>
                <w:bCs/>
                <w:iCs/>
                <w:sz w:val="18"/>
                <w:szCs w:val="18"/>
              </w:rPr>
            </w:pPr>
            <w:r w:rsidRPr="00D762F9">
              <w:rPr>
                <w:rFonts w:ascii="Corbel" w:eastAsia="Times New Roman" w:hAnsi="Corbel"/>
                <w:bCs/>
                <w:iCs/>
                <w:sz w:val="18"/>
                <w:szCs w:val="18"/>
              </w:rPr>
              <w:t>2.3.2.2The Prime Minister has approved on establishing the facility of EUR 10 million.</w:t>
            </w:r>
          </w:p>
          <w:p w14:paraId="18A00625" w14:textId="77777777" w:rsidR="00176E74" w:rsidRPr="00432623" w:rsidRDefault="00A3207D" w:rsidP="003932BE">
            <w:pPr>
              <w:pStyle w:val="CommentText"/>
              <w:rPr>
                <w:rFonts w:ascii="Corbel" w:eastAsia="Times New Roman" w:hAnsi="Corbel"/>
                <w:bCs/>
                <w:iCs/>
                <w:sz w:val="18"/>
                <w:szCs w:val="18"/>
              </w:rPr>
            </w:pPr>
            <w:r>
              <w:rPr>
                <w:rFonts w:ascii="Corbel" w:eastAsia="Times New Roman" w:hAnsi="Corbel"/>
                <w:bCs/>
                <w:iCs/>
                <w:sz w:val="18"/>
                <w:szCs w:val="18"/>
              </w:rPr>
              <w:t>2.3.2.3</w:t>
            </w:r>
            <w:r w:rsidR="00D762F9" w:rsidRPr="00D762F9">
              <w:rPr>
                <w:rFonts w:ascii="Corbel" w:eastAsia="Times New Roman" w:hAnsi="Corbel"/>
                <w:bCs/>
                <w:iCs/>
                <w:sz w:val="18"/>
                <w:szCs w:val="18"/>
              </w:rPr>
              <w:t>The Ministry of International Cooperation is in negotiations with the EBRD.</w:t>
            </w:r>
          </w:p>
        </w:tc>
      </w:tr>
    </w:tbl>
    <w:p w14:paraId="1A1FE4A8" w14:textId="77777777" w:rsidR="00176E74" w:rsidRPr="003506F4" w:rsidRDefault="00176E74" w:rsidP="003506F4">
      <w:pPr>
        <w:rPr>
          <w:rFonts w:ascii="Corbel" w:hAnsi="Corbel"/>
        </w:rPr>
      </w:pPr>
    </w:p>
    <w:tbl>
      <w:tblPr>
        <w:tblW w:w="13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58"/>
        <w:gridCol w:w="2700"/>
        <w:gridCol w:w="1080"/>
        <w:gridCol w:w="1620"/>
        <w:gridCol w:w="1800"/>
        <w:gridCol w:w="1818"/>
      </w:tblGrid>
      <w:tr w:rsidR="00176E74" w:rsidRPr="003506F4" w14:paraId="453CA874" w14:textId="77777777" w:rsidTr="00A54145">
        <w:tc>
          <w:tcPr>
            <w:tcW w:w="4158" w:type="dxa"/>
            <w:shd w:val="clear" w:color="auto" w:fill="0070C0"/>
          </w:tcPr>
          <w:p w14:paraId="5493CE0E" w14:textId="77777777" w:rsidR="00176E74" w:rsidRPr="00863135" w:rsidRDefault="00176E74" w:rsidP="00A54145">
            <w:pPr>
              <w:pStyle w:val="NoSpacing"/>
              <w:rPr>
                <w:rFonts w:ascii="Corbel" w:hAnsi="Corbel"/>
                <w:b/>
                <w:color w:val="FFFFFF" w:themeColor="background1"/>
                <w:sz w:val="20"/>
                <w:szCs w:val="20"/>
                <w:lang w:val="en-GB"/>
              </w:rPr>
            </w:pPr>
            <w:r w:rsidRPr="00863135">
              <w:rPr>
                <w:rFonts w:ascii="Corbel" w:hAnsi="Corbel"/>
                <w:b/>
                <w:color w:val="FFFFFF" w:themeColor="background1"/>
                <w:sz w:val="20"/>
                <w:szCs w:val="20"/>
                <w:lang w:val="en-GB"/>
              </w:rPr>
              <w:t>Output 3</w:t>
            </w:r>
          </w:p>
        </w:tc>
        <w:tc>
          <w:tcPr>
            <w:tcW w:w="3780" w:type="dxa"/>
            <w:gridSpan w:val="2"/>
            <w:shd w:val="clear" w:color="auto" w:fill="0070C0"/>
          </w:tcPr>
          <w:p w14:paraId="4554E4CC" w14:textId="77777777" w:rsidR="00176E74" w:rsidRPr="003506F4" w:rsidRDefault="00176E74" w:rsidP="00A54145">
            <w:pPr>
              <w:pStyle w:val="NoSpacing"/>
              <w:rPr>
                <w:rFonts w:ascii="Corbel" w:hAnsi="Corbel"/>
                <w:b/>
                <w:color w:val="FFFFFF"/>
                <w:sz w:val="20"/>
                <w:szCs w:val="20"/>
                <w:lang w:val="en-GB"/>
              </w:rPr>
            </w:pPr>
            <w:r w:rsidRPr="003506F4">
              <w:rPr>
                <w:rFonts w:ascii="Corbel" w:hAnsi="Corbel"/>
                <w:b/>
                <w:color w:val="FFFFFF"/>
                <w:sz w:val="20"/>
                <w:szCs w:val="20"/>
                <w:lang w:val="en-GB"/>
              </w:rPr>
              <w:t>Indicators</w:t>
            </w:r>
          </w:p>
        </w:tc>
        <w:tc>
          <w:tcPr>
            <w:tcW w:w="1620" w:type="dxa"/>
            <w:shd w:val="clear" w:color="auto" w:fill="0070C0"/>
          </w:tcPr>
          <w:p w14:paraId="64DA4DA9" w14:textId="77777777" w:rsidR="00176E74" w:rsidRPr="003506F4" w:rsidRDefault="00176E74" w:rsidP="00A54145">
            <w:pPr>
              <w:pStyle w:val="NoSpacing"/>
              <w:rPr>
                <w:rFonts w:ascii="Corbel" w:hAnsi="Corbel"/>
                <w:b/>
                <w:color w:val="FFFFFF"/>
                <w:sz w:val="20"/>
                <w:szCs w:val="20"/>
                <w:lang w:val="en-GB"/>
              </w:rPr>
            </w:pPr>
            <w:r>
              <w:rPr>
                <w:rFonts w:ascii="Corbel" w:hAnsi="Corbel"/>
                <w:b/>
                <w:color w:val="FFFFFF"/>
                <w:sz w:val="20"/>
                <w:szCs w:val="20"/>
                <w:lang w:val="en-GB"/>
              </w:rPr>
              <w:t xml:space="preserve">Baseline </w:t>
            </w:r>
          </w:p>
        </w:tc>
        <w:tc>
          <w:tcPr>
            <w:tcW w:w="1800" w:type="dxa"/>
            <w:shd w:val="clear" w:color="auto" w:fill="0070C0"/>
          </w:tcPr>
          <w:p w14:paraId="25E22749" w14:textId="77777777" w:rsidR="00176E74" w:rsidRPr="003506F4" w:rsidRDefault="00176E74" w:rsidP="00A54145">
            <w:pPr>
              <w:pStyle w:val="NoSpacing"/>
              <w:rPr>
                <w:rFonts w:ascii="Corbel" w:hAnsi="Corbel"/>
                <w:b/>
                <w:color w:val="FFFFFF"/>
                <w:sz w:val="20"/>
                <w:szCs w:val="20"/>
                <w:lang w:val="en-GB"/>
              </w:rPr>
            </w:pPr>
            <w:r w:rsidRPr="003506F4">
              <w:rPr>
                <w:rFonts w:ascii="Corbel" w:hAnsi="Corbel"/>
                <w:b/>
                <w:color w:val="FFFFFF"/>
                <w:sz w:val="20"/>
                <w:szCs w:val="20"/>
                <w:lang w:val="en-GB"/>
              </w:rPr>
              <w:t>Annual target</w:t>
            </w:r>
          </w:p>
        </w:tc>
        <w:tc>
          <w:tcPr>
            <w:tcW w:w="1818" w:type="dxa"/>
            <w:shd w:val="clear" w:color="auto" w:fill="0070C0"/>
          </w:tcPr>
          <w:p w14:paraId="7009DBA8" w14:textId="77777777" w:rsidR="00176E74" w:rsidRPr="003506F4" w:rsidRDefault="00176E74" w:rsidP="00A54145">
            <w:pPr>
              <w:pStyle w:val="NoSpacing"/>
              <w:rPr>
                <w:rFonts w:ascii="Corbel" w:hAnsi="Corbel"/>
                <w:b/>
                <w:color w:val="FFFFFF"/>
                <w:sz w:val="20"/>
                <w:szCs w:val="20"/>
                <w:lang w:val="en-GB"/>
              </w:rPr>
            </w:pPr>
            <w:r w:rsidRPr="003506F4">
              <w:rPr>
                <w:rFonts w:ascii="Corbel" w:hAnsi="Corbel"/>
                <w:b/>
                <w:color w:val="FFFFFF"/>
                <w:sz w:val="20"/>
                <w:szCs w:val="20"/>
                <w:lang w:val="en-GB"/>
              </w:rPr>
              <w:t>Progress / target</w:t>
            </w:r>
          </w:p>
        </w:tc>
      </w:tr>
      <w:tr w:rsidR="00176E74" w:rsidRPr="003506F4" w14:paraId="42D63674" w14:textId="77777777" w:rsidTr="00A54145">
        <w:trPr>
          <w:trHeight w:val="566"/>
        </w:trPr>
        <w:tc>
          <w:tcPr>
            <w:tcW w:w="4158" w:type="dxa"/>
            <w:vMerge w:val="restart"/>
          </w:tcPr>
          <w:p w14:paraId="43173DB0" w14:textId="77777777" w:rsidR="00176E74" w:rsidRPr="007A2A4A" w:rsidRDefault="00176E74" w:rsidP="00A54145">
            <w:pPr>
              <w:jc w:val="both"/>
              <w:rPr>
                <w:rFonts w:ascii="Corbel" w:eastAsia="Times New Roman" w:hAnsi="Corbel"/>
                <w:color w:val="000000"/>
                <w:sz w:val="18"/>
                <w:szCs w:val="20"/>
              </w:rPr>
            </w:pPr>
            <w:r w:rsidRPr="007A2A4A">
              <w:rPr>
                <w:rFonts w:ascii="Corbel" w:eastAsia="Times New Roman" w:hAnsi="Corbel"/>
                <w:color w:val="000000"/>
                <w:sz w:val="18"/>
                <w:szCs w:val="20"/>
              </w:rPr>
              <w:t xml:space="preserve">Enhancing Effectiveness of MOF Assistance Programs </w:t>
            </w:r>
          </w:p>
          <w:p w14:paraId="6DA650B7" w14:textId="77777777" w:rsidR="00176E74" w:rsidRPr="007A2A4A" w:rsidRDefault="00176E74" w:rsidP="00A54145">
            <w:pPr>
              <w:jc w:val="both"/>
              <w:rPr>
                <w:rFonts w:ascii="Corbel" w:eastAsia="Times New Roman" w:hAnsi="Corbel"/>
                <w:b/>
                <w:color w:val="000000"/>
                <w:sz w:val="18"/>
                <w:szCs w:val="20"/>
              </w:rPr>
            </w:pPr>
          </w:p>
          <w:p w14:paraId="20737D22" w14:textId="77777777" w:rsidR="00176E74" w:rsidRPr="00F81690" w:rsidRDefault="00176E74" w:rsidP="00A54145">
            <w:pPr>
              <w:jc w:val="both"/>
              <w:rPr>
                <w:rFonts w:ascii="Corbel" w:eastAsia="Times New Roman" w:hAnsi="Corbel"/>
                <w:b/>
                <w:color w:val="000000"/>
                <w:sz w:val="18"/>
                <w:szCs w:val="20"/>
              </w:rPr>
            </w:pPr>
            <w:r w:rsidRPr="00F81690">
              <w:rPr>
                <w:rFonts w:ascii="Corbel" w:eastAsia="Times New Roman" w:hAnsi="Corbel"/>
                <w:b/>
                <w:color w:val="000000"/>
                <w:sz w:val="18"/>
                <w:szCs w:val="20"/>
              </w:rPr>
              <w:t xml:space="preserve">Budget: </w:t>
            </w:r>
            <w:r w:rsidRPr="00F81690">
              <w:rPr>
                <w:rFonts w:ascii="Corbel" w:eastAsia="Times New Roman" w:hAnsi="Corbel"/>
                <w:color w:val="000000"/>
                <w:sz w:val="18"/>
                <w:szCs w:val="20"/>
              </w:rPr>
              <w:t>$</w:t>
            </w:r>
            <w:r w:rsidRPr="00F81690">
              <w:rPr>
                <w:rFonts w:ascii="Corbel" w:eastAsia="Arial Unicode MS" w:hAnsi="Corbel" w:cs="Arial Unicode MS"/>
                <w:color w:val="000000"/>
                <w:sz w:val="18"/>
                <w:szCs w:val="18"/>
                <w:lang w:eastAsia="en-US"/>
              </w:rPr>
              <w:t>0</w:t>
            </w:r>
          </w:p>
          <w:p w14:paraId="0994568C" w14:textId="77777777" w:rsidR="00176E74" w:rsidRPr="00F81690" w:rsidRDefault="00176E74" w:rsidP="00A54145">
            <w:pPr>
              <w:jc w:val="both"/>
              <w:rPr>
                <w:rFonts w:ascii="Corbel" w:eastAsia="Times New Roman" w:hAnsi="Corbel"/>
                <w:b/>
                <w:color w:val="000000"/>
                <w:sz w:val="18"/>
                <w:szCs w:val="20"/>
              </w:rPr>
            </w:pPr>
            <w:r w:rsidRPr="00F81690">
              <w:rPr>
                <w:rFonts w:ascii="Corbel" w:eastAsia="Times New Roman" w:hAnsi="Corbel"/>
                <w:b/>
                <w:color w:val="000000"/>
                <w:sz w:val="18"/>
                <w:szCs w:val="20"/>
              </w:rPr>
              <w:t>Expenditure to date: $</w:t>
            </w:r>
            <w:r w:rsidRPr="00F81690">
              <w:rPr>
                <w:rFonts w:ascii="Corbel" w:eastAsia="Arial Unicode MS" w:hAnsi="Corbel" w:cs="Arial Unicode MS"/>
                <w:b/>
                <w:bCs/>
                <w:color w:val="000000"/>
                <w:sz w:val="18"/>
                <w:szCs w:val="18"/>
                <w:lang w:eastAsia="en-US"/>
              </w:rPr>
              <w:t>0</w:t>
            </w:r>
          </w:p>
          <w:p w14:paraId="1AC9007E" w14:textId="77777777" w:rsidR="00176E74" w:rsidRPr="003506F4" w:rsidRDefault="00176E74" w:rsidP="00A54145">
            <w:pPr>
              <w:pStyle w:val="NoSpacing"/>
              <w:jc w:val="both"/>
              <w:rPr>
                <w:rFonts w:ascii="Corbel" w:eastAsia="Times New Roman" w:hAnsi="Corbel"/>
                <w:color w:val="000000"/>
                <w:sz w:val="18"/>
                <w:szCs w:val="20"/>
              </w:rPr>
            </w:pPr>
          </w:p>
        </w:tc>
        <w:tc>
          <w:tcPr>
            <w:tcW w:w="3780" w:type="dxa"/>
            <w:gridSpan w:val="2"/>
          </w:tcPr>
          <w:p w14:paraId="2C24AE20" w14:textId="77777777" w:rsidR="00176E74" w:rsidRPr="0055751F" w:rsidRDefault="00176E74" w:rsidP="00D81A65">
            <w:pPr>
              <w:pStyle w:val="NoSpacing"/>
              <w:numPr>
                <w:ilvl w:val="0"/>
                <w:numId w:val="2"/>
              </w:numPr>
              <w:jc w:val="both"/>
              <w:rPr>
                <w:rFonts w:ascii="Corbel" w:eastAsia="Times New Roman" w:hAnsi="Corbel"/>
                <w:bCs/>
                <w:color w:val="000000"/>
                <w:sz w:val="18"/>
                <w:szCs w:val="20"/>
              </w:rPr>
            </w:pPr>
            <w:r w:rsidRPr="00FC5EC0">
              <w:rPr>
                <w:rFonts w:ascii="Corbel" w:eastAsia="Times New Roman" w:hAnsi="Corbel"/>
                <w:bCs/>
                <w:color w:val="000000"/>
                <w:sz w:val="18"/>
                <w:szCs w:val="20"/>
              </w:rPr>
              <w:t>Priority Sector identification</w:t>
            </w:r>
          </w:p>
        </w:tc>
        <w:tc>
          <w:tcPr>
            <w:tcW w:w="1620" w:type="dxa"/>
          </w:tcPr>
          <w:p w14:paraId="1638DEFD" w14:textId="77777777" w:rsidR="00176E74" w:rsidRPr="0055751F" w:rsidRDefault="00176E74" w:rsidP="00A54145">
            <w:pPr>
              <w:pStyle w:val="NoSpacing"/>
              <w:jc w:val="both"/>
              <w:rPr>
                <w:rFonts w:ascii="Corbel" w:eastAsia="Times New Roman" w:hAnsi="Corbel"/>
                <w:bCs/>
                <w:color w:val="000000"/>
                <w:sz w:val="18"/>
                <w:szCs w:val="20"/>
              </w:rPr>
            </w:pPr>
          </w:p>
        </w:tc>
        <w:tc>
          <w:tcPr>
            <w:tcW w:w="1800" w:type="dxa"/>
          </w:tcPr>
          <w:p w14:paraId="1ECF4FD4" w14:textId="77777777" w:rsidR="00176E74" w:rsidRPr="003506F4" w:rsidRDefault="00176E74" w:rsidP="00A54145">
            <w:pPr>
              <w:pStyle w:val="NoSpacing"/>
              <w:jc w:val="both"/>
              <w:rPr>
                <w:rFonts w:ascii="Corbel" w:eastAsia="Times New Roman" w:hAnsi="Corbel"/>
                <w:b/>
                <w:color w:val="000000"/>
                <w:sz w:val="18"/>
                <w:szCs w:val="20"/>
              </w:rPr>
            </w:pPr>
          </w:p>
        </w:tc>
        <w:tc>
          <w:tcPr>
            <w:tcW w:w="1818" w:type="dxa"/>
          </w:tcPr>
          <w:p w14:paraId="1236292C" w14:textId="77777777" w:rsidR="00176E74" w:rsidRPr="003506F4" w:rsidRDefault="00176E74" w:rsidP="00A54145">
            <w:pPr>
              <w:pStyle w:val="NoSpacing"/>
              <w:jc w:val="both"/>
              <w:rPr>
                <w:rFonts w:ascii="Corbel" w:eastAsia="Times New Roman" w:hAnsi="Corbel"/>
                <w:b/>
                <w:color w:val="000000"/>
                <w:sz w:val="18"/>
                <w:szCs w:val="20"/>
              </w:rPr>
            </w:pPr>
          </w:p>
        </w:tc>
      </w:tr>
      <w:tr w:rsidR="00176E74" w:rsidRPr="003506F4" w14:paraId="72A304D2" w14:textId="77777777" w:rsidTr="00A54145">
        <w:tc>
          <w:tcPr>
            <w:tcW w:w="4158" w:type="dxa"/>
            <w:vMerge/>
          </w:tcPr>
          <w:p w14:paraId="2EF3E632" w14:textId="77777777" w:rsidR="00176E74" w:rsidRPr="003506F4" w:rsidRDefault="00176E74" w:rsidP="00A54145">
            <w:pPr>
              <w:pStyle w:val="NoSpacing"/>
              <w:jc w:val="both"/>
              <w:rPr>
                <w:rFonts w:ascii="Corbel" w:eastAsia="Times New Roman" w:hAnsi="Corbel"/>
                <w:b/>
                <w:color w:val="000000"/>
                <w:sz w:val="18"/>
                <w:szCs w:val="20"/>
              </w:rPr>
            </w:pPr>
          </w:p>
        </w:tc>
        <w:tc>
          <w:tcPr>
            <w:tcW w:w="3780" w:type="dxa"/>
            <w:gridSpan w:val="2"/>
          </w:tcPr>
          <w:p w14:paraId="5DD2CEC6" w14:textId="77777777" w:rsidR="00176E74" w:rsidRDefault="00176E74" w:rsidP="00D81A65">
            <w:pPr>
              <w:pStyle w:val="NoSpacing"/>
              <w:numPr>
                <w:ilvl w:val="0"/>
                <w:numId w:val="2"/>
              </w:numPr>
              <w:jc w:val="both"/>
              <w:rPr>
                <w:rFonts w:ascii="Corbel" w:eastAsia="Times New Roman" w:hAnsi="Corbel"/>
                <w:bCs/>
                <w:color w:val="000000"/>
                <w:sz w:val="18"/>
                <w:szCs w:val="20"/>
              </w:rPr>
            </w:pPr>
            <w:r w:rsidRPr="00FC5EC0">
              <w:rPr>
                <w:rFonts w:ascii="Corbel" w:eastAsia="Times New Roman" w:hAnsi="Corbel"/>
                <w:bCs/>
                <w:color w:val="000000"/>
                <w:sz w:val="18"/>
                <w:szCs w:val="20"/>
              </w:rPr>
              <w:t xml:space="preserve">Value chain analysis of the sector </w:t>
            </w:r>
          </w:p>
          <w:p w14:paraId="7B536E1F" w14:textId="77777777" w:rsidR="00176E74" w:rsidRPr="0055751F" w:rsidRDefault="00176E74" w:rsidP="00A54145">
            <w:pPr>
              <w:pStyle w:val="NoSpacing"/>
              <w:ind w:left="360"/>
              <w:jc w:val="both"/>
              <w:rPr>
                <w:rFonts w:ascii="Corbel" w:eastAsia="Times New Roman" w:hAnsi="Corbel"/>
                <w:bCs/>
                <w:color w:val="000000"/>
                <w:sz w:val="18"/>
                <w:szCs w:val="20"/>
              </w:rPr>
            </w:pPr>
          </w:p>
        </w:tc>
        <w:tc>
          <w:tcPr>
            <w:tcW w:w="1620" w:type="dxa"/>
          </w:tcPr>
          <w:p w14:paraId="4AB4A68E" w14:textId="77777777" w:rsidR="00176E74" w:rsidRPr="0055751F" w:rsidRDefault="00176E74" w:rsidP="00A54145">
            <w:pPr>
              <w:pStyle w:val="NoSpacing"/>
              <w:jc w:val="both"/>
              <w:rPr>
                <w:rFonts w:ascii="Corbel" w:eastAsia="Times New Roman" w:hAnsi="Corbel"/>
                <w:bCs/>
                <w:color w:val="000000"/>
                <w:sz w:val="18"/>
                <w:szCs w:val="20"/>
              </w:rPr>
            </w:pPr>
          </w:p>
        </w:tc>
        <w:tc>
          <w:tcPr>
            <w:tcW w:w="1800" w:type="dxa"/>
          </w:tcPr>
          <w:p w14:paraId="0F6662D7" w14:textId="77777777" w:rsidR="00176E74" w:rsidRPr="003506F4" w:rsidRDefault="00176E74" w:rsidP="00A54145">
            <w:pPr>
              <w:pStyle w:val="NoSpacing"/>
              <w:jc w:val="both"/>
              <w:rPr>
                <w:rFonts w:ascii="Corbel" w:eastAsia="Times New Roman" w:hAnsi="Corbel"/>
                <w:b/>
                <w:color w:val="000000"/>
                <w:sz w:val="18"/>
                <w:szCs w:val="20"/>
              </w:rPr>
            </w:pPr>
          </w:p>
        </w:tc>
        <w:tc>
          <w:tcPr>
            <w:tcW w:w="1818" w:type="dxa"/>
          </w:tcPr>
          <w:p w14:paraId="65EA8FFF" w14:textId="77777777" w:rsidR="00176E74" w:rsidRPr="003506F4" w:rsidRDefault="00176E74" w:rsidP="00A54145">
            <w:pPr>
              <w:pStyle w:val="NoSpacing"/>
              <w:jc w:val="both"/>
              <w:rPr>
                <w:rFonts w:ascii="Corbel" w:eastAsia="Times New Roman" w:hAnsi="Corbel"/>
                <w:b/>
                <w:color w:val="000000"/>
                <w:sz w:val="18"/>
                <w:szCs w:val="20"/>
              </w:rPr>
            </w:pPr>
          </w:p>
        </w:tc>
      </w:tr>
      <w:tr w:rsidR="00176E74" w:rsidRPr="003506F4" w14:paraId="27696C9A" w14:textId="77777777" w:rsidTr="00A54145">
        <w:tc>
          <w:tcPr>
            <w:tcW w:w="4158" w:type="dxa"/>
            <w:vMerge/>
          </w:tcPr>
          <w:p w14:paraId="72FCEEA9" w14:textId="77777777" w:rsidR="00176E74" w:rsidRPr="003506F4" w:rsidRDefault="00176E74" w:rsidP="00A54145">
            <w:pPr>
              <w:pStyle w:val="NoSpacing"/>
              <w:jc w:val="both"/>
              <w:rPr>
                <w:rFonts w:ascii="Corbel" w:eastAsia="Times New Roman" w:hAnsi="Corbel"/>
                <w:b/>
                <w:color w:val="000000"/>
                <w:sz w:val="18"/>
                <w:szCs w:val="20"/>
              </w:rPr>
            </w:pPr>
          </w:p>
        </w:tc>
        <w:tc>
          <w:tcPr>
            <w:tcW w:w="3780" w:type="dxa"/>
            <w:gridSpan w:val="2"/>
          </w:tcPr>
          <w:p w14:paraId="6C5CCBB1" w14:textId="77777777" w:rsidR="00176E74" w:rsidRPr="00FC5EC0" w:rsidRDefault="00176E74" w:rsidP="00D81A65">
            <w:pPr>
              <w:numPr>
                <w:ilvl w:val="0"/>
                <w:numId w:val="2"/>
              </w:numPr>
              <w:rPr>
                <w:rFonts w:ascii="Corbel" w:eastAsia="Times New Roman" w:hAnsi="Corbel"/>
                <w:bCs/>
                <w:color w:val="000000"/>
                <w:sz w:val="18"/>
                <w:szCs w:val="20"/>
              </w:rPr>
            </w:pPr>
            <w:r w:rsidRPr="00FC5EC0">
              <w:rPr>
                <w:rFonts w:ascii="Corbel" w:eastAsia="Times New Roman" w:hAnsi="Corbel"/>
                <w:bCs/>
                <w:color w:val="000000"/>
                <w:sz w:val="18"/>
                <w:szCs w:val="20"/>
              </w:rPr>
              <w:t>Gap identification for the sector</w:t>
            </w:r>
          </w:p>
          <w:p w14:paraId="3EFF40B5" w14:textId="77777777" w:rsidR="00176E74" w:rsidRPr="0055751F" w:rsidRDefault="00176E74" w:rsidP="00A54145">
            <w:pPr>
              <w:pStyle w:val="NoSpacing"/>
              <w:ind w:left="360"/>
              <w:jc w:val="both"/>
              <w:rPr>
                <w:rFonts w:ascii="Corbel" w:eastAsia="Times New Roman" w:hAnsi="Corbel"/>
                <w:bCs/>
                <w:color w:val="000000"/>
                <w:sz w:val="18"/>
                <w:szCs w:val="20"/>
              </w:rPr>
            </w:pPr>
          </w:p>
        </w:tc>
        <w:tc>
          <w:tcPr>
            <w:tcW w:w="1620" w:type="dxa"/>
          </w:tcPr>
          <w:p w14:paraId="61623FE3" w14:textId="77777777" w:rsidR="00176E74" w:rsidRPr="0055751F" w:rsidRDefault="00176E74" w:rsidP="00A54145">
            <w:pPr>
              <w:pStyle w:val="NoSpacing"/>
              <w:jc w:val="both"/>
              <w:rPr>
                <w:rFonts w:ascii="Corbel" w:eastAsia="Times New Roman" w:hAnsi="Corbel"/>
                <w:bCs/>
                <w:color w:val="000000"/>
                <w:sz w:val="18"/>
                <w:szCs w:val="20"/>
              </w:rPr>
            </w:pPr>
          </w:p>
        </w:tc>
        <w:tc>
          <w:tcPr>
            <w:tcW w:w="1800" w:type="dxa"/>
          </w:tcPr>
          <w:p w14:paraId="1139C308" w14:textId="77777777" w:rsidR="00176E74" w:rsidRPr="003506F4" w:rsidRDefault="00176E74" w:rsidP="00A54145">
            <w:pPr>
              <w:pStyle w:val="NoSpacing"/>
              <w:jc w:val="both"/>
              <w:rPr>
                <w:rFonts w:ascii="Corbel" w:eastAsia="Times New Roman" w:hAnsi="Corbel"/>
                <w:b/>
                <w:color w:val="000000"/>
                <w:sz w:val="18"/>
                <w:szCs w:val="20"/>
              </w:rPr>
            </w:pPr>
          </w:p>
        </w:tc>
        <w:tc>
          <w:tcPr>
            <w:tcW w:w="1818" w:type="dxa"/>
          </w:tcPr>
          <w:p w14:paraId="6FFBBC08" w14:textId="77777777" w:rsidR="00176E74" w:rsidRPr="003506F4" w:rsidRDefault="00176E74" w:rsidP="00A54145">
            <w:pPr>
              <w:pStyle w:val="NoSpacing"/>
              <w:jc w:val="both"/>
              <w:rPr>
                <w:rFonts w:ascii="Corbel" w:eastAsia="Times New Roman" w:hAnsi="Corbel"/>
                <w:b/>
                <w:color w:val="000000"/>
                <w:sz w:val="18"/>
                <w:szCs w:val="20"/>
              </w:rPr>
            </w:pPr>
          </w:p>
        </w:tc>
      </w:tr>
      <w:tr w:rsidR="00176E74" w:rsidRPr="003506F4" w14:paraId="54EDCBE7" w14:textId="77777777" w:rsidTr="00A54145">
        <w:tc>
          <w:tcPr>
            <w:tcW w:w="4158" w:type="dxa"/>
          </w:tcPr>
          <w:p w14:paraId="127826CA" w14:textId="77777777" w:rsidR="00176E74" w:rsidRPr="003506F4" w:rsidRDefault="00176E74" w:rsidP="00A54145">
            <w:pPr>
              <w:pStyle w:val="NoSpacing"/>
              <w:jc w:val="both"/>
              <w:rPr>
                <w:rFonts w:ascii="Corbel" w:eastAsia="Times New Roman" w:hAnsi="Corbel"/>
                <w:b/>
                <w:color w:val="000000"/>
                <w:sz w:val="18"/>
                <w:szCs w:val="20"/>
              </w:rPr>
            </w:pPr>
          </w:p>
        </w:tc>
        <w:tc>
          <w:tcPr>
            <w:tcW w:w="3780" w:type="dxa"/>
            <w:gridSpan w:val="2"/>
          </w:tcPr>
          <w:p w14:paraId="2674DADE" w14:textId="77777777" w:rsidR="00176E74" w:rsidRPr="00FC5EC0" w:rsidRDefault="00176E74" w:rsidP="00A54145">
            <w:pPr>
              <w:rPr>
                <w:rFonts w:ascii="Corbel" w:eastAsia="Times New Roman" w:hAnsi="Corbel"/>
                <w:bCs/>
                <w:color w:val="000000"/>
                <w:sz w:val="18"/>
                <w:szCs w:val="20"/>
              </w:rPr>
            </w:pPr>
          </w:p>
        </w:tc>
        <w:tc>
          <w:tcPr>
            <w:tcW w:w="1620" w:type="dxa"/>
          </w:tcPr>
          <w:p w14:paraId="6BFD3510" w14:textId="77777777" w:rsidR="00176E74" w:rsidRPr="0055751F" w:rsidRDefault="00176E74" w:rsidP="00A54145">
            <w:pPr>
              <w:pStyle w:val="NoSpacing"/>
              <w:jc w:val="both"/>
              <w:rPr>
                <w:rFonts w:ascii="Corbel" w:eastAsia="Times New Roman" w:hAnsi="Corbel"/>
                <w:bCs/>
                <w:color w:val="000000"/>
                <w:sz w:val="18"/>
                <w:szCs w:val="20"/>
              </w:rPr>
            </w:pPr>
          </w:p>
        </w:tc>
        <w:tc>
          <w:tcPr>
            <w:tcW w:w="1800" w:type="dxa"/>
          </w:tcPr>
          <w:p w14:paraId="6BE98C6A" w14:textId="77777777" w:rsidR="00176E74" w:rsidRPr="003506F4" w:rsidRDefault="00176E74" w:rsidP="00A54145">
            <w:pPr>
              <w:pStyle w:val="NoSpacing"/>
              <w:jc w:val="both"/>
              <w:rPr>
                <w:rFonts w:ascii="Corbel" w:eastAsia="Times New Roman" w:hAnsi="Corbel"/>
                <w:b/>
                <w:color w:val="000000"/>
                <w:sz w:val="18"/>
                <w:szCs w:val="20"/>
              </w:rPr>
            </w:pPr>
          </w:p>
        </w:tc>
        <w:tc>
          <w:tcPr>
            <w:tcW w:w="1818" w:type="dxa"/>
          </w:tcPr>
          <w:p w14:paraId="79BCA408" w14:textId="77777777" w:rsidR="00176E74" w:rsidRPr="003506F4" w:rsidRDefault="00176E74" w:rsidP="00A54145">
            <w:pPr>
              <w:pStyle w:val="NoSpacing"/>
              <w:jc w:val="both"/>
              <w:rPr>
                <w:rFonts w:ascii="Corbel" w:eastAsia="Times New Roman" w:hAnsi="Corbel"/>
                <w:b/>
                <w:color w:val="000000"/>
                <w:sz w:val="18"/>
                <w:szCs w:val="20"/>
              </w:rPr>
            </w:pPr>
          </w:p>
        </w:tc>
      </w:tr>
      <w:tr w:rsidR="00176E74" w:rsidRPr="003506F4" w14:paraId="6FCE7603" w14:textId="77777777" w:rsidTr="00A54145">
        <w:tc>
          <w:tcPr>
            <w:tcW w:w="6858" w:type="dxa"/>
            <w:gridSpan w:val="2"/>
            <w:shd w:val="clear" w:color="auto" w:fill="BFBFBF"/>
          </w:tcPr>
          <w:p w14:paraId="41B446A4" w14:textId="77777777" w:rsidR="00176E74" w:rsidRPr="003506F4" w:rsidRDefault="00176E74" w:rsidP="00A54145">
            <w:pPr>
              <w:pStyle w:val="NoSpacing"/>
              <w:jc w:val="both"/>
              <w:rPr>
                <w:rFonts w:ascii="Corbel" w:hAnsi="Corbel"/>
                <w:b/>
                <w:sz w:val="20"/>
                <w:szCs w:val="20"/>
                <w:lang w:val="en-GB"/>
              </w:rPr>
            </w:pPr>
            <w:r w:rsidRPr="003506F4">
              <w:rPr>
                <w:rFonts w:ascii="Corbel" w:hAnsi="Corbel"/>
                <w:b/>
                <w:sz w:val="20"/>
                <w:szCs w:val="20"/>
                <w:lang w:val="en-GB"/>
              </w:rPr>
              <w:t>Planned activities</w:t>
            </w:r>
          </w:p>
        </w:tc>
        <w:tc>
          <w:tcPr>
            <w:tcW w:w="6318" w:type="dxa"/>
            <w:gridSpan w:val="4"/>
            <w:shd w:val="clear" w:color="auto" w:fill="BFBFBF"/>
          </w:tcPr>
          <w:p w14:paraId="3C06E6BB" w14:textId="77777777" w:rsidR="00176E74" w:rsidRPr="003506F4" w:rsidRDefault="00176E74" w:rsidP="00A54145">
            <w:pPr>
              <w:pStyle w:val="NoSpacing"/>
              <w:jc w:val="both"/>
              <w:rPr>
                <w:rFonts w:ascii="Corbel" w:hAnsi="Corbel"/>
                <w:b/>
                <w:sz w:val="20"/>
                <w:szCs w:val="20"/>
                <w:lang w:val="en-GB"/>
              </w:rPr>
            </w:pPr>
            <w:r w:rsidRPr="003506F4">
              <w:rPr>
                <w:rFonts w:ascii="Corbel" w:hAnsi="Corbel"/>
                <w:b/>
                <w:sz w:val="20"/>
                <w:szCs w:val="20"/>
                <w:lang w:val="en-GB"/>
              </w:rPr>
              <w:t>Results</w:t>
            </w:r>
          </w:p>
        </w:tc>
      </w:tr>
      <w:tr w:rsidR="00176E74" w:rsidRPr="003506F4" w14:paraId="01C4E008" w14:textId="77777777" w:rsidTr="00A54145">
        <w:tc>
          <w:tcPr>
            <w:tcW w:w="6858" w:type="dxa"/>
            <w:gridSpan w:val="2"/>
          </w:tcPr>
          <w:p w14:paraId="5E924860" w14:textId="77777777" w:rsidR="00176E74" w:rsidRDefault="00176E74" w:rsidP="00A54145">
            <w:pPr>
              <w:jc w:val="both"/>
              <w:rPr>
                <w:rFonts w:ascii="Corbel" w:eastAsia="Times New Roman" w:hAnsi="Corbel"/>
                <w:sz w:val="18"/>
                <w:szCs w:val="18"/>
              </w:rPr>
            </w:pPr>
            <w:r w:rsidRPr="003506F4">
              <w:rPr>
                <w:rFonts w:ascii="Corbel" w:eastAsia="Times New Roman" w:hAnsi="Corbel"/>
                <w:b/>
                <w:bCs/>
                <w:sz w:val="18"/>
                <w:szCs w:val="18"/>
              </w:rPr>
              <w:t xml:space="preserve">Activity 1: </w:t>
            </w:r>
            <w:r w:rsidRPr="009A7547">
              <w:rPr>
                <w:rFonts w:ascii="Corbel" w:eastAsia="Times New Roman" w:hAnsi="Corbel"/>
                <w:b/>
                <w:bCs/>
                <w:sz w:val="18"/>
                <w:szCs w:val="18"/>
              </w:rPr>
              <w:t>Design reforms for financial distortions in agricultural and commodity sector</w:t>
            </w:r>
          </w:p>
          <w:p w14:paraId="2CEF6B4F" w14:textId="77777777" w:rsidR="00176E74" w:rsidRDefault="00176E74" w:rsidP="00A54145">
            <w:pPr>
              <w:jc w:val="both"/>
              <w:rPr>
                <w:rFonts w:ascii="Corbel" w:eastAsia="Times New Roman" w:hAnsi="Corbel"/>
                <w:sz w:val="18"/>
                <w:szCs w:val="18"/>
              </w:rPr>
            </w:pPr>
          </w:p>
          <w:p w14:paraId="77F486C5" w14:textId="77777777" w:rsidR="00176E74" w:rsidRPr="0055751F" w:rsidRDefault="00176E74" w:rsidP="00A54145">
            <w:pPr>
              <w:jc w:val="both"/>
              <w:rPr>
                <w:rFonts w:ascii="Corbel" w:eastAsia="Times New Roman" w:hAnsi="Corbel"/>
                <w:bCs/>
                <w:sz w:val="18"/>
                <w:szCs w:val="18"/>
              </w:rPr>
            </w:pPr>
          </w:p>
        </w:tc>
        <w:tc>
          <w:tcPr>
            <w:tcW w:w="6318" w:type="dxa"/>
            <w:gridSpan w:val="4"/>
          </w:tcPr>
          <w:p w14:paraId="7AE321EF" w14:textId="77777777" w:rsidR="00176E74" w:rsidRDefault="00176E74" w:rsidP="00A54145">
            <w:pPr>
              <w:jc w:val="both"/>
              <w:rPr>
                <w:rFonts w:ascii="Corbel" w:hAnsi="Corbel"/>
                <w:sz w:val="18"/>
                <w:szCs w:val="18"/>
              </w:rPr>
            </w:pPr>
          </w:p>
          <w:p w14:paraId="7699BD17" w14:textId="77777777" w:rsidR="00176E74" w:rsidRPr="00DC0A56" w:rsidRDefault="00176E74" w:rsidP="00A54145">
            <w:pPr>
              <w:jc w:val="both"/>
              <w:rPr>
                <w:rFonts w:ascii="Corbel" w:hAnsi="Corbel"/>
                <w:sz w:val="18"/>
                <w:szCs w:val="18"/>
              </w:rPr>
            </w:pPr>
            <w:r w:rsidRPr="0066323D">
              <w:rPr>
                <w:rFonts w:ascii="Corbel" w:hAnsi="Corbel"/>
                <w:sz w:val="18"/>
                <w:szCs w:val="18"/>
              </w:rPr>
              <w:t>After the approval of Prime Minister’s Office and in coordination with Ministry of Agriculture and Land Reclamation this activity will be fulfilled through Ministry of Agriculture.</w:t>
            </w:r>
          </w:p>
          <w:p w14:paraId="02F81185" w14:textId="77777777" w:rsidR="00176E74" w:rsidRPr="00DC0A56" w:rsidRDefault="00176E74" w:rsidP="00A54145">
            <w:pPr>
              <w:ind w:left="360"/>
              <w:jc w:val="both"/>
              <w:rPr>
                <w:rFonts w:ascii="Corbel" w:hAnsi="Corbel"/>
                <w:sz w:val="18"/>
                <w:szCs w:val="18"/>
              </w:rPr>
            </w:pPr>
          </w:p>
        </w:tc>
      </w:tr>
    </w:tbl>
    <w:p w14:paraId="78D335AC" w14:textId="77777777" w:rsidR="003C0DDC" w:rsidRPr="003506F4" w:rsidRDefault="003C0DDC" w:rsidP="005A0A80">
      <w:pPr>
        <w:jc w:val="both"/>
        <w:rPr>
          <w:rFonts w:ascii="Corbel" w:hAnsi="Corbel"/>
        </w:rPr>
      </w:pPr>
    </w:p>
    <w:p w14:paraId="59BF031C" w14:textId="77777777" w:rsidR="002D3B78" w:rsidRDefault="002D3B78" w:rsidP="003506F4">
      <w:pPr>
        <w:rPr>
          <w:rFonts w:ascii="Corbel" w:hAnsi="Corbel"/>
        </w:rPr>
      </w:pPr>
    </w:p>
    <w:p w14:paraId="0FE736A5" w14:textId="77777777" w:rsidR="009A4B06" w:rsidRDefault="009A4B06" w:rsidP="003506F4">
      <w:pPr>
        <w:rPr>
          <w:rFonts w:ascii="Corbel" w:hAnsi="Corbel"/>
        </w:rPr>
      </w:pPr>
    </w:p>
    <w:p w14:paraId="342819E1" w14:textId="77777777" w:rsidR="009A4B06" w:rsidRDefault="009A4B06" w:rsidP="003506F4">
      <w:pPr>
        <w:rPr>
          <w:rFonts w:ascii="Corbel" w:hAnsi="Corbel"/>
        </w:rPr>
      </w:pPr>
    </w:p>
    <w:p w14:paraId="0175A096" w14:textId="77777777" w:rsidR="009A4B06" w:rsidRDefault="009A4B06" w:rsidP="003506F4">
      <w:pPr>
        <w:rPr>
          <w:rFonts w:ascii="Corbel" w:hAnsi="Corbel"/>
        </w:rPr>
      </w:pPr>
    </w:p>
    <w:p w14:paraId="189E57C9" w14:textId="77777777" w:rsidR="009A4B06" w:rsidRDefault="009A4B06" w:rsidP="003506F4">
      <w:pPr>
        <w:rPr>
          <w:rFonts w:ascii="Corbel" w:hAnsi="Corbe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82"/>
        <w:gridCol w:w="2656"/>
        <w:gridCol w:w="1053"/>
        <w:gridCol w:w="1770"/>
        <w:gridCol w:w="1592"/>
        <w:gridCol w:w="1797"/>
      </w:tblGrid>
      <w:tr w:rsidR="00176E74" w:rsidRPr="003506F4" w14:paraId="6EF33BAC" w14:textId="77777777" w:rsidTr="00CB3B68">
        <w:tc>
          <w:tcPr>
            <w:tcW w:w="4082" w:type="dxa"/>
            <w:shd w:val="clear" w:color="auto" w:fill="0070C0"/>
          </w:tcPr>
          <w:p w14:paraId="0D9A83D4" w14:textId="77777777" w:rsidR="00176E74" w:rsidRPr="003506F4" w:rsidRDefault="00176E74" w:rsidP="00A54145">
            <w:pPr>
              <w:pStyle w:val="NoSpacing"/>
              <w:rPr>
                <w:rFonts w:ascii="Corbel" w:hAnsi="Corbel"/>
                <w:b/>
                <w:color w:val="FFFFFF"/>
                <w:sz w:val="20"/>
                <w:szCs w:val="20"/>
                <w:lang w:val="en-GB"/>
              </w:rPr>
            </w:pPr>
            <w:r>
              <w:rPr>
                <w:rFonts w:ascii="Corbel" w:hAnsi="Corbel"/>
                <w:b/>
                <w:color w:val="FFFFFF"/>
                <w:sz w:val="20"/>
                <w:szCs w:val="20"/>
                <w:lang w:val="en-GB"/>
              </w:rPr>
              <w:t>Output 4</w:t>
            </w:r>
          </w:p>
        </w:tc>
        <w:tc>
          <w:tcPr>
            <w:tcW w:w="3709" w:type="dxa"/>
            <w:gridSpan w:val="2"/>
            <w:shd w:val="clear" w:color="auto" w:fill="0070C0"/>
          </w:tcPr>
          <w:p w14:paraId="7BC017C5" w14:textId="77777777" w:rsidR="00176E74" w:rsidRPr="003506F4" w:rsidRDefault="00176E74" w:rsidP="00A54145">
            <w:pPr>
              <w:pStyle w:val="NoSpacing"/>
              <w:rPr>
                <w:rFonts w:ascii="Corbel" w:hAnsi="Corbel"/>
                <w:b/>
                <w:color w:val="FFFFFF"/>
                <w:sz w:val="20"/>
                <w:szCs w:val="20"/>
                <w:lang w:val="en-GB"/>
              </w:rPr>
            </w:pPr>
            <w:r w:rsidRPr="003506F4">
              <w:rPr>
                <w:rFonts w:ascii="Corbel" w:hAnsi="Corbel"/>
                <w:b/>
                <w:color w:val="FFFFFF"/>
                <w:sz w:val="20"/>
                <w:szCs w:val="20"/>
                <w:lang w:val="en-GB"/>
              </w:rPr>
              <w:t>Indicators</w:t>
            </w:r>
          </w:p>
        </w:tc>
        <w:tc>
          <w:tcPr>
            <w:tcW w:w="1770" w:type="dxa"/>
            <w:shd w:val="clear" w:color="auto" w:fill="0070C0"/>
          </w:tcPr>
          <w:p w14:paraId="135CC828" w14:textId="77777777" w:rsidR="00176E74" w:rsidRPr="003506F4" w:rsidRDefault="00176E74" w:rsidP="00A54145">
            <w:pPr>
              <w:pStyle w:val="NoSpacing"/>
              <w:rPr>
                <w:rFonts w:ascii="Corbel" w:hAnsi="Corbel"/>
                <w:b/>
                <w:color w:val="FFFFFF"/>
                <w:sz w:val="20"/>
                <w:szCs w:val="20"/>
                <w:lang w:val="en-GB"/>
              </w:rPr>
            </w:pPr>
            <w:r w:rsidRPr="003506F4">
              <w:rPr>
                <w:rFonts w:ascii="Corbel" w:hAnsi="Corbel"/>
                <w:b/>
                <w:color w:val="FFFFFF"/>
                <w:sz w:val="20"/>
                <w:szCs w:val="20"/>
                <w:lang w:val="en-GB"/>
              </w:rPr>
              <w:t>Baseline</w:t>
            </w:r>
          </w:p>
        </w:tc>
        <w:tc>
          <w:tcPr>
            <w:tcW w:w="1592" w:type="dxa"/>
            <w:shd w:val="clear" w:color="auto" w:fill="0070C0"/>
          </w:tcPr>
          <w:p w14:paraId="697771D5" w14:textId="77777777" w:rsidR="00176E74" w:rsidRPr="003506F4" w:rsidRDefault="00176E74" w:rsidP="00A54145">
            <w:pPr>
              <w:pStyle w:val="NoSpacing"/>
              <w:rPr>
                <w:rFonts w:ascii="Corbel" w:hAnsi="Corbel"/>
                <w:b/>
                <w:color w:val="FFFFFF"/>
                <w:sz w:val="20"/>
                <w:szCs w:val="20"/>
                <w:lang w:val="en-GB"/>
              </w:rPr>
            </w:pPr>
            <w:r w:rsidRPr="003506F4">
              <w:rPr>
                <w:rFonts w:ascii="Corbel" w:hAnsi="Corbel"/>
                <w:b/>
                <w:color w:val="FFFFFF"/>
                <w:sz w:val="20"/>
                <w:szCs w:val="20"/>
                <w:lang w:val="en-GB"/>
              </w:rPr>
              <w:t>Annual target</w:t>
            </w:r>
          </w:p>
        </w:tc>
        <w:tc>
          <w:tcPr>
            <w:tcW w:w="1797" w:type="dxa"/>
            <w:shd w:val="clear" w:color="auto" w:fill="0070C0"/>
          </w:tcPr>
          <w:p w14:paraId="2656E746" w14:textId="77777777" w:rsidR="00176E74" w:rsidRPr="003506F4" w:rsidRDefault="00176E74" w:rsidP="00A54145">
            <w:pPr>
              <w:pStyle w:val="NoSpacing"/>
              <w:rPr>
                <w:rFonts w:ascii="Corbel" w:hAnsi="Corbel"/>
                <w:b/>
                <w:color w:val="FFFFFF"/>
                <w:sz w:val="20"/>
                <w:szCs w:val="20"/>
                <w:lang w:val="en-GB"/>
              </w:rPr>
            </w:pPr>
            <w:r w:rsidRPr="003506F4">
              <w:rPr>
                <w:rFonts w:ascii="Corbel" w:hAnsi="Corbel"/>
                <w:b/>
                <w:color w:val="FFFFFF"/>
                <w:sz w:val="20"/>
                <w:szCs w:val="20"/>
                <w:lang w:val="en-GB"/>
              </w:rPr>
              <w:t>Progress / target</w:t>
            </w:r>
          </w:p>
        </w:tc>
      </w:tr>
      <w:tr w:rsidR="00176E74" w:rsidRPr="003506F4" w14:paraId="4DCAAB5A" w14:textId="77777777" w:rsidTr="00F37C30">
        <w:trPr>
          <w:trHeight w:val="1493"/>
        </w:trPr>
        <w:tc>
          <w:tcPr>
            <w:tcW w:w="4082" w:type="dxa"/>
            <w:vMerge w:val="restart"/>
          </w:tcPr>
          <w:p w14:paraId="04452E1F" w14:textId="77777777" w:rsidR="00176E74" w:rsidRDefault="00176E74" w:rsidP="00A54145">
            <w:pPr>
              <w:pStyle w:val="NoSpacing"/>
              <w:rPr>
                <w:rFonts w:ascii="Corbel" w:eastAsia="Times New Roman" w:hAnsi="Corbel"/>
                <w:color w:val="000000"/>
                <w:sz w:val="18"/>
                <w:szCs w:val="20"/>
              </w:rPr>
            </w:pPr>
            <w:r w:rsidRPr="007A2A4A">
              <w:rPr>
                <w:rFonts w:ascii="Corbel" w:eastAsia="Times New Roman" w:hAnsi="Corbel"/>
                <w:color w:val="000000"/>
                <w:sz w:val="18"/>
                <w:szCs w:val="20"/>
              </w:rPr>
              <w:t xml:space="preserve">Professional assistance provided to ministerial support teams </w:t>
            </w:r>
          </w:p>
          <w:p w14:paraId="6D071FD2" w14:textId="77777777" w:rsidR="00F82155" w:rsidRDefault="00F82155" w:rsidP="00A54145">
            <w:pPr>
              <w:pStyle w:val="NoSpacing"/>
              <w:rPr>
                <w:rFonts w:ascii="Corbel" w:eastAsia="Times New Roman" w:hAnsi="Corbel"/>
                <w:color w:val="000000"/>
                <w:sz w:val="18"/>
                <w:szCs w:val="20"/>
              </w:rPr>
            </w:pPr>
          </w:p>
          <w:p w14:paraId="455C9CD9" w14:textId="77777777" w:rsidR="00F82155" w:rsidRPr="007A2A4A" w:rsidRDefault="00F82155" w:rsidP="00A54145">
            <w:pPr>
              <w:pStyle w:val="NoSpacing"/>
              <w:rPr>
                <w:rFonts w:ascii="Corbel" w:eastAsia="Times New Roman" w:hAnsi="Corbel"/>
                <w:color w:val="000000"/>
                <w:sz w:val="18"/>
                <w:szCs w:val="20"/>
              </w:rPr>
            </w:pPr>
          </w:p>
          <w:p w14:paraId="0CF9F77E" w14:textId="69615C51" w:rsidR="00F82155" w:rsidRPr="00DA57E4" w:rsidRDefault="00F82155" w:rsidP="001D6639">
            <w:pPr>
              <w:pStyle w:val="NoSpacing"/>
              <w:rPr>
                <w:rFonts w:ascii="Corbel" w:eastAsia="Times New Roman" w:hAnsi="Corbel"/>
                <w:i/>
                <w:iCs/>
                <w:color w:val="000000"/>
                <w:sz w:val="18"/>
                <w:szCs w:val="20"/>
              </w:rPr>
            </w:pPr>
            <w:r w:rsidRPr="00DA57E4">
              <w:rPr>
                <w:rFonts w:ascii="Corbel" w:eastAsia="Times New Roman" w:hAnsi="Corbel"/>
                <w:i/>
                <w:iCs/>
                <w:color w:val="000000"/>
                <w:sz w:val="18"/>
                <w:szCs w:val="20"/>
              </w:rPr>
              <w:t>Budget:$</w:t>
            </w:r>
            <w:r w:rsidR="00DA57E4" w:rsidRPr="00DA57E4">
              <w:rPr>
                <w:rFonts w:ascii="Corbel" w:eastAsia="Arial Unicode MS" w:hAnsi="Corbel" w:cs="Arial Unicode MS"/>
                <w:sz w:val="18"/>
                <w:szCs w:val="18"/>
                <w:lang w:eastAsia="en-US"/>
              </w:rPr>
              <w:t xml:space="preserve"> </w:t>
            </w:r>
            <w:r w:rsidR="00DA57E4" w:rsidRPr="00DA57E4">
              <w:rPr>
                <w:rFonts w:ascii="Corbel" w:eastAsia="Times New Roman" w:hAnsi="Corbel"/>
                <w:i/>
                <w:iCs/>
                <w:color w:val="000000"/>
                <w:sz w:val="18"/>
                <w:szCs w:val="20"/>
              </w:rPr>
              <w:t>280,350.00</w:t>
            </w:r>
          </w:p>
          <w:p w14:paraId="6C985B43" w14:textId="3EB98164" w:rsidR="00F82155" w:rsidRPr="00F82155" w:rsidRDefault="001D6639" w:rsidP="00F82155">
            <w:pPr>
              <w:pStyle w:val="NoSpacing"/>
              <w:rPr>
                <w:rFonts w:ascii="Corbel" w:eastAsia="Times New Roman" w:hAnsi="Corbel"/>
                <w:i/>
                <w:iCs/>
                <w:color w:val="000000"/>
                <w:sz w:val="18"/>
                <w:szCs w:val="20"/>
              </w:rPr>
            </w:pPr>
            <w:r w:rsidRPr="00DA57E4">
              <w:rPr>
                <w:rFonts w:ascii="Corbel" w:eastAsia="Times New Roman" w:hAnsi="Corbel"/>
                <w:i/>
                <w:iCs/>
                <w:color w:val="000000"/>
                <w:sz w:val="18"/>
                <w:szCs w:val="20"/>
              </w:rPr>
              <w:t>Expenditure:$</w:t>
            </w:r>
            <w:r w:rsidR="00DA57E4" w:rsidRPr="00DA57E4">
              <w:rPr>
                <w:rFonts w:ascii="Corbel" w:eastAsia="Arial Unicode MS" w:hAnsi="Corbel" w:cs="Arial Unicode MS"/>
                <w:sz w:val="18"/>
                <w:szCs w:val="18"/>
                <w:lang w:eastAsia="en-US"/>
              </w:rPr>
              <w:t xml:space="preserve"> </w:t>
            </w:r>
            <w:r w:rsidR="00DA57E4" w:rsidRPr="00DA57E4">
              <w:rPr>
                <w:rFonts w:ascii="Corbel" w:eastAsia="Times New Roman" w:hAnsi="Corbel"/>
                <w:i/>
                <w:iCs/>
                <w:color w:val="000000"/>
                <w:sz w:val="18"/>
                <w:szCs w:val="20"/>
              </w:rPr>
              <w:t>134,680.64</w:t>
            </w:r>
          </w:p>
          <w:p w14:paraId="2BF205EA" w14:textId="77777777" w:rsidR="00176E74" w:rsidRPr="003506F4" w:rsidRDefault="00176E74" w:rsidP="00A54145">
            <w:pPr>
              <w:pStyle w:val="NoSpacing"/>
              <w:rPr>
                <w:rFonts w:ascii="Corbel" w:eastAsia="Times New Roman" w:hAnsi="Corbel"/>
                <w:color w:val="000000"/>
                <w:sz w:val="18"/>
                <w:szCs w:val="20"/>
              </w:rPr>
            </w:pPr>
          </w:p>
        </w:tc>
        <w:tc>
          <w:tcPr>
            <w:tcW w:w="3709" w:type="dxa"/>
            <w:gridSpan w:val="2"/>
          </w:tcPr>
          <w:p w14:paraId="7ED99D1F" w14:textId="77777777" w:rsidR="00176E74" w:rsidRPr="00692B7D" w:rsidRDefault="00353490" w:rsidP="00D81A65">
            <w:pPr>
              <w:pStyle w:val="NoSpacing"/>
              <w:numPr>
                <w:ilvl w:val="0"/>
                <w:numId w:val="2"/>
              </w:numPr>
              <w:rPr>
                <w:rFonts w:ascii="Corbel" w:eastAsia="Times New Roman" w:hAnsi="Corbel"/>
                <w:bCs/>
                <w:color w:val="000000"/>
                <w:sz w:val="18"/>
                <w:szCs w:val="20"/>
              </w:rPr>
            </w:pPr>
            <w:r w:rsidRPr="00353490">
              <w:rPr>
                <w:rFonts w:eastAsia="Times New Roman"/>
                <w:sz w:val="20"/>
                <w:szCs w:val="20"/>
                <w:lang w:eastAsia="en-US"/>
              </w:rPr>
              <w:t>Groundwork for preparation of yearly budget and MTB projection scenarios</w:t>
            </w:r>
          </w:p>
        </w:tc>
        <w:tc>
          <w:tcPr>
            <w:tcW w:w="1770" w:type="dxa"/>
          </w:tcPr>
          <w:p w14:paraId="7D6DBA86" w14:textId="77777777" w:rsidR="00176E74" w:rsidRPr="00692B7D" w:rsidRDefault="009A4B06" w:rsidP="00CB3B68">
            <w:pPr>
              <w:pStyle w:val="NoSpacing"/>
              <w:jc w:val="center"/>
              <w:rPr>
                <w:rFonts w:ascii="Corbel" w:eastAsia="Times New Roman" w:hAnsi="Corbel"/>
                <w:bCs/>
                <w:color w:val="000000"/>
                <w:sz w:val="18"/>
                <w:szCs w:val="20"/>
              </w:rPr>
            </w:pPr>
            <w:r>
              <w:rPr>
                <w:rFonts w:ascii="Corbel" w:eastAsia="Times New Roman" w:hAnsi="Corbel"/>
                <w:bCs/>
                <w:color w:val="000000"/>
                <w:sz w:val="18"/>
                <w:szCs w:val="20"/>
              </w:rPr>
              <w:t>5</w:t>
            </w:r>
            <w:r w:rsidR="00CB3B68">
              <w:rPr>
                <w:rFonts w:ascii="Corbel" w:eastAsia="Times New Roman" w:hAnsi="Corbel"/>
                <w:bCs/>
                <w:color w:val="000000"/>
                <w:sz w:val="18"/>
                <w:szCs w:val="20"/>
              </w:rPr>
              <w:t xml:space="preserve"> Budget</w:t>
            </w:r>
          </w:p>
        </w:tc>
        <w:tc>
          <w:tcPr>
            <w:tcW w:w="1592" w:type="dxa"/>
          </w:tcPr>
          <w:p w14:paraId="7599A814" w14:textId="77777777" w:rsidR="00176E74" w:rsidRPr="00692B7D" w:rsidRDefault="00CB3B68" w:rsidP="00CB3B68">
            <w:pPr>
              <w:pStyle w:val="NoSpacing"/>
              <w:jc w:val="center"/>
              <w:rPr>
                <w:rFonts w:ascii="Corbel" w:eastAsia="Times New Roman" w:hAnsi="Corbel"/>
                <w:bCs/>
                <w:color w:val="000000"/>
                <w:sz w:val="18"/>
                <w:szCs w:val="20"/>
              </w:rPr>
            </w:pPr>
            <w:r>
              <w:rPr>
                <w:rFonts w:ascii="Corbel" w:eastAsia="Times New Roman" w:hAnsi="Corbel"/>
                <w:bCs/>
                <w:color w:val="000000"/>
                <w:sz w:val="18"/>
                <w:szCs w:val="20"/>
              </w:rPr>
              <w:t>1  FY</w:t>
            </w:r>
            <w:r w:rsidR="009A4B06">
              <w:rPr>
                <w:rFonts w:ascii="Corbel" w:eastAsia="Times New Roman" w:hAnsi="Corbel"/>
                <w:bCs/>
                <w:color w:val="000000"/>
                <w:sz w:val="18"/>
                <w:szCs w:val="20"/>
              </w:rPr>
              <w:t xml:space="preserve"> 2023/2024</w:t>
            </w:r>
            <w:r>
              <w:rPr>
                <w:rFonts w:ascii="Corbel" w:eastAsia="Times New Roman" w:hAnsi="Corbel"/>
                <w:bCs/>
                <w:color w:val="000000"/>
                <w:sz w:val="18"/>
                <w:szCs w:val="20"/>
              </w:rPr>
              <w:t>Budget</w:t>
            </w:r>
          </w:p>
        </w:tc>
        <w:tc>
          <w:tcPr>
            <w:tcW w:w="1797" w:type="dxa"/>
          </w:tcPr>
          <w:p w14:paraId="22D1FBC8" w14:textId="77777777" w:rsidR="00CB3B68" w:rsidRPr="00CB3B68" w:rsidRDefault="00CB3B68" w:rsidP="00CB3B68">
            <w:pPr>
              <w:rPr>
                <w:rFonts w:ascii="Corbel" w:eastAsia="Times New Roman" w:hAnsi="Corbel"/>
                <w:sz w:val="18"/>
                <w:szCs w:val="18"/>
                <w:lang w:eastAsia="en-US"/>
              </w:rPr>
            </w:pPr>
            <w:r w:rsidRPr="00CB3B68">
              <w:rPr>
                <w:rFonts w:ascii="Corbel" w:eastAsia="Times New Roman" w:hAnsi="Corbel"/>
                <w:sz w:val="18"/>
                <w:szCs w:val="18"/>
                <w:lang w:eastAsia="en-US"/>
              </w:rPr>
              <w:t xml:space="preserve">The Buget is finalized and approved from Parliament </w:t>
            </w:r>
          </w:p>
          <w:p w14:paraId="6CB4EC83" w14:textId="77777777" w:rsidR="00CB3B68" w:rsidRPr="00CB3B68" w:rsidRDefault="00CB3B68" w:rsidP="00CB3B68">
            <w:pPr>
              <w:ind w:left="29"/>
              <w:rPr>
                <w:rFonts w:ascii="Corbel" w:eastAsia="Times New Roman" w:hAnsi="Corbel"/>
                <w:sz w:val="18"/>
                <w:szCs w:val="18"/>
                <w:lang w:eastAsia="en-US"/>
              </w:rPr>
            </w:pPr>
            <w:proofErr w:type="gramStart"/>
            <w:r w:rsidRPr="00CB3B68">
              <w:rPr>
                <w:rFonts w:ascii="Corbel" w:eastAsia="Times New Roman" w:hAnsi="Corbel"/>
                <w:sz w:val="18"/>
                <w:szCs w:val="18"/>
                <w:lang w:eastAsia="en-US"/>
              </w:rPr>
              <w:t>and</w:t>
            </w:r>
            <w:proofErr w:type="gramEnd"/>
            <w:r w:rsidRPr="00CB3B68">
              <w:rPr>
                <w:rFonts w:ascii="Corbel" w:eastAsia="Times New Roman" w:hAnsi="Corbel"/>
                <w:sz w:val="18"/>
                <w:szCs w:val="18"/>
                <w:lang w:eastAsia="en-US"/>
              </w:rPr>
              <w:t xml:space="preserve"> after approval it is published on MOF website .</w:t>
            </w:r>
          </w:p>
          <w:p w14:paraId="73E25B04" w14:textId="77777777" w:rsidR="00176E74" w:rsidRPr="00CB3B68" w:rsidRDefault="00176E74" w:rsidP="00A54145">
            <w:pPr>
              <w:pStyle w:val="NoSpacing"/>
              <w:rPr>
                <w:rFonts w:ascii="Corbel" w:eastAsia="Times New Roman" w:hAnsi="Corbel"/>
                <w:sz w:val="18"/>
                <w:szCs w:val="18"/>
                <w:lang w:eastAsia="en-US"/>
              </w:rPr>
            </w:pPr>
          </w:p>
        </w:tc>
      </w:tr>
      <w:tr w:rsidR="00176E74" w:rsidRPr="003506F4" w14:paraId="0ADDA945" w14:textId="77777777" w:rsidTr="00CB3B68">
        <w:tc>
          <w:tcPr>
            <w:tcW w:w="4082" w:type="dxa"/>
            <w:vMerge/>
          </w:tcPr>
          <w:p w14:paraId="731C821F" w14:textId="77777777" w:rsidR="00176E74" w:rsidRPr="003506F4" w:rsidRDefault="00176E74" w:rsidP="00A54145">
            <w:pPr>
              <w:pStyle w:val="NoSpacing"/>
              <w:rPr>
                <w:rFonts w:ascii="Corbel" w:eastAsia="Times New Roman" w:hAnsi="Corbel"/>
                <w:b/>
                <w:color w:val="000000"/>
                <w:sz w:val="18"/>
                <w:szCs w:val="20"/>
              </w:rPr>
            </w:pPr>
          </w:p>
        </w:tc>
        <w:tc>
          <w:tcPr>
            <w:tcW w:w="3709" w:type="dxa"/>
            <w:gridSpan w:val="2"/>
          </w:tcPr>
          <w:p w14:paraId="27B8C4B7" w14:textId="77777777" w:rsidR="00176E74" w:rsidRPr="00E02A79" w:rsidRDefault="00F37C30" w:rsidP="00F37C30">
            <w:pPr>
              <w:pStyle w:val="NoSpacing"/>
              <w:numPr>
                <w:ilvl w:val="0"/>
                <w:numId w:val="2"/>
              </w:numPr>
              <w:rPr>
                <w:rFonts w:ascii="Corbel" w:eastAsia="Times New Roman" w:hAnsi="Corbel"/>
                <w:bCs/>
                <w:color w:val="000000"/>
                <w:sz w:val="18"/>
                <w:szCs w:val="20"/>
              </w:rPr>
            </w:pPr>
            <w:r w:rsidRPr="00E02A79">
              <w:rPr>
                <w:rFonts w:ascii="Corbel" w:eastAsia="Times New Roman" w:hAnsi="Corbel"/>
                <w:bCs/>
                <w:color w:val="000000"/>
                <w:sz w:val="18"/>
                <w:szCs w:val="20"/>
              </w:rPr>
              <w:t>Developing reports for Cabinet of Ministers and Presidency on budget operations and fiscal performance</w:t>
            </w:r>
          </w:p>
        </w:tc>
        <w:tc>
          <w:tcPr>
            <w:tcW w:w="1770" w:type="dxa"/>
          </w:tcPr>
          <w:p w14:paraId="765F7838" w14:textId="77777777" w:rsidR="00176E74" w:rsidRPr="00692B7D" w:rsidRDefault="00176E74" w:rsidP="00A54145">
            <w:pPr>
              <w:pStyle w:val="NoSpacing"/>
              <w:rPr>
                <w:rFonts w:ascii="Corbel" w:eastAsia="Times New Roman" w:hAnsi="Corbel"/>
                <w:bCs/>
                <w:color w:val="000000"/>
                <w:sz w:val="18"/>
                <w:szCs w:val="20"/>
              </w:rPr>
            </w:pPr>
          </w:p>
        </w:tc>
        <w:tc>
          <w:tcPr>
            <w:tcW w:w="1592" w:type="dxa"/>
          </w:tcPr>
          <w:p w14:paraId="4793F115" w14:textId="77777777" w:rsidR="00176E74" w:rsidRPr="00692B7D" w:rsidRDefault="00176E74" w:rsidP="00A54145">
            <w:pPr>
              <w:pStyle w:val="NoSpacing"/>
              <w:rPr>
                <w:rFonts w:ascii="Corbel" w:eastAsia="Times New Roman" w:hAnsi="Corbel"/>
                <w:bCs/>
                <w:color w:val="000000"/>
                <w:sz w:val="18"/>
                <w:szCs w:val="20"/>
              </w:rPr>
            </w:pPr>
          </w:p>
        </w:tc>
        <w:tc>
          <w:tcPr>
            <w:tcW w:w="1797" w:type="dxa"/>
          </w:tcPr>
          <w:p w14:paraId="11948C79" w14:textId="77777777" w:rsidR="00176E74" w:rsidRPr="003506F4" w:rsidRDefault="00176E74" w:rsidP="00A54145">
            <w:pPr>
              <w:pStyle w:val="NoSpacing"/>
              <w:rPr>
                <w:rFonts w:ascii="Corbel" w:eastAsia="Times New Roman" w:hAnsi="Corbel"/>
                <w:b/>
                <w:color w:val="000000"/>
                <w:sz w:val="18"/>
                <w:szCs w:val="20"/>
              </w:rPr>
            </w:pPr>
          </w:p>
        </w:tc>
      </w:tr>
      <w:tr w:rsidR="00176E74" w:rsidRPr="003506F4" w14:paraId="1678BB41" w14:textId="77777777" w:rsidTr="00CB3B68">
        <w:trPr>
          <w:trHeight w:val="341"/>
        </w:trPr>
        <w:tc>
          <w:tcPr>
            <w:tcW w:w="4082" w:type="dxa"/>
            <w:vMerge/>
          </w:tcPr>
          <w:p w14:paraId="74B36F17" w14:textId="77777777" w:rsidR="00176E74" w:rsidRPr="003506F4" w:rsidRDefault="00176E74" w:rsidP="00A54145">
            <w:pPr>
              <w:pStyle w:val="NoSpacing"/>
              <w:rPr>
                <w:rFonts w:ascii="Corbel" w:eastAsia="Times New Roman" w:hAnsi="Corbel"/>
                <w:b/>
                <w:color w:val="000000"/>
                <w:sz w:val="18"/>
                <w:szCs w:val="20"/>
              </w:rPr>
            </w:pPr>
          </w:p>
        </w:tc>
        <w:tc>
          <w:tcPr>
            <w:tcW w:w="3709" w:type="dxa"/>
            <w:gridSpan w:val="2"/>
          </w:tcPr>
          <w:p w14:paraId="22B9B9F2" w14:textId="77777777" w:rsidR="00176E74" w:rsidRPr="00692B7D" w:rsidRDefault="00F37C30" w:rsidP="00F37C30">
            <w:pPr>
              <w:pStyle w:val="NoSpacing"/>
              <w:numPr>
                <w:ilvl w:val="0"/>
                <w:numId w:val="2"/>
              </w:numPr>
              <w:rPr>
                <w:rFonts w:ascii="Corbel" w:eastAsia="Times New Roman" w:hAnsi="Corbel"/>
                <w:bCs/>
                <w:color w:val="000000"/>
                <w:sz w:val="18"/>
                <w:szCs w:val="20"/>
              </w:rPr>
            </w:pPr>
            <w:r w:rsidRPr="00F37C30">
              <w:rPr>
                <w:rFonts w:ascii="Corbel" w:eastAsia="Times New Roman" w:hAnsi="Corbel"/>
                <w:bCs/>
                <w:color w:val="000000"/>
                <w:sz w:val="18"/>
                <w:szCs w:val="20"/>
              </w:rPr>
              <w:t xml:space="preserve">Meeting up with rating agencies for assessment of GoE’s credit rating profile.   </w:t>
            </w:r>
          </w:p>
        </w:tc>
        <w:tc>
          <w:tcPr>
            <w:tcW w:w="1770" w:type="dxa"/>
          </w:tcPr>
          <w:p w14:paraId="4A1F44AB" w14:textId="77777777" w:rsidR="00176E74" w:rsidRPr="00692B7D" w:rsidRDefault="00176E74" w:rsidP="00A54145">
            <w:pPr>
              <w:pStyle w:val="NoSpacing"/>
              <w:rPr>
                <w:rFonts w:ascii="Corbel" w:eastAsia="Times New Roman" w:hAnsi="Corbel"/>
                <w:bCs/>
                <w:color w:val="000000"/>
                <w:sz w:val="18"/>
                <w:szCs w:val="20"/>
              </w:rPr>
            </w:pPr>
          </w:p>
        </w:tc>
        <w:tc>
          <w:tcPr>
            <w:tcW w:w="1592" w:type="dxa"/>
          </w:tcPr>
          <w:p w14:paraId="2C9A201A" w14:textId="77777777" w:rsidR="00176E74" w:rsidRPr="00692B7D" w:rsidRDefault="00176E74" w:rsidP="00A54145">
            <w:pPr>
              <w:pStyle w:val="NoSpacing"/>
              <w:rPr>
                <w:rFonts w:ascii="Corbel" w:eastAsia="Times New Roman" w:hAnsi="Corbel"/>
                <w:bCs/>
                <w:color w:val="000000"/>
                <w:sz w:val="18"/>
                <w:szCs w:val="20"/>
              </w:rPr>
            </w:pPr>
          </w:p>
        </w:tc>
        <w:tc>
          <w:tcPr>
            <w:tcW w:w="1797" w:type="dxa"/>
          </w:tcPr>
          <w:p w14:paraId="2FCE3FF7" w14:textId="77777777" w:rsidR="00176E74" w:rsidRPr="003506F4" w:rsidRDefault="00176E74" w:rsidP="00A54145">
            <w:pPr>
              <w:pStyle w:val="NoSpacing"/>
              <w:rPr>
                <w:rFonts w:ascii="Corbel" w:eastAsia="Times New Roman" w:hAnsi="Corbel"/>
                <w:b/>
                <w:color w:val="000000"/>
                <w:sz w:val="18"/>
                <w:szCs w:val="20"/>
              </w:rPr>
            </w:pPr>
          </w:p>
        </w:tc>
      </w:tr>
      <w:tr w:rsidR="00176E74" w:rsidRPr="003506F4" w14:paraId="3B2D2B8A" w14:textId="77777777" w:rsidTr="00CB3B68">
        <w:tc>
          <w:tcPr>
            <w:tcW w:w="4082" w:type="dxa"/>
            <w:vMerge/>
          </w:tcPr>
          <w:p w14:paraId="30B45BE5" w14:textId="77777777" w:rsidR="00176E74" w:rsidRPr="003506F4" w:rsidRDefault="00176E74" w:rsidP="00A54145">
            <w:pPr>
              <w:pStyle w:val="NoSpacing"/>
              <w:rPr>
                <w:rFonts w:ascii="Corbel" w:eastAsia="Times New Roman" w:hAnsi="Corbel"/>
                <w:b/>
                <w:color w:val="000000"/>
                <w:sz w:val="18"/>
                <w:szCs w:val="20"/>
              </w:rPr>
            </w:pPr>
          </w:p>
        </w:tc>
        <w:tc>
          <w:tcPr>
            <w:tcW w:w="3709" w:type="dxa"/>
            <w:gridSpan w:val="2"/>
          </w:tcPr>
          <w:p w14:paraId="12362B46" w14:textId="77777777" w:rsidR="00176E74" w:rsidRDefault="00F37C30" w:rsidP="00F37C30">
            <w:pPr>
              <w:pStyle w:val="NoSpacing"/>
              <w:numPr>
                <w:ilvl w:val="0"/>
                <w:numId w:val="2"/>
              </w:numPr>
              <w:rPr>
                <w:rFonts w:ascii="Corbel" w:eastAsia="Times New Roman" w:hAnsi="Corbel"/>
                <w:bCs/>
                <w:color w:val="000000"/>
                <w:sz w:val="18"/>
                <w:szCs w:val="20"/>
              </w:rPr>
            </w:pPr>
            <w:r w:rsidRPr="00F37C30">
              <w:rPr>
                <w:rFonts w:ascii="Corbel" w:eastAsia="Times New Roman" w:hAnsi="Corbel"/>
                <w:bCs/>
                <w:color w:val="000000"/>
                <w:sz w:val="18"/>
                <w:szCs w:val="20"/>
              </w:rPr>
              <w:t>Representations in bilateral and multilateral donors’ negotiations and with IFIs on the macroeconomic and fiscal policies.</w:t>
            </w:r>
          </w:p>
        </w:tc>
        <w:tc>
          <w:tcPr>
            <w:tcW w:w="1770" w:type="dxa"/>
          </w:tcPr>
          <w:p w14:paraId="4326D00E" w14:textId="77777777" w:rsidR="00176E74" w:rsidRDefault="00176E74" w:rsidP="00A54145">
            <w:pPr>
              <w:pStyle w:val="NoSpacing"/>
              <w:rPr>
                <w:rFonts w:ascii="Corbel" w:eastAsia="Times New Roman" w:hAnsi="Corbel"/>
                <w:bCs/>
                <w:color w:val="000000"/>
                <w:sz w:val="18"/>
                <w:szCs w:val="20"/>
              </w:rPr>
            </w:pPr>
          </w:p>
        </w:tc>
        <w:tc>
          <w:tcPr>
            <w:tcW w:w="1592" w:type="dxa"/>
          </w:tcPr>
          <w:p w14:paraId="430888B2" w14:textId="77777777" w:rsidR="00176E74" w:rsidRPr="00692B7D" w:rsidRDefault="00176E74" w:rsidP="00A54145">
            <w:pPr>
              <w:pStyle w:val="NoSpacing"/>
              <w:rPr>
                <w:rFonts w:ascii="Corbel" w:eastAsia="Times New Roman" w:hAnsi="Corbel"/>
                <w:bCs/>
                <w:color w:val="000000"/>
                <w:sz w:val="18"/>
                <w:szCs w:val="20"/>
              </w:rPr>
            </w:pPr>
          </w:p>
        </w:tc>
        <w:tc>
          <w:tcPr>
            <w:tcW w:w="1797" w:type="dxa"/>
          </w:tcPr>
          <w:p w14:paraId="3970E5D0" w14:textId="77777777" w:rsidR="00176E74" w:rsidRPr="003506F4" w:rsidRDefault="00176E74" w:rsidP="00F82155">
            <w:pPr>
              <w:pStyle w:val="NoSpacing"/>
              <w:rPr>
                <w:rFonts w:ascii="Corbel" w:eastAsia="Times New Roman" w:hAnsi="Corbel"/>
                <w:b/>
                <w:color w:val="000000"/>
                <w:sz w:val="18"/>
                <w:szCs w:val="20"/>
              </w:rPr>
            </w:pPr>
          </w:p>
        </w:tc>
      </w:tr>
      <w:tr w:rsidR="00F37C30" w:rsidRPr="003506F4" w14:paraId="503331E8" w14:textId="77777777" w:rsidTr="00CB3B68">
        <w:tc>
          <w:tcPr>
            <w:tcW w:w="4082" w:type="dxa"/>
            <w:vMerge/>
          </w:tcPr>
          <w:p w14:paraId="4EEC11D7" w14:textId="77777777" w:rsidR="00F37C30" w:rsidRPr="003506F4" w:rsidRDefault="00F37C30" w:rsidP="00A54145">
            <w:pPr>
              <w:pStyle w:val="NoSpacing"/>
              <w:rPr>
                <w:rFonts w:ascii="Corbel" w:eastAsia="Times New Roman" w:hAnsi="Corbel"/>
                <w:b/>
                <w:color w:val="000000"/>
                <w:sz w:val="18"/>
                <w:szCs w:val="20"/>
              </w:rPr>
            </w:pPr>
          </w:p>
        </w:tc>
        <w:tc>
          <w:tcPr>
            <w:tcW w:w="3709" w:type="dxa"/>
            <w:gridSpan w:val="2"/>
          </w:tcPr>
          <w:p w14:paraId="51755499" w14:textId="77777777" w:rsidR="00F37C30" w:rsidRPr="00F37C30" w:rsidRDefault="00F37C30" w:rsidP="00F37C30">
            <w:pPr>
              <w:pStyle w:val="NoSpacing"/>
              <w:numPr>
                <w:ilvl w:val="0"/>
                <w:numId w:val="2"/>
              </w:numPr>
              <w:rPr>
                <w:rFonts w:ascii="Corbel" w:eastAsia="Times New Roman" w:hAnsi="Corbel"/>
                <w:bCs/>
                <w:color w:val="000000"/>
                <w:sz w:val="18"/>
                <w:szCs w:val="20"/>
              </w:rPr>
            </w:pPr>
            <w:r w:rsidRPr="00F37C30">
              <w:rPr>
                <w:rFonts w:ascii="Corbel" w:eastAsia="Times New Roman" w:hAnsi="Corbel"/>
                <w:bCs/>
                <w:color w:val="000000"/>
                <w:sz w:val="18"/>
                <w:szCs w:val="20"/>
              </w:rPr>
              <w:t>Prepare occasional presentations on various economic topics to be delivered to investors, Cabinet of Ministers, Minister of Finance and Presidency</w:t>
            </w:r>
          </w:p>
        </w:tc>
        <w:tc>
          <w:tcPr>
            <w:tcW w:w="1770" w:type="dxa"/>
          </w:tcPr>
          <w:p w14:paraId="1D3B5637" w14:textId="77777777" w:rsidR="00F37C30" w:rsidRDefault="00F37C30" w:rsidP="00A54145">
            <w:pPr>
              <w:pStyle w:val="NoSpacing"/>
              <w:rPr>
                <w:rFonts w:ascii="Corbel" w:eastAsia="Times New Roman" w:hAnsi="Corbel"/>
                <w:bCs/>
                <w:color w:val="000000"/>
                <w:sz w:val="18"/>
                <w:szCs w:val="20"/>
              </w:rPr>
            </w:pPr>
          </w:p>
        </w:tc>
        <w:tc>
          <w:tcPr>
            <w:tcW w:w="1592" w:type="dxa"/>
          </w:tcPr>
          <w:p w14:paraId="08672D49" w14:textId="77777777" w:rsidR="00F37C30" w:rsidRPr="00692B7D" w:rsidRDefault="00F37C30" w:rsidP="00A54145">
            <w:pPr>
              <w:pStyle w:val="NoSpacing"/>
              <w:rPr>
                <w:rFonts w:ascii="Corbel" w:eastAsia="Times New Roman" w:hAnsi="Corbel"/>
                <w:bCs/>
                <w:color w:val="000000"/>
                <w:sz w:val="18"/>
                <w:szCs w:val="20"/>
              </w:rPr>
            </w:pPr>
          </w:p>
        </w:tc>
        <w:tc>
          <w:tcPr>
            <w:tcW w:w="1797" w:type="dxa"/>
          </w:tcPr>
          <w:p w14:paraId="794110EC" w14:textId="77777777" w:rsidR="00F37C30" w:rsidRPr="003506F4" w:rsidRDefault="00F37C30" w:rsidP="00F82155">
            <w:pPr>
              <w:pStyle w:val="NoSpacing"/>
              <w:rPr>
                <w:rFonts w:ascii="Corbel" w:eastAsia="Times New Roman" w:hAnsi="Corbel"/>
                <w:b/>
                <w:color w:val="000000"/>
                <w:sz w:val="18"/>
                <w:szCs w:val="20"/>
              </w:rPr>
            </w:pPr>
          </w:p>
        </w:tc>
      </w:tr>
      <w:tr w:rsidR="00F37C30" w:rsidRPr="003506F4" w14:paraId="2F214CDF" w14:textId="77777777" w:rsidTr="00CB3B68">
        <w:tc>
          <w:tcPr>
            <w:tcW w:w="4082" w:type="dxa"/>
            <w:vMerge/>
          </w:tcPr>
          <w:p w14:paraId="570E7B01" w14:textId="77777777" w:rsidR="00F37C30" w:rsidRPr="003506F4" w:rsidRDefault="00F37C30" w:rsidP="00A54145">
            <w:pPr>
              <w:pStyle w:val="NoSpacing"/>
              <w:rPr>
                <w:rFonts w:ascii="Corbel" w:eastAsia="Times New Roman" w:hAnsi="Corbel"/>
                <w:b/>
                <w:color w:val="000000"/>
                <w:sz w:val="18"/>
                <w:szCs w:val="20"/>
              </w:rPr>
            </w:pPr>
          </w:p>
        </w:tc>
        <w:tc>
          <w:tcPr>
            <w:tcW w:w="3709" w:type="dxa"/>
            <w:gridSpan w:val="2"/>
          </w:tcPr>
          <w:p w14:paraId="6191BA84" w14:textId="77777777" w:rsidR="00F37C30" w:rsidRPr="00F37C30" w:rsidRDefault="00F37C30" w:rsidP="00F37C30">
            <w:pPr>
              <w:pStyle w:val="NoSpacing"/>
              <w:numPr>
                <w:ilvl w:val="0"/>
                <w:numId w:val="2"/>
              </w:numPr>
              <w:rPr>
                <w:rFonts w:ascii="Corbel" w:eastAsia="Times New Roman" w:hAnsi="Corbel"/>
                <w:bCs/>
                <w:color w:val="000000"/>
                <w:sz w:val="18"/>
                <w:szCs w:val="20"/>
              </w:rPr>
            </w:pPr>
            <w:r w:rsidRPr="00F37C30">
              <w:rPr>
                <w:rFonts w:ascii="Corbel" w:eastAsia="Times New Roman" w:hAnsi="Corbel"/>
                <w:bCs/>
                <w:color w:val="000000"/>
                <w:sz w:val="18"/>
                <w:szCs w:val="20"/>
              </w:rPr>
              <w:t>Representation in IMF negotiations on a semi-annual basis in Article IV missions and Post-Program Monitoring</w:t>
            </w:r>
          </w:p>
        </w:tc>
        <w:tc>
          <w:tcPr>
            <w:tcW w:w="1770" w:type="dxa"/>
          </w:tcPr>
          <w:p w14:paraId="2EAD3C09" w14:textId="77777777" w:rsidR="00F37C30" w:rsidRDefault="00F37C30" w:rsidP="00E02A79">
            <w:pPr>
              <w:pStyle w:val="NoSpacing"/>
              <w:rPr>
                <w:rFonts w:ascii="Corbel" w:eastAsia="Times New Roman" w:hAnsi="Corbel"/>
                <w:bCs/>
                <w:color w:val="000000"/>
                <w:sz w:val="18"/>
                <w:szCs w:val="20"/>
              </w:rPr>
            </w:pPr>
          </w:p>
        </w:tc>
        <w:tc>
          <w:tcPr>
            <w:tcW w:w="1592" w:type="dxa"/>
          </w:tcPr>
          <w:p w14:paraId="46E4F631" w14:textId="77777777" w:rsidR="00F37C30" w:rsidRPr="00692B7D" w:rsidRDefault="00F37C30" w:rsidP="00A54145">
            <w:pPr>
              <w:pStyle w:val="NoSpacing"/>
              <w:rPr>
                <w:rFonts w:ascii="Corbel" w:eastAsia="Times New Roman" w:hAnsi="Corbel"/>
                <w:bCs/>
                <w:color w:val="000000"/>
                <w:sz w:val="18"/>
                <w:szCs w:val="20"/>
              </w:rPr>
            </w:pPr>
          </w:p>
        </w:tc>
        <w:tc>
          <w:tcPr>
            <w:tcW w:w="1797" w:type="dxa"/>
          </w:tcPr>
          <w:p w14:paraId="58C5963B" w14:textId="77777777" w:rsidR="00F37C30" w:rsidRPr="003506F4" w:rsidRDefault="00F37C30" w:rsidP="00F82155">
            <w:pPr>
              <w:pStyle w:val="NoSpacing"/>
              <w:rPr>
                <w:rFonts w:ascii="Corbel" w:eastAsia="Times New Roman" w:hAnsi="Corbel"/>
                <w:b/>
                <w:color w:val="000000"/>
                <w:sz w:val="18"/>
                <w:szCs w:val="20"/>
              </w:rPr>
            </w:pPr>
          </w:p>
        </w:tc>
      </w:tr>
      <w:tr w:rsidR="00F37C30" w:rsidRPr="003506F4" w14:paraId="7CDC0317" w14:textId="77777777" w:rsidTr="00CB3B68">
        <w:tc>
          <w:tcPr>
            <w:tcW w:w="4082" w:type="dxa"/>
            <w:vMerge/>
          </w:tcPr>
          <w:p w14:paraId="2B8ECF05" w14:textId="77777777" w:rsidR="00F37C30" w:rsidRPr="003506F4" w:rsidRDefault="00F37C30" w:rsidP="00A54145">
            <w:pPr>
              <w:pStyle w:val="NoSpacing"/>
              <w:rPr>
                <w:rFonts w:ascii="Corbel" w:eastAsia="Times New Roman" w:hAnsi="Corbel"/>
                <w:b/>
                <w:color w:val="000000"/>
                <w:sz w:val="18"/>
                <w:szCs w:val="20"/>
              </w:rPr>
            </w:pPr>
          </w:p>
        </w:tc>
        <w:tc>
          <w:tcPr>
            <w:tcW w:w="3709" w:type="dxa"/>
            <w:gridSpan w:val="2"/>
          </w:tcPr>
          <w:p w14:paraId="20A8BBA6" w14:textId="77777777" w:rsidR="00F37C30" w:rsidRPr="00F37C30" w:rsidRDefault="00F37C30" w:rsidP="00F37C30">
            <w:pPr>
              <w:pStyle w:val="NoSpacing"/>
              <w:numPr>
                <w:ilvl w:val="0"/>
                <w:numId w:val="2"/>
              </w:numPr>
              <w:rPr>
                <w:rFonts w:ascii="Corbel" w:eastAsia="Times New Roman" w:hAnsi="Corbel"/>
                <w:bCs/>
                <w:color w:val="000000"/>
                <w:sz w:val="18"/>
                <w:szCs w:val="20"/>
              </w:rPr>
            </w:pPr>
            <w:r w:rsidRPr="00F37C30">
              <w:rPr>
                <w:rFonts w:ascii="Corbel" w:eastAsia="Times New Roman" w:hAnsi="Corbel"/>
                <w:bCs/>
                <w:color w:val="000000"/>
                <w:sz w:val="18"/>
                <w:szCs w:val="20"/>
              </w:rPr>
              <w:t>Develop, prepare and update reports on PMI performance for Minister and Cabinet of Ministers</w:t>
            </w:r>
          </w:p>
        </w:tc>
        <w:tc>
          <w:tcPr>
            <w:tcW w:w="1770" w:type="dxa"/>
          </w:tcPr>
          <w:p w14:paraId="04339810" w14:textId="77777777" w:rsidR="00F37C30" w:rsidRDefault="00F37C30" w:rsidP="00A54145">
            <w:pPr>
              <w:pStyle w:val="NoSpacing"/>
              <w:rPr>
                <w:rFonts w:ascii="Corbel" w:eastAsia="Times New Roman" w:hAnsi="Corbel"/>
                <w:bCs/>
                <w:color w:val="000000"/>
                <w:sz w:val="18"/>
                <w:szCs w:val="20"/>
              </w:rPr>
            </w:pPr>
          </w:p>
        </w:tc>
        <w:tc>
          <w:tcPr>
            <w:tcW w:w="1592" w:type="dxa"/>
          </w:tcPr>
          <w:p w14:paraId="4A5D5F99" w14:textId="77777777" w:rsidR="00F37C30" w:rsidRPr="00692B7D" w:rsidRDefault="00F37C30" w:rsidP="00A54145">
            <w:pPr>
              <w:pStyle w:val="NoSpacing"/>
              <w:rPr>
                <w:rFonts w:ascii="Corbel" w:eastAsia="Times New Roman" w:hAnsi="Corbel"/>
                <w:bCs/>
                <w:color w:val="000000"/>
                <w:sz w:val="18"/>
                <w:szCs w:val="20"/>
              </w:rPr>
            </w:pPr>
          </w:p>
        </w:tc>
        <w:tc>
          <w:tcPr>
            <w:tcW w:w="1797" w:type="dxa"/>
          </w:tcPr>
          <w:p w14:paraId="7B295CDA" w14:textId="77777777" w:rsidR="00F37C30" w:rsidRPr="003506F4" w:rsidRDefault="00F37C30" w:rsidP="00F82155">
            <w:pPr>
              <w:pStyle w:val="NoSpacing"/>
              <w:rPr>
                <w:rFonts w:ascii="Corbel" w:eastAsia="Times New Roman" w:hAnsi="Corbel"/>
                <w:b/>
                <w:color w:val="000000"/>
                <w:sz w:val="18"/>
                <w:szCs w:val="20"/>
              </w:rPr>
            </w:pPr>
          </w:p>
        </w:tc>
      </w:tr>
      <w:tr w:rsidR="00F37C30" w:rsidRPr="003506F4" w14:paraId="5BFB9EB7" w14:textId="77777777" w:rsidTr="00CB3B68">
        <w:tc>
          <w:tcPr>
            <w:tcW w:w="4082" w:type="dxa"/>
            <w:vMerge/>
          </w:tcPr>
          <w:p w14:paraId="1F6F78C7" w14:textId="77777777" w:rsidR="00F37C30" w:rsidRPr="003506F4" w:rsidRDefault="00F37C30" w:rsidP="00A54145">
            <w:pPr>
              <w:pStyle w:val="NoSpacing"/>
              <w:rPr>
                <w:rFonts w:ascii="Corbel" w:eastAsia="Times New Roman" w:hAnsi="Corbel"/>
                <w:b/>
                <w:color w:val="000000"/>
                <w:sz w:val="18"/>
                <w:szCs w:val="20"/>
              </w:rPr>
            </w:pPr>
          </w:p>
        </w:tc>
        <w:tc>
          <w:tcPr>
            <w:tcW w:w="3709" w:type="dxa"/>
            <w:gridSpan w:val="2"/>
          </w:tcPr>
          <w:p w14:paraId="127921AB" w14:textId="77777777" w:rsidR="00F37C30" w:rsidRPr="00F37C30" w:rsidRDefault="00F37C30" w:rsidP="00F37C30">
            <w:pPr>
              <w:pStyle w:val="NoSpacing"/>
              <w:numPr>
                <w:ilvl w:val="0"/>
                <w:numId w:val="2"/>
              </w:numPr>
              <w:rPr>
                <w:rFonts w:ascii="Corbel" w:eastAsia="Times New Roman" w:hAnsi="Corbel"/>
                <w:bCs/>
                <w:color w:val="000000"/>
                <w:sz w:val="18"/>
                <w:szCs w:val="20"/>
              </w:rPr>
            </w:pPr>
            <w:r w:rsidRPr="00F37C30">
              <w:rPr>
                <w:rFonts w:ascii="Corbel" w:eastAsia="Times New Roman" w:hAnsi="Corbel"/>
                <w:bCs/>
                <w:color w:val="000000"/>
                <w:sz w:val="18"/>
                <w:szCs w:val="20"/>
              </w:rPr>
              <w:t>Support various units within MoF including DMU, International Affairs and others by providing economic data and analysis</w:t>
            </w:r>
          </w:p>
        </w:tc>
        <w:tc>
          <w:tcPr>
            <w:tcW w:w="1770" w:type="dxa"/>
          </w:tcPr>
          <w:p w14:paraId="4C0D5983" w14:textId="77777777" w:rsidR="00F37C30" w:rsidRDefault="00F37C30" w:rsidP="00A54145">
            <w:pPr>
              <w:pStyle w:val="NoSpacing"/>
              <w:rPr>
                <w:rFonts w:ascii="Corbel" w:eastAsia="Times New Roman" w:hAnsi="Corbel"/>
                <w:bCs/>
                <w:color w:val="000000"/>
                <w:sz w:val="18"/>
                <w:szCs w:val="20"/>
              </w:rPr>
            </w:pPr>
          </w:p>
        </w:tc>
        <w:tc>
          <w:tcPr>
            <w:tcW w:w="1592" w:type="dxa"/>
          </w:tcPr>
          <w:p w14:paraId="372FDFDD" w14:textId="77777777" w:rsidR="00F37C30" w:rsidRPr="00692B7D" w:rsidRDefault="00F37C30" w:rsidP="00A54145">
            <w:pPr>
              <w:pStyle w:val="NoSpacing"/>
              <w:rPr>
                <w:rFonts w:ascii="Corbel" w:eastAsia="Times New Roman" w:hAnsi="Corbel"/>
                <w:bCs/>
                <w:color w:val="000000"/>
                <w:sz w:val="18"/>
                <w:szCs w:val="20"/>
              </w:rPr>
            </w:pPr>
          </w:p>
        </w:tc>
        <w:tc>
          <w:tcPr>
            <w:tcW w:w="1797" w:type="dxa"/>
          </w:tcPr>
          <w:p w14:paraId="42AC02FE" w14:textId="77777777" w:rsidR="00F37C30" w:rsidRPr="003506F4" w:rsidRDefault="00F37C30" w:rsidP="00F82155">
            <w:pPr>
              <w:pStyle w:val="NoSpacing"/>
              <w:rPr>
                <w:rFonts w:ascii="Corbel" w:eastAsia="Times New Roman" w:hAnsi="Corbel"/>
                <w:b/>
                <w:color w:val="000000"/>
                <w:sz w:val="18"/>
                <w:szCs w:val="20"/>
              </w:rPr>
            </w:pPr>
          </w:p>
        </w:tc>
      </w:tr>
      <w:tr w:rsidR="00F37C30" w:rsidRPr="003506F4" w14:paraId="5DFB73D3" w14:textId="77777777" w:rsidTr="00CB3B68">
        <w:tc>
          <w:tcPr>
            <w:tcW w:w="4082" w:type="dxa"/>
            <w:vMerge/>
          </w:tcPr>
          <w:p w14:paraId="5F04C784" w14:textId="77777777" w:rsidR="00F37C30" w:rsidRPr="003506F4" w:rsidRDefault="00F37C30" w:rsidP="00A54145">
            <w:pPr>
              <w:pStyle w:val="NoSpacing"/>
              <w:rPr>
                <w:rFonts w:ascii="Corbel" w:eastAsia="Times New Roman" w:hAnsi="Corbel"/>
                <w:b/>
                <w:color w:val="000000"/>
                <w:sz w:val="18"/>
                <w:szCs w:val="20"/>
              </w:rPr>
            </w:pPr>
          </w:p>
        </w:tc>
        <w:tc>
          <w:tcPr>
            <w:tcW w:w="3709" w:type="dxa"/>
            <w:gridSpan w:val="2"/>
          </w:tcPr>
          <w:p w14:paraId="55670884" w14:textId="77777777" w:rsidR="00F37C30" w:rsidRPr="00F37C30" w:rsidRDefault="00E02A79" w:rsidP="00E02A79">
            <w:pPr>
              <w:pStyle w:val="NoSpacing"/>
              <w:numPr>
                <w:ilvl w:val="0"/>
                <w:numId w:val="2"/>
              </w:numPr>
              <w:rPr>
                <w:rFonts w:ascii="Corbel" w:eastAsia="Times New Roman" w:hAnsi="Corbel"/>
                <w:bCs/>
                <w:color w:val="000000"/>
                <w:sz w:val="18"/>
                <w:szCs w:val="20"/>
              </w:rPr>
            </w:pPr>
            <w:r w:rsidRPr="00E02A79">
              <w:rPr>
                <w:rFonts w:ascii="Corbel" w:eastAsia="Times New Roman" w:hAnsi="Corbel"/>
                <w:bCs/>
                <w:color w:val="000000"/>
                <w:sz w:val="18"/>
                <w:szCs w:val="20"/>
              </w:rPr>
              <w:t>Update Medium-Term Debt Strategy (MTDS) and Medium-Term Revenue Strategy (MTRS) as needed</w:t>
            </w:r>
          </w:p>
        </w:tc>
        <w:tc>
          <w:tcPr>
            <w:tcW w:w="1770" w:type="dxa"/>
          </w:tcPr>
          <w:p w14:paraId="6CBE8991" w14:textId="77777777" w:rsidR="00F37C30" w:rsidRDefault="00F37C30" w:rsidP="00A54145">
            <w:pPr>
              <w:pStyle w:val="NoSpacing"/>
              <w:rPr>
                <w:rFonts w:ascii="Corbel" w:eastAsia="Times New Roman" w:hAnsi="Corbel"/>
                <w:bCs/>
                <w:color w:val="000000"/>
                <w:sz w:val="18"/>
                <w:szCs w:val="20"/>
              </w:rPr>
            </w:pPr>
          </w:p>
        </w:tc>
        <w:tc>
          <w:tcPr>
            <w:tcW w:w="1592" w:type="dxa"/>
          </w:tcPr>
          <w:p w14:paraId="64B062CE" w14:textId="77777777" w:rsidR="00F37C30" w:rsidRPr="00692B7D" w:rsidRDefault="00F37C30" w:rsidP="00A54145">
            <w:pPr>
              <w:pStyle w:val="NoSpacing"/>
              <w:rPr>
                <w:rFonts w:ascii="Corbel" w:eastAsia="Times New Roman" w:hAnsi="Corbel"/>
                <w:bCs/>
                <w:color w:val="000000"/>
                <w:sz w:val="18"/>
                <w:szCs w:val="20"/>
              </w:rPr>
            </w:pPr>
          </w:p>
        </w:tc>
        <w:tc>
          <w:tcPr>
            <w:tcW w:w="1797" w:type="dxa"/>
          </w:tcPr>
          <w:p w14:paraId="5DCB5EA9" w14:textId="77777777" w:rsidR="00F37C30" w:rsidRPr="003506F4" w:rsidRDefault="00F37C30" w:rsidP="00F82155">
            <w:pPr>
              <w:pStyle w:val="NoSpacing"/>
              <w:rPr>
                <w:rFonts w:ascii="Corbel" w:eastAsia="Times New Roman" w:hAnsi="Corbel"/>
                <w:b/>
                <w:color w:val="000000"/>
                <w:sz w:val="18"/>
                <w:szCs w:val="20"/>
              </w:rPr>
            </w:pPr>
          </w:p>
        </w:tc>
      </w:tr>
      <w:tr w:rsidR="00E02A79" w:rsidRPr="003506F4" w14:paraId="3F6D6C4B" w14:textId="77777777" w:rsidTr="00CB3B68">
        <w:tc>
          <w:tcPr>
            <w:tcW w:w="4082" w:type="dxa"/>
            <w:vMerge/>
          </w:tcPr>
          <w:p w14:paraId="12975E37" w14:textId="77777777" w:rsidR="00E02A79" w:rsidRPr="003506F4" w:rsidRDefault="00E02A79" w:rsidP="00A54145">
            <w:pPr>
              <w:pStyle w:val="NoSpacing"/>
              <w:rPr>
                <w:rFonts w:ascii="Corbel" w:eastAsia="Times New Roman" w:hAnsi="Corbel"/>
                <w:b/>
                <w:color w:val="000000"/>
                <w:sz w:val="18"/>
                <w:szCs w:val="20"/>
              </w:rPr>
            </w:pPr>
          </w:p>
        </w:tc>
        <w:tc>
          <w:tcPr>
            <w:tcW w:w="3709" w:type="dxa"/>
            <w:gridSpan w:val="2"/>
          </w:tcPr>
          <w:p w14:paraId="5406216C" w14:textId="77777777" w:rsidR="00E02A79" w:rsidRPr="00F37C30" w:rsidRDefault="00E02A79" w:rsidP="00E02A79">
            <w:pPr>
              <w:pStyle w:val="NoSpacing"/>
              <w:numPr>
                <w:ilvl w:val="0"/>
                <w:numId w:val="2"/>
              </w:numPr>
              <w:rPr>
                <w:rFonts w:ascii="Corbel" w:eastAsia="Times New Roman" w:hAnsi="Corbel"/>
                <w:bCs/>
                <w:color w:val="000000"/>
                <w:sz w:val="18"/>
                <w:szCs w:val="20"/>
              </w:rPr>
            </w:pPr>
            <w:r w:rsidRPr="00E02A79">
              <w:rPr>
                <w:rFonts w:ascii="Corbel" w:eastAsia="Times New Roman" w:hAnsi="Corbel"/>
                <w:bCs/>
                <w:color w:val="000000"/>
                <w:sz w:val="18"/>
                <w:szCs w:val="20"/>
              </w:rPr>
              <w:t xml:space="preserve"> Represent MFPU in Ministerial meetings on several issues including but not limited </w:t>
            </w:r>
            <w:r w:rsidRPr="00E02A79">
              <w:rPr>
                <w:rFonts w:ascii="Corbel" w:eastAsia="Times New Roman" w:hAnsi="Corbel"/>
                <w:bCs/>
                <w:color w:val="000000"/>
                <w:sz w:val="18"/>
                <w:szCs w:val="20"/>
              </w:rPr>
              <w:lastRenderedPageBreak/>
              <w:t>to debt, energy, hedging and COP27 matters</w:t>
            </w:r>
          </w:p>
        </w:tc>
        <w:tc>
          <w:tcPr>
            <w:tcW w:w="1770" w:type="dxa"/>
          </w:tcPr>
          <w:p w14:paraId="0A3D03FB" w14:textId="77777777" w:rsidR="00E02A79" w:rsidRDefault="00E02A79" w:rsidP="00A54145">
            <w:pPr>
              <w:pStyle w:val="NoSpacing"/>
              <w:rPr>
                <w:rFonts w:ascii="Corbel" w:eastAsia="Times New Roman" w:hAnsi="Corbel"/>
                <w:bCs/>
                <w:color w:val="000000"/>
                <w:sz w:val="18"/>
                <w:szCs w:val="20"/>
              </w:rPr>
            </w:pPr>
          </w:p>
        </w:tc>
        <w:tc>
          <w:tcPr>
            <w:tcW w:w="1592" w:type="dxa"/>
          </w:tcPr>
          <w:p w14:paraId="61CE5C32" w14:textId="77777777" w:rsidR="00E02A79" w:rsidRPr="00692B7D" w:rsidRDefault="00E02A79" w:rsidP="00A54145">
            <w:pPr>
              <w:pStyle w:val="NoSpacing"/>
              <w:rPr>
                <w:rFonts w:ascii="Corbel" w:eastAsia="Times New Roman" w:hAnsi="Corbel"/>
                <w:bCs/>
                <w:color w:val="000000"/>
                <w:sz w:val="18"/>
                <w:szCs w:val="20"/>
              </w:rPr>
            </w:pPr>
          </w:p>
        </w:tc>
        <w:tc>
          <w:tcPr>
            <w:tcW w:w="1797" w:type="dxa"/>
          </w:tcPr>
          <w:p w14:paraId="44B3C3DA" w14:textId="77777777" w:rsidR="00E02A79" w:rsidRPr="003506F4" w:rsidRDefault="00E02A79" w:rsidP="00F82155">
            <w:pPr>
              <w:pStyle w:val="NoSpacing"/>
              <w:rPr>
                <w:rFonts w:ascii="Corbel" w:eastAsia="Times New Roman" w:hAnsi="Corbel"/>
                <w:b/>
                <w:color w:val="000000"/>
                <w:sz w:val="18"/>
                <w:szCs w:val="20"/>
              </w:rPr>
            </w:pPr>
          </w:p>
        </w:tc>
      </w:tr>
      <w:tr w:rsidR="00F37C30" w:rsidRPr="003506F4" w14:paraId="098C36A5" w14:textId="77777777" w:rsidTr="00CB3B68">
        <w:tc>
          <w:tcPr>
            <w:tcW w:w="4082" w:type="dxa"/>
            <w:vMerge/>
          </w:tcPr>
          <w:p w14:paraId="63E05AE0" w14:textId="77777777" w:rsidR="00F37C30" w:rsidRPr="003506F4" w:rsidRDefault="00F37C30" w:rsidP="00A54145">
            <w:pPr>
              <w:pStyle w:val="NoSpacing"/>
              <w:rPr>
                <w:rFonts w:ascii="Corbel" w:eastAsia="Times New Roman" w:hAnsi="Corbel"/>
                <w:b/>
                <w:color w:val="000000"/>
                <w:sz w:val="18"/>
                <w:szCs w:val="20"/>
              </w:rPr>
            </w:pPr>
          </w:p>
        </w:tc>
        <w:tc>
          <w:tcPr>
            <w:tcW w:w="3709" w:type="dxa"/>
            <w:gridSpan w:val="2"/>
          </w:tcPr>
          <w:p w14:paraId="310B3737" w14:textId="77777777" w:rsidR="00F37C30" w:rsidRPr="00F37C30" w:rsidRDefault="00E02A79" w:rsidP="00E02A79">
            <w:pPr>
              <w:pStyle w:val="NoSpacing"/>
              <w:numPr>
                <w:ilvl w:val="0"/>
                <w:numId w:val="2"/>
              </w:numPr>
              <w:rPr>
                <w:rFonts w:ascii="Corbel" w:eastAsia="Times New Roman" w:hAnsi="Corbel"/>
                <w:bCs/>
                <w:color w:val="000000"/>
                <w:sz w:val="18"/>
                <w:szCs w:val="20"/>
              </w:rPr>
            </w:pPr>
            <w:r w:rsidRPr="00E02A79">
              <w:rPr>
                <w:rFonts w:ascii="Corbel" w:eastAsia="Times New Roman" w:hAnsi="Corbel"/>
                <w:bCs/>
                <w:color w:val="000000"/>
                <w:sz w:val="18"/>
                <w:szCs w:val="20"/>
              </w:rPr>
              <w:t xml:space="preserve">  Set-up, prepare and negotiate with investment banks on potential opportunities to enhance fiscal operations such as hedging mechanism and investor opportunities</w:t>
            </w:r>
          </w:p>
        </w:tc>
        <w:tc>
          <w:tcPr>
            <w:tcW w:w="1770" w:type="dxa"/>
          </w:tcPr>
          <w:p w14:paraId="16520BC7" w14:textId="77777777" w:rsidR="00F37C30" w:rsidRDefault="00F37C30" w:rsidP="00A54145">
            <w:pPr>
              <w:pStyle w:val="NoSpacing"/>
              <w:rPr>
                <w:rFonts w:ascii="Corbel" w:eastAsia="Times New Roman" w:hAnsi="Corbel"/>
                <w:bCs/>
                <w:color w:val="000000"/>
                <w:sz w:val="18"/>
                <w:szCs w:val="20"/>
              </w:rPr>
            </w:pPr>
          </w:p>
        </w:tc>
        <w:tc>
          <w:tcPr>
            <w:tcW w:w="1592" w:type="dxa"/>
          </w:tcPr>
          <w:p w14:paraId="649AA01E" w14:textId="77777777" w:rsidR="00F37C30" w:rsidRPr="00692B7D" w:rsidRDefault="00F37C30" w:rsidP="00A54145">
            <w:pPr>
              <w:pStyle w:val="NoSpacing"/>
              <w:rPr>
                <w:rFonts w:ascii="Corbel" w:eastAsia="Times New Roman" w:hAnsi="Corbel"/>
                <w:bCs/>
                <w:color w:val="000000"/>
                <w:sz w:val="18"/>
                <w:szCs w:val="20"/>
              </w:rPr>
            </w:pPr>
          </w:p>
        </w:tc>
        <w:tc>
          <w:tcPr>
            <w:tcW w:w="1797" w:type="dxa"/>
          </w:tcPr>
          <w:p w14:paraId="1AFD7C09" w14:textId="77777777" w:rsidR="00F37C30" w:rsidRPr="003506F4" w:rsidRDefault="00F37C30" w:rsidP="00F82155">
            <w:pPr>
              <w:pStyle w:val="NoSpacing"/>
              <w:rPr>
                <w:rFonts w:ascii="Corbel" w:eastAsia="Times New Roman" w:hAnsi="Corbel"/>
                <w:b/>
                <w:color w:val="000000"/>
                <w:sz w:val="18"/>
                <w:szCs w:val="20"/>
              </w:rPr>
            </w:pPr>
          </w:p>
        </w:tc>
      </w:tr>
      <w:tr w:rsidR="00176E74" w:rsidRPr="003506F4" w14:paraId="5CCFE554" w14:textId="77777777" w:rsidTr="00CB3B68">
        <w:tc>
          <w:tcPr>
            <w:tcW w:w="4082" w:type="dxa"/>
            <w:vMerge/>
          </w:tcPr>
          <w:p w14:paraId="63191575" w14:textId="77777777" w:rsidR="00176E74" w:rsidRPr="003506F4" w:rsidRDefault="00176E74" w:rsidP="00A54145">
            <w:pPr>
              <w:pStyle w:val="NoSpacing"/>
              <w:rPr>
                <w:rFonts w:ascii="Corbel" w:eastAsia="Times New Roman" w:hAnsi="Corbel"/>
                <w:b/>
                <w:color w:val="000000"/>
                <w:sz w:val="18"/>
                <w:szCs w:val="20"/>
              </w:rPr>
            </w:pPr>
          </w:p>
        </w:tc>
        <w:tc>
          <w:tcPr>
            <w:tcW w:w="3709" w:type="dxa"/>
            <w:gridSpan w:val="2"/>
          </w:tcPr>
          <w:p w14:paraId="54590836" w14:textId="77777777" w:rsidR="00176E74" w:rsidRDefault="00176E74" w:rsidP="00D81A65">
            <w:pPr>
              <w:pStyle w:val="NoSpacing"/>
              <w:numPr>
                <w:ilvl w:val="0"/>
                <w:numId w:val="2"/>
              </w:numPr>
              <w:rPr>
                <w:rFonts w:ascii="Corbel" w:eastAsia="Times New Roman" w:hAnsi="Corbel"/>
                <w:bCs/>
                <w:color w:val="000000"/>
                <w:sz w:val="18"/>
                <w:szCs w:val="20"/>
              </w:rPr>
            </w:pPr>
            <w:r w:rsidRPr="00D65581">
              <w:rPr>
                <w:rFonts w:ascii="Corbel" w:eastAsia="Times New Roman" w:hAnsi="Corbel"/>
                <w:bCs/>
                <w:color w:val="000000"/>
                <w:sz w:val="18"/>
                <w:szCs w:val="20"/>
              </w:rPr>
              <w:t>Capacity development to executive support team</w:t>
            </w:r>
          </w:p>
        </w:tc>
        <w:tc>
          <w:tcPr>
            <w:tcW w:w="1770" w:type="dxa"/>
          </w:tcPr>
          <w:p w14:paraId="769CF03B" w14:textId="77777777" w:rsidR="00176E74" w:rsidRDefault="00646893" w:rsidP="00CB3B68">
            <w:pPr>
              <w:pStyle w:val="NoSpacing"/>
              <w:jc w:val="center"/>
              <w:rPr>
                <w:rFonts w:ascii="Corbel" w:eastAsia="Times New Roman" w:hAnsi="Corbel"/>
                <w:bCs/>
                <w:color w:val="000000"/>
                <w:sz w:val="18"/>
                <w:szCs w:val="20"/>
              </w:rPr>
            </w:pPr>
            <w:r>
              <w:rPr>
                <w:rFonts w:ascii="Corbel" w:eastAsia="Times New Roman" w:hAnsi="Corbel"/>
                <w:bCs/>
                <w:color w:val="000000"/>
                <w:sz w:val="18"/>
                <w:szCs w:val="20"/>
              </w:rPr>
              <w:t>29</w:t>
            </w:r>
            <w:r w:rsidR="00CB3B68">
              <w:rPr>
                <w:rFonts w:ascii="Corbel" w:eastAsia="Times New Roman" w:hAnsi="Corbel"/>
                <w:bCs/>
                <w:color w:val="000000"/>
                <w:sz w:val="18"/>
                <w:szCs w:val="20"/>
              </w:rPr>
              <w:t xml:space="preserve"> Employee and Consultant</w:t>
            </w:r>
          </w:p>
        </w:tc>
        <w:tc>
          <w:tcPr>
            <w:tcW w:w="1592" w:type="dxa"/>
          </w:tcPr>
          <w:p w14:paraId="7DB907DB" w14:textId="77777777" w:rsidR="00176E74" w:rsidRPr="00692B7D" w:rsidRDefault="00646893" w:rsidP="00CB3B68">
            <w:pPr>
              <w:pStyle w:val="NoSpacing"/>
              <w:jc w:val="center"/>
              <w:rPr>
                <w:rFonts w:ascii="Corbel" w:eastAsia="Times New Roman" w:hAnsi="Corbel"/>
                <w:bCs/>
                <w:color w:val="000000"/>
                <w:sz w:val="18"/>
                <w:szCs w:val="20"/>
              </w:rPr>
            </w:pPr>
            <w:r>
              <w:rPr>
                <w:rFonts w:ascii="Corbel" w:eastAsia="Times New Roman" w:hAnsi="Corbel"/>
                <w:bCs/>
                <w:color w:val="000000"/>
                <w:sz w:val="18"/>
                <w:szCs w:val="20"/>
              </w:rPr>
              <w:t>9</w:t>
            </w:r>
            <w:r w:rsidR="00CB3B68">
              <w:rPr>
                <w:rFonts w:ascii="Corbel" w:eastAsia="Times New Roman" w:hAnsi="Corbel"/>
                <w:bCs/>
                <w:color w:val="000000"/>
                <w:sz w:val="18"/>
                <w:szCs w:val="20"/>
              </w:rPr>
              <w:t xml:space="preserve"> Employee and Consultant</w:t>
            </w:r>
          </w:p>
        </w:tc>
        <w:tc>
          <w:tcPr>
            <w:tcW w:w="1797" w:type="dxa"/>
          </w:tcPr>
          <w:p w14:paraId="3E6F69A6" w14:textId="77777777" w:rsidR="00646893" w:rsidRPr="00646893" w:rsidRDefault="00646893" w:rsidP="00646893">
            <w:pPr>
              <w:ind w:left="29"/>
              <w:rPr>
                <w:rFonts w:ascii="Corbel" w:eastAsia="Times New Roman" w:hAnsi="Corbel"/>
                <w:iCs/>
                <w:color w:val="000000"/>
                <w:sz w:val="18"/>
                <w:szCs w:val="18"/>
              </w:rPr>
            </w:pPr>
            <w:r w:rsidRPr="00646893">
              <w:rPr>
                <w:rFonts w:ascii="Corbel" w:eastAsia="Times New Roman" w:hAnsi="Corbel"/>
                <w:iCs/>
                <w:color w:val="000000"/>
                <w:sz w:val="18"/>
                <w:szCs w:val="18"/>
              </w:rPr>
              <w:t xml:space="preserve">3 Economist </w:t>
            </w:r>
          </w:p>
          <w:p w14:paraId="5334E057" w14:textId="77777777" w:rsidR="00646893" w:rsidRPr="00646893" w:rsidRDefault="00646893" w:rsidP="00646893">
            <w:pPr>
              <w:ind w:left="29"/>
              <w:rPr>
                <w:rFonts w:ascii="Corbel" w:eastAsia="Times New Roman" w:hAnsi="Corbel"/>
                <w:iCs/>
                <w:color w:val="000000"/>
                <w:sz w:val="18"/>
                <w:szCs w:val="18"/>
              </w:rPr>
            </w:pPr>
            <w:r w:rsidRPr="00646893">
              <w:rPr>
                <w:rFonts w:ascii="Corbel" w:eastAsia="Times New Roman" w:hAnsi="Corbel"/>
                <w:iCs/>
                <w:color w:val="000000"/>
                <w:sz w:val="18"/>
                <w:szCs w:val="18"/>
              </w:rPr>
              <w:t xml:space="preserve">Economic Researcher </w:t>
            </w:r>
          </w:p>
          <w:p w14:paraId="2E8F5E0C" w14:textId="77777777" w:rsidR="00646893" w:rsidRPr="00646893" w:rsidRDefault="00646893" w:rsidP="00646893">
            <w:pPr>
              <w:ind w:left="29"/>
              <w:rPr>
                <w:rFonts w:ascii="Corbel" w:eastAsia="Times New Roman" w:hAnsi="Corbel"/>
                <w:iCs/>
                <w:color w:val="000000"/>
                <w:sz w:val="18"/>
                <w:szCs w:val="18"/>
              </w:rPr>
            </w:pPr>
            <w:r w:rsidRPr="00646893">
              <w:rPr>
                <w:rFonts w:ascii="Corbel" w:eastAsia="Times New Roman" w:hAnsi="Corbel"/>
                <w:iCs/>
                <w:color w:val="000000"/>
                <w:sz w:val="18"/>
                <w:szCs w:val="18"/>
              </w:rPr>
              <w:t>Senior Finance Expert</w:t>
            </w:r>
          </w:p>
          <w:p w14:paraId="4D17B02D" w14:textId="77777777" w:rsidR="00646893" w:rsidRPr="00646893" w:rsidRDefault="00646893" w:rsidP="00646893">
            <w:pPr>
              <w:ind w:left="29"/>
              <w:rPr>
                <w:rFonts w:ascii="Corbel" w:eastAsia="Times New Roman" w:hAnsi="Corbel"/>
                <w:iCs/>
                <w:color w:val="000000"/>
                <w:sz w:val="18"/>
                <w:szCs w:val="18"/>
              </w:rPr>
            </w:pPr>
            <w:r w:rsidRPr="00646893">
              <w:rPr>
                <w:rFonts w:ascii="Corbel" w:eastAsia="Times New Roman" w:hAnsi="Corbel"/>
                <w:iCs/>
                <w:color w:val="000000"/>
                <w:sz w:val="18"/>
                <w:szCs w:val="18"/>
              </w:rPr>
              <w:t>Finance Analyst</w:t>
            </w:r>
          </w:p>
          <w:p w14:paraId="20CE8292" w14:textId="77777777" w:rsidR="00646893" w:rsidRPr="00646893" w:rsidRDefault="00646893" w:rsidP="00646893">
            <w:pPr>
              <w:ind w:left="29"/>
              <w:rPr>
                <w:rFonts w:ascii="Corbel" w:eastAsia="Times New Roman" w:hAnsi="Corbel"/>
                <w:iCs/>
                <w:color w:val="000000"/>
                <w:sz w:val="18"/>
                <w:szCs w:val="18"/>
              </w:rPr>
            </w:pPr>
            <w:r w:rsidRPr="00646893">
              <w:rPr>
                <w:rFonts w:ascii="Corbel" w:eastAsia="Times New Roman" w:hAnsi="Corbel"/>
                <w:iCs/>
                <w:color w:val="000000"/>
                <w:sz w:val="18"/>
                <w:szCs w:val="18"/>
              </w:rPr>
              <w:t xml:space="preserve">Head of Official Editing Unit </w:t>
            </w:r>
          </w:p>
          <w:p w14:paraId="2D73D4CF" w14:textId="77777777" w:rsidR="00646893" w:rsidRPr="00646893" w:rsidRDefault="00646893" w:rsidP="00646893">
            <w:pPr>
              <w:ind w:left="29"/>
              <w:rPr>
                <w:rFonts w:ascii="Corbel" w:eastAsia="Times New Roman" w:hAnsi="Corbel"/>
                <w:iCs/>
                <w:color w:val="000000"/>
                <w:sz w:val="18"/>
                <w:szCs w:val="18"/>
              </w:rPr>
            </w:pPr>
            <w:r w:rsidRPr="00646893">
              <w:rPr>
                <w:rFonts w:ascii="Corbel" w:eastAsia="Times New Roman" w:hAnsi="Corbel"/>
                <w:iCs/>
                <w:color w:val="000000"/>
                <w:sz w:val="18"/>
                <w:szCs w:val="18"/>
              </w:rPr>
              <w:t>Advisor for Financing Affairs</w:t>
            </w:r>
          </w:p>
          <w:p w14:paraId="4FB7E4C3" w14:textId="77777777" w:rsidR="00176E74" w:rsidRPr="003506F4" w:rsidRDefault="00646893" w:rsidP="00646893">
            <w:pPr>
              <w:rPr>
                <w:rFonts w:ascii="Corbel" w:eastAsia="Times New Roman" w:hAnsi="Corbel"/>
                <w:b/>
                <w:color w:val="000000"/>
                <w:sz w:val="18"/>
                <w:szCs w:val="20"/>
              </w:rPr>
            </w:pPr>
            <w:r w:rsidRPr="00646893">
              <w:rPr>
                <w:rFonts w:ascii="Corbel" w:eastAsia="Times New Roman" w:hAnsi="Corbel"/>
                <w:iCs/>
                <w:color w:val="000000"/>
                <w:sz w:val="18"/>
                <w:szCs w:val="18"/>
              </w:rPr>
              <w:t>Technical Assistant for Head of Customs Authority</w:t>
            </w:r>
          </w:p>
        </w:tc>
      </w:tr>
      <w:tr w:rsidR="00176E74" w:rsidRPr="003506F4" w14:paraId="2081095A" w14:textId="77777777" w:rsidTr="00CB3B68">
        <w:tc>
          <w:tcPr>
            <w:tcW w:w="6738" w:type="dxa"/>
            <w:gridSpan w:val="2"/>
            <w:shd w:val="clear" w:color="auto" w:fill="BFBFBF"/>
          </w:tcPr>
          <w:p w14:paraId="2E9DB536" w14:textId="77777777" w:rsidR="00176E74" w:rsidRPr="003506F4" w:rsidRDefault="00176E74" w:rsidP="00A54145">
            <w:pPr>
              <w:pStyle w:val="NoSpacing"/>
              <w:rPr>
                <w:rFonts w:ascii="Corbel" w:hAnsi="Corbel"/>
                <w:b/>
                <w:sz w:val="20"/>
                <w:szCs w:val="20"/>
                <w:lang w:val="en-GB"/>
              </w:rPr>
            </w:pPr>
            <w:r w:rsidRPr="003506F4">
              <w:rPr>
                <w:rFonts w:ascii="Corbel" w:hAnsi="Corbel"/>
                <w:b/>
                <w:sz w:val="20"/>
                <w:szCs w:val="20"/>
                <w:lang w:val="en-GB"/>
              </w:rPr>
              <w:t>Planned activities</w:t>
            </w:r>
          </w:p>
        </w:tc>
        <w:tc>
          <w:tcPr>
            <w:tcW w:w="6212" w:type="dxa"/>
            <w:gridSpan w:val="4"/>
            <w:shd w:val="clear" w:color="auto" w:fill="BFBFBF"/>
          </w:tcPr>
          <w:p w14:paraId="733DAF75" w14:textId="77777777" w:rsidR="00176E74" w:rsidRPr="003506F4" w:rsidRDefault="00176E74" w:rsidP="00A54145">
            <w:pPr>
              <w:pStyle w:val="NoSpacing"/>
              <w:rPr>
                <w:rFonts w:ascii="Corbel" w:hAnsi="Corbel"/>
                <w:b/>
                <w:sz w:val="20"/>
                <w:szCs w:val="20"/>
                <w:lang w:val="en-GB"/>
              </w:rPr>
            </w:pPr>
            <w:r w:rsidRPr="003506F4">
              <w:rPr>
                <w:rFonts w:ascii="Corbel" w:hAnsi="Corbel"/>
                <w:b/>
                <w:sz w:val="20"/>
                <w:szCs w:val="20"/>
                <w:lang w:val="en-GB"/>
              </w:rPr>
              <w:t>Results</w:t>
            </w:r>
          </w:p>
        </w:tc>
      </w:tr>
      <w:tr w:rsidR="00176E74" w:rsidRPr="003506F4" w14:paraId="5F4EF353" w14:textId="77777777" w:rsidTr="00CB3B68">
        <w:tc>
          <w:tcPr>
            <w:tcW w:w="6738" w:type="dxa"/>
            <w:gridSpan w:val="2"/>
          </w:tcPr>
          <w:p w14:paraId="11508043" w14:textId="77777777" w:rsidR="00176E74" w:rsidRDefault="00176E74" w:rsidP="00D17201">
            <w:pPr>
              <w:numPr>
                <w:ilvl w:val="1"/>
                <w:numId w:val="15"/>
              </w:numPr>
              <w:rPr>
                <w:rFonts w:ascii="Corbel" w:eastAsia="Times New Roman" w:hAnsi="Corbel"/>
                <w:bCs/>
                <w:sz w:val="18"/>
                <w:szCs w:val="18"/>
              </w:rPr>
            </w:pPr>
            <w:r w:rsidRPr="00D17201">
              <w:rPr>
                <w:rFonts w:ascii="Corbel" w:eastAsia="Times New Roman" w:hAnsi="Corbel"/>
                <w:bCs/>
                <w:sz w:val="18"/>
                <w:szCs w:val="18"/>
              </w:rPr>
              <w:t xml:space="preserve">Activity </w:t>
            </w:r>
            <w:r w:rsidR="00F82155" w:rsidRPr="00D17201">
              <w:rPr>
                <w:rFonts w:ascii="Corbel" w:eastAsia="Times New Roman" w:hAnsi="Corbel"/>
                <w:bCs/>
                <w:sz w:val="18"/>
                <w:szCs w:val="18"/>
              </w:rPr>
              <w:t>1</w:t>
            </w:r>
            <w:r w:rsidRPr="00D17201">
              <w:rPr>
                <w:rFonts w:ascii="Corbel" w:eastAsia="Times New Roman" w:hAnsi="Corbel"/>
                <w:bCs/>
                <w:sz w:val="18"/>
                <w:szCs w:val="18"/>
              </w:rPr>
              <w:t>:  Support to Macro-Fiscal Policy Unit</w:t>
            </w:r>
          </w:p>
          <w:p w14:paraId="58555784" w14:textId="77777777" w:rsidR="00176E74" w:rsidRDefault="00176E74" w:rsidP="00D17201">
            <w:pPr>
              <w:ind w:left="360"/>
              <w:rPr>
                <w:rFonts w:ascii="Corbel" w:eastAsia="Times New Roman" w:hAnsi="Corbel"/>
                <w:bCs/>
                <w:sz w:val="18"/>
                <w:szCs w:val="18"/>
              </w:rPr>
            </w:pPr>
          </w:p>
          <w:p w14:paraId="5D0B403D" w14:textId="77777777" w:rsidR="00E02A79" w:rsidRPr="00D17201" w:rsidRDefault="00E02A79" w:rsidP="00D17201">
            <w:pPr>
              <w:pStyle w:val="ListParagraph"/>
              <w:numPr>
                <w:ilvl w:val="1"/>
                <w:numId w:val="15"/>
              </w:numPr>
              <w:rPr>
                <w:rFonts w:ascii="Corbel" w:hAnsi="Corbel"/>
                <w:bCs/>
                <w:sz w:val="18"/>
                <w:szCs w:val="18"/>
                <w:lang w:val="en-US" w:eastAsia="ja-JP"/>
              </w:rPr>
            </w:pPr>
            <w:r w:rsidRPr="00D17201">
              <w:rPr>
                <w:rFonts w:ascii="Corbel" w:hAnsi="Corbel"/>
                <w:bCs/>
                <w:sz w:val="18"/>
                <w:szCs w:val="18"/>
                <w:lang w:val="en-US" w:eastAsia="ja-JP"/>
              </w:rPr>
              <w:t>Groundwork for preparation of yearly budget and MTB projection scenarios</w:t>
            </w:r>
          </w:p>
          <w:p w14:paraId="13AC4379" w14:textId="77777777" w:rsidR="00E02A79" w:rsidRPr="00D17201" w:rsidRDefault="00E02A79" w:rsidP="00D17201">
            <w:pPr>
              <w:pStyle w:val="ListParagraph"/>
              <w:numPr>
                <w:ilvl w:val="1"/>
                <w:numId w:val="15"/>
              </w:numPr>
              <w:rPr>
                <w:rFonts w:ascii="Corbel" w:hAnsi="Corbel"/>
                <w:bCs/>
                <w:sz w:val="18"/>
                <w:szCs w:val="18"/>
                <w:lang w:val="en-US" w:eastAsia="ja-JP"/>
              </w:rPr>
            </w:pPr>
            <w:r w:rsidRPr="00D17201">
              <w:rPr>
                <w:rFonts w:ascii="Corbel" w:hAnsi="Corbel"/>
                <w:bCs/>
                <w:sz w:val="18"/>
                <w:szCs w:val="18"/>
                <w:lang w:val="en-US" w:eastAsia="ja-JP"/>
              </w:rPr>
              <w:t>Developing reports for Cabinet of Ministers and Presidency on budget operations and fiscal performance</w:t>
            </w:r>
          </w:p>
          <w:p w14:paraId="52A52E3B" w14:textId="77777777" w:rsidR="00E02A79" w:rsidRPr="00D17201" w:rsidRDefault="00E02A79" w:rsidP="00D17201">
            <w:pPr>
              <w:pStyle w:val="ListParagraph"/>
              <w:numPr>
                <w:ilvl w:val="1"/>
                <w:numId w:val="15"/>
              </w:numPr>
              <w:rPr>
                <w:rFonts w:ascii="Corbel" w:hAnsi="Corbel"/>
                <w:bCs/>
                <w:sz w:val="18"/>
                <w:szCs w:val="18"/>
                <w:lang w:val="en-US" w:eastAsia="ja-JP"/>
              </w:rPr>
            </w:pPr>
            <w:r w:rsidRPr="00D17201">
              <w:rPr>
                <w:rFonts w:ascii="Corbel" w:hAnsi="Corbel"/>
                <w:bCs/>
                <w:sz w:val="18"/>
                <w:szCs w:val="18"/>
                <w:lang w:val="en-US" w:eastAsia="ja-JP"/>
              </w:rPr>
              <w:t xml:space="preserve">Meeting up with rating agencies for assessment of GoE’s credit rating profile.   </w:t>
            </w:r>
          </w:p>
          <w:p w14:paraId="25EB6CE5" w14:textId="77777777" w:rsidR="00E02A79" w:rsidRPr="00D17201" w:rsidRDefault="00E02A79" w:rsidP="00D17201">
            <w:pPr>
              <w:pStyle w:val="ListParagraph"/>
              <w:numPr>
                <w:ilvl w:val="1"/>
                <w:numId w:val="15"/>
              </w:numPr>
              <w:rPr>
                <w:rFonts w:ascii="Corbel" w:hAnsi="Corbel"/>
                <w:bCs/>
                <w:sz w:val="18"/>
                <w:szCs w:val="18"/>
                <w:lang w:val="en-US" w:eastAsia="ja-JP"/>
              </w:rPr>
            </w:pPr>
            <w:r w:rsidRPr="00D17201">
              <w:rPr>
                <w:rFonts w:ascii="Corbel" w:hAnsi="Corbel"/>
                <w:bCs/>
                <w:sz w:val="18"/>
                <w:szCs w:val="18"/>
                <w:lang w:val="en-US" w:eastAsia="ja-JP"/>
              </w:rPr>
              <w:t>Representations in bilateral and multilateral donors’ negotiations and with IFIs on the macroeconomic and fiscal policies.</w:t>
            </w:r>
          </w:p>
          <w:p w14:paraId="53BD5067" w14:textId="77777777" w:rsidR="00E02A79" w:rsidRPr="00D17201" w:rsidRDefault="00E02A79" w:rsidP="00D17201">
            <w:pPr>
              <w:pStyle w:val="ListParagraph"/>
              <w:numPr>
                <w:ilvl w:val="1"/>
                <w:numId w:val="15"/>
              </w:numPr>
              <w:rPr>
                <w:rFonts w:ascii="Corbel" w:hAnsi="Corbel"/>
                <w:bCs/>
                <w:sz w:val="18"/>
                <w:szCs w:val="18"/>
                <w:lang w:val="en-US" w:eastAsia="ja-JP"/>
              </w:rPr>
            </w:pPr>
            <w:r w:rsidRPr="00D17201">
              <w:rPr>
                <w:rFonts w:ascii="Corbel" w:hAnsi="Corbel"/>
                <w:bCs/>
                <w:sz w:val="18"/>
                <w:szCs w:val="18"/>
                <w:lang w:val="en-US" w:eastAsia="ja-JP"/>
              </w:rPr>
              <w:t>Prepare occasional presentations on various economic topics to be delivered to investors, Cabinet of Ministers, Minister of Finance and Presidency</w:t>
            </w:r>
          </w:p>
          <w:p w14:paraId="20C256A3" w14:textId="77777777" w:rsidR="00E02A79" w:rsidRPr="00D17201" w:rsidRDefault="00E02A79" w:rsidP="00D17201">
            <w:pPr>
              <w:pStyle w:val="ListParagraph"/>
              <w:numPr>
                <w:ilvl w:val="1"/>
                <w:numId w:val="15"/>
              </w:numPr>
              <w:rPr>
                <w:rFonts w:ascii="Corbel" w:hAnsi="Corbel"/>
                <w:bCs/>
                <w:sz w:val="18"/>
                <w:szCs w:val="18"/>
                <w:lang w:val="en-US" w:eastAsia="ja-JP"/>
              </w:rPr>
            </w:pPr>
            <w:r w:rsidRPr="00D17201">
              <w:rPr>
                <w:rFonts w:ascii="Corbel" w:hAnsi="Corbel"/>
                <w:bCs/>
                <w:sz w:val="18"/>
                <w:szCs w:val="18"/>
                <w:lang w:val="en-US" w:eastAsia="ja-JP"/>
              </w:rPr>
              <w:t>Representation in IMF negotiations on a semi-annual basis in Article IV missions and Post-Program Monitoring</w:t>
            </w:r>
          </w:p>
          <w:p w14:paraId="5A826F2C" w14:textId="77777777" w:rsidR="00E02A79" w:rsidRPr="00D17201" w:rsidRDefault="00E02A79" w:rsidP="00D17201">
            <w:pPr>
              <w:pStyle w:val="ListParagraph"/>
              <w:numPr>
                <w:ilvl w:val="1"/>
                <w:numId w:val="15"/>
              </w:numPr>
              <w:rPr>
                <w:rFonts w:ascii="Corbel" w:hAnsi="Corbel"/>
                <w:bCs/>
                <w:sz w:val="18"/>
                <w:szCs w:val="18"/>
                <w:lang w:val="en-US" w:eastAsia="ja-JP"/>
              </w:rPr>
            </w:pPr>
            <w:r w:rsidRPr="00D17201">
              <w:rPr>
                <w:rFonts w:ascii="Corbel" w:hAnsi="Corbel"/>
                <w:bCs/>
                <w:sz w:val="18"/>
                <w:szCs w:val="18"/>
                <w:lang w:val="en-US" w:eastAsia="ja-JP"/>
              </w:rPr>
              <w:t>Develop, prepare and update reports on PMI performance for Minister and Cabinet of Ministers</w:t>
            </w:r>
          </w:p>
          <w:p w14:paraId="58EFE185" w14:textId="77777777" w:rsidR="00E02A79" w:rsidRPr="00D17201" w:rsidRDefault="00E02A79" w:rsidP="00D17201">
            <w:pPr>
              <w:pStyle w:val="ListParagraph"/>
              <w:numPr>
                <w:ilvl w:val="1"/>
                <w:numId w:val="15"/>
              </w:numPr>
              <w:rPr>
                <w:rFonts w:ascii="Corbel" w:hAnsi="Corbel"/>
                <w:bCs/>
                <w:sz w:val="18"/>
                <w:szCs w:val="18"/>
                <w:lang w:val="en-US" w:eastAsia="ja-JP"/>
              </w:rPr>
            </w:pPr>
            <w:r w:rsidRPr="00D17201">
              <w:rPr>
                <w:rFonts w:ascii="Corbel" w:hAnsi="Corbel"/>
                <w:bCs/>
                <w:sz w:val="18"/>
                <w:szCs w:val="18"/>
                <w:lang w:val="en-US" w:eastAsia="ja-JP"/>
              </w:rPr>
              <w:t>Support various units within MoF including DMU, International Affairs and others by providing economic data and analysis</w:t>
            </w:r>
          </w:p>
          <w:p w14:paraId="05AB92CC" w14:textId="77777777" w:rsidR="00E02A79" w:rsidRPr="00D17201" w:rsidRDefault="00E02A79" w:rsidP="00D17201">
            <w:pPr>
              <w:pStyle w:val="ListParagraph"/>
              <w:numPr>
                <w:ilvl w:val="1"/>
                <w:numId w:val="15"/>
              </w:numPr>
              <w:rPr>
                <w:rFonts w:ascii="Corbel" w:hAnsi="Corbel"/>
                <w:bCs/>
                <w:sz w:val="18"/>
                <w:szCs w:val="18"/>
                <w:lang w:val="en-US" w:eastAsia="ja-JP"/>
              </w:rPr>
            </w:pPr>
            <w:r w:rsidRPr="00D17201">
              <w:rPr>
                <w:rFonts w:ascii="Corbel" w:hAnsi="Corbel"/>
                <w:bCs/>
                <w:sz w:val="18"/>
                <w:szCs w:val="18"/>
                <w:lang w:val="en-US" w:eastAsia="ja-JP"/>
              </w:rPr>
              <w:t>Update Medium-Term Debt Strategy (MTDS) and Medium-Term Revenue Strategy (MTRS) as needed</w:t>
            </w:r>
          </w:p>
          <w:p w14:paraId="222B49AB" w14:textId="77777777" w:rsidR="00E02A79" w:rsidRPr="00D17201" w:rsidRDefault="00E02A79" w:rsidP="00D17201">
            <w:pPr>
              <w:pStyle w:val="ListParagraph"/>
              <w:numPr>
                <w:ilvl w:val="1"/>
                <w:numId w:val="15"/>
              </w:numPr>
              <w:rPr>
                <w:rFonts w:ascii="Corbel" w:hAnsi="Corbel"/>
                <w:bCs/>
                <w:sz w:val="18"/>
                <w:szCs w:val="18"/>
                <w:lang w:val="en-US" w:eastAsia="ja-JP"/>
              </w:rPr>
            </w:pPr>
            <w:r w:rsidRPr="00D17201">
              <w:rPr>
                <w:rFonts w:ascii="Corbel" w:hAnsi="Corbel"/>
                <w:bCs/>
                <w:sz w:val="18"/>
                <w:szCs w:val="18"/>
                <w:lang w:val="en-US" w:eastAsia="ja-JP"/>
              </w:rPr>
              <w:t xml:space="preserve"> Represent MFPU in Ministerial meetings on several issues including but not limited to debt, energy, hedging and COP27 matters</w:t>
            </w:r>
          </w:p>
          <w:p w14:paraId="71B5E961" w14:textId="77777777" w:rsidR="00176E74" w:rsidRDefault="00E02A79" w:rsidP="00D17201">
            <w:pPr>
              <w:numPr>
                <w:ilvl w:val="1"/>
                <w:numId w:val="15"/>
              </w:numPr>
              <w:rPr>
                <w:rFonts w:ascii="Corbel" w:eastAsia="Times New Roman" w:hAnsi="Corbel"/>
                <w:bCs/>
                <w:sz w:val="18"/>
                <w:szCs w:val="18"/>
              </w:rPr>
            </w:pPr>
            <w:r w:rsidRPr="00E02A79">
              <w:rPr>
                <w:rFonts w:ascii="Corbel" w:eastAsia="Times New Roman" w:hAnsi="Corbel"/>
                <w:bCs/>
                <w:sz w:val="18"/>
                <w:szCs w:val="18"/>
              </w:rPr>
              <w:lastRenderedPageBreak/>
              <w:t>Set-up, prepare and negotiate with investment banks on potential opportunities to enhance fiscal operations such as hedging mechanism and investor opportunities</w:t>
            </w:r>
          </w:p>
          <w:p w14:paraId="6AC71A48" w14:textId="77777777" w:rsidR="00D17201" w:rsidRPr="00D17201" w:rsidRDefault="00E02A79" w:rsidP="00D17201">
            <w:pPr>
              <w:numPr>
                <w:ilvl w:val="1"/>
                <w:numId w:val="15"/>
              </w:numPr>
              <w:rPr>
                <w:rFonts w:ascii="Corbel" w:eastAsia="Times New Roman" w:hAnsi="Corbel"/>
                <w:bCs/>
                <w:sz w:val="18"/>
                <w:szCs w:val="18"/>
              </w:rPr>
            </w:pPr>
            <w:r w:rsidRPr="00D17201">
              <w:rPr>
                <w:rFonts w:ascii="Corbel" w:eastAsia="Times New Roman" w:hAnsi="Corbel"/>
                <w:bCs/>
                <w:sz w:val="18"/>
                <w:szCs w:val="18"/>
              </w:rPr>
              <w:t xml:space="preserve"> </w:t>
            </w:r>
            <w:r w:rsidR="00D17201" w:rsidRPr="00D17201">
              <w:rPr>
                <w:rFonts w:ascii="Corbel" w:eastAsia="Times New Roman" w:hAnsi="Corbel"/>
                <w:bCs/>
                <w:sz w:val="18"/>
                <w:szCs w:val="18"/>
              </w:rPr>
              <w:t>Attend medium and high-level committees in preparation of various initiatives where MoF.</w:t>
            </w:r>
          </w:p>
          <w:p w14:paraId="734839A9" w14:textId="77777777" w:rsidR="00E02A79" w:rsidRPr="00692B7D" w:rsidRDefault="00D17201" w:rsidP="00D17201">
            <w:pPr>
              <w:numPr>
                <w:ilvl w:val="1"/>
                <w:numId w:val="15"/>
              </w:numPr>
              <w:rPr>
                <w:rFonts w:ascii="Corbel" w:eastAsia="Times New Roman" w:hAnsi="Corbel"/>
                <w:bCs/>
                <w:sz w:val="18"/>
                <w:szCs w:val="18"/>
              </w:rPr>
            </w:pPr>
            <w:r w:rsidRPr="00D17201">
              <w:rPr>
                <w:rFonts w:ascii="Corbel" w:eastAsia="Times New Roman" w:hAnsi="Corbel"/>
                <w:bCs/>
                <w:sz w:val="18"/>
                <w:szCs w:val="18"/>
              </w:rPr>
              <w:t>Provide analytical, data and research support when needed on matters related to green economy in general and COP27 follow-ups in particular leading up to COP28.</w:t>
            </w:r>
          </w:p>
        </w:tc>
        <w:tc>
          <w:tcPr>
            <w:tcW w:w="6212" w:type="dxa"/>
            <w:gridSpan w:val="4"/>
          </w:tcPr>
          <w:p w14:paraId="34D8EBD3" w14:textId="77777777" w:rsidR="00D17201" w:rsidRPr="00D17201" w:rsidRDefault="00D17201" w:rsidP="00D17201">
            <w:pPr>
              <w:pStyle w:val="CommentText"/>
              <w:rPr>
                <w:rFonts w:ascii="Corbel" w:eastAsia="Times New Roman" w:hAnsi="Corbel"/>
                <w:bCs/>
                <w:iCs/>
                <w:sz w:val="18"/>
                <w:szCs w:val="18"/>
              </w:rPr>
            </w:pPr>
          </w:p>
          <w:p w14:paraId="00DBD8FE" w14:textId="77777777" w:rsidR="00D17201" w:rsidRPr="00D17201" w:rsidRDefault="00D17201" w:rsidP="00D17201">
            <w:pPr>
              <w:pStyle w:val="CommentText"/>
              <w:rPr>
                <w:rFonts w:ascii="Corbel" w:eastAsia="Times New Roman" w:hAnsi="Corbel"/>
                <w:bCs/>
                <w:iCs/>
                <w:sz w:val="18"/>
                <w:szCs w:val="18"/>
              </w:rPr>
            </w:pPr>
            <w:r w:rsidRPr="00D17201">
              <w:rPr>
                <w:rFonts w:ascii="Corbel" w:eastAsia="Times New Roman" w:hAnsi="Corbel"/>
                <w:bCs/>
                <w:iCs/>
                <w:sz w:val="18"/>
                <w:szCs w:val="18"/>
              </w:rPr>
              <w:t xml:space="preserve">4.1.1. Continued to update budget analytical tables to reflect revisions in estimates over the medium-term 2023/2024 and 2024/2025. </w:t>
            </w:r>
          </w:p>
          <w:p w14:paraId="0D204BDD" w14:textId="77777777" w:rsidR="00D17201" w:rsidRPr="00D17201" w:rsidRDefault="00D17201" w:rsidP="00D17201">
            <w:pPr>
              <w:pStyle w:val="CommentText"/>
              <w:rPr>
                <w:rFonts w:ascii="Corbel" w:eastAsia="Times New Roman" w:hAnsi="Corbel"/>
                <w:bCs/>
                <w:iCs/>
                <w:sz w:val="18"/>
                <w:szCs w:val="18"/>
              </w:rPr>
            </w:pPr>
            <w:r w:rsidRPr="00D17201">
              <w:rPr>
                <w:rFonts w:ascii="Corbel" w:eastAsia="Times New Roman" w:hAnsi="Corbel"/>
                <w:bCs/>
                <w:iCs/>
                <w:sz w:val="18"/>
                <w:szCs w:val="18"/>
              </w:rPr>
              <w:t>4.1.1.2 Continued working on budget circular for FY 2023/2024, with the budget department ahead of budget preparations.</w:t>
            </w:r>
          </w:p>
          <w:p w14:paraId="2B0B0A9F" w14:textId="77777777" w:rsidR="00D17201" w:rsidRPr="00D17201" w:rsidRDefault="00D17201" w:rsidP="00D17201">
            <w:pPr>
              <w:pStyle w:val="CommentText"/>
              <w:rPr>
                <w:rFonts w:ascii="Corbel" w:eastAsia="Times New Roman" w:hAnsi="Corbel"/>
                <w:bCs/>
                <w:iCs/>
                <w:sz w:val="18"/>
                <w:szCs w:val="18"/>
              </w:rPr>
            </w:pPr>
            <w:r w:rsidRPr="00D17201">
              <w:rPr>
                <w:rFonts w:ascii="Corbel" w:eastAsia="Times New Roman" w:hAnsi="Corbel"/>
                <w:bCs/>
                <w:iCs/>
                <w:sz w:val="18"/>
                <w:szCs w:val="18"/>
              </w:rPr>
              <w:t xml:space="preserve">4.1.1.3Updated estimates for FY 2022/2023 and worked on budget estimates 2023/2024 with relevant departments. </w:t>
            </w:r>
          </w:p>
          <w:p w14:paraId="61A3309E" w14:textId="77777777" w:rsidR="00D17201" w:rsidRPr="00D17201" w:rsidRDefault="00D17201" w:rsidP="00D17201">
            <w:pPr>
              <w:pStyle w:val="CommentText"/>
              <w:rPr>
                <w:rFonts w:ascii="Corbel" w:eastAsia="Times New Roman" w:hAnsi="Corbel"/>
                <w:bCs/>
                <w:iCs/>
                <w:sz w:val="18"/>
                <w:szCs w:val="18"/>
              </w:rPr>
            </w:pPr>
            <w:r w:rsidRPr="00D17201">
              <w:rPr>
                <w:rFonts w:ascii="Corbel" w:eastAsia="Times New Roman" w:hAnsi="Corbel"/>
                <w:bCs/>
                <w:iCs/>
                <w:sz w:val="18"/>
                <w:szCs w:val="18"/>
              </w:rPr>
              <w:t>4.1.1.4Laid out the groundwork for the Budget Statement for FY 2023/2024.</w:t>
            </w:r>
          </w:p>
          <w:p w14:paraId="4C8CFE18" w14:textId="77777777" w:rsidR="00D17201" w:rsidRPr="00D17201" w:rsidRDefault="00D17201" w:rsidP="00D17201">
            <w:pPr>
              <w:pStyle w:val="CommentText"/>
              <w:rPr>
                <w:rFonts w:ascii="Corbel" w:eastAsia="Times New Roman" w:hAnsi="Corbel"/>
                <w:bCs/>
                <w:iCs/>
                <w:sz w:val="18"/>
                <w:szCs w:val="18"/>
              </w:rPr>
            </w:pPr>
            <w:r w:rsidRPr="00D17201">
              <w:rPr>
                <w:rFonts w:ascii="Corbel" w:eastAsia="Times New Roman" w:hAnsi="Corbel"/>
                <w:bCs/>
                <w:iCs/>
                <w:sz w:val="18"/>
                <w:szCs w:val="18"/>
              </w:rPr>
              <w:t>4.1.1.5Worked on the Budget Statement for FY 2023/2024.</w:t>
            </w:r>
          </w:p>
          <w:p w14:paraId="57FCB509" w14:textId="77777777" w:rsidR="00D17201" w:rsidRPr="00D17201" w:rsidRDefault="00D17201" w:rsidP="00D17201">
            <w:pPr>
              <w:pStyle w:val="CommentText"/>
              <w:rPr>
                <w:rFonts w:ascii="Corbel" w:eastAsia="Times New Roman" w:hAnsi="Corbel"/>
                <w:bCs/>
                <w:iCs/>
                <w:sz w:val="18"/>
                <w:szCs w:val="18"/>
              </w:rPr>
            </w:pPr>
            <w:r w:rsidRPr="00D17201">
              <w:rPr>
                <w:rFonts w:ascii="Corbel" w:eastAsia="Times New Roman" w:hAnsi="Corbel"/>
                <w:bCs/>
                <w:iCs/>
                <w:sz w:val="18"/>
                <w:szCs w:val="18"/>
              </w:rPr>
              <w:t>4.1.2.1Prepared monthly actual performance tables for fiscal operations covering the analysis of expenditure and revenues performance.</w:t>
            </w:r>
          </w:p>
          <w:p w14:paraId="14B9FDB4" w14:textId="77777777" w:rsidR="00D17201" w:rsidRPr="00D17201" w:rsidRDefault="00D17201" w:rsidP="00D17201">
            <w:pPr>
              <w:pStyle w:val="CommentText"/>
              <w:rPr>
                <w:rFonts w:ascii="Corbel" w:eastAsia="Times New Roman" w:hAnsi="Corbel"/>
                <w:bCs/>
                <w:iCs/>
                <w:sz w:val="18"/>
                <w:szCs w:val="18"/>
              </w:rPr>
            </w:pPr>
            <w:r w:rsidRPr="00D17201">
              <w:rPr>
                <w:rFonts w:ascii="Corbel" w:eastAsia="Times New Roman" w:hAnsi="Corbel"/>
                <w:bCs/>
                <w:iCs/>
                <w:sz w:val="18"/>
                <w:szCs w:val="18"/>
              </w:rPr>
              <w:t xml:space="preserve">4.1.2.2Prepared the fiscal operations presentations to be presented to </w:t>
            </w:r>
            <w:proofErr w:type="gramStart"/>
            <w:r w:rsidRPr="00D17201">
              <w:rPr>
                <w:rFonts w:ascii="Corbel" w:eastAsia="Times New Roman" w:hAnsi="Corbel"/>
                <w:bCs/>
                <w:iCs/>
                <w:sz w:val="18"/>
                <w:szCs w:val="18"/>
              </w:rPr>
              <w:t>Cabinet .</w:t>
            </w:r>
            <w:proofErr w:type="gramEnd"/>
          </w:p>
          <w:p w14:paraId="3E46974A" w14:textId="77777777" w:rsidR="00D17201" w:rsidRPr="00D17201" w:rsidRDefault="00D17201" w:rsidP="00D17201">
            <w:pPr>
              <w:pStyle w:val="CommentText"/>
              <w:rPr>
                <w:rFonts w:ascii="Corbel" w:eastAsia="Times New Roman" w:hAnsi="Corbel"/>
                <w:bCs/>
                <w:iCs/>
                <w:sz w:val="18"/>
                <w:szCs w:val="18"/>
              </w:rPr>
            </w:pPr>
            <w:r w:rsidRPr="00D17201">
              <w:rPr>
                <w:rFonts w:ascii="Corbel" w:eastAsia="Times New Roman" w:hAnsi="Corbel"/>
                <w:bCs/>
                <w:iCs/>
                <w:sz w:val="18"/>
                <w:szCs w:val="18"/>
              </w:rPr>
              <w:t xml:space="preserve">4.1.2.3Prepared the memo to be presented to Presidency on fiscal performance for the period July-April. </w:t>
            </w:r>
          </w:p>
          <w:p w14:paraId="3526D4DD" w14:textId="77777777" w:rsidR="00D17201" w:rsidRPr="00D17201" w:rsidRDefault="00D17201" w:rsidP="00D17201">
            <w:pPr>
              <w:pStyle w:val="CommentText"/>
              <w:rPr>
                <w:rFonts w:ascii="Corbel" w:eastAsia="Times New Roman" w:hAnsi="Corbel"/>
                <w:bCs/>
                <w:iCs/>
                <w:sz w:val="18"/>
                <w:szCs w:val="18"/>
              </w:rPr>
            </w:pPr>
            <w:r w:rsidRPr="00D17201">
              <w:rPr>
                <w:rFonts w:ascii="Corbel" w:eastAsia="Times New Roman" w:hAnsi="Corbel"/>
                <w:bCs/>
                <w:iCs/>
                <w:sz w:val="18"/>
                <w:szCs w:val="18"/>
              </w:rPr>
              <w:t>4.1.2.4Prepared the expected fiscal operations for preliminary budget 2023/2024 to be presented by Minister to Cabinet and Presidency</w:t>
            </w:r>
          </w:p>
          <w:p w14:paraId="2DC0FA1A" w14:textId="77777777" w:rsidR="00D17201" w:rsidRPr="00D17201" w:rsidRDefault="00D17201" w:rsidP="00D17201">
            <w:pPr>
              <w:pStyle w:val="CommentText"/>
              <w:rPr>
                <w:rFonts w:ascii="Corbel" w:eastAsia="Times New Roman" w:hAnsi="Corbel"/>
                <w:bCs/>
                <w:iCs/>
                <w:sz w:val="18"/>
                <w:szCs w:val="18"/>
              </w:rPr>
            </w:pPr>
            <w:r w:rsidRPr="00D17201">
              <w:rPr>
                <w:rFonts w:ascii="Corbel" w:eastAsia="Times New Roman" w:hAnsi="Corbel"/>
                <w:bCs/>
                <w:iCs/>
                <w:sz w:val="18"/>
                <w:szCs w:val="18"/>
              </w:rPr>
              <w:t>4.1.2.5Updated debt profiles from October 2022 till January 2023 in preparation for debt projections within budget FY2023/2024.</w:t>
            </w:r>
          </w:p>
          <w:p w14:paraId="5F478CC9" w14:textId="77777777" w:rsidR="00D17201" w:rsidRPr="00D17201" w:rsidRDefault="00D17201" w:rsidP="00D17201">
            <w:pPr>
              <w:pStyle w:val="CommentText"/>
              <w:rPr>
                <w:rFonts w:ascii="Corbel" w:eastAsia="Times New Roman" w:hAnsi="Corbel"/>
                <w:bCs/>
                <w:iCs/>
                <w:sz w:val="18"/>
                <w:szCs w:val="18"/>
              </w:rPr>
            </w:pPr>
            <w:r w:rsidRPr="00D17201">
              <w:rPr>
                <w:rFonts w:ascii="Corbel" w:eastAsia="Times New Roman" w:hAnsi="Corbel"/>
                <w:bCs/>
                <w:iCs/>
                <w:sz w:val="18"/>
                <w:szCs w:val="18"/>
              </w:rPr>
              <w:t xml:space="preserve"> 4.1.3.1Prepared monthly actual performance tables for fiscal operations for the period July- April covering the analysis of expenditure and revenues performance.</w:t>
            </w:r>
          </w:p>
          <w:p w14:paraId="56F0F6F3" w14:textId="77777777" w:rsidR="00D17201" w:rsidRPr="00D17201" w:rsidRDefault="00D17201" w:rsidP="00D17201">
            <w:pPr>
              <w:pStyle w:val="CommentText"/>
              <w:rPr>
                <w:rFonts w:ascii="Corbel" w:eastAsia="Times New Roman" w:hAnsi="Corbel"/>
                <w:bCs/>
                <w:iCs/>
                <w:sz w:val="18"/>
                <w:szCs w:val="18"/>
              </w:rPr>
            </w:pPr>
            <w:r w:rsidRPr="00D17201">
              <w:rPr>
                <w:rFonts w:ascii="Corbel" w:eastAsia="Times New Roman" w:hAnsi="Corbel"/>
                <w:bCs/>
                <w:iCs/>
                <w:sz w:val="18"/>
                <w:szCs w:val="18"/>
              </w:rPr>
              <w:lastRenderedPageBreak/>
              <w:t>4.1.3.2Prepared the memo to be presented to Presidency on fiscal performance for the period July-April.</w:t>
            </w:r>
          </w:p>
          <w:p w14:paraId="753EB2BF" w14:textId="77777777" w:rsidR="00D17201" w:rsidRPr="00D17201" w:rsidRDefault="00D17201" w:rsidP="00D17201">
            <w:pPr>
              <w:pStyle w:val="CommentText"/>
              <w:rPr>
                <w:rFonts w:ascii="Corbel" w:eastAsia="Times New Roman" w:hAnsi="Corbel"/>
                <w:bCs/>
                <w:iCs/>
                <w:sz w:val="18"/>
                <w:szCs w:val="18"/>
              </w:rPr>
            </w:pPr>
            <w:r w:rsidRPr="00D17201">
              <w:rPr>
                <w:rFonts w:ascii="Corbel" w:eastAsia="Times New Roman" w:hAnsi="Corbel"/>
                <w:bCs/>
                <w:iCs/>
                <w:sz w:val="18"/>
                <w:szCs w:val="18"/>
              </w:rPr>
              <w:t>4.1.3.3Continued to lead regular communication with the rating agencies (Fitch, S&amp;P and Moody’s) over Q1 &amp;Q2 by providing them with necessary data to update their reports and rating assessment, review and comment on draft rating reports on Egypt, as well as arrange annual rating visits.</w:t>
            </w:r>
          </w:p>
          <w:p w14:paraId="015C4DDD" w14:textId="77777777" w:rsidR="00D17201" w:rsidRPr="00D17201" w:rsidRDefault="00D17201" w:rsidP="00D17201">
            <w:pPr>
              <w:pStyle w:val="CommentText"/>
              <w:rPr>
                <w:rFonts w:ascii="Corbel" w:eastAsia="Times New Roman" w:hAnsi="Corbel"/>
                <w:bCs/>
                <w:iCs/>
                <w:sz w:val="18"/>
                <w:szCs w:val="18"/>
              </w:rPr>
            </w:pPr>
            <w:r w:rsidRPr="00D17201">
              <w:rPr>
                <w:rFonts w:ascii="Corbel" w:eastAsia="Times New Roman" w:hAnsi="Corbel"/>
                <w:bCs/>
                <w:iCs/>
                <w:sz w:val="18"/>
                <w:szCs w:val="18"/>
              </w:rPr>
              <w:t>4.1.3.4 Prepared and compiled data in response to S&amp;P’s Borrowing Survey with focus on Egypt data.</w:t>
            </w:r>
          </w:p>
          <w:p w14:paraId="4D23D028" w14:textId="77777777" w:rsidR="00D17201" w:rsidRPr="00D17201" w:rsidRDefault="00D17201" w:rsidP="00D17201">
            <w:pPr>
              <w:pStyle w:val="CommentText"/>
              <w:rPr>
                <w:rFonts w:ascii="Corbel" w:eastAsia="Times New Roman" w:hAnsi="Corbel"/>
                <w:bCs/>
                <w:iCs/>
                <w:sz w:val="18"/>
                <w:szCs w:val="18"/>
              </w:rPr>
            </w:pPr>
            <w:r w:rsidRPr="00D17201">
              <w:rPr>
                <w:rFonts w:ascii="Corbel" w:eastAsia="Times New Roman" w:hAnsi="Corbel"/>
                <w:bCs/>
                <w:iCs/>
                <w:sz w:val="18"/>
                <w:szCs w:val="18"/>
              </w:rPr>
              <w:t>4.1.3.5Prepared the data necessary to lead in sovereign credit rating reviews by Moody’s (on an exceptional basis) and Fitch.</w:t>
            </w:r>
          </w:p>
          <w:p w14:paraId="71F56333" w14:textId="77777777" w:rsidR="00D17201" w:rsidRPr="00D17201" w:rsidRDefault="00D17201" w:rsidP="00D17201">
            <w:pPr>
              <w:pStyle w:val="CommentText"/>
              <w:rPr>
                <w:rFonts w:ascii="Corbel" w:eastAsia="Times New Roman" w:hAnsi="Corbel"/>
                <w:bCs/>
                <w:iCs/>
                <w:sz w:val="18"/>
                <w:szCs w:val="18"/>
              </w:rPr>
            </w:pPr>
            <w:r w:rsidRPr="00D17201">
              <w:rPr>
                <w:rFonts w:ascii="Corbel" w:eastAsia="Times New Roman" w:hAnsi="Corbel"/>
                <w:bCs/>
                <w:iCs/>
                <w:sz w:val="18"/>
                <w:szCs w:val="18"/>
              </w:rPr>
              <w:t>4.1.3.6Coordinated meetings between Fitch ahead of their reviews with CBE, MoF and private sector entities.</w:t>
            </w:r>
          </w:p>
          <w:p w14:paraId="6DEB8A92" w14:textId="77777777" w:rsidR="00D17201" w:rsidRPr="00D17201" w:rsidRDefault="00D17201" w:rsidP="00D17201">
            <w:pPr>
              <w:pStyle w:val="CommentText"/>
              <w:rPr>
                <w:rFonts w:ascii="Corbel" w:eastAsia="Times New Roman" w:hAnsi="Corbel"/>
                <w:bCs/>
                <w:iCs/>
                <w:sz w:val="18"/>
                <w:szCs w:val="18"/>
              </w:rPr>
            </w:pPr>
            <w:r w:rsidRPr="00D17201">
              <w:rPr>
                <w:rFonts w:ascii="Corbel" w:eastAsia="Times New Roman" w:hAnsi="Corbel"/>
                <w:bCs/>
                <w:iCs/>
                <w:sz w:val="18"/>
                <w:szCs w:val="18"/>
              </w:rPr>
              <w:t>4.1.3.7 Assisted CBE team in discussions with Moody’s on an exceptional basis ahead of Moody’s exceptional committee on Egypt.</w:t>
            </w:r>
          </w:p>
          <w:p w14:paraId="002FE460" w14:textId="77777777" w:rsidR="00D17201" w:rsidRPr="00D17201" w:rsidRDefault="00D17201" w:rsidP="00D17201">
            <w:pPr>
              <w:pStyle w:val="CommentText"/>
              <w:rPr>
                <w:rFonts w:ascii="Corbel" w:eastAsia="Times New Roman" w:hAnsi="Corbel"/>
                <w:bCs/>
                <w:iCs/>
                <w:sz w:val="18"/>
                <w:szCs w:val="18"/>
              </w:rPr>
            </w:pPr>
            <w:r w:rsidRPr="00D17201">
              <w:rPr>
                <w:rFonts w:ascii="Corbel" w:eastAsia="Times New Roman" w:hAnsi="Corbel"/>
                <w:bCs/>
                <w:iCs/>
                <w:sz w:val="18"/>
                <w:szCs w:val="18"/>
              </w:rPr>
              <w:t>4.1.3.8 Prepared necessary data for Fitch and Moody’s ahead of their reviews of Egypt’s credit rating.</w:t>
            </w:r>
          </w:p>
          <w:p w14:paraId="4858E88D" w14:textId="77777777" w:rsidR="00D17201" w:rsidRPr="00D17201" w:rsidRDefault="00D17201" w:rsidP="00D17201">
            <w:pPr>
              <w:pStyle w:val="CommentText"/>
              <w:rPr>
                <w:rFonts w:ascii="Corbel" w:eastAsia="Times New Roman" w:hAnsi="Corbel"/>
                <w:bCs/>
                <w:iCs/>
                <w:sz w:val="18"/>
                <w:szCs w:val="18"/>
              </w:rPr>
            </w:pPr>
            <w:r w:rsidRPr="00D17201">
              <w:rPr>
                <w:rFonts w:ascii="Corbel" w:eastAsia="Times New Roman" w:hAnsi="Corbel"/>
                <w:bCs/>
                <w:iCs/>
                <w:sz w:val="18"/>
                <w:szCs w:val="18"/>
              </w:rPr>
              <w:t>4.1.3.9Addressed and conducted a meeting with the JCRA (Japanese Credit Rating Agency) to talk about the current macroeconomic situation in Egypt.</w:t>
            </w:r>
          </w:p>
          <w:p w14:paraId="15DE537A" w14:textId="77777777" w:rsidR="00D17201" w:rsidRPr="00D17201" w:rsidRDefault="00D17201" w:rsidP="00D17201">
            <w:pPr>
              <w:pStyle w:val="CommentText"/>
              <w:rPr>
                <w:rFonts w:ascii="Corbel" w:eastAsia="Times New Roman" w:hAnsi="Corbel"/>
                <w:bCs/>
                <w:iCs/>
                <w:sz w:val="18"/>
                <w:szCs w:val="18"/>
              </w:rPr>
            </w:pPr>
            <w:r w:rsidRPr="00D17201">
              <w:rPr>
                <w:rFonts w:ascii="Corbel" w:eastAsia="Times New Roman" w:hAnsi="Corbel"/>
                <w:bCs/>
                <w:iCs/>
                <w:sz w:val="18"/>
                <w:szCs w:val="18"/>
              </w:rPr>
              <w:t>4.1.4.1Attended and presented Egypt’s recent macroeconomic developments to investors and participated in the discussion.</w:t>
            </w:r>
          </w:p>
          <w:p w14:paraId="0D35208D" w14:textId="77777777" w:rsidR="00D17201" w:rsidRPr="00D17201" w:rsidRDefault="00D17201" w:rsidP="00D17201">
            <w:pPr>
              <w:pStyle w:val="CommentText"/>
              <w:rPr>
                <w:rFonts w:ascii="Corbel" w:eastAsia="Times New Roman" w:hAnsi="Corbel"/>
                <w:bCs/>
                <w:iCs/>
                <w:sz w:val="18"/>
                <w:szCs w:val="18"/>
              </w:rPr>
            </w:pPr>
            <w:r w:rsidRPr="00D17201">
              <w:rPr>
                <w:rFonts w:ascii="Corbel" w:eastAsia="Times New Roman" w:hAnsi="Corbel"/>
                <w:bCs/>
                <w:iCs/>
                <w:sz w:val="18"/>
                <w:szCs w:val="18"/>
              </w:rPr>
              <w:t>4.1.4.2Answered questionnaires sent by the Arab Monetary Fund on Egypt’s current reforms and estimates.</w:t>
            </w:r>
          </w:p>
          <w:p w14:paraId="4A2E81A9" w14:textId="77777777" w:rsidR="00D17201" w:rsidRPr="00D17201" w:rsidRDefault="00D17201" w:rsidP="00D17201">
            <w:pPr>
              <w:pStyle w:val="CommentText"/>
              <w:rPr>
                <w:rFonts w:ascii="Corbel" w:eastAsia="Times New Roman" w:hAnsi="Corbel"/>
                <w:bCs/>
                <w:iCs/>
                <w:sz w:val="18"/>
                <w:szCs w:val="18"/>
              </w:rPr>
            </w:pPr>
            <w:r w:rsidRPr="00D17201">
              <w:rPr>
                <w:rFonts w:ascii="Corbel" w:eastAsia="Times New Roman" w:hAnsi="Corbel"/>
                <w:bCs/>
                <w:iCs/>
                <w:sz w:val="18"/>
                <w:szCs w:val="18"/>
              </w:rPr>
              <w:t>4.1.4.3Attended meetings with OECD within the context of the Country Programme currently in place.</w:t>
            </w:r>
          </w:p>
          <w:p w14:paraId="75311253" w14:textId="77777777" w:rsidR="00D17201" w:rsidRPr="00D17201" w:rsidRDefault="00D17201" w:rsidP="00D17201">
            <w:pPr>
              <w:pStyle w:val="CommentText"/>
              <w:rPr>
                <w:rFonts w:ascii="Corbel" w:eastAsia="Times New Roman" w:hAnsi="Corbel"/>
                <w:bCs/>
                <w:iCs/>
                <w:sz w:val="18"/>
                <w:szCs w:val="18"/>
              </w:rPr>
            </w:pPr>
            <w:r w:rsidRPr="00D17201">
              <w:rPr>
                <w:rFonts w:ascii="Corbel" w:eastAsia="Times New Roman" w:hAnsi="Corbel"/>
                <w:bCs/>
                <w:iCs/>
                <w:sz w:val="18"/>
                <w:szCs w:val="18"/>
              </w:rPr>
              <w:t>4.1.4.4Attended and participated in a mission by the World Bank regarding tax expenditure and tax administration as part of the Country Economic Memorandum (CEM)”; the new World Bank study on Egypt’s long-term opportunities and challenges for development.</w:t>
            </w:r>
          </w:p>
          <w:p w14:paraId="7698E380" w14:textId="77777777" w:rsidR="00D17201" w:rsidRPr="00D17201" w:rsidRDefault="00D17201" w:rsidP="00D17201">
            <w:pPr>
              <w:pStyle w:val="CommentText"/>
              <w:rPr>
                <w:rFonts w:ascii="Corbel" w:eastAsia="Times New Roman" w:hAnsi="Corbel"/>
                <w:bCs/>
                <w:iCs/>
                <w:sz w:val="18"/>
                <w:szCs w:val="18"/>
              </w:rPr>
            </w:pPr>
            <w:r w:rsidRPr="00D17201">
              <w:rPr>
                <w:rFonts w:ascii="Corbel" w:eastAsia="Times New Roman" w:hAnsi="Corbel"/>
                <w:bCs/>
                <w:iCs/>
                <w:sz w:val="18"/>
                <w:szCs w:val="18"/>
              </w:rPr>
              <w:t>4.1.4.5Attended and participated in a mission by the OECD regarding the preparations for the first PFM Technical Advisory Group meeting which will serve as an inter-ministerial group providing technical advice on project implementation and key PFM reforms.</w:t>
            </w:r>
          </w:p>
          <w:p w14:paraId="625C8E53" w14:textId="77777777" w:rsidR="00D17201" w:rsidRPr="00D17201" w:rsidRDefault="00D17201" w:rsidP="00D17201">
            <w:pPr>
              <w:pStyle w:val="CommentText"/>
              <w:rPr>
                <w:rFonts w:ascii="Corbel" w:eastAsia="Times New Roman" w:hAnsi="Corbel"/>
                <w:bCs/>
                <w:iCs/>
                <w:sz w:val="18"/>
                <w:szCs w:val="18"/>
              </w:rPr>
            </w:pPr>
            <w:r w:rsidRPr="00D17201">
              <w:rPr>
                <w:rFonts w:ascii="Corbel" w:eastAsia="Times New Roman" w:hAnsi="Corbel"/>
                <w:bCs/>
                <w:iCs/>
                <w:sz w:val="18"/>
                <w:szCs w:val="18"/>
              </w:rPr>
              <w:t>4.1.4.6Led on several investor calls over two days regarding Egypt’s maiden Sukuk Issuance.</w:t>
            </w:r>
          </w:p>
          <w:p w14:paraId="13CCE47D" w14:textId="77777777" w:rsidR="00D17201" w:rsidRPr="00D17201" w:rsidRDefault="00D17201" w:rsidP="00D17201">
            <w:pPr>
              <w:pStyle w:val="CommentText"/>
              <w:rPr>
                <w:rFonts w:ascii="Corbel" w:eastAsia="Times New Roman" w:hAnsi="Corbel"/>
                <w:bCs/>
                <w:iCs/>
                <w:sz w:val="18"/>
                <w:szCs w:val="18"/>
              </w:rPr>
            </w:pPr>
            <w:r w:rsidRPr="00D17201">
              <w:rPr>
                <w:rFonts w:ascii="Corbel" w:eastAsia="Times New Roman" w:hAnsi="Corbel"/>
                <w:bCs/>
                <w:iCs/>
                <w:sz w:val="18"/>
                <w:szCs w:val="18"/>
              </w:rPr>
              <w:t>4.1.4.7 Led discussions with the Arab Monetary Fund on latest developments on Egypt’s macroeconomic front.</w:t>
            </w:r>
          </w:p>
          <w:p w14:paraId="36665D30" w14:textId="77777777" w:rsidR="00D17201" w:rsidRPr="00D17201" w:rsidRDefault="00D17201" w:rsidP="00D17201">
            <w:pPr>
              <w:pStyle w:val="CommentText"/>
              <w:rPr>
                <w:rFonts w:ascii="Corbel" w:eastAsia="Times New Roman" w:hAnsi="Corbel"/>
                <w:bCs/>
                <w:iCs/>
                <w:sz w:val="18"/>
                <w:szCs w:val="18"/>
              </w:rPr>
            </w:pPr>
            <w:r w:rsidRPr="00D17201">
              <w:rPr>
                <w:rFonts w:ascii="Corbel" w:eastAsia="Times New Roman" w:hAnsi="Corbel"/>
                <w:bCs/>
                <w:iCs/>
                <w:sz w:val="18"/>
                <w:szCs w:val="18"/>
              </w:rPr>
              <w:t xml:space="preserve">4.1.4.8Acted as focal points between MoF and OECD regarding their country economic survey by compiling and reviewing the answers provided from several departments. </w:t>
            </w:r>
          </w:p>
          <w:p w14:paraId="1011C2BF" w14:textId="77777777" w:rsidR="00D17201" w:rsidRPr="00D17201" w:rsidRDefault="00D17201" w:rsidP="00D17201">
            <w:pPr>
              <w:pStyle w:val="CommentText"/>
              <w:rPr>
                <w:rFonts w:ascii="Corbel" w:eastAsia="Times New Roman" w:hAnsi="Corbel"/>
                <w:bCs/>
                <w:iCs/>
                <w:sz w:val="18"/>
                <w:szCs w:val="18"/>
              </w:rPr>
            </w:pPr>
            <w:r w:rsidRPr="00D17201">
              <w:rPr>
                <w:rFonts w:ascii="Corbel" w:eastAsia="Times New Roman" w:hAnsi="Corbel"/>
                <w:bCs/>
                <w:iCs/>
                <w:sz w:val="18"/>
                <w:szCs w:val="18"/>
              </w:rPr>
              <w:t>4.1.4.9Represented the Ministry of Finance on an OECD panel on carbon pricing where we delivered a presentation on Egypt’s experience on energy subsidy reform.</w:t>
            </w:r>
          </w:p>
          <w:p w14:paraId="1468D7BB" w14:textId="77777777" w:rsidR="00D17201" w:rsidRPr="00D17201" w:rsidRDefault="00D17201" w:rsidP="00D17201">
            <w:pPr>
              <w:pStyle w:val="CommentText"/>
              <w:rPr>
                <w:rFonts w:ascii="Corbel" w:eastAsia="Times New Roman" w:hAnsi="Corbel"/>
                <w:bCs/>
                <w:iCs/>
                <w:sz w:val="18"/>
                <w:szCs w:val="18"/>
              </w:rPr>
            </w:pPr>
            <w:r w:rsidRPr="00D17201">
              <w:rPr>
                <w:rFonts w:ascii="Corbel" w:eastAsia="Times New Roman" w:hAnsi="Corbel"/>
                <w:bCs/>
                <w:iCs/>
                <w:sz w:val="18"/>
                <w:szCs w:val="18"/>
              </w:rPr>
              <w:lastRenderedPageBreak/>
              <w:t>4.1.4.10 Handled the World Bank’s DPF Data Requirements.</w:t>
            </w:r>
          </w:p>
          <w:p w14:paraId="1528D935" w14:textId="77777777" w:rsidR="00D17201" w:rsidRPr="00D17201" w:rsidRDefault="00D17201" w:rsidP="00D17201">
            <w:pPr>
              <w:pStyle w:val="CommentText"/>
              <w:rPr>
                <w:rFonts w:ascii="Corbel" w:eastAsia="Times New Roman" w:hAnsi="Corbel"/>
                <w:bCs/>
                <w:iCs/>
                <w:sz w:val="18"/>
                <w:szCs w:val="18"/>
              </w:rPr>
            </w:pPr>
            <w:r w:rsidRPr="00D17201">
              <w:rPr>
                <w:rFonts w:ascii="Corbel" w:eastAsia="Times New Roman" w:hAnsi="Corbel"/>
                <w:bCs/>
                <w:iCs/>
                <w:sz w:val="18"/>
                <w:szCs w:val="18"/>
              </w:rPr>
              <w:t xml:space="preserve">Participated as an MFPU representative in the OECD’s workshop on medium-term expenditure framework, as part of the OECD Country Programme. </w:t>
            </w:r>
          </w:p>
          <w:p w14:paraId="5B21898A" w14:textId="77777777" w:rsidR="00D17201" w:rsidRPr="00D17201" w:rsidRDefault="00D17201" w:rsidP="00D17201">
            <w:pPr>
              <w:pStyle w:val="CommentText"/>
              <w:rPr>
                <w:rFonts w:ascii="Corbel" w:eastAsia="Times New Roman" w:hAnsi="Corbel"/>
                <w:bCs/>
                <w:iCs/>
                <w:sz w:val="18"/>
                <w:szCs w:val="18"/>
              </w:rPr>
            </w:pPr>
            <w:r w:rsidRPr="00D17201">
              <w:rPr>
                <w:rFonts w:ascii="Corbel" w:eastAsia="Times New Roman" w:hAnsi="Corbel"/>
                <w:bCs/>
                <w:iCs/>
                <w:sz w:val="18"/>
                <w:szCs w:val="18"/>
              </w:rPr>
              <w:t>4.1.4.11Attended a workshop hosted by the IMF METAC on fiscal costs and risks from PPPs.</w:t>
            </w:r>
          </w:p>
          <w:p w14:paraId="30A65152" w14:textId="77777777" w:rsidR="00D17201" w:rsidRPr="00D17201" w:rsidRDefault="00D17201" w:rsidP="00D17201">
            <w:pPr>
              <w:pStyle w:val="CommentText"/>
              <w:rPr>
                <w:rFonts w:ascii="Corbel" w:eastAsia="Times New Roman" w:hAnsi="Corbel"/>
                <w:bCs/>
                <w:iCs/>
                <w:sz w:val="18"/>
                <w:szCs w:val="18"/>
              </w:rPr>
            </w:pPr>
            <w:r w:rsidRPr="00D17201">
              <w:rPr>
                <w:rFonts w:ascii="Corbel" w:eastAsia="Times New Roman" w:hAnsi="Corbel"/>
                <w:bCs/>
                <w:iCs/>
                <w:sz w:val="18"/>
                <w:szCs w:val="18"/>
              </w:rPr>
              <w:t>4.1.4.12Attended the Revenue Statistics Workshop organized by the OECD in Addis Ababa as part of the Egyptian Delegation to discuss trends in the domestic revenue mobilization in Africa and prepared a memo for the Minister with the outcomes and potential suggestions.</w:t>
            </w:r>
          </w:p>
          <w:p w14:paraId="778A76A0" w14:textId="77777777" w:rsidR="00D17201" w:rsidRPr="00D17201" w:rsidRDefault="00D17201" w:rsidP="00D17201">
            <w:pPr>
              <w:pStyle w:val="CommentText"/>
              <w:rPr>
                <w:rFonts w:ascii="Corbel" w:eastAsia="Times New Roman" w:hAnsi="Corbel"/>
                <w:bCs/>
                <w:iCs/>
                <w:sz w:val="18"/>
                <w:szCs w:val="18"/>
              </w:rPr>
            </w:pPr>
            <w:r w:rsidRPr="00D17201">
              <w:rPr>
                <w:rFonts w:ascii="Corbel" w:eastAsia="Times New Roman" w:hAnsi="Corbel"/>
                <w:bCs/>
                <w:iCs/>
                <w:sz w:val="18"/>
                <w:szCs w:val="18"/>
              </w:rPr>
              <w:t>4.1.4.13Delivered MoF’s comments on the country note and projections for the Egyptian economy for incorporation in the OECD economic outlook to MPED/OECD team.</w:t>
            </w:r>
          </w:p>
          <w:p w14:paraId="15F5CF0A" w14:textId="77777777" w:rsidR="00D17201" w:rsidRPr="00D17201" w:rsidRDefault="00D17201" w:rsidP="00D17201">
            <w:pPr>
              <w:pStyle w:val="CommentText"/>
              <w:rPr>
                <w:rFonts w:ascii="Corbel" w:eastAsia="Times New Roman" w:hAnsi="Corbel"/>
                <w:bCs/>
                <w:iCs/>
                <w:sz w:val="18"/>
                <w:szCs w:val="18"/>
              </w:rPr>
            </w:pPr>
            <w:r w:rsidRPr="00D17201">
              <w:rPr>
                <w:rFonts w:ascii="Corbel" w:eastAsia="Times New Roman" w:hAnsi="Corbel"/>
                <w:bCs/>
                <w:iCs/>
                <w:sz w:val="18"/>
                <w:szCs w:val="18"/>
              </w:rPr>
              <w:t>4.1.4.14 Prepared a memo for the Vice Minister concerning the World Food Programme Country Strategic Plan (2023-2028).</w:t>
            </w:r>
          </w:p>
          <w:p w14:paraId="1214704D" w14:textId="77777777" w:rsidR="00D17201" w:rsidRPr="00D17201" w:rsidRDefault="00D17201" w:rsidP="00D17201">
            <w:pPr>
              <w:pStyle w:val="CommentText"/>
              <w:rPr>
                <w:rFonts w:ascii="Corbel" w:eastAsia="Times New Roman" w:hAnsi="Corbel"/>
                <w:bCs/>
                <w:iCs/>
                <w:sz w:val="18"/>
                <w:szCs w:val="18"/>
              </w:rPr>
            </w:pPr>
            <w:r w:rsidRPr="00D17201">
              <w:rPr>
                <w:rFonts w:ascii="Corbel" w:eastAsia="Times New Roman" w:hAnsi="Corbel"/>
                <w:bCs/>
                <w:iCs/>
                <w:sz w:val="18"/>
                <w:szCs w:val="18"/>
              </w:rPr>
              <w:t xml:space="preserve">4.1.4.15Representing the Ministry of Finance at the Joint US-Egypt first economic commission. </w:t>
            </w:r>
          </w:p>
          <w:p w14:paraId="35250042" w14:textId="77777777" w:rsidR="00D17201" w:rsidRPr="00D17201" w:rsidRDefault="00D17201" w:rsidP="00D17201">
            <w:pPr>
              <w:pStyle w:val="CommentText"/>
              <w:rPr>
                <w:rFonts w:ascii="Corbel" w:eastAsia="Times New Roman" w:hAnsi="Corbel"/>
                <w:bCs/>
                <w:iCs/>
                <w:sz w:val="18"/>
                <w:szCs w:val="18"/>
              </w:rPr>
            </w:pPr>
            <w:r w:rsidRPr="00D17201">
              <w:rPr>
                <w:rFonts w:ascii="Corbel" w:eastAsia="Times New Roman" w:hAnsi="Corbel"/>
                <w:bCs/>
                <w:iCs/>
                <w:sz w:val="18"/>
                <w:szCs w:val="18"/>
              </w:rPr>
              <w:t xml:space="preserve">4.1.4.16 Representing the Ministry of Finance at the IDSC experts’ discussions on fiscal and debt sustainability. </w:t>
            </w:r>
          </w:p>
          <w:p w14:paraId="6787A5FC" w14:textId="77777777" w:rsidR="00D17201" w:rsidRPr="00D17201" w:rsidRDefault="00D17201" w:rsidP="00D17201">
            <w:pPr>
              <w:pStyle w:val="CommentText"/>
              <w:rPr>
                <w:rFonts w:ascii="Corbel" w:eastAsia="Times New Roman" w:hAnsi="Corbel"/>
                <w:bCs/>
                <w:iCs/>
                <w:sz w:val="18"/>
                <w:szCs w:val="18"/>
              </w:rPr>
            </w:pPr>
            <w:r w:rsidRPr="00D17201">
              <w:rPr>
                <w:rFonts w:ascii="Corbel" w:eastAsia="Times New Roman" w:hAnsi="Corbel"/>
                <w:bCs/>
                <w:iCs/>
                <w:sz w:val="18"/>
                <w:szCs w:val="18"/>
              </w:rPr>
              <w:t>4.1.4.17Representing the Ministry of Finance at the IDSC experts’ discussions on Economic Diplomacy.</w:t>
            </w:r>
          </w:p>
          <w:p w14:paraId="59F7B5B9" w14:textId="77777777" w:rsidR="00D17201" w:rsidRPr="00D17201" w:rsidRDefault="00D17201" w:rsidP="00D17201">
            <w:pPr>
              <w:pStyle w:val="CommentText"/>
              <w:rPr>
                <w:rFonts w:ascii="Corbel" w:eastAsia="Times New Roman" w:hAnsi="Corbel"/>
                <w:bCs/>
                <w:iCs/>
                <w:sz w:val="18"/>
                <w:szCs w:val="18"/>
              </w:rPr>
            </w:pPr>
            <w:r w:rsidRPr="00D17201">
              <w:rPr>
                <w:rFonts w:ascii="Corbel" w:eastAsia="Times New Roman" w:hAnsi="Corbel"/>
                <w:bCs/>
                <w:iCs/>
                <w:sz w:val="18"/>
                <w:szCs w:val="18"/>
              </w:rPr>
              <w:t>4.1.5.1Prepared a presentation on latest developments on customs, in light of external trade report for the period July-</w:t>
            </w:r>
            <w:proofErr w:type="gramStart"/>
            <w:r w:rsidRPr="00D17201">
              <w:rPr>
                <w:rFonts w:ascii="Corbel" w:eastAsia="Times New Roman" w:hAnsi="Corbel"/>
                <w:bCs/>
                <w:iCs/>
                <w:sz w:val="18"/>
                <w:szCs w:val="18"/>
              </w:rPr>
              <w:t>December  2021</w:t>
            </w:r>
            <w:proofErr w:type="gramEnd"/>
            <w:r w:rsidRPr="00D17201">
              <w:rPr>
                <w:rFonts w:ascii="Corbel" w:eastAsia="Times New Roman" w:hAnsi="Corbel"/>
                <w:bCs/>
                <w:iCs/>
                <w:sz w:val="18"/>
                <w:szCs w:val="18"/>
              </w:rPr>
              <w:t>/2022, full year 2021/2022 and first two months in 2023.</w:t>
            </w:r>
          </w:p>
          <w:p w14:paraId="0F0359BE" w14:textId="77777777" w:rsidR="00D17201" w:rsidRPr="00D17201" w:rsidRDefault="00D17201" w:rsidP="00D17201">
            <w:pPr>
              <w:pStyle w:val="CommentText"/>
              <w:rPr>
                <w:rFonts w:ascii="Corbel" w:eastAsia="Times New Roman" w:hAnsi="Corbel"/>
                <w:bCs/>
                <w:iCs/>
                <w:sz w:val="18"/>
                <w:szCs w:val="18"/>
              </w:rPr>
            </w:pPr>
            <w:r w:rsidRPr="00D17201">
              <w:rPr>
                <w:rFonts w:ascii="Corbel" w:eastAsia="Times New Roman" w:hAnsi="Corbel"/>
                <w:bCs/>
                <w:iCs/>
                <w:sz w:val="18"/>
                <w:szCs w:val="18"/>
              </w:rPr>
              <w:t xml:space="preserve">4.1.5.2Prepared analytical tables on foreign trade data extracted from the Customs Authority to support Vice Minister’s discussions. </w:t>
            </w:r>
          </w:p>
          <w:p w14:paraId="0E969835" w14:textId="77777777" w:rsidR="00D17201" w:rsidRPr="00D17201" w:rsidRDefault="00D17201" w:rsidP="00D17201">
            <w:pPr>
              <w:pStyle w:val="CommentText"/>
              <w:rPr>
                <w:rFonts w:ascii="Corbel" w:eastAsia="Times New Roman" w:hAnsi="Corbel"/>
                <w:bCs/>
                <w:iCs/>
                <w:sz w:val="18"/>
                <w:szCs w:val="18"/>
              </w:rPr>
            </w:pPr>
            <w:r w:rsidRPr="00D17201">
              <w:rPr>
                <w:rFonts w:ascii="Corbel" w:eastAsia="Times New Roman" w:hAnsi="Corbel"/>
                <w:bCs/>
                <w:iCs/>
                <w:sz w:val="18"/>
                <w:szCs w:val="18"/>
              </w:rPr>
              <w:t>4.1.5.3Prepared a presentation to be used by Vice Minister on inflation developments and peer-to-peer comparison.</w:t>
            </w:r>
          </w:p>
          <w:p w14:paraId="4259D5FC" w14:textId="77777777" w:rsidR="00D17201" w:rsidRPr="00D17201" w:rsidRDefault="00D17201" w:rsidP="00D17201">
            <w:pPr>
              <w:pStyle w:val="CommentText"/>
              <w:rPr>
                <w:rFonts w:ascii="Corbel" w:eastAsia="Times New Roman" w:hAnsi="Corbel"/>
                <w:bCs/>
                <w:iCs/>
                <w:sz w:val="18"/>
                <w:szCs w:val="18"/>
              </w:rPr>
            </w:pPr>
            <w:r w:rsidRPr="00D17201">
              <w:rPr>
                <w:rFonts w:ascii="Corbel" w:eastAsia="Times New Roman" w:hAnsi="Corbel"/>
                <w:bCs/>
                <w:iCs/>
                <w:sz w:val="18"/>
                <w:szCs w:val="18"/>
              </w:rPr>
              <w:t>4.1.5.4Prepared several memos and presentations on hedging mechanism for oil in light of recent prices to be presented to Minister.</w:t>
            </w:r>
          </w:p>
          <w:p w14:paraId="0B730F40" w14:textId="77777777" w:rsidR="00D17201" w:rsidRPr="00D17201" w:rsidRDefault="00D17201" w:rsidP="00D17201">
            <w:pPr>
              <w:pStyle w:val="CommentText"/>
              <w:rPr>
                <w:rFonts w:ascii="Corbel" w:eastAsia="Times New Roman" w:hAnsi="Corbel"/>
                <w:bCs/>
                <w:iCs/>
                <w:sz w:val="18"/>
                <w:szCs w:val="18"/>
              </w:rPr>
            </w:pPr>
            <w:r w:rsidRPr="00D17201">
              <w:rPr>
                <w:rFonts w:ascii="Corbel" w:eastAsia="Times New Roman" w:hAnsi="Corbel"/>
                <w:bCs/>
                <w:iCs/>
                <w:sz w:val="18"/>
                <w:szCs w:val="18"/>
              </w:rPr>
              <w:t xml:space="preserve">4.1.5.5Prepared and reported the recent developments on Egypt’s sovereign credit rating to Minister, Prime Minister and Presidency detailing strategies and measures to ensure improvement on the ratings’ front. </w:t>
            </w:r>
          </w:p>
          <w:p w14:paraId="581CB08A" w14:textId="77777777" w:rsidR="00D17201" w:rsidRPr="00D17201" w:rsidRDefault="00D17201" w:rsidP="00D17201">
            <w:pPr>
              <w:pStyle w:val="CommentText"/>
              <w:rPr>
                <w:rFonts w:ascii="Corbel" w:eastAsia="Times New Roman" w:hAnsi="Corbel"/>
                <w:bCs/>
                <w:iCs/>
                <w:sz w:val="18"/>
                <w:szCs w:val="18"/>
              </w:rPr>
            </w:pPr>
            <w:r w:rsidRPr="00D17201">
              <w:rPr>
                <w:rFonts w:ascii="Corbel" w:eastAsia="Times New Roman" w:hAnsi="Corbel"/>
                <w:bCs/>
                <w:iCs/>
                <w:sz w:val="18"/>
                <w:szCs w:val="18"/>
              </w:rPr>
              <w:t xml:space="preserve">4.1.5.6Prepared a presentation on debt developments and projections for Minister interventions. </w:t>
            </w:r>
          </w:p>
          <w:p w14:paraId="5FAD7100" w14:textId="77777777" w:rsidR="00D17201" w:rsidRPr="00D17201" w:rsidRDefault="00D17201" w:rsidP="00D17201">
            <w:pPr>
              <w:pStyle w:val="CommentText"/>
              <w:rPr>
                <w:rFonts w:ascii="Corbel" w:eastAsia="Times New Roman" w:hAnsi="Corbel"/>
                <w:bCs/>
                <w:iCs/>
                <w:sz w:val="18"/>
                <w:szCs w:val="18"/>
              </w:rPr>
            </w:pPr>
            <w:r w:rsidRPr="00D17201">
              <w:rPr>
                <w:rFonts w:ascii="Corbel" w:eastAsia="Times New Roman" w:hAnsi="Corbel"/>
                <w:bCs/>
                <w:iCs/>
                <w:sz w:val="18"/>
                <w:szCs w:val="18"/>
              </w:rPr>
              <w:t>4.1.5.7Prepared a presentation on debt and interest payments developments to support Vice Minister’s presentation in an IDSC forum.</w:t>
            </w:r>
          </w:p>
          <w:p w14:paraId="1BD50929" w14:textId="77777777" w:rsidR="00D17201" w:rsidRPr="00D17201" w:rsidRDefault="00D17201" w:rsidP="00D17201">
            <w:pPr>
              <w:pStyle w:val="CommentText"/>
              <w:rPr>
                <w:rFonts w:ascii="Corbel" w:eastAsia="Times New Roman" w:hAnsi="Corbel"/>
                <w:bCs/>
                <w:iCs/>
                <w:sz w:val="18"/>
                <w:szCs w:val="18"/>
              </w:rPr>
            </w:pPr>
            <w:r w:rsidRPr="00D17201">
              <w:rPr>
                <w:rFonts w:ascii="Corbel" w:eastAsia="Times New Roman" w:hAnsi="Corbel"/>
                <w:bCs/>
                <w:iCs/>
                <w:sz w:val="18"/>
                <w:szCs w:val="18"/>
              </w:rPr>
              <w:t>4.1.5.8Prepared a presentation for Minister to support his interventions on the developments of Egypt’s economy and its economic reform programs.</w:t>
            </w:r>
          </w:p>
          <w:p w14:paraId="56CD1C8C" w14:textId="77777777" w:rsidR="00D17201" w:rsidRPr="00D17201" w:rsidRDefault="00D17201" w:rsidP="00D17201">
            <w:pPr>
              <w:pStyle w:val="CommentText"/>
              <w:rPr>
                <w:rFonts w:ascii="Corbel" w:eastAsia="Times New Roman" w:hAnsi="Corbel"/>
                <w:bCs/>
                <w:iCs/>
                <w:sz w:val="18"/>
                <w:szCs w:val="18"/>
              </w:rPr>
            </w:pPr>
            <w:r w:rsidRPr="00D17201">
              <w:rPr>
                <w:rFonts w:ascii="Corbel" w:eastAsia="Times New Roman" w:hAnsi="Corbel"/>
                <w:bCs/>
                <w:iCs/>
                <w:sz w:val="18"/>
                <w:szCs w:val="18"/>
              </w:rPr>
              <w:t xml:space="preserve">Prepared presentations on foreign trade data extracted from CAPMAS. </w:t>
            </w:r>
          </w:p>
          <w:p w14:paraId="15CCF89C" w14:textId="77777777" w:rsidR="00D17201" w:rsidRPr="00D17201" w:rsidRDefault="00D17201" w:rsidP="00D17201">
            <w:pPr>
              <w:pStyle w:val="CommentText"/>
              <w:rPr>
                <w:rFonts w:ascii="Corbel" w:eastAsia="Times New Roman" w:hAnsi="Corbel"/>
                <w:bCs/>
                <w:iCs/>
                <w:sz w:val="18"/>
                <w:szCs w:val="18"/>
              </w:rPr>
            </w:pPr>
            <w:r w:rsidRPr="00D17201">
              <w:rPr>
                <w:rFonts w:ascii="Corbel" w:eastAsia="Times New Roman" w:hAnsi="Corbel"/>
                <w:bCs/>
                <w:iCs/>
                <w:sz w:val="18"/>
                <w:szCs w:val="18"/>
              </w:rPr>
              <w:t>4.1.5.9Prepared report on FDIs performance in Africa and the Middle East from the investment monitor report published in May 2023.</w:t>
            </w:r>
          </w:p>
          <w:p w14:paraId="736A32AA" w14:textId="77777777" w:rsidR="00D17201" w:rsidRPr="00D17201" w:rsidRDefault="00D17201" w:rsidP="00D17201">
            <w:pPr>
              <w:pStyle w:val="CommentText"/>
              <w:rPr>
                <w:rFonts w:ascii="Corbel" w:eastAsia="Times New Roman" w:hAnsi="Corbel"/>
                <w:bCs/>
                <w:iCs/>
                <w:sz w:val="18"/>
                <w:szCs w:val="18"/>
              </w:rPr>
            </w:pPr>
            <w:r w:rsidRPr="00D17201">
              <w:rPr>
                <w:rFonts w:ascii="Corbel" w:eastAsia="Times New Roman" w:hAnsi="Corbel"/>
                <w:bCs/>
                <w:iCs/>
                <w:sz w:val="18"/>
                <w:szCs w:val="18"/>
              </w:rPr>
              <w:lastRenderedPageBreak/>
              <w:t xml:space="preserve">4.1.5.10Prepared a report on the details of Basil III and how the Fx market in the banking sector is indulged in the process of linking the parallel market of the foreign exchange.   </w:t>
            </w:r>
          </w:p>
          <w:p w14:paraId="4C26943A" w14:textId="77777777" w:rsidR="00D17201" w:rsidRPr="00D17201" w:rsidRDefault="00D17201" w:rsidP="00D17201">
            <w:pPr>
              <w:pStyle w:val="CommentText"/>
              <w:rPr>
                <w:rFonts w:ascii="Corbel" w:eastAsia="Times New Roman" w:hAnsi="Corbel"/>
                <w:bCs/>
                <w:iCs/>
                <w:sz w:val="18"/>
                <w:szCs w:val="18"/>
              </w:rPr>
            </w:pPr>
          </w:p>
          <w:p w14:paraId="7F114145" w14:textId="77777777" w:rsidR="00D17201" w:rsidRPr="00D17201" w:rsidRDefault="00D17201" w:rsidP="00D17201">
            <w:pPr>
              <w:pStyle w:val="CommentText"/>
              <w:rPr>
                <w:rFonts w:ascii="Corbel" w:eastAsia="Times New Roman" w:hAnsi="Corbel"/>
                <w:bCs/>
                <w:iCs/>
                <w:sz w:val="18"/>
                <w:szCs w:val="18"/>
              </w:rPr>
            </w:pPr>
            <w:r w:rsidRPr="00D17201">
              <w:rPr>
                <w:rFonts w:ascii="Corbel" w:eastAsia="Times New Roman" w:hAnsi="Corbel"/>
                <w:bCs/>
                <w:iCs/>
                <w:sz w:val="18"/>
                <w:szCs w:val="18"/>
              </w:rPr>
              <w:t>4.1.6.1Represented the Ministry of Finance in several follow-up and preparatory meetings in the context of the economic reform program and ahead of the first review.</w:t>
            </w:r>
          </w:p>
          <w:p w14:paraId="5401E9DA" w14:textId="77777777" w:rsidR="00D17201" w:rsidRPr="00D17201" w:rsidRDefault="00D17201" w:rsidP="00D17201">
            <w:pPr>
              <w:pStyle w:val="CommentText"/>
              <w:rPr>
                <w:rFonts w:ascii="Corbel" w:eastAsia="Times New Roman" w:hAnsi="Corbel"/>
                <w:bCs/>
                <w:iCs/>
                <w:sz w:val="18"/>
                <w:szCs w:val="18"/>
              </w:rPr>
            </w:pPr>
            <w:r w:rsidRPr="00D17201">
              <w:rPr>
                <w:rFonts w:ascii="Corbel" w:eastAsia="Times New Roman" w:hAnsi="Corbel"/>
                <w:bCs/>
                <w:iCs/>
                <w:sz w:val="18"/>
                <w:szCs w:val="18"/>
              </w:rPr>
              <w:t>4.1.6.2 Represented the Ministry of Finance in IMF meetings with Ministries of Environment, International Cooperation, CBE and FRA in the context of Egypt’s access to the RST Fund.</w:t>
            </w:r>
          </w:p>
          <w:p w14:paraId="68753EB6" w14:textId="77777777" w:rsidR="00D17201" w:rsidRPr="00D17201" w:rsidRDefault="00D17201" w:rsidP="00D17201">
            <w:pPr>
              <w:pStyle w:val="CommentText"/>
              <w:rPr>
                <w:rFonts w:ascii="Corbel" w:eastAsia="Times New Roman" w:hAnsi="Corbel"/>
                <w:bCs/>
                <w:iCs/>
                <w:sz w:val="18"/>
                <w:szCs w:val="18"/>
              </w:rPr>
            </w:pPr>
            <w:r w:rsidRPr="00D17201">
              <w:rPr>
                <w:rFonts w:ascii="Corbel" w:eastAsia="Times New Roman" w:hAnsi="Corbel"/>
                <w:bCs/>
                <w:iCs/>
                <w:sz w:val="18"/>
                <w:szCs w:val="18"/>
              </w:rPr>
              <w:t>4.1.6.3Presented a detailed memo to Presidency on IMF Board of Directors’ Meeting in December 2022, explaining each constituency’s position regarding Egypt’s exceptional access to an EFF.</w:t>
            </w:r>
          </w:p>
          <w:p w14:paraId="74F3C93F" w14:textId="77777777" w:rsidR="00D17201" w:rsidRPr="00D17201" w:rsidRDefault="00D17201" w:rsidP="00D17201">
            <w:pPr>
              <w:pStyle w:val="CommentText"/>
              <w:rPr>
                <w:rFonts w:ascii="Corbel" w:eastAsia="Times New Roman" w:hAnsi="Corbel"/>
                <w:bCs/>
                <w:iCs/>
                <w:sz w:val="18"/>
                <w:szCs w:val="18"/>
              </w:rPr>
            </w:pPr>
            <w:r w:rsidRPr="00D17201">
              <w:rPr>
                <w:rFonts w:ascii="Corbel" w:eastAsia="Times New Roman" w:hAnsi="Corbel"/>
                <w:bCs/>
                <w:iCs/>
                <w:sz w:val="18"/>
                <w:szCs w:val="18"/>
              </w:rPr>
              <w:t>4.1.6.4Attended the IMF/WB Spring Meetings in Washington DC as part of the Egyptian Delegation to continue discussions within the context of the IMF program.</w:t>
            </w:r>
          </w:p>
          <w:p w14:paraId="477C5CC3" w14:textId="77777777" w:rsidR="00D17201" w:rsidRPr="00D17201" w:rsidRDefault="00D17201" w:rsidP="00D17201">
            <w:pPr>
              <w:pStyle w:val="CommentText"/>
              <w:rPr>
                <w:rFonts w:ascii="Corbel" w:eastAsia="Times New Roman" w:hAnsi="Corbel"/>
                <w:bCs/>
                <w:iCs/>
                <w:sz w:val="18"/>
                <w:szCs w:val="18"/>
              </w:rPr>
            </w:pPr>
            <w:r w:rsidRPr="00D17201">
              <w:rPr>
                <w:rFonts w:ascii="Corbel" w:eastAsia="Times New Roman" w:hAnsi="Corbel"/>
                <w:bCs/>
                <w:iCs/>
                <w:sz w:val="18"/>
                <w:szCs w:val="18"/>
              </w:rPr>
              <w:t>4.1.6.5Presented a detailed memo to Presidency on key results and discussions points raised with IMF during the Spring Meetings ahead of the first review.</w:t>
            </w:r>
          </w:p>
          <w:p w14:paraId="08FF8DD1" w14:textId="77777777" w:rsidR="00D17201" w:rsidRPr="00D17201" w:rsidRDefault="00D17201" w:rsidP="00D17201">
            <w:pPr>
              <w:pStyle w:val="CommentText"/>
              <w:rPr>
                <w:rFonts w:ascii="Corbel" w:eastAsia="Times New Roman" w:hAnsi="Corbel"/>
                <w:bCs/>
                <w:iCs/>
                <w:sz w:val="18"/>
                <w:szCs w:val="18"/>
              </w:rPr>
            </w:pPr>
          </w:p>
          <w:p w14:paraId="4EF050C2" w14:textId="77777777" w:rsidR="00D17201" w:rsidRPr="00D17201" w:rsidRDefault="00D17201" w:rsidP="00D17201">
            <w:pPr>
              <w:pStyle w:val="CommentText"/>
              <w:rPr>
                <w:rFonts w:ascii="Corbel" w:eastAsia="Times New Roman" w:hAnsi="Corbel"/>
                <w:bCs/>
                <w:iCs/>
                <w:sz w:val="18"/>
                <w:szCs w:val="18"/>
              </w:rPr>
            </w:pPr>
            <w:r w:rsidRPr="00D17201">
              <w:rPr>
                <w:rFonts w:ascii="Corbel" w:eastAsia="Times New Roman" w:hAnsi="Corbel"/>
                <w:bCs/>
                <w:iCs/>
                <w:sz w:val="18"/>
                <w:szCs w:val="18"/>
              </w:rPr>
              <w:t>Prepared the monthly report on PMI developments in Egypt for December 2022, January and April 2023.</w:t>
            </w:r>
          </w:p>
          <w:p w14:paraId="74570767" w14:textId="77777777" w:rsidR="00D17201" w:rsidRPr="00D17201" w:rsidRDefault="00D17201" w:rsidP="00D17201">
            <w:pPr>
              <w:pStyle w:val="CommentText"/>
              <w:rPr>
                <w:rFonts w:ascii="Corbel" w:eastAsia="Times New Roman" w:hAnsi="Corbel"/>
                <w:bCs/>
                <w:iCs/>
                <w:sz w:val="18"/>
                <w:szCs w:val="18"/>
              </w:rPr>
            </w:pPr>
            <w:r w:rsidRPr="00D17201">
              <w:rPr>
                <w:rFonts w:ascii="Corbel" w:eastAsia="Times New Roman" w:hAnsi="Corbel"/>
                <w:bCs/>
                <w:iCs/>
                <w:sz w:val="18"/>
                <w:szCs w:val="18"/>
              </w:rPr>
              <w:t>4.1.8.1Worked on the bond prospectus for latest Sukuk and Panda bond issuances with DMU.</w:t>
            </w:r>
          </w:p>
          <w:p w14:paraId="49C3EDF5" w14:textId="77777777" w:rsidR="00D17201" w:rsidRPr="00D17201" w:rsidRDefault="00D17201" w:rsidP="00D17201">
            <w:pPr>
              <w:pStyle w:val="CommentText"/>
              <w:rPr>
                <w:rFonts w:ascii="Corbel" w:eastAsia="Times New Roman" w:hAnsi="Corbel"/>
                <w:bCs/>
                <w:iCs/>
                <w:sz w:val="18"/>
                <w:szCs w:val="18"/>
              </w:rPr>
            </w:pPr>
            <w:r w:rsidRPr="00D17201">
              <w:rPr>
                <w:rFonts w:ascii="Corbel" w:eastAsia="Times New Roman" w:hAnsi="Corbel"/>
                <w:bCs/>
                <w:iCs/>
                <w:sz w:val="18"/>
                <w:szCs w:val="18"/>
              </w:rPr>
              <w:t>4.1.8.2Worked on supporting International Affairs Unit with talking points to Minister, attending roundtables with international development partners and other events.</w:t>
            </w:r>
          </w:p>
          <w:p w14:paraId="7C8CAD70" w14:textId="77777777" w:rsidR="00D17201" w:rsidRPr="00D17201" w:rsidRDefault="00D17201" w:rsidP="00D17201">
            <w:pPr>
              <w:pStyle w:val="CommentText"/>
              <w:rPr>
                <w:rFonts w:ascii="Corbel" w:eastAsia="Times New Roman" w:hAnsi="Corbel"/>
                <w:bCs/>
                <w:iCs/>
                <w:sz w:val="18"/>
                <w:szCs w:val="18"/>
              </w:rPr>
            </w:pPr>
            <w:r w:rsidRPr="00D17201">
              <w:rPr>
                <w:rFonts w:ascii="Corbel" w:eastAsia="Times New Roman" w:hAnsi="Corbel"/>
                <w:bCs/>
                <w:iCs/>
                <w:sz w:val="18"/>
                <w:szCs w:val="18"/>
              </w:rPr>
              <w:t>4.1.8.3Attended a training with the DMU on how to best utilize the Bloomberg portal to have access to necessary data related but not limited to commodity prices and debt capital market developments.</w:t>
            </w:r>
          </w:p>
          <w:p w14:paraId="3BE68EEF" w14:textId="77777777" w:rsidR="00D17201" w:rsidRPr="00D17201" w:rsidRDefault="00D17201" w:rsidP="00D17201">
            <w:pPr>
              <w:pStyle w:val="CommentText"/>
              <w:rPr>
                <w:rFonts w:ascii="Corbel" w:eastAsia="Times New Roman" w:hAnsi="Corbel"/>
                <w:bCs/>
                <w:iCs/>
                <w:sz w:val="18"/>
                <w:szCs w:val="18"/>
              </w:rPr>
            </w:pPr>
            <w:r w:rsidRPr="00D17201">
              <w:rPr>
                <w:rFonts w:ascii="Corbel" w:eastAsia="Times New Roman" w:hAnsi="Corbel"/>
                <w:bCs/>
                <w:iCs/>
                <w:sz w:val="18"/>
                <w:szCs w:val="18"/>
              </w:rPr>
              <w:t>4.1.8.4Contributed in the debt publications, related to the World Bank’s DPF data requirements.</w:t>
            </w:r>
          </w:p>
          <w:p w14:paraId="17063A5F" w14:textId="77777777" w:rsidR="00D17201" w:rsidRPr="00D17201" w:rsidRDefault="00D17201" w:rsidP="00D17201">
            <w:pPr>
              <w:pStyle w:val="CommentText"/>
              <w:rPr>
                <w:rFonts w:ascii="Corbel" w:eastAsia="Times New Roman" w:hAnsi="Corbel"/>
                <w:bCs/>
                <w:iCs/>
                <w:sz w:val="18"/>
                <w:szCs w:val="18"/>
              </w:rPr>
            </w:pPr>
            <w:r w:rsidRPr="00D17201">
              <w:rPr>
                <w:rFonts w:ascii="Corbel" w:eastAsia="Times New Roman" w:hAnsi="Corbel"/>
                <w:bCs/>
                <w:iCs/>
                <w:sz w:val="18"/>
                <w:szCs w:val="18"/>
              </w:rPr>
              <w:t>4.1.8.5Supported the Transparency and Citizen Engagement Unit with their publications especially by providing data on fiscal and debt</w:t>
            </w:r>
          </w:p>
          <w:p w14:paraId="64FA164B" w14:textId="77777777" w:rsidR="00D17201" w:rsidRPr="00D17201" w:rsidRDefault="00D17201" w:rsidP="00D17201">
            <w:pPr>
              <w:pStyle w:val="CommentText"/>
              <w:rPr>
                <w:rFonts w:ascii="Corbel" w:eastAsia="Times New Roman" w:hAnsi="Corbel"/>
                <w:bCs/>
                <w:iCs/>
                <w:sz w:val="18"/>
                <w:szCs w:val="18"/>
              </w:rPr>
            </w:pPr>
          </w:p>
          <w:p w14:paraId="69361588" w14:textId="77777777" w:rsidR="00D17201" w:rsidRPr="00D17201" w:rsidRDefault="00D17201" w:rsidP="00D17201">
            <w:pPr>
              <w:pStyle w:val="CommentText"/>
              <w:rPr>
                <w:rFonts w:ascii="Corbel" w:eastAsia="Times New Roman" w:hAnsi="Corbel"/>
                <w:bCs/>
                <w:iCs/>
                <w:sz w:val="18"/>
                <w:szCs w:val="18"/>
              </w:rPr>
            </w:pPr>
            <w:r w:rsidRPr="00D17201">
              <w:rPr>
                <w:rFonts w:ascii="Corbel" w:eastAsia="Times New Roman" w:hAnsi="Corbel"/>
                <w:bCs/>
                <w:iCs/>
                <w:sz w:val="18"/>
                <w:szCs w:val="18"/>
              </w:rPr>
              <w:t>Organized, attended and presented several meetings with international investment banks such as Citi, Goldman Sachs and JP Morgan on hedging in Egypt on commodities</w:t>
            </w:r>
          </w:p>
          <w:p w14:paraId="5AE4FDE3" w14:textId="77777777" w:rsidR="00D17201" w:rsidRPr="00D17201" w:rsidRDefault="00D17201" w:rsidP="00D17201">
            <w:pPr>
              <w:pStyle w:val="CommentText"/>
              <w:rPr>
                <w:rFonts w:ascii="Corbel" w:eastAsia="Times New Roman" w:hAnsi="Corbel"/>
                <w:bCs/>
                <w:iCs/>
                <w:sz w:val="18"/>
                <w:szCs w:val="18"/>
              </w:rPr>
            </w:pPr>
            <w:r w:rsidRPr="00D17201">
              <w:rPr>
                <w:rFonts w:ascii="Corbel" w:eastAsia="Times New Roman" w:hAnsi="Corbel"/>
                <w:bCs/>
                <w:iCs/>
                <w:sz w:val="18"/>
                <w:szCs w:val="18"/>
              </w:rPr>
              <w:t>Attended technical and logistical meetings related to MoF’s “Sustainable Debt Coalition” to be hosted by Egypt in September 2023.</w:t>
            </w:r>
          </w:p>
          <w:p w14:paraId="1DECD47E" w14:textId="77777777" w:rsidR="00D17201" w:rsidRPr="00D17201" w:rsidRDefault="00D17201" w:rsidP="00D17201">
            <w:pPr>
              <w:pStyle w:val="CommentText"/>
              <w:rPr>
                <w:rFonts w:ascii="Corbel" w:eastAsia="Times New Roman" w:hAnsi="Corbel"/>
                <w:bCs/>
                <w:iCs/>
                <w:sz w:val="18"/>
                <w:szCs w:val="18"/>
              </w:rPr>
            </w:pPr>
          </w:p>
          <w:p w14:paraId="21A0B640" w14:textId="77777777" w:rsidR="00D17201" w:rsidRPr="00D17201" w:rsidRDefault="00D17201" w:rsidP="00D17201">
            <w:pPr>
              <w:pStyle w:val="CommentText"/>
              <w:rPr>
                <w:rFonts w:ascii="Corbel" w:eastAsia="Times New Roman" w:hAnsi="Corbel"/>
                <w:bCs/>
                <w:iCs/>
                <w:sz w:val="18"/>
                <w:szCs w:val="18"/>
              </w:rPr>
            </w:pPr>
            <w:r w:rsidRPr="00D17201">
              <w:rPr>
                <w:rFonts w:ascii="Corbel" w:eastAsia="Times New Roman" w:hAnsi="Corbel"/>
                <w:bCs/>
                <w:iCs/>
                <w:sz w:val="18"/>
                <w:szCs w:val="18"/>
              </w:rPr>
              <w:t xml:space="preserve">4.1.13.1Working with USAID on climate risk financing </w:t>
            </w:r>
          </w:p>
          <w:p w14:paraId="2D7C6BE0" w14:textId="77777777" w:rsidR="00D17201" w:rsidRPr="00D17201" w:rsidRDefault="00D17201" w:rsidP="00D17201">
            <w:pPr>
              <w:pStyle w:val="CommentText"/>
              <w:rPr>
                <w:rFonts w:ascii="Corbel" w:eastAsia="Times New Roman" w:hAnsi="Corbel"/>
                <w:bCs/>
                <w:iCs/>
                <w:sz w:val="18"/>
                <w:szCs w:val="18"/>
              </w:rPr>
            </w:pPr>
            <w:r w:rsidRPr="00D17201">
              <w:rPr>
                <w:rFonts w:ascii="Corbel" w:eastAsia="Times New Roman" w:hAnsi="Corbel"/>
                <w:bCs/>
                <w:iCs/>
                <w:sz w:val="18"/>
                <w:szCs w:val="18"/>
              </w:rPr>
              <w:lastRenderedPageBreak/>
              <w:t>4.1.13.2Working with the World Bank, FRA, IDSC and the Egyptian Federation for Insurance on Disaster and Climate Risk Financing Strategy</w:t>
            </w:r>
          </w:p>
          <w:p w14:paraId="194333D0" w14:textId="77777777" w:rsidR="00D17201" w:rsidRPr="00D17201" w:rsidRDefault="00D17201" w:rsidP="00D17201">
            <w:pPr>
              <w:pStyle w:val="CommentText"/>
              <w:rPr>
                <w:rFonts w:ascii="Corbel" w:eastAsia="Times New Roman" w:hAnsi="Corbel"/>
                <w:bCs/>
                <w:iCs/>
                <w:sz w:val="18"/>
                <w:szCs w:val="18"/>
              </w:rPr>
            </w:pPr>
            <w:r w:rsidRPr="00D17201">
              <w:rPr>
                <w:rFonts w:ascii="Corbel" w:eastAsia="Times New Roman" w:hAnsi="Corbel"/>
                <w:bCs/>
                <w:iCs/>
                <w:sz w:val="18"/>
                <w:szCs w:val="18"/>
              </w:rPr>
              <w:t xml:space="preserve">4.1.13.3Supported the World Bank in pinpointing terms of reference for a climate advisor within the Ministry of Finance.  </w:t>
            </w:r>
          </w:p>
          <w:p w14:paraId="42277852" w14:textId="77777777" w:rsidR="00D17201" w:rsidRPr="00D17201" w:rsidRDefault="00D17201" w:rsidP="00D17201">
            <w:pPr>
              <w:pStyle w:val="CommentText"/>
              <w:rPr>
                <w:rFonts w:ascii="Corbel" w:eastAsia="Times New Roman" w:hAnsi="Corbel"/>
                <w:bCs/>
                <w:iCs/>
                <w:sz w:val="18"/>
                <w:szCs w:val="18"/>
              </w:rPr>
            </w:pPr>
            <w:r w:rsidRPr="00D17201">
              <w:rPr>
                <w:rFonts w:ascii="Corbel" w:eastAsia="Times New Roman" w:hAnsi="Corbel"/>
                <w:bCs/>
                <w:iCs/>
                <w:sz w:val="18"/>
                <w:szCs w:val="18"/>
              </w:rPr>
              <w:t>4.1.13.4Represented the Ministry of Finance in the coalition of Finance Ministers for climate action (SHERPA) meetings.</w:t>
            </w:r>
          </w:p>
          <w:p w14:paraId="7F3FBFBF" w14:textId="77777777" w:rsidR="00D17201" w:rsidRPr="00D17201" w:rsidRDefault="00D17201" w:rsidP="00D17201">
            <w:pPr>
              <w:pStyle w:val="CommentText"/>
              <w:rPr>
                <w:rFonts w:ascii="Corbel" w:eastAsia="Times New Roman" w:hAnsi="Corbel"/>
                <w:bCs/>
                <w:iCs/>
                <w:sz w:val="18"/>
                <w:szCs w:val="18"/>
              </w:rPr>
            </w:pPr>
            <w:r w:rsidRPr="00D17201">
              <w:rPr>
                <w:rFonts w:ascii="Corbel" w:eastAsia="Times New Roman" w:hAnsi="Corbel"/>
                <w:bCs/>
                <w:iCs/>
                <w:sz w:val="18"/>
                <w:szCs w:val="18"/>
              </w:rPr>
              <w:t xml:space="preserve">4.1.13.5Attended the Net Zero Delivery Summit in collaboration with City of London that is in association with COP27 and included Minister of Finance speech. </w:t>
            </w:r>
          </w:p>
          <w:p w14:paraId="4BABFA0C" w14:textId="77777777" w:rsidR="00D17201" w:rsidRPr="00D17201" w:rsidRDefault="00D17201" w:rsidP="00D17201">
            <w:pPr>
              <w:pStyle w:val="CommentText"/>
              <w:rPr>
                <w:rFonts w:ascii="Corbel" w:eastAsia="Times New Roman" w:hAnsi="Corbel"/>
                <w:bCs/>
                <w:iCs/>
                <w:sz w:val="18"/>
                <w:szCs w:val="18"/>
              </w:rPr>
            </w:pPr>
            <w:r w:rsidRPr="00D17201">
              <w:rPr>
                <w:rFonts w:ascii="Corbel" w:eastAsia="Times New Roman" w:hAnsi="Corbel"/>
                <w:bCs/>
                <w:iCs/>
                <w:sz w:val="18"/>
                <w:szCs w:val="18"/>
              </w:rPr>
              <w:t>4.1.13.6Attended workshop on climate macroeconomics by IMF in collaboration with the coalition of Finance Ministers for climate action (SHERPA) meetings.</w:t>
            </w:r>
          </w:p>
          <w:p w14:paraId="1FA47B59" w14:textId="77777777" w:rsidR="00D17201" w:rsidRPr="00D17201" w:rsidRDefault="00D17201" w:rsidP="00D17201">
            <w:pPr>
              <w:pStyle w:val="CommentText"/>
              <w:rPr>
                <w:rFonts w:ascii="Corbel" w:eastAsia="Times New Roman" w:hAnsi="Corbel"/>
                <w:bCs/>
                <w:iCs/>
                <w:sz w:val="18"/>
                <w:szCs w:val="18"/>
              </w:rPr>
            </w:pPr>
          </w:p>
          <w:p w14:paraId="041CC8C5" w14:textId="77777777" w:rsidR="00176E74" w:rsidRPr="00CB3B68" w:rsidRDefault="00D17201" w:rsidP="00D17201">
            <w:pPr>
              <w:pStyle w:val="CommentText"/>
              <w:rPr>
                <w:rFonts w:ascii="Corbel" w:eastAsia="Times New Roman" w:hAnsi="Corbel"/>
                <w:bCs/>
                <w:iCs/>
                <w:sz w:val="18"/>
                <w:szCs w:val="18"/>
              </w:rPr>
            </w:pPr>
            <w:r w:rsidRPr="00D17201">
              <w:rPr>
                <w:rFonts w:ascii="Corbel" w:eastAsia="Times New Roman" w:hAnsi="Corbel"/>
                <w:bCs/>
                <w:iCs/>
                <w:sz w:val="18"/>
                <w:szCs w:val="18"/>
              </w:rPr>
              <w:t xml:space="preserve"> </w:t>
            </w:r>
          </w:p>
        </w:tc>
      </w:tr>
      <w:tr w:rsidR="00176E74" w:rsidRPr="003506F4" w14:paraId="5F7DB301" w14:textId="77777777" w:rsidTr="00CB3B68">
        <w:tc>
          <w:tcPr>
            <w:tcW w:w="6738" w:type="dxa"/>
            <w:gridSpan w:val="2"/>
          </w:tcPr>
          <w:p w14:paraId="72D9951C" w14:textId="77777777" w:rsidR="00176E74" w:rsidRDefault="00176E74" w:rsidP="00F82155">
            <w:pPr>
              <w:pStyle w:val="NoSpacing"/>
              <w:rPr>
                <w:rFonts w:ascii="Corbel" w:eastAsia="Times New Roman" w:hAnsi="Corbel"/>
                <w:bCs/>
                <w:color w:val="000000"/>
                <w:sz w:val="18"/>
                <w:szCs w:val="18"/>
              </w:rPr>
            </w:pPr>
            <w:r>
              <w:rPr>
                <w:rFonts w:ascii="Corbel" w:eastAsia="Times New Roman" w:hAnsi="Corbel"/>
                <w:b/>
                <w:bCs/>
                <w:sz w:val="18"/>
                <w:szCs w:val="18"/>
              </w:rPr>
              <w:lastRenderedPageBreak/>
              <w:t xml:space="preserve">Activity </w:t>
            </w:r>
            <w:r w:rsidR="00F82155">
              <w:rPr>
                <w:rFonts w:ascii="Corbel" w:eastAsia="Times New Roman" w:hAnsi="Corbel"/>
                <w:b/>
                <w:bCs/>
                <w:sz w:val="18"/>
                <w:szCs w:val="18"/>
              </w:rPr>
              <w:t>2</w:t>
            </w:r>
            <w:r w:rsidRPr="003506F4">
              <w:rPr>
                <w:rFonts w:ascii="Corbel" w:eastAsia="Times New Roman" w:hAnsi="Corbel"/>
                <w:b/>
                <w:bCs/>
                <w:sz w:val="18"/>
                <w:szCs w:val="18"/>
              </w:rPr>
              <w:t xml:space="preserve">: </w:t>
            </w:r>
            <w:r>
              <w:rPr>
                <w:rFonts w:ascii="Corbel" w:eastAsia="Times New Roman" w:hAnsi="Corbel"/>
                <w:b/>
                <w:bCs/>
                <w:sz w:val="18"/>
                <w:szCs w:val="18"/>
              </w:rPr>
              <w:t xml:space="preserve"> </w:t>
            </w:r>
            <w:r w:rsidRPr="00153A13">
              <w:rPr>
                <w:rFonts w:ascii="Corbel" w:eastAsia="Times New Roman" w:hAnsi="Corbel"/>
                <w:bCs/>
                <w:color w:val="000000"/>
                <w:sz w:val="18"/>
                <w:szCs w:val="18"/>
              </w:rPr>
              <w:t>Support to Technical and Legal Consultancy Pool</w:t>
            </w:r>
          </w:p>
          <w:p w14:paraId="203A4AD6" w14:textId="77777777" w:rsidR="00176E74" w:rsidRPr="005F2E9F" w:rsidRDefault="00176E74" w:rsidP="00A54145">
            <w:pPr>
              <w:pStyle w:val="NoSpacing"/>
              <w:rPr>
                <w:rFonts w:ascii="Corbel" w:eastAsia="Times New Roman" w:hAnsi="Corbel"/>
                <w:bCs/>
                <w:color w:val="000000"/>
                <w:sz w:val="18"/>
                <w:szCs w:val="18"/>
              </w:rPr>
            </w:pPr>
          </w:p>
          <w:p w14:paraId="7755AA5D" w14:textId="77777777" w:rsidR="00176E74" w:rsidRPr="005F2E9F" w:rsidRDefault="00176E74" w:rsidP="00A54145">
            <w:pPr>
              <w:pStyle w:val="NoSpacing"/>
              <w:rPr>
                <w:rFonts w:ascii="Corbel" w:eastAsia="Calibri" w:hAnsi="Corbel"/>
                <w:bCs/>
                <w:iCs/>
                <w:sz w:val="18"/>
                <w:szCs w:val="18"/>
              </w:rPr>
            </w:pPr>
            <w:r w:rsidRPr="005F2E9F">
              <w:rPr>
                <w:rFonts w:ascii="Corbel" w:eastAsia="Times New Roman" w:hAnsi="Corbel"/>
                <w:bCs/>
                <w:color w:val="000000"/>
                <w:sz w:val="18"/>
                <w:szCs w:val="18"/>
              </w:rPr>
              <w:t xml:space="preserve"> </w:t>
            </w:r>
            <w:r w:rsidRPr="00153A13">
              <w:rPr>
                <w:rFonts w:ascii="Corbel" w:hAnsi="Corbel"/>
                <w:bCs/>
                <w:iCs/>
                <w:sz w:val="18"/>
                <w:szCs w:val="18"/>
              </w:rPr>
              <w:t>Prepare TOR and hire according to needs.</w:t>
            </w:r>
          </w:p>
          <w:p w14:paraId="2C759B96" w14:textId="77777777" w:rsidR="00176E74" w:rsidRDefault="00176E74" w:rsidP="00A54145">
            <w:pPr>
              <w:pStyle w:val="NoSpacing"/>
              <w:rPr>
                <w:rFonts w:ascii="Corbel" w:eastAsia="Times New Roman" w:hAnsi="Corbel"/>
                <w:b/>
                <w:bCs/>
                <w:sz w:val="18"/>
                <w:szCs w:val="18"/>
              </w:rPr>
            </w:pPr>
          </w:p>
        </w:tc>
        <w:tc>
          <w:tcPr>
            <w:tcW w:w="6212" w:type="dxa"/>
            <w:gridSpan w:val="4"/>
          </w:tcPr>
          <w:p w14:paraId="36DE8F40" w14:textId="77777777" w:rsidR="00D17201" w:rsidRPr="00D17201" w:rsidRDefault="00D17201" w:rsidP="00D17201">
            <w:pPr>
              <w:pStyle w:val="NoSpacing"/>
              <w:rPr>
                <w:rFonts w:ascii="Corbel" w:hAnsi="Corbel"/>
                <w:bCs/>
                <w:iCs/>
                <w:sz w:val="18"/>
                <w:szCs w:val="18"/>
              </w:rPr>
            </w:pPr>
            <w:r w:rsidRPr="00D17201">
              <w:rPr>
                <w:rFonts w:ascii="Corbel" w:hAnsi="Corbel"/>
                <w:bCs/>
                <w:iCs/>
                <w:sz w:val="18"/>
                <w:szCs w:val="18"/>
              </w:rPr>
              <w:t>Took necessary action for preparing TORs and contracting with employees and consultants as follows; hiring 9 new staff member for the project's activities;</w:t>
            </w:r>
          </w:p>
          <w:p w14:paraId="132A6837" w14:textId="77777777" w:rsidR="00D17201" w:rsidRPr="00D17201" w:rsidRDefault="00D17201" w:rsidP="00D17201">
            <w:pPr>
              <w:pStyle w:val="NoSpacing"/>
              <w:rPr>
                <w:rFonts w:ascii="Corbel" w:hAnsi="Corbel"/>
                <w:bCs/>
                <w:iCs/>
                <w:sz w:val="18"/>
                <w:szCs w:val="18"/>
              </w:rPr>
            </w:pPr>
            <w:r w:rsidRPr="00D17201">
              <w:rPr>
                <w:rFonts w:ascii="Corbel" w:hAnsi="Corbel"/>
                <w:bCs/>
                <w:iCs/>
                <w:sz w:val="18"/>
                <w:szCs w:val="18"/>
              </w:rPr>
              <w:t xml:space="preserve"> 3 Economist </w:t>
            </w:r>
          </w:p>
          <w:p w14:paraId="5CECB0EA" w14:textId="77777777" w:rsidR="00D17201" w:rsidRPr="00D17201" w:rsidRDefault="00D17201" w:rsidP="00D17201">
            <w:pPr>
              <w:pStyle w:val="NoSpacing"/>
              <w:rPr>
                <w:rFonts w:ascii="Corbel" w:hAnsi="Corbel"/>
                <w:bCs/>
                <w:iCs/>
                <w:sz w:val="18"/>
                <w:szCs w:val="18"/>
              </w:rPr>
            </w:pPr>
            <w:r w:rsidRPr="00D17201">
              <w:rPr>
                <w:rFonts w:ascii="Corbel" w:hAnsi="Corbel"/>
                <w:bCs/>
                <w:iCs/>
                <w:sz w:val="18"/>
                <w:szCs w:val="18"/>
              </w:rPr>
              <w:t xml:space="preserve">Economic Researcher </w:t>
            </w:r>
          </w:p>
          <w:p w14:paraId="7F4BDDEA" w14:textId="77777777" w:rsidR="00D17201" w:rsidRPr="00D17201" w:rsidRDefault="00D17201" w:rsidP="00D17201">
            <w:pPr>
              <w:pStyle w:val="NoSpacing"/>
              <w:rPr>
                <w:rFonts w:ascii="Corbel" w:hAnsi="Corbel"/>
                <w:bCs/>
                <w:iCs/>
                <w:sz w:val="18"/>
                <w:szCs w:val="18"/>
              </w:rPr>
            </w:pPr>
            <w:r w:rsidRPr="00D17201">
              <w:rPr>
                <w:rFonts w:ascii="Corbel" w:hAnsi="Corbel"/>
                <w:bCs/>
                <w:iCs/>
                <w:sz w:val="18"/>
                <w:szCs w:val="18"/>
              </w:rPr>
              <w:t>Senior Finance Expert</w:t>
            </w:r>
          </w:p>
          <w:p w14:paraId="1C8D6334" w14:textId="77777777" w:rsidR="00D17201" w:rsidRPr="00D17201" w:rsidRDefault="00D17201" w:rsidP="00D17201">
            <w:pPr>
              <w:pStyle w:val="NoSpacing"/>
              <w:rPr>
                <w:rFonts w:ascii="Corbel" w:hAnsi="Corbel"/>
                <w:bCs/>
                <w:iCs/>
                <w:sz w:val="18"/>
                <w:szCs w:val="18"/>
              </w:rPr>
            </w:pPr>
            <w:r w:rsidRPr="00D17201">
              <w:rPr>
                <w:rFonts w:ascii="Corbel" w:hAnsi="Corbel"/>
                <w:bCs/>
                <w:iCs/>
                <w:sz w:val="18"/>
                <w:szCs w:val="18"/>
              </w:rPr>
              <w:t>Finance Analyst</w:t>
            </w:r>
          </w:p>
          <w:p w14:paraId="77238BD8" w14:textId="77777777" w:rsidR="00D17201" w:rsidRPr="00D17201" w:rsidRDefault="00D17201" w:rsidP="00D17201">
            <w:pPr>
              <w:pStyle w:val="NoSpacing"/>
              <w:rPr>
                <w:rFonts w:ascii="Corbel" w:hAnsi="Corbel"/>
                <w:bCs/>
                <w:iCs/>
                <w:sz w:val="18"/>
                <w:szCs w:val="18"/>
              </w:rPr>
            </w:pPr>
            <w:r w:rsidRPr="00D17201">
              <w:rPr>
                <w:rFonts w:ascii="Corbel" w:hAnsi="Corbel"/>
                <w:bCs/>
                <w:iCs/>
                <w:sz w:val="18"/>
                <w:szCs w:val="18"/>
              </w:rPr>
              <w:t xml:space="preserve">Head of Official Editing Unit </w:t>
            </w:r>
          </w:p>
          <w:p w14:paraId="29B8C206" w14:textId="77777777" w:rsidR="00D17201" w:rsidRPr="00D17201" w:rsidRDefault="00D17201" w:rsidP="00D17201">
            <w:pPr>
              <w:pStyle w:val="NoSpacing"/>
              <w:rPr>
                <w:rFonts w:ascii="Corbel" w:hAnsi="Corbel"/>
                <w:bCs/>
                <w:iCs/>
                <w:sz w:val="18"/>
                <w:szCs w:val="18"/>
              </w:rPr>
            </w:pPr>
            <w:r w:rsidRPr="00D17201">
              <w:rPr>
                <w:rFonts w:ascii="Corbel" w:hAnsi="Corbel"/>
                <w:bCs/>
                <w:iCs/>
                <w:sz w:val="18"/>
                <w:szCs w:val="18"/>
              </w:rPr>
              <w:t>Advisor for Financing Affairs</w:t>
            </w:r>
          </w:p>
          <w:p w14:paraId="2FF83107" w14:textId="77777777" w:rsidR="00176E74" w:rsidRPr="00D61AFC" w:rsidRDefault="00D17201" w:rsidP="00D17201">
            <w:pPr>
              <w:pStyle w:val="NoSpacing"/>
              <w:rPr>
                <w:rFonts w:ascii="Corbel" w:eastAsia="Times New Roman" w:hAnsi="Corbel"/>
                <w:bCs/>
                <w:sz w:val="18"/>
                <w:szCs w:val="18"/>
              </w:rPr>
            </w:pPr>
            <w:r w:rsidRPr="00D17201">
              <w:rPr>
                <w:rFonts w:ascii="Corbel" w:hAnsi="Corbel"/>
                <w:bCs/>
                <w:iCs/>
                <w:sz w:val="18"/>
                <w:szCs w:val="18"/>
              </w:rPr>
              <w:t xml:space="preserve">Technical Assistant for Head of Customs Authority </w:t>
            </w:r>
          </w:p>
        </w:tc>
      </w:tr>
    </w:tbl>
    <w:p w14:paraId="744928EB" w14:textId="77777777" w:rsidR="00176E74" w:rsidRDefault="00176E74" w:rsidP="003506F4">
      <w:pPr>
        <w:rPr>
          <w:rFonts w:ascii="Corbel" w:hAnsi="Corbel"/>
        </w:rPr>
      </w:pPr>
    </w:p>
    <w:p w14:paraId="35B3AD5E" w14:textId="77777777" w:rsidR="00176E74" w:rsidRDefault="00176E74" w:rsidP="003506F4">
      <w:pPr>
        <w:rPr>
          <w:rFonts w:ascii="Corbel" w:hAnsi="Corbel"/>
        </w:rPr>
      </w:pPr>
    </w:p>
    <w:p w14:paraId="490EBB80" w14:textId="77777777" w:rsidR="00176E74" w:rsidRDefault="00176E74" w:rsidP="003506F4">
      <w:pPr>
        <w:rPr>
          <w:rFonts w:ascii="Corbel" w:hAnsi="Corbel"/>
        </w:rPr>
      </w:pPr>
    </w:p>
    <w:p w14:paraId="553BFADC" w14:textId="77777777" w:rsidR="00176E74" w:rsidRDefault="00176E74" w:rsidP="003506F4">
      <w:pPr>
        <w:rPr>
          <w:rFonts w:ascii="Corbel" w:hAnsi="Corbel"/>
        </w:rPr>
      </w:pPr>
    </w:p>
    <w:p w14:paraId="7913B032" w14:textId="77777777" w:rsidR="00176E74" w:rsidRDefault="00176E74" w:rsidP="003506F4">
      <w:pPr>
        <w:rPr>
          <w:rFonts w:ascii="Corbel" w:hAnsi="Corbel"/>
        </w:rPr>
      </w:pPr>
    </w:p>
    <w:p w14:paraId="035B6C0C" w14:textId="77777777" w:rsidR="00E02A79" w:rsidRDefault="00E02A79" w:rsidP="003506F4">
      <w:pPr>
        <w:rPr>
          <w:rFonts w:ascii="Corbel" w:hAnsi="Corbel"/>
        </w:rPr>
      </w:pPr>
    </w:p>
    <w:p w14:paraId="654CC1D4" w14:textId="77777777" w:rsidR="00E02A79" w:rsidRDefault="00E02A79" w:rsidP="003506F4">
      <w:pPr>
        <w:rPr>
          <w:rFonts w:ascii="Corbel" w:hAnsi="Corbel"/>
        </w:rPr>
      </w:pPr>
    </w:p>
    <w:p w14:paraId="4CB4C811" w14:textId="77777777" w:rsidR="00E02A79" w:rsidRDefault="00E02A79" w:rsidP="003506F4">
      <w:pPr>
        <w:rPr>
          <w:rFonts w:ascii="Corbel" w:hAnsi="Corbel"/>
        </w:rPr>
      </w:pPr>
    </w:p>
    <w:p w14:paraId="4E6C1D26" w14:textId="77777777" w:rsidR="00E02A79" w:rsidRDefault="00E02A79" w:rsidP="003506F4">
      <w:pPr>
        <w:rPr>
          <w:rFonts w:ascii="Corbel" w:hAnsi="Corbel"/>
        </w:rPr>
      </w:pPr>
    </w:p>
    <w:p w14:paraId="24A72701" w14:textId="77777777" w:rsidR="00E02A79" w:rsidRDefault="00E02A79" w:rsidP="003506F4">
      <w:pPr>
        <w:rPr>
          <w:rFonts w:ascii="Corbel" w:hAnsi="Corbel"/>
        </w:rPr>
      </w:pPr>
    </w:p>
    <w:p w14:paraId="3B900FEE" w14:textId="77777777" w:rsidR="00E02A79" w:rsidRDefault="00E02A79" w:rsidP="003506F4">
      <w:pPr>
        <w:rPr>
          <w:rFonts w:ascii="Corbel" w:hAnsi="Corbel"/>
        </w:rPr>
      </w:pPr>
    </w:p>
    <w:p w14:paraId="20BFEAA4" w14:textId="77777777" w:rsidR="005D4217" w:rsidRDefault="005D4217" w:rsidP="003506F4">
      <w:pPr>
        <w:rPr>
          <w:rFonts w:ascii="Corbel" w:hAnsi="Corbel"/>
        </w:rPr>
      </w:pPr>
    </w:p>
    <w:p w14:paraId="7D994C7F" w14:textId="77777777" w:rsidR="005D4217" w:rsidRDefault="005D4217" w:rsidP="003506F4">
      <w:pPr>
        <w:rPr>
          <w:rFonts w:ascii="Corbel" w:hAnsi="Corbel"/>
        </w:rPr>
      </w:pPr>
    </w:p>
    <w:p w14:paraId="7D18A9CE" w14:textId="77777777" w:rsidR="005D4217" w:rsidRDefault="005D4217" w:rsidP="003506F4">
      <w:pPr>
        <w:rPr>
          <w:rFonts w:ascii="Corbel" w:hAnsi="Corbel"/>
        </w:rPr>
      </w:pPr>
    </w:p>
    <w:p w14:paraId="363745D6" w14:textId="77777777" w:rsidR="005D4217" w:rsidRDefault="005D4217" w:rsidP="003506F4">
      <w:pPr>
        <w:rPr>
          <w:rFonts w:ascii="Corbel" w:hAnsi="Corbel"/>
        </w:rPr>
      </w:pPr>
    </w:p>
    <w:p w14:paraId="017F0248" w14:textId="77777777" w:rsidR="00176E74" w:rsidRDefault="00176E74" w:rsidP="003506F4">
      <w:pPr>
        <w:rPr>
          <w:rFonts w:ascii="Corbel" w:hAnsi="Corbel"/>
        </w:rPr>
      </w:pPr>
    </w:p>
    <w:p w14:paraId="008727FA" w14:textId="77777777" w:rsidR="00176E74" w:rsidRPr="003506F4" w:rsidRDefault="00176E74" w:rsidP="003506F4">
      <w:pPr>
        <w:rPr>
          <w:rFonts w:ascii="Corbel" w:hAnsi="Corbel"/>
        </w:rPr>
      </w:pPr>
    </w:p>
    <w:p w14:paraId="5C154E8D" w14:textId="77777777" w:rsidR="003C0DDC" w:rsidRPr="00176E74" w:rsidRDefault="003C0DDC" w:rsidP="003506F4">
      <w:pPr>
        <w:pStyle w:val="Heading2"/>
        <w:rPr>
          <w:rFonts w:ascii="Corbel" w:hAnsi="Corbel"/>
          <w:i w:val="0"/>
          <w:color w:val="000000" w:themeColor="text1"/>
          <w:sz w:val="22"/>
        </w:rPr>
      </w:pPr>
      <w:bookmarkStart w:id="26" w:name="_Toc87194450"/>
      <w:r w:rsidRPr="00176E74">
        <w:rPr>
          <w:rFonts w:ascii="Corbel" w:hAnsi="Corbel"/>
          <w:i w:val="0"/>
          <w:color w:val="000000" w:themeColor="text1"/>
          <w:sz w:val="22"/>
        </w:rPr>
        <w:t>Annex II: Updated Risk</w:t>
      </w:r>
      <w:r w:rsidR="00431374" w:rsidRPr="00176E74">
        <w:rPr>
          <w:rFonts w:ascii="Corbel" w:hAnsi="Corbel"/>
          <w:i w:val="0"/>
          <w:color w:val="000000" w:themeColor="text1"/>
          <w:sz w:val="22"/>
        </w:rPr>
        <w:t xml:space="preserve"> and </w:t>
      </w:r>
      <w:proofErr w:type="gramStart"/>
      <w:r w:rsidR="00431374" w:rsidRPr="00176E74">
        <w:rPr>
          <w:rFonts w:ascii="Corbel" w:hAnsi="Corbel"/>
          <w:i w:val="0"/>
          <w:color w:val="000000" w:themeColor="text1"/>
          <w:sz w:val="22"/>
        </w:rPr>
        <w:t xml:space="preserve">Issues </w:t>
      </w:r>
      <w:r w:rsidRPr="00176E74">
        <w:rPr>
          <w:rFonts w:ascii="Corbel" w:hAnsi="Corbel"/>
          <w:i w:val="0"/>
          <w:color w:val="000000" w:themeColor="text1"/>
          <w:sz w:val="22"/>
        </w:rPr>
        <w:t xml:space="preserve"> Log</w:t>
      </w:r>
      <w:r w:rsidR="00431374" w:rsidRPr="00176E74">
        <w:rPr>
          <w:rFonts w:ascii="Corbel" w:hAnsi="Corbel"/>
          <w:i w:val="0"/>
          <w:color w:val="000000" w:themeColor="text1"/>
          <w:sz w:val="22"/>
        </w:rPr>
        <w:t>s</w:t>
      </w:r>
      <w:bookmarkEnd w:id="26"/>
      <w:proofErr w:type="gramEnd"/>
    </w:p>
    <w:p w14:paraId="38736D6C" w14:textId="77777777" w:rsidR="003C0DDC" w:rsidRPr="003506F4" w:rsidRDefault="003C0DDC" w:rsidP="003506F4">
      <w:pPr>
        <w:rPr>
          <w:rFonts w:ascii="Corbel" w:hAnsi="Corbel"/>
        </w:rPr>
      </w:pPr>
    </w:p>
    <w:p w14:paraId="3F398C92" w14:textId="77777777" w:rsidR="002C4C8D" w:rsidRDefault="002C4C8D" w:rsidP="003506F4">
      <w:pPr>
        <w:rPr>
          <w:rFonts w:ascii="Corbel" w:hAnsi="Corbel"/>
        </w:rPr>
      </w:pPr>
    </w:p>
    <w:tbl>
      <w:tblPr>
        <w:tblW w:w="5507" w:type="pct"/>
        <w:tblInd w:w="-7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000" w:firstRow="0" w:lastRow="0" w:firstColumn="0" w:lastColumn="0" w:noHBand="0" w:noVBand="0"/>
      </w:tblPr>
      <w:tblGrid>
        <w:gridCol w:w="440"/>
        <w:gridCol w:w="1276"/>
        <w:gridCol w:w="1067"/>
        <w:gridCol w:w="1255"/>
        <w:gridCol w:w="2604"/>
        <w:gridCol w:w="2778"/>
        <w:gridCol w:w="1706"/>
        <w:gridCol w:w="1791"/>
        <w:gridCol w:w="1346"/>
      </w:tblGrid>
      <w:tr w:rsidR="00431374" w:rsidRPr="00E17A8E" w14:paraId="1425D250" w14:textId="77777777" w:rsidTr="00431374">
        <w:tc>
          <w:tcPr>
            <w:tcW w:w="5000" w:type="pct"/>
            <w:gridSpan w:val="9"/>
            <w:shd w:val="clear" w:color="auto" w:fill="D9D9D9"/>
          </w:tcPr>
          <w:p w14:paraId="1DD289B1" w14:textId="77777777" w:rsidR="00431374" w:rsidRDefault="00431374" w:rsidP="00AD6F03">
            <w:pPr>
              <w:rPr>
                <w:b/>
                <w:bCs/>
              </w:rPr>
            </w:pPr>
            <w:r w:rsidRPr="00DA6C5D">
              <w:rPr>
                <w:b/>
                <w:bCs/>
              </w:rPr>
              <w:t>PROJECT RISKS AND ISSUES</w:t>
            </w:r>
          </w:p>
          <w:p w14:paraId="30F91E2C" w14:textId="77777777" w:rsidR="00431374" w:rsidRDefault="00431374" w:rsidP="00AD6F03"/>
          <w:p w14:paraId="600753C7" w14:textId="77777777" w:rsidR="00431374" w:rsidRPr="0090278E" w:rsidRDefault="00431374" w:rsidP="00AD6F03">
            <w:pPr>
              <w:rPr>
                <w:b/>
                <w:bCs/>
              </w:rPr>
            </w:pPr>
            <w:r w:rsidRPr="0090278E">
              <w:rPr>
                <w:b/>
                <w:bCs/>
                <w:sz w:val="22"/>
                <w:szCs w:val="22"/>
              </w:rPr>
              <w:t>UPDATED PROJECT RISKS:</w:t>
            </w:r>
            <w:r>
              <w:rPr>
                <w:b/>
                <w:bCs/>
                <w:sz w:val="22"/>
                <w:szCs w:val="22"/>
              </w:rPr>
              <w:t xml:space="preserve"> </w:t>
            </w:r>
            <w:r w:rsidRPr="00B120A3">
              <w:rPr>
                <w:i/>
                <w:iCs/>
                <w:sz w:val="22"/>
                <w:szCs w:val="22"/>
              </w:rPr>
              <w:t>(as in the project document)</w:t>
            </w:r>
          </w:p>
        </w:tc>
      </w:tr>
      <w:tr w:rsidR="00431374" w:rsidRPr="00E17A8E" w14:paraId="028B56CB" w14:textId="77777777" w:rsidTr="00AD6F03">
        <w:tc>
          <w:tcPr>
            <w:tcW w:w="154" w:type="pct"/>
            <w:shd w:val="clear" w:color="auto" w:fill="CCFFCC"/>
          </w:tcPr>
          <w:p w14:paraId="0A01F273" w14:textId="77777777" w:rsidR="00431374" w:rsidRPr="00431374" w:rsidRDefault="00431374" w:rsidP="00AD6F03">
            <w:pPr>
              <w:jc w:val="center"/>
              <w:rPr>
                <w:b/>
                <w:bCs/>
                <w:color w:val="333333"/>
              </w:rPr>
            </w:pPr>
            <w:r w:rsidRPr="00431374">
              <w:rPr>
                <w:b/>
                <w:bCs/>
                <w:color w:val="333333"/>
              </w:rPr>
              <w:t>#</w:t>
            </w:r>
          </w:p>
        </w:tc>
        <w:tc>
          <w:tcPr>
            <w:tcW w:w="447" w:type="pct"/>
            <w:shd w:val="clear" w:color="auto" w:fill="CCFFCC"/>
          </w:tcPr>
          <w:p w14:paraId="07BEDFC7" w14:textId="77777777" w:rsidR="00431374" w:rsidRPr="00431374" w:rsidRDefault="00431374" w:rsidP="00AD6F03">
            <w:pPr>
              <w:jc w:val="center"/>
              <w:rPr>
                <w:b/>
                <w:bCs/>
                <w:color w:val="333333"/>
              </w:rPr>
            </w:pPr>
            <w:r w:rsidRPr="00431374">
              <w:rPr>
                <w:b/>
                <w:bCs/>
                <w:color w:val="333333"/>
              </w:rPr>
              <w:t>Description</w:t>
            </w:r>
          </w:p>
        </w:tc>
        <w:tc>
          <w:tcPr>
            <w:tcW w:w="374" w:type="pct"/>
            <w:shd w:val="clear" w:color="auto" w:fill="CCFFCC"/>
          </w:tcPr>
          <w:p w14:paraId="409B7909" w14:textId="77777777" w:rsidR="00431374" w:rsidRPr="00431374" w:rsidRDefault="00431374" w:rsidP="00AD6F03">
            <w:pPr>
              <w:jc w:val="center"/>
              <w:rPr>
                <w:b/>
                <w:bCs/>
                <w:color w:val="333333"/>
              </w:rPr>
            </w:pPr>
            <w:r w:rsidRPr="00431374">
              <w:rPr>
                <w:b/>
                <w:bCs/>
                <w:color w:val="333333"/>
              </w:rPr>
              <w:t>Date Identified</w:t>
            </w:r>
          </w:p>
        </w:tc>
        <w:tc>
          <w:tcPr>
            <w:tcW w:w="440" w:type="pct"/>
            <w:shd w:val="clear" w:color="auto" w:fill="CCFFCC"/>
          </w:tcPr>
          <w:p w14:paraId="277F1A66" w14:textId="77777777" w:rsidR="00431374" w:rsidRPr="00431374" w:rsidRDefault="00431374" w:rsidP="00AD6F03">
            <w:pPr>
              <w:jc w:val="center"/>
              <w:rPr>
                <w:b/>
                <w:bCs/>
                <w:color w:val="333333"/>
              </w:rPr>
            </w:pPr>
            <w:r w:rsidRPr="00431374">
              <w:rPr>
                <w:b/>
                <w:bCs/>
                <w:color w:val="333333"/>
              </w:rPr>
              <w:t>Type</w:t>
            </w:r>
          </w:p>
        </w:tc>
        <w:tc>
          <w:tcPr>
            <w:tcW w:w="913" w:type="pct"/>
            <w:shd w:val="clear" w:color="auto" w:fill="CCFFCC"/>
          </w:tcPr>
          <w:p w14:paraId="52248382" w14:textId="77777777" w:rsidR="00431374" w:rsidRPr="00431374" w:rsidRDefault="00431374" w:rsidP="00AD6F03">
            <w:pPr>
              <w:jc w:val="center"/>
              <w:rPr>
                <w:b/>
                <w:bCs/>
                <w:color w:val="333333"/>
              </w:rPr>
            </w:pPr>
            <w:r w:rsidRPr="00431374">
              <w:rPr>
                <w:b/>
                <w:bCs/>
                <w:color w:val="333333"/>
              </w:rPr>
              <w:t>Impact &amp; Probability</w:t>
            </w:r>
          </w:p>
        </w:tc>
        <w:tc>
          <w:tcPr>
            <w:tcW w:w="974" w:type="pct"/>
            <w:shd w:val="clear" w:color="auto" w:fill="CCFFCC"/>
          </w:tcPr>
          <w:p w14:paraId="5DD604DE" w14:textId="77777777" w:rsidR="00431374" w:rsidRPr="00431374" w:rsidRDefault="00431374" w:rsidP="00AD6F03">
            <w:pPr>
              <w:jc w:val="center"/>
              <w:rPr>
                <w:b/>
                <w:bCs/>
                <w:color w:val="333333"/>
              </w:rPr>
            </w:pPr>
            <w:r w:rsidRPr="00431374">
              <w:rPr>
                <w:b/>
                <w:bCs/>
                <w:color w:val="333333"/>
              </w:rPr>
              <w:t>Countermeasures/ Mngt Response</w:t>
            </w:r>
          </w:p>
        </w:tc>
        <w:tc>
          <w:tcPr>
            <w:tcW w:w="598" w:type="pct"/>
            <w:shd w:val="clear" w:color="auto" w:fill="CCFFCC"/>
          </w:tcPr>
          <w:p w14:paraId="76858F0A" w14:textId="77777777" w:rsidR="00431374" w:rsidRPr="00431374" w:rsidRDefault="00431374" w:rsidP="00AD6F03">
            <w:pPr>
              <w:jc w:val="center"/>
              <w:rPr>
                <w:b/>
                <w:bCs/>
                <w:color w:val="333333"/>
              </w:rPr>
            </w:pPr>
            <w:r w:rsidRPr="00431374">
              <w:rPr>
                <w:b/>
                <w:bCs/>
                <w:color w:val="333333"/>
              </w:rPr>
              <w:t>Owner</w:t>
            </w:r>
          </w:p>
        </w:tc>
        <w:tc>
          <w:tcPr>
            <w:tcW w:w="628" w:type="pct"/>
            <w:shd w:val="clear" w:color="auto" w:fill="CCFFCC"/>
          </w:tcPr>
          <w:p w14:paraId="7CCD5D07" w14:textId="77777777" w:rsidR="00431374" w:rsidRPr="00431374" w:rsidRDefault="00431374" w:rsidP="00AD6F03">
            <w:pPr>
              <w:jc w:val="center"/>
              <w:rPr>
                <w:b/>
                <w:bCs/>
                <w:color w:val="333333"/>
              </w:rPr>
            </w:pPr>
            <w:r w:rsidRPr="00431374">
              <w:rPr>
                <w:b/>
                <w:bCs/>
                <w:color w:val="333333"/>
              </w:rPr>
              <w:t>Last update</w:t>
            </w:r>
          </w:p>
        </w:tc>
        <w:tc>
          <w:tcPr>
            <w:tcW w:w="472" w:type="pct"/>
            <w:shd w:val="clear" w:color="auto" w:fill="CCFFCC"/>
          </w:tcPr>
          <w:p w14:paraId="6D76D30C" w14:textId="77777777" w:rsidR="00431374" w:rsidRPr="00431374" w:rsidRDefault="00431374" w:rsidP="00AD6F03">
            <w:pPr>
              <w:jc w:val="center"/>
              <w:rPr>
                <w:b/>
                <w:bCs/>
                <w:color w:val="333333"/>
              </w:rPr>
            </w:pPr>
            <w:r w:rsidRPr="00431374">
              <w:rPr>
                <w:b/>
                <w:bCs/>
                <w:color w:val="333333"/>
              </w:rPr>
              <w:t>Status</w:t>
            </w:r>
          </w:p>
        </w:tc>
      </w:tr>
      <w:tr w:rsidR="00431374" w:rsidRPr="00E17A8E" w14:paraId="68CCEB4C" w14:textId="77777777" w:rsidTr="00AD6F03">
        <w:tc>
          <w:tcPr>
            <w:tcW w:w="154" w:type="pct"/>
          </w:tcPr>
          <w:p w14:paraId="368D5EB9" w14:textId="77777777" w:rsidR="00431374" w:rsidRPr="00E17A8E" w:rsidRDefault="00431374" w:rsidP="00AD6F03">
            <w:pPr>
              <w:rPr>
                <w:rFonts w:ascii="Verdana" w:hAnsi="Verdana"/>
                <w:color w:val="333333"/>
                <w:sz w:val="17"/>
                <w:szCs w:val="17"/>
              </w:rPr>
            </w:pPr>
            <w:r>
              <w:rPr>
                <w:rFonts w:ascii="Verdana" w:hAnsi="Verdana"/>
                <w:color w:val="333333"/>
                <w:sz w:val="17"/>
                <w:szCs w:val="17"/>
              </w:rPr>
              <w:t>1</w:t>
            </w:r>
          </w:p>
        </w:tc>
        <w:tc>
          <w:tcPr>
            <w:tcW w:w="447" w:type="pct"/>
          </w:tcPr>
          <w:p w14:paraId="6877A2CB" w14:textId="77777777" w:rsidR="00431374" w:rsidRPr="00502008" w:rsidRDefault="00431374" w:rsidP="00AD6F03">
            <w:pPr>
              <w:rPr>
                <w:sz w:val="20"/>
                <w:szCs w:val="20"/>
              </w:rPr>
            </w:pPr>
            <w:r w:rsidRPr="00502008">
              <w:rPr>
                <w:sz w:val="20"/>
                <w:szCs w:val="20"/>
              </w:rPr>
              <w:t>Enter a brief description of the risk</w:t>
            </w:r>
          </w:p>
        </w:tc>
        <w:tc>
          <w:tcPr>
            <w:tcW w:w="374" w:type="pct"/>
          </w:tcPr>
          <w:p w14:paraId="50AD3071" w14:textId="77777777" w:rsidR="00431374" w:rsidRPr="00502008" w:rsidRDefault="00431374" w:rsidP="00AD6F03">
            <w:pPr>
              <w:rPr>
                <w:sz w:val="20"/>
                <w:szCs w:val="20"/>
              </w:rPr>
            </w:pPr>
            <w:r w:rsidRPr="00502008">
              <w:rPr>
                <w:sz w:val="20"/>
                <w:szCs w:val="20"/>
              </w:rPr>
              <w:t>when was the risk first identified</w:t>
            </w:r>
          </w:p>
        </w:tc>
        <w:tc>
          <w:tcPr>
            <w:tcW w:w="440" w:type="pct"/>
          </w:tcPr>
          <w:p w14:paraId="1F285211" w14:textId="77777777" w:rsidR="00431374" w:rsidRPr="00502008" w:rsidRDefault="00431374" w:rsidP="00AD6F03">
            <w:pPr>
              <w:rPr>
                <w:sz w:val="20"/>
                <w:szCs w:val="20"/>
              </w:rPr>
            </w:pPr>
            <w:r w:rsidRPr="00502008">
              <w:rPr>
                <w:sz w:val="20"/>
                <w:szCs w:val="20"/>
              </w:rPr>
              <w:t xml:space="preserve">Choose one of the following: </w:t>
            </w:r>
          </w:p>
          <w:p w14:paraId="68E1290B" w14:textId="77777777" w:rsidR="00431374" w:rsidRPr="00502008" w:rsidRDefault="00431374" w:rsidP="00AD6F03">
            <w:pPr>
              <w:rPr>
                <w:sz w:val="20"/>
                <w:szCs w:val="20"/>
              </w:rPr>
            </w:pPr>
            <w:r w:rsidRPr="00502008">
              <w:rPr>
                <w:sz w:val="20"/>
                <w:szCs w:val="20"/>
              </w:rPr>
              <w:t xml:space="preserve">Environmental </w:t>
            </w:r>
          </w:p>
          <w:p w14:paraId="20F08728" w14:textId="77777777" w:rsidR="00431374" w:rsidRPr="00502008" w:rsidRDefault="00431374" w:rsidP="00AD6F03">
            <w:pPr>
              <w:rPr>
                <w:sz w:val="20"/>
                <w:szCs w:val="20"/>
              </w:rPr>
            </w:pPr>
            <w:r w:rsidRPr="00502008">
              <w:rPr>
                <w:sz w:val="20"/>
                <w:szCs w:val="20"/>
              </w:rPr>
              <w:t>Financial</w:t>
            </w:r>
          </w:p>
          <w:p w14:paraId="467DBC2F" w14:textId="77777777" w:rsidR="00431374" w:rsidRPr="00502008" w:rsidRDefault="00431374" w:rsidP="00AD6F03">
            <w:pPr>
              <w:rPr>
                <w:sz w:val="20"/>
                <w:szCs w:val="20"/>
              </w:rPr>
            </w:pPr>
            <w:r w:rsidRPr="00502008">
              <w:rPr>
                <w:sz w:val="20"/>
                <w:szCs w:val="20"/>
              </w:rPr>
              <w:t>Operational</w:t>
            </w:r>
          </w:p>
          <w:p w14:paraId="60A928D2" w14:textId="77777777" w:rsidR="00431374" w:rsidRPr="00502008" w:rsidRDefault="00431374" w:rsidP="00AD6F03">
            <w:pPr>
              <w:rPr>
                <w:sz w:val="20"/>
                <w:szCs w:val="20"/>
              </w:rPr>
            </w:pPr>
            <w:r w:rsidRPr="00502008">
              <w:rPr>
                <w:sz w:val="20"/>
                <w:szCs w:val="20"/>
              </w:rPr>
              <w:t>Organizational</w:t>
            </w:r>
          </w:p>
          <w:p w14:paraId="548FE0A5" w14:textId="77777777" w:rsidR="00431374" w:rsidRPr="00502008" w:rsidRDefault="00431374" w:rsidP="00AD6F03">
            <w:pPr>
              <w:rPr>
                <w:sz w:val="20"/>
                <w:szCs w:val="20"/>
              </w:rPr>
            </w:pPr>
            <w:r w:rsidRPr="00502008">
              <w:rPr>
                <w:sz w:val="20"/>
                <w:szCs w:val="20"/>
              </w:rPr>
              <w:t>Political</w:t>
            </w:r>
          </w:p>
          <w:p w14:paraId="2EAA0A69" w14:textId="77777777" w:rsidR="00431374" w:rsidRPr="00502008" w:rsidRDefault="00431374" w:rsidP="00AD6F03">
            <w:pPr>
              <w:rPr>
                <w:sz w:val="20"/>
                <w:szCs w:val="20"/>
              </w:rPr>
            </w:pPr>
            <w:r w:rsidRPr="00502008">
              <w:rPr>
                <w:sz w:val="20"/>
                <w:szCs w:val="20"/>
              </w:rPr>
              <w:t>Regulatory</w:t>
            </w:r>
          </w:p>
          <w:p w14:paraId="4C5E2A45" w14:textId="77777777" w:rsidR="00431374" w:rsidRPr="00502008" w:rsidRDefault="00431374" w:rsidP="00AD6F03">
            <w:pPr>
              <w:rPr>
                <w:sz w:val="20"/>
                <w:szCs w:val="20"/>
              </w:rPr>
            </w:pPr>
            <w:r w:rsidRPr="00502008">
              <w:rPr>
                <w:sz w:val="20"/>
                <w:szCs w:val="20"/>
              </w:rPr>
              <w:t>Strategic</w:t>
            </w:r>
          </w:p>
          <w:p w14:paraId="538887E2" w14:textId="77777777" w:rsidR="00431374" w:rsidRPr="00502008" w:rsidRDefault="00431374" w:rsidP="00AD6F03">
            <w:pPr>
              <w:rPr>
                <w:sz w:val="20"/>
                <w:szCs w:val="20"/>
              </w:rPr>
            </w:pPr>
            <w:r w:rsidRPr="00502008">
              <w:rPr>
                <w:sz w:val="20"/>
                <w:szCs w:val="20"/>
              </w:rPr>
              <w:t>Other</w:t>
            </w:r>
          </w:p>
          <w:p w14:paraId="37D1DBBE" w14:textId="77777777" w:rsidR="00431374" w:rsidRPr="00502008" w:rsidRDefault="00431374" w:rsidP="00AD6F03">
            <w:pPr>
              <w:rPr>
                <w:rFonts w:ascii="Verdana" w:hAnsi="Verdana"/>
                <w:color w:val="333333"/>
                <w:sz w:val="17"/>
                <w:szCs w:val="17"/>
              </w:rPr>
            </w:pPr>
          </w:p>
        </w:tc>
        <w:tc>
          <w:tcPr>
            <w:tcW w:w="913" w:type="pct"/>
          </w:tcPr>
          <w:p w14:paraId="08E7DE6B" w14:textId="77777777" w:rsidR="00431374" w:rsidRPr="00502008" w:rsidRDefault="00431374" w:rsidP="00AD6F03">
            <w:pPr>
              <w:rPr>
                <w:sz w:val="20"/>
                <w:szCs w:val="20"/>
              </w:rPr>
            </w:pPr>
            <w:r w:rsidRPr="00502008">
              <w:rPr>
                <w:sz w:val="20"/>
                <w:szCs w:val="20"/>
              </w:rPr>
              <w:t>Describe the potential effect on the project if this risk were occur</w:t>
            </w:r>
          </w:p>
          <w:p w14:paraId="424C72E8" w14:textId="77777777" w:rsidR="00431374" w:rsidRPr="00502008" w:rsidRDefault="00431374" w:rsidP="00AD6F03">
            <w:pPr>
              <w:rPr>
                <w:sz w:val="20"/>
                <w:szCs w:val="20"/>
              </w:rPr>
            </w:pPr>
          </w:p>
          <w:p w14:paraId="09E1056D" w14:textId="77777777" w:rsidR="00431374" w:rsidRPr="00502008" w:rsidRDefault="00431374" w:rsidP="00AD6F03">
            <w:pPr>
              <w:rPr>
                <w:sz w:val="20"/>
                <w:szCs w:val="20"/>
              </w:rPr>
            </w:pPr>
            <w:r w:rsidRPr="00502008">
              <w:rPr>
                <w:sz w:val="20"/>
                <w:szCs w:val="20"/>
              </w:rPr>
              <w:t>Enter probability on a scale from 1 (low) to 5 (high)</w:t>
            </w:r>
          </w:p>
          <w:p w14:paraId="1899E398" w14:textId="77777777" w:rsidR="00431374" w:rsidRPr="00502008" w:rsidRDefault="00431374" w:rsidP="00AD6F03">
            <w:pPr>
              <w:rPr>
                <w:sz w:val="20"/>
                <w:szCs w:val="20"/>
              </w:rPr>
            </w:pPr>
            <w:r w:rsidRPr="00502008">
              <w:rPr>
                <w:sz w:val="20"/>
                <w:szCs w:val="20"/>
              </w:rPr>
              <w:t>P = estimate of the likelihood of the risk occurring</w:t>
            </w:r>
          </w:p>
          <w:p w14:paraId="62BCEC26" w14:textId="77777777" w:rsidR="00431374" w:rsidRPr="00502008" w:rsidRDefault="00431374" w:rsidP="00AD6F03">
            <w:pPr>
              <w:rPr>
                <w:sz w:val="20"/>
                <w:szCs w:val="20"/>
              </w:rPr>
            </w:pPr>
          </w:p>
          <w:p w14:paraId="04BC54E9" w14:textId="77777777" w:rsidR="00431374" w:rsidRPr="00502008" w:rsidRDefault="00431374" w:rsidP="00AD6F03">
            <w:pPr>
              <w:rPr>
                <w:sz w:val="20"/>
                <w:szCs w:val="20"/>
              </w:rPr>
            </w:pPr>
            <w:r w:rsidRPr="00502008">
              <w:rPr>
                <w:sz w:val="20"/>
                <w:szCs w:val="20"/>
              </w:rPr>
              <w:t>Enter impact on a scale from 1 (low) to 5 (high)</w:t>
            </w:r>
          </w:p>
          <w:p w14:paraId="48121FB9" w14:textId="77777777" w:rsidR="00431374" w:rsidRDefault="00431374" w:rsidP="00AD6F03">
            <w:pPr>
              <w:rPr>
                <w:sz w:val="20"/>
                <w:szCs w:val="20"/>
              </w:rPr>
            </w:pPr>
            <w:r w:rsidRPr="00502008">
              <w:rPr>
                <w:sz w:val="20"/>
                <w:szCs w:val="20"/>
              </w:rPr>
              <w:t>I =  effect on the project if the risk were to occur</w:t>
            </w:r>
          </w:p>
          <w:p w14:paraId="7A57D512" w14:textId="77777777" w:rsidR="00431374" w:rsidRDefault="00431374" w:rsidP="00AD6F03">
            <w:pPr>
              <w:rPr>
                <w:sz w:val="20"/>
                <w:szCs w:val="20"/>
              </w:rPr>
            </w:pPr>
          </w:p>
          <w:p w14:paraId="1695FDB7" w14:textId="77777777" w:rsidR="00431374" w:rsidRDefault="00431374" w:rsidP="00AD6F03">
            <w:pPr>
              <w:rPr>
                <w:sz w:val="20"/>
                <w:szCs w:val="20"/>
              </w:rPr>
            </w:pPr>
            <w:r>
              <w:rPr>
                <w:sz w:val="20"/>
                <w:szCs w:val="20"/>
              </w:rPr>
              <w:t>How Critical (H: High</w:t>
            </w:r>
          </w:p>
          <w:p w14:paraId="133317CC" w14:textId="77777777" w:rsidR="00431374" w:rsidRPr="00E17A8E" w:rsidRDefault="00431374" w:rsidP="00AD6F03">
            <w:pPr>
              <w:rPr>
                <w:rFonts w:ascii="Verdana" w:hAnsi="Verdana"/>
                <w:color w:val="333333"/>
                <w:sz w:val="17"/>
                <w:szCs w:val="17"/>
              </w:rPr>
            </w:pPr>
            <w:r>
              <w:rPr>
                <w:sz w:val="20"/>
                <w:szCs w:val="20"/>
              </w:rPr>
              <w:t>M: Medium, L: Low)</w:t>
            </w:r>
          </w:p>
        </w:tc>
        <w:tc>
          <w:tcPr>
            <w:tcW w:w="974" w:type="pct"/>
          </w:tcPr>
          <w:p w14:paraId="2A249712" w14:textId="77777777" w:rsidR="00431374" w:rsidRPr="00E17A8E" w:rsidRDefault="00431374" w:rsidP="00AD6F03">
            <w:pPr>
              <w:rPr>
                <w:rFonts w:ascii="Verdana" w:hAnsi="Verdana"/>
                <w:color w:val="333333"/>
                <w:sz w:val="17"/>
                <w:szCs w:val="17"/>
              </w:rPr>
            </w:pPr>
            <w:r w:rsidRPr="00502008">
              <w:rPr>
                <w:sz w:val="20"/>
                <w:szCs w:val="20"/>
              </w:rPr>
              <w:t>What actions have been taken/will be taken to counter this risk</w:t>
            </w:r>
          </w:p>
        </w:tc>
        <w:tc>
          <w:tcPr>
            <w:tcW w:w="598" w:type="pct"/>
          </w:tcPr>
          <w:p w14:paraId="58C45C96" w14:textId="77777777" w:rsidR="00431374" w:rsidRPr="00502008" w:rsidRDefault="00431374" w:rsidP="00AD6F03">
            <w:pPr>
              <w:rPr>
                <w:sz w:val="20"/>
                <w:szCs w:val="20"/>
              </w:rPr>
            </w:pPr>
            <w:r w:rsidRPr="00502008">
              <w:rPr>
                <w:sz w:val="20"/>
                <w:szCs w:val="20"/>
              </w:rPr>
              <w:t>who has been appointed to keep an eye on this risk</w:t>
            </w:r>
          </w:p>
        </w:tc>
        <w:tc>
          <w:tcPr>
            <w:tcW w:w="628" w:type="pct"/>
          </w:tcPr>
          <w:p w14:paraId="0020D88A" w14:textId="77777777" w:rsidR="00431374" w:rsidRPr="00502008" w:rsidRDefault="00431374" w:rsidP="00AD6F03">
            <w:pPr>
              <w:rPr>
                <w:sz w:val="20"/>
                <w:szCs w:val="20"/>
              </w:rPr>
            </w:pPr>
            <w:r w:rsidRPr="00502008">
              <w:rPr>
                <w:sz w:val="20"/>
                <w:szCs w:val="20"/>
              </w:rPr>
              <w:t>when was the status of the risk last checked</w:t>
            </w:r>
          </w:p>
        </w:tc>
        <w:tc>
          <w:tcPr>
            <w:tcW w:w="472" w:type="pct"/>
          </w:tcPr>
          <w:p w14:paraId="071FC4C8" w14:textId="77777777" w:rsidR="00431374" w:rsidRPr="00502008" w:rsidRDefault="00431374" w:rsidP="00AD6F03">
            <w:pPr>
              <w:rPr>
                <w:sz w:val="20"/>
                <w:szCs w:val="20"/>
              </w:rPr>
            </w:pPr>
            <w:r w:rsidRPr="00502008">
              <w:rPr>
                <w:sz w:val="20"/>
                <w:szCs w:val="20"/>
              </w:rPr>
              <w:t>e.g. dead, reducing, increasing, no change</w:t>
            </w:r>
          </w:p>
        </w:tc>
      </w:tr>
      <w:tr w:rsidR="00431374" w:rsidRPr="00E17A8E" w14:paraId="12B4509E" w14:textId="77777777" w:rsidTr="00AD6F03">
        <w:tc>
          <w:tcPr>
            <w:tcW w:w="154" w:type="pct"/>
          </w:tcPr>
          <w:p w14:paraId="186BA522" w14:textId="77777777" w:rsidR="00431374" w:rsidRPr="00E17A8E" w:rsidRDefault="00431374" w:rsidP="00AD6F03">
            <w:pPr>
              <w:rPr>
                <w:rFonts w:ascii="Verdana" w:hAnsi="Verdana"/>
                <w:color w:val="333333"/>
                <w:sz w:val="17"/>
                <w:szCs w:val="17"/>
              </w:rPr>
            </w:pPr>
            <w:r>
              <w:rPr>
                <w:rFonts w:ascii="Verdana" w:hAnsi="Verdana"/>
                <w:color w:val="333333"/>
                <w:sz w:val="17"/>
                <w:szCs w:val="17"/>
              </w:rPr>
              <w:t>2</w:t>
            </w:r>
          </w:p>
        </w:tc>
        <w:tc>
          <w:tcPr>
            <w:tcW w:w="447" w:type="pct"/>
          </w:tcPr>
          <w:p w14:paraId="74AACE6F" w14:textId="77777777" w:rsidR="00431374" w:rsidRPr="00E17A8E" w:rsidRDefault="00431374" w:rsidP="00AD6F03">
            <w:pPr>
              <w:rPr>
                <w:rFonts w:ascii="Verdana" w:hAnsi="Verdana"/>
                <w:color w:val="333333"/>
                <w:sz w:val="17"/>
                <w:szCs w:val="17"/>
              </w:rPr>
            </w:pPr>
          </w:p>
        </w:tc>
        <w:tc>
          <w:tcPr>
            <w:tcW w:w="374" w:type="pct"/>
            <w:vAlign w:val="center"/>
          </w:tcPr>
          <w:p w14:paraId="57BE644B" w14:textId="77777777" w:rsidR="00431374" w:rsidRPr="00E17A8E" w:rsidRDefault="00431374" w:rsidP="00AD6F03">
            <w:pPr>
              <w:rPr>
                <w:rFonts w:ascii="Verdana" w:hAnsi="Verdana"/>
                <w:color w:val="333333"/>
                <w:sz w:val="17"/>
                <w:szCs w:val="17"/>
              </w:rPr>
            </w:pPr>
          </w:p>
        </w:tc>
        <w:tc>
          <w:tcPr>
            <w:tcW w:w="440" w:type="pct"/>
          </w:tcPr>
          <w:p w14:paraId="3E1A87B5" w14:textId="77777777" w:rsidR="00431374" w:rsidRPr="00502008" w:rsidRDefault="00431374" w:rsidP="00AD6F03">
            <w:pPr>
              <w:rPr>
                <w:sz w:val="20"/>
                <w:szCs w:val="20"/>
              </w:rPr>
            </w:pPr>
            <w:r w:rsidRPr="00502008">
              <w:rPr>
                <w:sz w:val="20"/>
                <w:szCs w:val="20"/>
              </w:rPr>
              <w:t xml:space="preserve">Environmental </w:t>
            </w:r>
          </w:p>
          <w:p w14:paraId="1AD50B44" w14:textId="77777777" w:rsidR="00431374" w:rsidRPr="00502008" w:rsidRDefault="00431374" w:rsidP="00AD6F03">
            <w:pPr>
              <w:rPr>
                <w:sz w:val="20"/>
                <w:szCs w:val="20"/>
              </w:rPr>
            </w:pPr>
            <w:r w:rsidRPr="00502008">
              <w:rPr>
                <w:sz w:val="20"/>
                <w:szCs w:val="20"/>
              </w:rPr>
              <w:t>Financial</w:t>
            </w:r>
          </w:p>
          <w:p w14:paraId="7A1DE161" w14:textId="77777777" w:rsidR="00431374" w:rsidRPr="00502008" w:rsidRDefault="00431374" w:rsidP="00AD6F03">
            <w:pPr>
              <w:rPr>
                <w:sz w:val="20"/>
                <w:szCs w:val="20"/>
              </w:rPr>
            </w:pPr>
            <w:r w:rsidRPr="00502008">
              <w:rPr>
                <w:sz w:val="20"/>
                <w:szCs w:val="20"/>
              </w:rPr>
              <w:t>Operational</w:t>
            </w:r>
          </w:p>
          <w:p w14:paraId="675C307C" w14:textId="77777777" w:rsidR="00431374" w:rsidRPr="00502008" w:rsidRDefault="00431374" w:rsidP="00AD6F03">
            <w:pPr>
              <w:rPr>
                <w:sz w:val="20"/>
                <w:szCs w:val="20"/>
              </w:rPr>
            </w:pPr>
            <w:r w:rsidRPr="00502008">
              <w:rPr>
                <w:sz w:val="20"/>
                <w:szCs w:val="20"/>
              </w:rPr>
              <w:t>Organizational</w:t>
            </w:r>
          </w:p>
          <w:p w14:paraId="56BCF4C4" w14:textId="77777777" w:rsidR="00431374" w:rsidRPr="00502008" w:rsidRDefault="00431374" w:rsidP="00AD6F03">
            <w:pPr>
              <w:rPr>
                <w:sz w:val="20"/>
                <w:szCs w:val="20"/>
              </w:rPr>
            </w:pPr>
            <w:r w:rsidRPr="00502008">
              <w:rPr>
                <w:sz w:val="20"/>
                <w:szCs w:val="20"/>
              </w:rPr>
              <w:t>Political</w:t>
            </w:r>
          </w:p>
          <w:p w14:paraId="2A06D660" w14:textId="77777777" w:rsidR="00431374" w:rsidRPr="00502008" w:rsidRDefault="00431374" w:rsidP="00AD6F03">
            <w:pPr>
              <w:rPr>
                <w:sz w:val="20"/>
                <w:szCs w:val="20"/>
              </w:rPr>
            </w:pPr>
            <w:r w:rsidRPr="00502008">
              <w:rPr>
                <w:sz w:val="20"/>
                <w:szCs w:val="20"/>
              </w:rPr>
              <w:t>Regulatory</w:t>
            </w:r>
          </w:p>
          <w:p w14:paraId="635AEC2D" w14:textId="77777777" w:rsidR="00431374" w:rsidRPr="00502008" w:rsidRDefault="00431374" w:rsidP="00AD6F03">
            <w:pPr>
              <w:rPr>
                <w:sz w:val="20"/>
                <w:szCs w:val="20"/>
              </w:rPr>
            </w:pPr>
            <w:r w:rsidRPr="00502008">
              <w:rPr>
                <w:sz w:val="20"/>
                <w:szCs w:val="20"/>
              </w:rPr>
              <w:t>Strategic</w:t>
            </w:r>
          </w:p>
          <w:p w14:paraId="3223693E" w14:textId="77777777" w:rsidR="00431374" w:rsidRPr="00502008" w:rsidRDefault="00431374" w:rsidP="00AD6F03">
            <w:pPr>
              <w:rPr>
                <w:sz w:val="20"/>
                <w:szCs w:val="20"/>
              </w:rPr>
            </w:pPr>
            <w:r w:rsidRPr="00502008">
              <w:rPr>
                <w:sz w:val="20"/>
                <w:szCs w:val="20"/>
              </w:rPr>
              <w:t>Other</w:t>
            </w:r>
          </w:p>
        </w:tc>
        <w:tc>
          <w:tcPr>
            <w:tcW w:w="913" w:type="pct"/>
          </w:tcPr>
          <w:p w14:paraId="138942C6" w14:textId="77777777" w:rsidR="00431374" w:rsidRPr="00502008" w:rsidRDefault="00431374" w:rsidP="00AD6F03">
            <w:pPr>
              <w:rPr>
                <w:sz w:val="20"/>
                <w:szCs w:val="20"/>
              </w:rPr>
            </w:pPr>
            <w:r w:rsidRPr="00502008">
              <w:rPr>
                <w:sz w:val="20"/>
                <w:szCs w:val="20"/>
              </w:rPr>
              <w:t>Text</w:t>
            </w:r>
          </w:p>
          <w:p w14:paraId="13D351D7" w14:textId="77777777" w:rsidR="00431374" w:rsidRPr="00502008" w:rsidRDefault="00431374" w:rsidP="00AD6F03">
            <w:pPr>
              <w:rPr>
                <w:sz w:val="20"/>
                <w:szCs w:val="20"/>
              </w:rPr>
            </w:pPr>
          </w:p>
          <w:p w14:paraId="2CF76984" w14:textId="77777777" w:rsidR="00431374" w:rsidRPr="00502008" w:rsidRDefault="00431374" w:rsidP="00AD6F03">
            <w:pPr>
              <w:rPr>
                <w:sz w:val="20"/>
                <w:szCs w:val="20"/>
              </w:rPr>
            </w:pPr>
            <w:r w:rsidRPr="00502008">
              <w:rPr>
                <w:sz w:val="20"/>
                <w:szCs w:val="20"/>
              </w:rPr>
              <w:t>P =</w:t>
            </w:r>
          </w:p>
          <w:p w14:paraId="2A97C093" w14:textId="77777777" w:rsidR="00431374" w:rsidRPr="00502008" w:rsidRDefault="00431374" w:rsidP="00AD6F03">
            <w:pPr>
              <w:rPr>
                <w:sz w:val="20"/>
                <w:szCs w:val="20"/>
              </w:rPr>
            </w:pPr>
          </w:p>
          <w:p w14:paraId="1AC39628" w14:textId="77777777" w:rsidR="00431374" w:rsidRDefault="00431374" w:rsidP="00AD6F03">
            <w:pPr>
              <w:rPr>
                <w:sz w:val="20"/>
                <w:szCs w:val="20"/>
              </w:rPr>
            </w:pPr>
            <w:r w:rsidRPr="00502008">
              <w:rPr>
                <w:sz w:val="20"/>
                <w:szCs w:val="20"/>
              </w:rPr>
              <w:t xml:space="preserve">I = </w:t>
            </w:r>
          </w:p>
          <w:p w14:paraId="5C642C56" w14:textId="77777777" w:rsidR="00431374" w:rsidRDefault="00431374" w:rsidP="00AD6F03">
            <w:pPr>
              <w:rPr>
                <w:sz w:val="20"/>
                <w:szCs w:val="20"/>
              </w:rPr>
            </w:pPr>
          </w:p>
          <w:p w14:paraId="0A05B4BD" w14:textId="77777777" w:rsidR="00431374" w:rsidRPr="00502008" w:rsidRDefault="00431374" w:rsidP="00AD6F03">
            <w:pPr>
              <w:rPr>
                <w:sz w:val="20"/>
                <w:szCs w:val="20"/>
              </w:rPr>
            </w:pPr>
            <w:r>
              <w:rPr>
                <w:sz w:val="20"/>
                <w:szCs w:val="20"/>
              </w:rPr>
              <w:t>C=</w:t>
            </w:r>
          </w:p>
        </w:tc>
        <w:tc>
          <w:tcPr>
            <w:tcW w:w="974" w:type="pct"/>
          </w:tcPr>
          <w:p w14:paraId="17F373CE" w14:textId="77777777" w:rsidR="00431374" w:rsidRPr="00E17A8E" w:rsidRDefault="00431374" w:rsidP="00AD6F03">
            <w:pPr>
              <w:rPr>
                <w:rFonts w:ascii="Verdana" w:hAnsi="Verdana"/>
                <w:color w:val="333333"/>
                <w:sz w:val="17"/>
                <w:szCs w:val="17"/>
              </w:rPr>
            </w:pPr>
          </w:p>
        </w:tc>
        <w:tc>
          <w:tcPr>
            <w:tcW w:w="598" w:type="pct"/>
          </w:tcPr>
          <w:p w14:paraId="71AE61B3" w14:textId="77777777" w:rsidR="00431374" w:rsidRPr="00E17A8E" w:rsidRDefault="00431374" w:rsidP="00AD6F03">
            <w:pPr>
              <w:rPr>
                <w:rFonts w:ascii="Verdana" w:hAnsi="Verdana"/>
                <w:color w:val="333333"/>
                <w:sz w:val="17"/>
                <w:szCs w:val="17"/>
              </w:rPr>
            </w:pPr>
          </w:p>
        </w:tc>
        <w:tc>
          <w:tcPr>
            <w:tcW w:w="628" w:type="pct"/>
            <w:vAlign w:val="center"/>
          </w:tcPr>
          <w:p w14:paraId="49E71540" w14:textId="77777777" w:rsidR="00431374" w:rsidRPr="00E17A8E" w:rsidRDefault="00431374" w:rsidP="00AD6F03">
            <w:pPr>
              <w:rPr>
                <w:rFonts w:ascii="Verdana" w:hAnsi="Verdana"/>
                <w:color w:val="333333"/>
                <w:sz w:val="17"/>
                <w:szCs w:val="17"/>
              </w:rPr>
            </w:pPr>
          </w:p>
        </w:tc>
        <w:tc>
          <w:tcPr>
            <w:tcW w:w="472" w:type="pct"/>
          </w:tcPr>
          <w:p w14:paraId="41271097" w14:textId="77777777" w:rsidR="00431374" w:rsidRPr="00E17A8E" w:rsidRDefault="00431374" w:rsidP="00AD6F03">
            <w:pPr>
              <w:rPr>
                <w:rFonts w:ascii="Verdana" w:hAnsi="Verdana"/>
                <w:color w:val="333333"/>
                <w:sz w:val="17"/>
                <w:szCs w:val="17"/>
              </w:rPr>
            </w:pPr>
          </w:p>
        </w:tc>
      </w:tr>
      <w:tr w:rsidR="00431374" w:rsidRPr="00E17A8E" w14:paraId="6CD1E124" w14:textId="77777777" w:rsidTr="00AD6F03">
        <w:tc>
          <w:tcPr>
            <w:tcW w:w="154" w:type="pct"/>
          </w:tcPr>
          <w:p w14:paraId="2A85761F" w14:textId="77777777" w:rsidR="00431374" w:rsidRPr="00E17A8E" w:rsidRDefault="00431374" w:rsidP="00AD6F03">
            <w:pPr>
              <w:rPr>
                <w:rFonts w:ascii="Verdana" w:hAnsi="Verdana"/>
                <w:color w:val="333333"/>
                <w:sz w:val="17"/>
                <w:szCs w:val="17"/>
              </w:rPr>
            </w:pPr>
            <w:r>
              <w:rPr>
                <w:rFonts w:ascii="Verdana" w:hAnsi="Verdana"/>
                <w:color w:val="333333"/>
                <w:sz w:val="17"/>
                <w:szCs w:val="17"/>
              </w:rPr>
              <w:t>3</w:t>
            </w:r>
          </w:p>
        </w:tc>
        <w:tc>
          <w:tcPr>
            <w:tcW w:w="447" w:type="pct"/>
          </w:tcPr>
          <w:p w14:paraId="5D1149FE" w14:textId="77777777" w:rsidR="00431374" w:rsidRPr="00E17A8E" w:rsidRDefault="00431374" w:rsidP="00AD6F03">
            <w:pPr>
              <w:rPr>
                <w:rFonts w:ascii="Verdana" w:hAnsi="Verdana"/>
                <w:color w:val="333333"/>
                <w:sz w:val="17"/>
                <w:szCs w:val="17"/>
              </w:rPr>
            </w:pPr>
          </w:p>
        </w:tc>
        <w:tc>
          <w:tcPr>
            <w:tcW w:w="374" w:type="pct"/>
            <w:vAlign w:val="center"/>
          </w:tcPr>
          <w:p w14:paraId="7B508118" w14:textId="77777777" w:rsidR="00431374" w:rsidRPr="00E17A8E" w:rsidRDefault="00431374" w:rsidP="00AD6F03">
            <w:pPr>
              <w:rPr>
                <w:rFonts w:ascii="Verdana" w:hAnsi="Verdana"/>
                <w:color w:val="333333"/>
                <w:sz w:val="17"/>
                <w:szCs w:val="17"/>
              </w:rPr>
            </w:pPr>
          </w:p>
        </w:tc>
        <w:tc>
          <w:tcPr>
            <w:tcW w:w="440" w:type="pct"/>
          </w:tcPr>
          <w:p w14:paraId="5A755E2B" w14:textId="77777777" w:rsidR="00431374" w:rsidRPr="00E17A8E" w:rsidRDefault="00431374" w:rsidP="00AD6F03">
            <w:pPr>
              <w:rPr>
                <w:rFonts w:ascii="Verdana" w:hAnsi="Verdana"/>
                <w:color w:val="333333"/>
                <w:sz w:val="17"/>
                <w:szCs w:val="17"/>
              </w:rPr>
            </w:pPr>
          </w:p>
        </w:tc>
        <w:tc>
          <w:tcPr>
            <w:tcW w:w="913" w:type="pct"/>
          </w:tcPr>
          <w:p w14:paraId="63AA798D" w14:textId="77777777" w:rsidR="00431374" w:rsidRPr="00E17A8E" w:rsidRDefault="00431374" w:rsidP="00AD6F03">
            <w:pPr>
              <w:rPr>
                <w:rFonts w:ascii="Verdana" w:hAnsi="Verdana"/>
                <w:color w:val="333333"/>
                <w:sz w:val="17"/>
                <w:szCs w:val="17"/>
              </w:rPr>
            </w:pPr>
          </w:p>
        </w:tc>
        <w:tc>
          <w:tcPr>
            <w:tcW w:w="974" w:type="pct"/>
          </w:tcPr>
          <w:p w14:paraId="1E05FF93" w14:textId="77777777" w:rsidR="00431374" w:rsidRPr="00E17A8E" w:rsidRDefault="00431374" w:rsidP="00AD6F03">
            <w:pPr>
              <w:rPr>
                <w:rFonts w:ascii="Verdana" w:hAnsi="Verdana"/>
                <w:vanish/>
                <w:color w:val="333333"/>
                <w:sz w:val="17"/>
                <w:szCs w:val="17"/>
              </w:rPr>
            </w:pPr>
          </w:p>
        </w:tc>
        <w:tc>
          <w:tcPr>
            <w:tcW w:w="598" w:type="pct"/>
          </w:tcPr>
          <w:p w14:paraId="672A6CB6" w14:textId="77777777" w:rsidR="00431374" w:rsidRPr="00E17A8E" w:rsidRDefault="00431374" w:rsidP="00AD6F03">
            <w:pPr>
              <w:rPr>
                <w:rFonts w:ascii="Verdana" w:hAnsi="Verdana"/>
                <w:vanish/>
                <w:color w:val="333333"/>
                <w:sz w:val="17"/>
                <w:szCs w:val="17"/>
              </w:rPr>
            </w:pPr>
          </w:p>
        </w:tc>
        <w:tc>
          <w:tcPr>
            <w:tcW w:w="628" w:type="pct"/>
            <w:vAlign w:val="center"/>
          </w:tcPr>
          <w:p w14:paraId="619978CD" w14:textId="77777777" w:rsidR="00431374" w:rsidRPr="00E17A8E" w:rsidRDefault="00431374" w:rsidP="00AD6F03">
            <w:pPr>
              <w:rPr>
                <w:rFonts w:ascii="Verdana" w:hAnsi="Verdana"/>
                <w:color w:val="333333"/>
                <w:sz w:val="17"/>
                <w:szCs w:val="17"/>
              </w:rPr>
            </w:pPr>
          </w:p>
        </w:tc>
        <w:tc>
          <w:tcPr>
            <w:tcW w:w="472" w:type="pct"/>
          </w:tcPr>
          <w:p w14:paraId="57BC45E2" w14:textId="77777777" w:rsidR="00431374" w:rsidRPr="00E17A8E" w:rsidRDefault="00431374" w:rsidP="00AD6F03">
            <w:pPr>
              <w:rPr>
                <w:rFonts w:ascii="Verdana" w:hAnsi="Verdana"/>
                <w:color w:val="333333"/>
                <w:sz w:val="17"/>
                <w:szCs w:val="17"/>
              </w:rPr>
            </w:pPr>
          </w:p>
        </w:tc>
      </w:tr>
      <w:tr w:rsidR="00431374" w:rsidRPr="00E17A8E" w14:paraId="10822D2A" w14:textId="77777777" w:rsidTr="00AD6F03">
        <w:tc>
          <w:tcPr>
            <w:tcW w:w="154" w:type="pct"/>
          </w:tcPr>
          <w:p w14:paraId="4AB70D73" w14:textId="77777777" w:rsidR="00431374" w:rsidRDefault="00431374" w:rsidP="00AD6F03">
            <w:pPr>
              <w:rPr>
                <w:rFonts w:ascii="Verdana" w:hAnsi="Verdana"/>
                <w:color w:val="333333"/>
                <w:sz w:val="17"/>
                <w:szCs w:val="17"/>
              </w:rPr>
            </w:pPr>
            <w:r>
              <w:rPr>
                <w:rFonts w:ascii="Verdana" w:hAnsi="Verdana"/>
                <w:color w:val="333333"/>
                <w:sz w:val="17"/>
                <w:szCs w:val="17"/>
              </w:rPr>
              <w:t>4</w:t>
            </w:r>
          </w:p>
        </w:tc>
        <w:tc>
          <w:tcPr>
            <w:tcW w:w="447" w:type="pct"/>
          </w:tcPr>
          <w:p w14:paraId="6B8BD9DA" w14:textId="77777777" w:rsidR="00431374" w:rsidRPr="00E17A8E" w:rsidRDefault="00431374" w:rsidP="00AD6F03">
            <w:pPr>
              <w:rPr>
                <w:rFonts w:ascii="Verdana" w:hAnsi="Verdana"/>
                <w:color w:val="333333"/>
                <w:sz w:val="17"/>
                <w:szCs w:val="17"/>
              </w:rPr>
            </w:pPr>
          </w:p>
        </w:tc>
        <w:tc>
          <w:tcPr>
            <w:tcW w:w="374" w:type="pct"/>
            <w:vAlign w:val="center"/>
          </w:tcPr>
          <w:p w14:paraId="6F3181AB" w14:textId="77777777" w:rsidR="00431374" w:rsidRPr="00E17A8E" w:rsidRDefault="00431374" w:rsidP="00AD6F03">
            <w:pPr>
              <w:rPr>
                <w:rFonts w:ascii="Verdana" w:hAnsi="Verdana"/>
                <w:color w:val="333333"/>
                <w:sz w:val="17"/>
                <w:szCs w:val="17"/>
              </w:rPr>
            </w:pPr>
          </w:p>
        </w:tc>
        <w:tc>
          <w:tcPr>
            <w:tcW w:w="440" w:type="pct"/>
          </w:tcPr>
          <w:p w14:paraId="59487887" w14:textId="77777777" w:rsidR="00431374" w:rsidRPr="00E17A8E" w:rsidRDefault="00431374" w:rsidP="00AD6F03">
            <w:pPr>
              <w:rPr>
                <w:rFonts w:ascii="Verdana" w:hAnsi="Verdana"/>
                <w:color w:val="333333"/>
                <w:sz w:val="17"/>
                <w:szCs w:val="17"/>
              </w:rPr>
            </w:pPr>
          </w:p>
        </w:tc>
        <w:tc>
          <w:tcPr>
            <w:tcW w:w="913" w:type="pct"/>
          </w:tcPr>
          <w:p w14:paraId="4C44B32D" w14:textId="77777777" w:rsidR="00431374" w:rsidRPr="00E17A8E" w:rsidRDefault="00431374" w:rsidP="00AD6F03">
            <w:pPr>
              <w:rPr>
                <w:rFonts w:ascii="Verdana" w:hAnsi="Verdana"/>
                <w:color w:val="333333"/>
                <w:sz w:val="17"/>
                <w:szCs w:val="17"/>
              </w:rPr>
            </w:pPr>
          </w:p>
        </w:tc>
        <w:tc>
          <w:tcPr>
            <w:tcW w:w="974" w:type="pct"/>
          </w:tcPr>
          <w:p w14:paraId="029AA0EA" w14:textId="77777777" w:rsidR="00431374" w:rsidRPr="00E17A8E" w:rsidRDefault="00431374" w:rsidP="00AD6F03">
            <w:pPr>
              <w:rPr>
                <w:rFonts w:ascii="Verdana" w:hAnsi="Verdana"/>
                <w:vanish/>
                <w:color w:val="333333"/>
                <w:sz w:val="17"/>
                <w:szCs w:val="17"/>
              </w:rPr>
            </w:pPr>
          </w:p>
        </w:tc>
        <w:tc>
          <w:tcPr>
            <w:tcW w:w="598" w:type="pct"/>
          </w:tcPr>
          <w:p w14:paraId="011BE324" w14:textId="77777777" w:rsidR="00431374" w:rsidRPr="00E17A8E" w:rsidRDefault="00431374" w:rsidP="00AD6F03">
            <w:pPr>
              <w:rPr>
                <w:rFonts w:ascii="Verdana" w:hAnsi="Verdana"/>
                <w:vanish/>
                <w:color w:val="333333"/>
                <w:sz w:val="17"/>
                <w:szCs w:val="17"/>
              </w:rPr>
            </w:pPr>
          </w:p>
        </w:tc>
        <w:tc>
          <w:tcPr>
            <w:tcW w:w="628" w:type="pct"/>
            <w:vAlign w:val="center"/>
          </w:tcPr>
          <w:p w14:paraId="25E57D0D" w14:textId="77777777" w:rsidR="00431374" w:rsidRPr="00E17A8E" w:rsidRDefault="00431374" w:rsidP="00AD6F03">
            <w:pPr>
              <w:rPr>
                <w:rFonts w:ascii="Verdana" w:hAnsi="Verdana"/>
                <w:color w:val="333333"/>
                <w:sz w:val="17"/>
                <w:szCs w:val="17"/>
              </w:rPr>
            </w:pPr>
          </w:p>
        </w:tc>
        <w:tc>
          <w:tcPr>
            <w:tcW w:w="472" w:type="pct"/>
          </w:tcPr>
          <w:p w14:paraId="6FFB2332" w14:textId="77777777" w:rsidR="00431374" w:rsidRPr="00E17A8E" w:rsidRDefault="00431374" w:rsidP="00AD6F03">
            <w:pPr>
              <w:rPr>
                <w:rFonts w:ascii="Verdana" w:hAnsi="Verdana"/>
                <w:color w:val="333333"/>
                <w:sz w:val="17"/>
                <w:szCs w:val="17"/>
              </w:rPr>
            </w:pPr>
          </w:p>
        </w:tc>
      </w:tr>
    </w:tbl>
    <w:p w14:paraId="697BFE96" w14:textId="5F44B486" w:rsidR="00431374" w:rsidRPr="003506F4" w:rsidRDefault="00431374" w:rsidP="003506F4">
      <w:pPr>
        <w:rPr>
          <w:rFonts w:ascii="Corbel" w:hAnsi="Corbel"/>
        </w:rPr>
      </w:pPr>
      <w:bookmarkStart w:id="27" w:name="_GoBack"/>
      <w:bookmarkEnd w:id="27"/>
    </w:p>
    <w:tbl>
      <w:tblPr>
        <w:tblW w:w="5474" w:type="pct"/>
        <w:tblInd w:w="-6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000" w:firstRow="0" w:lastRow="0" w:firstColumn="0" w:lastColumn="0" w:noHBand="0" w:noVBand="0"/>
      </w:tblPr>
      <w:tblGrid>
        <w:gridCol w:w="419"/>
        <w:gridCol w:w="1463"/>
        <w:gridCol w:w="1438"/>
        <w:gridCol w:w="3499"/>
        <w:gridCol w:w="4126"/>
        <w:gridCol w:w="1795"/>
        <w:gridCol w:w="1438"/>
      </w:tblGrid>
      <w:tr w:rsidR="00431374" w:rsidRPr="00E17A8E" w14:paraId="3B282F5F" w14:textId="77777777" w:rsidTr="00431374">
        <w:tc>
          <w:tcPr>
            <w:tcW w:w="5000" w:type="pct"/>
            <w:gridSpan w:val="7"/>
            <w:shd w:val="clear" w:color="auto" w:fill="D9D9D9"/>
          </w:tcPr>
          <w:p w14:paraId="54E29D54" w14:textId="77777777" w:rsidR="00431374" w:rsidRDefault="00431374" w:rsidP="00AD6F03">
            <w:pPr>
              <w:rPr>
                <w:b/>
                <w:bCs/>
              </w:rPr>
            </w:pPr>
            <w:r w:rsidRPr="00DA6C5D">
              <w:rPr>
                <w:b/>
                <w:bCs/>
              </w:rPr>
              <w:t>PROJECT RISKS AND ISSUES</w:t>
            </w:r>
          </w:p>
          <w:p w14:paraId="14BA7B61" w14:textId="77777777" w:rsidR="00431374" w:rsidRDefault="00431374" w:rsidP="00AD6F03">
            <w:pPr>
              <w:rPr>
                <w:b/>
                <w:bCs/>
              </w:rPr>
            </w:pPr>
          </w:p>
          <w:p w14:paraId="511C063D" w14:textId="77777777" w:rsidR="00431374" w:rsidRPr="0090278E" w:rsidRDefault="00431374" w:rsidP="00AD6F03">
            <w:r w:rsidRPr="0090278E">
              <w:rPr>
                <w:b/>
                <w:bCs/>
                <w:sz w:val="22"/>
                <w:szCs w:val="22"/>
              </w:rPr>
              <w:t>UPDATED PROJECT ISSUES</w:t>
            </w:r>
            <w:r>
              <w:rPr>
                <w:b/>
                <w:bCs/>
                <w:sz w:val="22"/>
                <w:szCs w:val="22"/>
              </w:rPr>
              <w:t xml:space="preserve">: </w:t>
            </w:r>
            <w:r w:rsidRPr="00B120A3">
              <w:rPr>
                <w:i/>
                <w:iCs/>
                <w:sz w:val="22"/>
                <w:szCs w:val="22"/>
              </w:rPr>
              <w:t>(Issues arising during implementation of the project)</w:t>
            </w:r>
          </w:p>
        </w:tc>
      </w:tr>
      <w:tr w:rsidR="00431374" w:rsidRPr="00E17A8E" w14:paraId="1BC2D554" w14:textId="77777777" w:rsidTr="00AD6F03">
        <w:tc>
          <w:tcPr>
            <w:tcW w:w="148" w:type="pct"/>
            <w:shd w:val="clear" w:color="auto" w:fill="CCFFCC"/>
          </w:tcPr>
          <w:p w14:paraId="0FAE27DB" w14:textId="77777777" w:rsidR="00431374" w:rsidRPr="00431374" w:rsidRDefault="00431374" w:rsidP="00AD6F03">
            <w:pPr>
              <w:jc w:val="center"/>
              <w:rPr>
                <w:b/>
                <w:bCs/>
                <w:color w:val="333333"/>
              </w:rPr>
            </w:pPr>
            <w:r w:rsidRPr="00431374">
              <w:rPr>
                <w:b/>
                <w:bCs/>
                <w:color w:val="333333"/>
              </w:rPr>
              <w:t>#</w:t>
            </w:r>
          </w:p>
        </w:tc>
        <w:tc>
          <w:tcPr>
            <w:tcW w:w="516" w:type="pct"/>
            <w:shd w:val="clear" w:color="auto" w:fill="CCFFCC"/>
          </w:tcPr>
          <w:p w14:paraId="273BB5F5" w14:textId="77777777" w:rsidR="00431374" w:rsidRPr="00431374" w:rsidRDefault="00431374" w:rsidP="00AD6F03">
            <w:pPr>
              <w:jc w:val="center"/>
              <w:rPr>
                <w:b/>
                <w:bCs/>
                <w:color w:val="333333"/>
              </w:rPr>
            </w:pPr>
            <w:r w:rsidRPr="00431374">
              <w:rPr>
                <w:b/>
                <w:bCs/>
                <w:color w:val="333333"/>
              </w:rPr>
              <w:t>Description</w:t>
            </w:r>
          </w:p>
        </w:tc>
        <w:tc>
          <w:tcPr>
            <w:tcW w:w="507" w:type="pct"/>
            <w:shd w:val="clear" w:color="auto" w:fill="CCFFCC"/>
          </w:tcPr>
          <w:p w14:paraId="38C030BA" w14:textId="77777777" w:rsidR="00431374" w:rsidRPr="00431374" w:rsidRDefault="00431374" w:rsidP="00AD6F03">
            <w:pPr>
              <w:jc w:val="center"/>
              <w:rPr>
                <w:b/>
                <w:bCs/>
                <w:color w:val="333333"/>
              </w:rPr>
            </w:pPr>
            <w:r w:rsidRPr="00431374">
              <w:rPr>
                <w:b/>
                <w:bCs/>
                <w:color w:val="333333"/>
              </w:rPr>
              <w:t>Date Identified</w:t>
            </w:r>
          </w:p>
        </w:tc>
        <w:tc>
          <w:tcPr>
            <w:tcW w:w="1234" w:type="pct"/>
            <w:shd w:val="clear" w:color="auto" w:fill="CCFFCC"/>
          </w:tcPr>
          <w:p w14:paraId="401A164E" w14:textId="77777777" w:rsidR="00431374" w:rsidRPr="00431374" w:rsidRDefault="00431374" w:rsidP="00AD6F03">
            <w:pPr>
              <w:jc w:val="center"/>
              <w:rPr>
                <w:b/>
                <w:bCs/>
                <w:color w:val="333333"/>
              </w:rPr>
            </w:pPr>
            <w:r w:rsidRPr="00431374">
              <w:rPr>
                <w:b/>
                <w:bCs/>
                <w:color w:val="333333"/>
              </w:rPr>
              <w:t>Type</w:t>
            </w:r>
          </w:p>
        </w:tc>
        <w:tc>
          <w:tcPr>
            <w:tcW w:w="1455" w:type="pct"/>
            <w:shd w:val="clear" w:color="auto" w:fill="CCFFCC"/>
          </w:tcPr>
          <w:p w14:paraId="43D673CB" w14:textId="77777777" w:rsidR="00431374" w:rsidRPr="00431374" w:rsidRDefault="00431374" w:rsidP="00AD6F03">
            <w:pPr>
              <w:jc w:val="center"/>
              <w:rPr>
                <w:b/>
                <w:bCs/>
                <w:color w:val="333333"/>
              </w:rPr>
            </w:pPr>
            <w:r w:rsidRPr="00431374">
              <w:rPr>
                <w:b/>
                <w:bCs/>
                <w:color w:val="333333"/>
              </w:rPr>
              <w:t>Countermeasures/ Mngt Response</w:t>
            </w:r>
          </w:p>
        </w:tc>
        <w:tc>
          <w:tcPr>
            <w:tcW w:w="633" w:type="pct"/>
            <w:shd w:val="clear" w:color="auto" w:fill="CCFFCC"/>
          </w:tcPr>
          <w:p w14:paraId="15251B33" w14:textId="77777777" w:rsidR="00431374" w:rsidRPr="00431374" w:rsidRDefault="00431374" w:rsidP="00AD6F03">
            <w:pPr>
              <w:jc w:val="center"/>
              <w:rPr>
                <w:b/>
                <w:bCs/>
                <w:color w:val="333333"/>
              </w:rPr>
            </w:pPr>
            <w:r w:rsidRPr="00431374">
              <w:rPr>
                <w:b/>
                <w:bCs/>
                <w:color w:val="333333"/>
              </w:rPr>
              <w:t>Last update</w:t>
            </w:r>
          </w:p>
        </w:tc>
        <w:tc>
          <w:tcPr>
            <w:tcW w:w="507" w:type="pct"/>
            <w:shd w:val="clear" w:color="auto" w:fill="CCFFCC"/>
          </w:tcPr>
          <w:p w14:paraId="4B912EF2" w14:textId="77777777" w:rsidR="00431374" w:rsidRPr="00431374" w:rsidRDefault="00431374" w:rsidP="00AD6F03">
            <w:pPr>
              <w:jc w:val="center"/>
              <w:rPr>
                <w:b/>
                <w:bCs/>
                <w:color w:val="333333"/>
              </w:rPr>
            </w:pPr>
            <w:r w:rsidRPr="00431374">
              <w:rPr>
                <w:b/>
                <w:bCs/>
                <w:color w:val="333333"/>
              </w:rPr>
              <w:t>Status</w:t>
            </w:r>
          </w:p>
        </w:tc>
      </w:tr>
      <w:tr w:rsidR="00431374" w:rsidRPr="00E17A8E" w14:paraId="55CBA18F" w14:textId="77777777" w:rsidTr="00AD6F03">
        <w:tc>
          <w:tcPr>
            <w:tcW w:w="148" w:type="pct"/>
          </w:tcPr>
          <w:p w14:paraId="1C7EC212" w14:textId="77777777" w:rsidR="00431374" w:rsidRPr="00E17A8E" w:rsidRDefault="00431374" w:rsidP="00AD6F03">
            <w:pPr>
              <w:rPr>
                <w:rFonts w:ascii="Verdana" w:hAnsi="Verdana"/>
                <w:color w:val="333333"/>
                <w:sz w:val="17"/>
                <w:szCs w:val="17"/>
              </w:rPr>
            </w:pPr>
            <w:r>
              <w:rPr>
                <w:rFonts w:ascii="Verdana" w:hAnsi="Verdana"/>
                <w:color w:val="333333"/>
                <w:sz w:val="17"/>
                <w:szCs w:val="17"/>
              </w:rPr>
              <w:t>1</w:t>
            </w:r>
          </w:p>
        </w:tc>
        <w:tc>
          <w:tcPr>
            <w:tcW w:w="516" w:type="pct"/>
          </w:tcPr>
          <w:p w14:paraId="45E7FC1D" w14:textId="77777777" w:rsidR="00431374" w:rsidRPr="00502008" w:rsidRDefault="00431374" w:rsidP="00AD6F03">
            <w:pPr>
              <w:rPr>
                <w:sz w:val="20"/>
                <w:szCs w:val="20"/>
              </w:rPr>
            </w:pPr>
            <w:r w:rsidRPr="00502008">
              <w:rPr>
                <w:sz w:val="20"/>
                <w:szCs w:val="20"/>
              </w:rPr>
              <w:t>Enter a brief description of the issue</w:t>
            </w:r>
          </w:p>
        </w:tc>
        <w:tc>
          <w:tcPr>
            <w:tcW w:w="507" w:type="pct"/>
          </w:tcPr>
          <w:p w14:paraId="6FBFBAA0" w14:textId="77777777" w:rsidR="00431374" w:rsidRPr="00502008" w:rsidRDefault="00431374" w:rsidP="00AD6F03">
            <w:pPr>
              <w:rPr>
                <w:sz w:val="20"/>
                <w:szCs w:val="20"/>
              </w:rPr>
            </w:pPr>
            <w:r w:rsidRPr="00502008">
              <w:rPr>
                <w:sz w:val="20"/>
                <w:szCs w:val="20"/>
              </w:rPr>
              <w:t>when was the issue identified</w:t>
            </w:r>
          </w:p>
        </w:tc>
        <w:tc>
          <w:tcPr>
            <w:tcW w:w="1234" w:type="pct"/>
          </w:tcPr>
          <w:p w14:paraId="29678104" w14:textId="77777777" w:rsidR="00431374" w:rsidRPr="00502008" w:rsidRDefault="00431374" w:rsidP="00AD6F03">
            <w:pPr>
              <w:rPr>
                <w:sz w:val="20"/>
                <w:szCs w:val="20"/>
              </w:rPr>
            </w:pPr>
            <w:r w:rsidRPr="00502008">
              <w:rPr>
                <w:sz w:val="20"/>
                <w:szCs w:val="20"/>
              </w:rPr>
              <w:t>(i.e. as per choices in Atlas: Change, Problem, Other)</w:t>
            </w:r>
          </w:p>
          <w:p w14:paraId="02CD37B8" w14:textId="77777777" w:rsidR="00431374" w:rsidRPr="00502008" w:rsidRDefault="00431374" w:rsidP="00AD6F03">
            <w:pPr>
              <w:rPr>
                <w:sz w:val="20"/>
                <w:szCs w:val="20"/>
              </w:rPr>
            </w:pPr>
          </w:p>
        </w:tc>
        <w:tc>
          <w:tcPr>
            <w:tcW w:w="1455" w:type="pct"/>
          </w:tcPr>
          <w:p w14:paraId="15DF4957" w14:textId="77777777" w:rsidR="00431374" w:rsidRPr="00502008" w:rsidRDefault="00431374" w:rsidP="00AD6F03">
            <w:pPr>
              <w:jc w:val="both"/>
              <w:rPr>
                <w:sz w:val="20"/>
                <w:szCs w:val="20"/>
              </w:rPr>
            </w:pPr>
            <w:r w:rsidRPr="00502008">
              <w:rPr>
                <w:sz w:val="20"/>
                <w:szCs w:val="20"/>
              </w:rPr>
              <w:t>what actions have been taken/will be taken to address this issue</w:t>
            </w:r>
          </w:p>
          <w:p w14:paraId="320D4AA0" w14:textId="77777777" w:rsidR="00431374" w:rsidRPr="00502008" w:rsidRDefault="00431374" w:rsidP="00AD6F03">
            <w:pPr>
              <w:rPr>
                <w:sz w:val="20"/>
                <w:szCs w:val="20"/>
              </w:rPr>
            </w:pPr>
          </w:p>
        </w:tc>
        <w:tc>
          <w:tcPr>
            <w:tcW w:w="633" w:type="pct"/>
          </w:tcPr>
          <w:p w14:paraId="42F4B990" w14:textId="77777777" w:rsidR="00431374" w:rsidRPr="00502008" w:rsidRDefault="00431374" w:rsidP="00AD6F03">
            <w:pPr>
              <w:rPr>
                <w:sz w:val="20"/>
                <w:szCs w:val="20"/>
              </w:rPr>
            </w:pPr>
            <w:r w:rsidRPr="00502008">
              <w:rPr>
                <w:sz w:val="20"/>
                <w:szCs w:val="20"/>
              </w:rPr>
              <w:t>when was the status of the issue last checked</w:t>
            </w:r>
          </w:p>
        </w:tc>
        <w:tc>
          <w:tcPr>
            <w:tcW w:w="507" w:type="pct"/>
          </w:tcPr>
          <w:p w14:paraId="417F9032" w14:textId="77777777" w:rsidR="00431374" w:rsidRPr="00502008" w:rsidRDefault="00431374" w:rsidP="00AD6F03">
            <w:pPr>
              <w:rPr>
                <w:sz w:val="20"/>
                <w:szCs w:val="20"/>
              </w:rPr>
            </w:pPr>
            <w:r w:rsidRPr="00502008">
              <w:rPr>
                <w:sz w:val="20"/>
                <w:szCs w:val="20"/>
              </w:rPr>
              <w:t>e.g. pending, solved</w:t>
            </w:r>
          </w:p>
        </w:tc>
      </w:tr>
      <w:tr w:rsidR="00431374" w:rsidRPr="00E17A8E" w14:paraId="5DCCAE76" w14:textId="77777777" w:rsidTr="00AD6F03">
        <w:tc>
          <w:tcPr>
            <w:tcW w:w="148" w:type="pct"/>
          </w:tcPr>
          <w:p w14:paraId="0001CB29" w14:textId="77777777" w:rsidR="00431374" w:rsidRPr="00E17A8E" w:rsidRDefault="00431374" w:rsidP="00AD6F03">
            <w:pPr>
              <w:rPr>
                <w:rFonts w:ascii="Verdana" w:hAnsi="Verdana"/>
                <w:color w:val="333333"/>
                <w:sz w:val="17"/>
                <w:szCs w:val="17"/>
              </w:rPr>
            </w:pPr>
            <w:r>
              <w:rPr>
                <w:rFonts w:ascii="Verdana" w:hAnsi="Verdana"/>
                <w:color w:val="333333"/>
                <w:sz w:val="17"/>
                <w:szCs w:val="17"/>
              </w:rPr>
              <w:t>2</w:t>
            </w:r>
          </w:p>
        </w:tc>
        <w:tc>
          <w:tcPr>
            <w:tcW w:w="516" w:type="pct"/>
          </w:tcPr>
          <w:p w14:paraId="5FDBA00F" w14:textId="77777777" w:rsidR="00431374" w:rsidRPr="00E17A8E" w:rsidRDefault="00431374" w:rsidP="00AD6F03">
            <w:pPr>
              <w:rPr>
                <w:rFonts w:ascii="Verdana" w:hAnsi="Verdana"/>
                <w:color w:val="333333"/>
                <w:sz w:val="17"/>
                <w:szCs w:val="17"/>
              </w:rPr>
            </w:pPr>
          </w:p>
        </w:tc>
        <w:tc>
          <w:tcPr>
            <w:tcW w:w="507" w:type="pct"/>
            <w:vAlign w:val="center"/>
          </w:tcPr>
          <w:p w14:paraId="07985A30" w14:textId="77777777" w:rsidR="00431374" w:rsidRPr="00E17A8E" w:rsidRDefault="00431374" w:rsidP="00AD6F03">
            <w:pPr>
              <w:rPr>
                <w:rFonts w:ascii="Verdana" w:hAnsi="Verdana"/>
                <w:color w:val="333333"/>
                <w:sz w:val="17"/>
                <w:szCs w:val="17"/>
              </w:rPr>
            </w:pPr>
          </w:p>
        </w:tc>
        <w:tc>
          <w:tcPr>
            <w:tcW w:w="1234" w:type="pct"/>
          </w:tcPr>
          <w:p w14:paraId="7AC892A4" w14:textId="77777777" w:rsidR="00431374" w:rsidRPr="00502008" w:rsidRDefault="00431374" w:rsidP="00AD6F03">
            <w:pPr>
              <w:rPr>
                <w:sz w:val="20"/>
                <w:szCs w:val="20"/>
              </w:rPr>
            </w:pPr>
            <w:r w:rsidRPr="00502008">
              <w:rPr>
                <w:sz w:val="20"/>
                <w:szCs w:val="20"/>
              </w:rPr>
              <w:t>Request for Change</w:t>
            </w:r>
          </w:p>
          <w:p w14:paraId="7BAE880C" w14:textId="77777777" w:rsidR="00431374" w:rsidRPr="00502008" w:rsidRDefault="00431374" w:rsidP="00AD6F03">
            <w:pPr>
              <w:rPr>
                <w:sz w:val="20"/>
                <w:szCs w:val="20"/>
              </w:rPr>
            </w:pPr>
            <w:r w:rsidRPr="00502008">
              <w:rPr>
                <w:sz w:val="20"/>
                <w:szCs w:val="20"/>
              </w:rPr>
              <w:t>problem</w:t>
            </w:r>
          </w:p>
          <w:p w14:paraId="71A638E8" w14:textId="77777777" w:rsidR="00431374" w:rsidRPr="00502008" w:rsidRDefault="00431374" w:rsidP="00AD6F03">
            <w:pPr>
              <w:rPr>
                <w:sz w:val="20"/>
                <w:szCs w:val="20"/>
              </w:rPr>
            </w:pPr>
            <w:r w:rsidRPr="00502008">
              <w:rPr>
                <w:sz w:val="20"/>
                <w:szCs w:val="20"/>
              </w:rPr>
              <w:t>other</w:t>
            </w:r>
          </w:p>
          <w:p w14:paraId="10E20290" w14:textId="77777777" w:rsidR="00431374" w:rsidRPr="00502008" w:rsidRDefault="00431374" w:rsidP="00AD6F03">
            <w:pPr>
              <w:rPr>
                <w:sz w:val="20"/>
                <w:szCs w:val="20"/>
              </w:rPr>
            </w:pPr>
          </w:p>
        </w:tc>
        <w:tc>
          <w:tcPr>
            <w:tcW w:w="1455" w:type="pct"/>
          </w:tcPr>
          <w:p w14:paraId="4988FF8A" w14:textId="77777777" w:rsidR="00431374" w:rsidRPr="00E17A8E" w:rsidRDefault="00431374" w:rsidP="00AD6F03">
            <w:pPr>
              <w:rPr>
                <w:rFonts w:ascii="Verdana" w:hAnsi="Verdana"/>
                <w:color w:val="333333"/>
                <w:sz w:val="17"/>
                <w:szCs w:val="17"/>
              </w:rPr>
            </w:pPr>
          </w:p>
        </w:tc>
        <w:tc>
          <w:tcPr>
            <w:tcW w:w="633" w:type="pct"/>
          </w:tcPr>
          <w:p w14:paraId="27C037F0" w14:textId="77777777" w:rsidR="00431374" w:rsidRPr="00E17A8E" w:rsidRDefault="00431374" w:rsidP="00AD6F03">
            <w:pPr>
              <w:rPr>
                <w:rFonts w:ascii="Verdana" w:hAnsi="Verdana"/>
                <w:color w:val="333333"/>
                <w:sz w:val="17"/>
                <w:szCs w:val="17"/>
              </w:rPr>
            </w:pPr>
          </w:p>
        </w:tc>
        <w:tc>
          <w:tcPr>
            <w:tcW w:w="507" w:type="pct"/>
          </w:tcPr>
          <w:p w14:paraId="142EADC2" w14:textId="77777777" w:rsidR="00431374" w:rsidRPr="00E17A8E" w:rsidRDefault="00431374" w:rsidP="00AD6F03">
            <w:pPr>
              <w:rPr>
                <w:rFonts w:ascii="Verdana" w:hAnsi="Verdana"/>
                <w:color w:val="333333"/>
                <w:sz w:val="17"/>
                <w:szCs w:val="17"/>
              </w:rPr>
            </w:pPr>
          </w:p>
        </w:tc>
      </w:tr>
      <w:tr w:rsidR="00431374" w:rsidRPr="00E17A8E" w14:paraId="59586469" w14:textId="77777777" w:rsidTr="00AD6F03">
        <w:tc>
          <w:tcPr>
            <w:tcW w:w="148" w:type="pct"/>
          </w:tcPr>
          <w:p w14:paraId="104DCD8C" w14:textId="77777777" w:rsidR="00431374" w:rsidRPr="00E17A8E" w:rsidRDefault="00431374" w:rsidP="00AD6F03">
            <w:pPr>
              <w:rPr>
                <w:rFonts w:ascii="Verdana" w:hAnsi="Verdana"/>
                <w:color w:val="333333"/>
                <w:sz w:val="17"/>
                <w:szCs w:val="17"/>
              </w:rPr>
            </w:pPr>
            <w:r>
              <w:rPr>
                <w:rFonts w:ascii="Verdana" w:hAnsi="Verdana"/>
                <w:color w:val="333333"/>
                <w:sz w:val="17"/>
                <w:szCs w:val="17"/>
              </w:rPr>
              <w:t>3</w:t>
            </w:r>
          </w:p>
        </w:tc>
        <w:tc>
          <w:tcPr>
            <w:tcW w:w="516" w:type="pct"/>
          </w:tcPr>
          <w:p w14:paraId="13D31DD2" w14:textId="77777777" w:rsidR="00431374" w:rsidRPr="00E17A8E" w:rsidRDefault="00431374" w:rsidP="00AD6F03">
            <w:pPr>
              <w:rPr>
                <w:rFonts w:ascii="Verdana" w:hAnsi="Verdana"/>
                <w:color w:val="333333"/>
                <w:sz w:val="17"/>
                <w:szCs w:val="17"/>
              </w:rPr>
            </w:pPr>
          </w:p>
        </w:tc>
        <w:tc>
          <w:tcPr>
            <w:tcW w:w="507" w:type="pct"/>
            <w:vAlign w:val="center"/>
          </w:tcPr>
          <w:p w14:paraId="252BD057" w14:textId="77777777" w:rsidR="00431374" w:rsidRDefault="00431374" w:rsidP="00AD6F03">
            <w:pPr>
              <w:rPr>
                <w:rFonts w:ascii="Verdana" w:hAnsi="Verdana"/>
                <w:color w:val="333333"/>
                <w:sz w:val="17"/>
                <w:szCs w:val="17"/>
              </w:rPr>
            </w:pPr>
          </w:p>
          <w:p w14:paraId="1CE46549" w14:textId="77777777" w:rsidR="00431374" w:rsidRPr="00E17A8E" w:rsidRDefault="00431374" w:rsidP="00AD6F03">
            <w:pPr>
              <w:rPr>
                <w:rFonts w:ascii="Verdana" w:hAnsi="Verdana"/>
                <w:color w:val="333333"/>
                <w:sz w:val="17"/>
                <w:szCs w:val="17"/>
              </w:rPr>
            </w:pPr>
          </w:p>
        </w:tc>
        <w:tc>
          <w:tcPr>
            <w:tcW w:w="1234" w:type="pct"/>
          </w:tcPr>
          <w:p w14:paraId="010E6688" w14:textId="77777777" w:rsidR="00431374" w:rsidRPr="00E17A8E" w:rsidRDefault="00431374" w:rsidP="00AD6F03">
            <w:pPr>
              <w:rPr>
                <w:rFonts w:ascii="Verdana" w:hAnsi="Verdana"/>
                <w:color w:val="333333"/>
                <w:sz w:val="17"/>
                <w:szCs w:val="17"/>
              </w:rPr>
            </w:pPr>
          </w:p>
        </w:tc>
        <w:tc>
          <w:tcPr>
            <w:tcW w:w="1455" w:type="pct"/>
          </w:tcPr>
          <w:p w14:paraId="20802E0C" w14:textId="77777777" w:rsidR="00431374" w:rsidRPr="00E17A8E" w:rsidRDefault="00431374" w:rsidP="00AD6F03">
            <w:pPr>
              <w:rPr>
                <w:rFonts w:ascii="Verdana" w:hAnsi="Verdana"/>
                <w:vanish/>
                <w:color w:val="333333"/>
                <w:sz w:val="17"/>
                <w:szCs w:val="17"/>
              </w:rPr>
            </w:pPr>
          </w:p>
        </w:tc>
        <w:tc>
          <w:tcPr>
            <w:tcW w:w="633" w:type="pct"/>
          </w:tcPr>
          <w:p w14:paraId="70735681" w14:textId="77777777" w:rsidR="00431374" w:rsidRPr="00E17A8E" w:rsidRDefault="00431374" w:rsidP="00AD6F03">
            <w:pPr>
              <w:rPr>
                <w:rFonts w:ascii="Verdana" w:hAnsi="Verdana"/>
                <w:color w:val="333333"/>
                <w:sz w:val="17"/>
                <w:szCs w:val="17"/>
              </w:rPr>
            </w:pPr>
          </w:p>
        </w:tc>
        <w:tc>
          <w:tcPr>
            <w:tcW w:w="507" w:type="pct"/>
          </w:tcPr>
          <w:p w14:paraId="13CA7788" w14:textId="77777777" w:rsidR="00431374" w:rsidRPr="00E17A8E" w:rsidRDefault="00431374" w:rsidP="00AD6F03">
            <w:pPr>
              <w:rPr>
                <w:rFonts w:ascii="Verdana" w:hAnsi="Verdana"/>
                <w:color w:val="333333"/>
                <w:sz w:val="17"/>
                <w:szCs w:val="17"/>
              </w:rPr>
            </w:pPr>
          </w:p>
        </w:tc>
      </w:tr>
      <w:tr w:rsidR="00431374" w:rsidRPr="00E17A8E" w14:paraId="49282008" w14:textId="77777777" w:rsidTr="00AD6F03">
        <w:tc>
          <w:tcPr>
            <w:tcW w:w="148" w:type="pct"/>
          </w:tcPr>
          <w:p w14:paraId="2F10FF57" w14:textId="77777777" w:rsidR="00431374" w:rsidRPr="00E17A8E" w:rsidRDefault="00431374" w:rsidP="00AD6F03">
            <w:pPr>
              <w:rPr>
                <w:rFonts w:ascii="Verdana" w:hAnsi="Verdana"/>
                <w:color w:val="333333"/>
                <w:sz w:val="17"/>
                <w:szCs w:val="17"/>
              </w:rPr>
            </w:pPr>
            <w:r>
              <w:rPr>
                <w:rFonts w:ascii="Verdana" w:hAnsi="Verdana"/>
                <w:color w:val="333333"/>
                <w:sz w:val="17"/>
                <w:szCs w:val="17"/>
              </w:rPr>
              <w:t>4</w:t>
            </w:r>
          </w:p>
        </w:tc>
        <w:tc>
          <w:tcPr>
            <w:tcW w:w="516" w:type="pct"/>
          </w:tcPr>
          <w:p w14:paraId="3A20755D" w14:textId="77777777" w:rsidR="00431374" w:rsidRPr="00E17A8E" w:rsidRDefault="00431374" w:rsidP="00AD6F03">
            <w:pPr>
              <w:rPr>
                <w:rFonts w:ascii="Verdana" w:hAnsi="Verdana"/>
                <w:color w:val="333333"/>
                <w:sz w:val="17"/>
                <w:szCs w:val="17"/>
              </w:rPr>
            </w:pPr>
          </w:p>
        </w:tc>
        <w:tc>
          <w:tcPr>
            <w:tcW w:w="507" w:type="pct"/>
            <w:vAlign w:val="center"/>
          </w:tcPr>
          <w:p w14:paraId="0A433293" w14:textId="77777777" w:rsidR="00431374" w:rsidRDefault="00431374" w:rsidP="00AD6F03">
            <w:pPr>
              <w:rPr>
                <w:rFonts w:ascii="Verdana" w:hAnsi="Verdana"/>
                <w:color w:val="333333"/>
                <w:sz w:val="17"/>
                <w:szCs w:val="17"/>
              </w:rPr>
            </w:pPr>
          </w:p>
          <w:p w14:paraId="4EF7F74F" w14:textId="77777777" w:rsidR="00431374" w:rsidRPr="00E17A8E" w:rsidRDefault="00431374" w:rsidP="00AD6F03">
            <w:pPr>
              <w:rPr>
                <w:rFonts w:ascii="Verdana" w:hAnsi="Verdana"/>
                <w:color w:val="333333"/>
                <w:sz w:val="17"/>
                <w:szCs w:val="17"/>
              </w:rPr>
            </w:pPr>
          </w:p>
        </w:tc>
        <w:tc>
          <w:tcPr>
            <w:tcW w:w="1234" w:type="pct"/>
          </w:tcPr>
          <w:p w14:paraId="19D77D99" w14:textId="77777777" w:rsidR="00431374" w:rsidRPr="00E17A8E" w:rsidRDefault="00431374" w:rsidP="00AD6F03">
            <w:pPr>
              <w:rPr>
                <w:rFonts w:ascii="Verdana" w:hAnsi="Verdana"/>
                <w:color w:val="333333"/>
                <w:sz w:val="17"/>
                <w:szCs w:val="17"/>
              </w:rPr>
            </w:pPr>
          </w:p>
        </w:tc>
        <w:tc>
          <w:tcPr>
            <w:tcW w:w="1455" w:type="pct"/>
          </w:tcPr>
          <w:p w14:paraId="7AFA1FA2" w14:textId="77777777" w:rsidR="00431374" w:rsidRPr="00E17A8E" w:rsidRDefault="00431374" w:rsidP="00AD6F03">
            <w:pPr>
              <w:rPr>
                <w:rFonts w:ascii="Verdana" w:hAnsi="Verdana"/>
                <w:vanish/>
                <w:color w:val="333333"/>
                <w:sz w:val="17"/>
                <w:szCs w:val="17"/>
              </w:rPr>
            </w:pPr>
          </w:p>
        </w:tc>
        <w:tc>
          <w:tcPr>
            <w:tcW w:w="633" w:type="pct"/>
          </w:tcPr>
          <w:p w14:paraId="689C8DE0" w14:textId="77777777" w:rsidR="00431374" w:rsidRPr="00E17A8E" w:rsidRDefault="00431374" w:rsidP="00AD6F03">
            <w:pPr>
              <w:rPr>
                <w:rFonts w:ascii="Verdana" w:hAnsi="Verdana"/>
                <w:color w:val="333333"/>
                <w:sz w:val="17"/>
                <w:szCs w:val="17"/>
              </w:rPr>
            </w:pPr>
          </w:p>
        </w:tc>
        <w:tc>
          <w:tcPr>
            <w:tcW w:w="507" w:type="pct"/>
          </w:tcPr>
          <w:p w14:paraId="58FBA650" w14:textId="77777777" w:rsidR="00431374" w:rsidRPr="00E17A8E" w:rsidRDefault="00431374" w:rsidP="00AD6F03">
            <w:pPr>
              <w:rPr>
                <w:rFonts w:ascii="Verdana" w:hAnsi="Verdana"/>
                <w:color w:val="333333"/>
                <w:sz w:val="17"/>
                <w:szCs w:val="17"/>
              </w:rPr>
            </w:pPr>
          </w:p>
        </w:tc>
      </w:tr>
      <w:tr w:rsidR="00431374" w:rsidRPr="00E17A8E" w14:paraId="0AAC435E" w14:textId="77777777" w:rsidTr="00AD6F03">
        <w:tc>
          <w:tcPr>
            <w:tcW w:w="148" w:type="pct"/>
          </w:tcPr>
          <w:p w14:paraId="2361AC00" w14:textId="77777777" w:rsidR="00431374" w:rsidRPr="00E17A8E" w:rsidRDefault="00431374" w:rsidP="00AD6F03">
            <w:pPr>
              <w:rPr>
                <w:rFonts w:ascii="Verdana" w:hAnsi="Verdana"/>
                <w:color w:val="333333"/>
                <w:sz w:val="17"/>
                <w:szCs w:val="17"/>
              </w:rPr>
            </w:pPr>
            <w:r>
              <w:rPr>
                <w:rFonts w:ascii="Verdana" w:hAnsi="Verdana"/>
                <w:color w:val="333333"/>
                <w:sz w:val="17"/>
                <w:szCs w:val="17"/>
              </w:rPr>
              <w:t>5</w:t>
            </w:r>
          </w:p>
        </w:tc>
        <w:tc>
          <w:tcPr>
            <w:tcW w:w="516" w:type="pct"/>
          </w:tcPr>
          <w:p w14:paraId="75102E59" w14:textId="77777777" w:rsidR="00431374" w:rsidRPr="00E17A8E" w:rsidRDefault="00431374" w:rsidP="00AD6F03">
            <w:pPr>
              <w:rPr>
                <w:rFonts w:ascii="Verdana" w:hAnsi="Verdana"/>
                <w:color w:val="333333"/>
                <w:sz w:val="17"/>
                <w:szCs w:val="17"/>
              </w:rPr>
            </w:pPr>
          </w:p>
        </w:tc>
        <w:tc>
          <w:tcPr>
            <w:tcW w:w="507" w:type="pct"/>
            <w:vAlign w:val="center"/>
          </w:tcPr>
          <w:p w14:paraId="08CF0EF0" w14:textId="77777777" w:rsidR="00431374" w:rsidRDefault="00431374" w:rsidP="00AD6F03">
            <w:pPr>
              <w:rPr>
                <w:rFonts w:ascii="Verdana" w:hAnsi="Verdana"/>
                <w:color w:val="333333"/>
                <w:sz w:val="17"/>
                <w:szCs w:val="17"/>
              </w:rPr>
            </w:pPr>
          </w:p>
          <w:p w14:paraId="0A7CB162" w14:textId="77777777" w:rsidR="00431374" w:rsidRPr="00E17A8E" w:rsidRDefault="00431374" w:rsidP="00AD6F03">
            <w:pPr>
              <w:rPr>
                <w:rFonts w:ascii="Verdana" w:hAnsi="Verdana"/>
                <w:color w:val="333333"/>
                <w:sz w:val="17"/>
                <w:szCs w:val="17"/>
              </w:rPr>
            </w:pPr>
          </w:p>
        </w:tc>
        <w:tc>
          <w:tcPr>
            <w:tcW w:w="1234" w:type="pct"/>
          </w:tcPr>
          <w:p w14:paraId="6CADA5CF" w14:textId="77777777" w:rsidR="00431374" w:rsidRPr="00E17A8E" w:rsidRDefault="00431374" w:rsidP="00AD6F03">
            <w:pPr>
              <w:rPr>
                <w:rFonts w:ascii="Verdana" w:hAnsi="Verdana"/>
                <w:color w:val="333333"/>
                <w:sz w:val="17"/>
                <w:szCs w:val="17"/>
              </w:rPr>
            </w:pPr>
          </w:p>
        </w:tc>
        <w:tc>
          <w:tcPr>
            <w:tcW w:w="1455" w:type="pct"/>
          </w:tcPr>
          <w:p w14:paraId="5CBEF2A7" w14:textId="77777777" w:rsidR="00431374" w:rsidRPr="00E17A8E" w:rsidRDefault="00431374" w:rsidP="00AD6F03">
            <w:pPr>
              <w:rPr>
                <w:rFonts w:ascii="Verdana" w:hAnsi="Verdana"/>
                <w:vanish/>
                <w:color w:val="333333"/>
                <w:sz w:val="17"/>
                <w:szCs w:val="17"/>
              </w:rPr>
            </w:pPr>
          </w:p>
        </w:tc>
        <w:tc>
          <w:tcPr>
            <w:tcW w:w="633" w:type="pct"/>
          </w:tcPr>
          <w:p w14:paraId="246FE5A2" w14:textId="77777777" w:rsidR="00431374" w:rsidRPr="00E17A8E" w:rsidRDefault="00431374" w:rsidP="00AD6F03">
            <w:pPr>
              <w:rPr>
                <w:rFonts w:ascii="Verdana" w:hAnsi="Verdana"/>
                <w:color w:val="333333"/>
                <w:sz w:val="17"/>
                <w:szCs w:val="17"/>
              </w:rPr>
            </w:pPr>
          </w:p>
        </w:tc>
        <w:tc>
          <w:tcPr>
            <w:tcW w:w="507" w:type="pct"/>
          </w:tcPr>
          <w:p w14:paraId="73C94014" w14:textId="77777777" w:rsidR="00431374" w:rsidRPr="00E17A8E" w:rsidRDefault="00431374" w:rsidP="00AD6F03">
            <w:pPr>
              <w:rPr>
                <w:rFonts w:ascii="Verdana" w:hAnsi="Verdana"/>
                <w:color w:val="333333"/>
                <w:sz w:val="17"/>
                <w:szCs w:val="17"/>
              </w:rPr>
            </w:pPr>
          </w:p>
        </w:tc>
      </w:tr>
      <w:tr w:rsidR="00431374" w:rsidRPr="00E17A8E" w14:paraId="5F7F036F" w14:textId="77777777" w:rsidTr="00AD6F03">
        <w:tc>
          <w:tcPr>
            <w:tcW w:w="148" w:type="pct"/>
          </w:tcPr>
          <w:p w14:paraId="0DA1299E" w14:textId="77777777" w:rsidR="00431374" w:rsidRDefault="00431374" w:rsidP="00AD6F03">
            <w:pPr>
              <w:rPr>
                <w:rFonts w:ascii="Verdana" w:hAnsi="Verdana"/>
                <w:color w:val="333333"/>
                <w:sz w:val="17"/>
                <w:szCs w:val="17"/>
              </w:rPr>
            </w:pPr>
            <w:r>
              <w:rPr>
                <w:rFonts w:ascii="Verdana" w:hAnsi="Verdana"/>
                <w:color w:val="333333"/>
                <w:sz w:val="17"/>
                <w:szCs w:val="17"/>
              </w:rPr>
              <w:t>6</w:t>
            </w:r>
          </w:p>
          <w:p w14:paraId="7AC65C46" w14:textId="77777777" w:rsidR="00431374" w:rsidRDefault="00431374" w:rsidP="00AD6F03">
            <w:pPr>
              <w:rPr>
                <w:rFonts w:ascii="Verdana" w:hAnsi="Verdana"/>
                <w:color w:val="333333"/>
                <w:sz w:val="17"/>
                <w:szCs w:val="17"/>
              </w:rPr>
            </w:pPr>
          </w:p>
        </w:tc>
        <w:tc>
          <w:tcPr>
            <w:tcW w:w="516" w:type="pct"/>
          </w:tcPr>
          <w:p w14:paraId="26CEED61" w14:textId="77777777" w:rsidR="00431374" w:rsidRPr="00E17A8E" w:rsidRDefault="00431374" w:rsidP="00AD6F03">
            <w:pPr>
              <w:rPr>
                <w:rFonts w:ascii="Verdana" w:hAnsi="Verdana"/>
                <w:color w:val="333333"/>
                <w:sz w:val="17"/>
                <w:szCs w:val="17"/>
              </w:rPr>
            </w:pPr>
          </w:p>
        </w:tc>
        <w:tc>
          <w:tcPr>
            <w:tcW w:w="507" w:type="pct"/>
            <w:vAlign w:val="center"/>
          </w:tcPr>
          <w:p w14:paraId="6B757721" w14:textId="77777777" w:rsidR="00431374" w:rsidRDefault="00431374" w:rsidP="00AD6F03">
            <w:pPr>
              <w:rPr>
                <w:rFonts w:ascii="Verdana" w:hAnsi="Verdana"/>
                <w:color w:val="333333"/>
                <w:sz w:val="17"/>
                <w:szCs w:val="17"/>
              </w:rPr>
            </w:pPr>
          </w:p>
        </w:tc>
        <w:tc>
          <w:tcPr>
            <w:tcW w:w="1234" w:type="pct"/>
          </w:tcPr>
          <w:p w14:paraId="1468257A" w14:textId="77777777" w:rsidR="00431374" w:rsidRPr="00E17A8E" w:rsidRDefault="00431374" w:rsidP="00AD6F03">
            <w:pPr>
              <w:rPr>
                <w:rFonts w:ascii="Verdana" w:hAnsi="Verdana"/>
                <w:color w:val="333333"/>
                <w:sz w:val="17"/>
                <w:szCs w:val="17"/>
              </w:rPr>
            </w:pPr>
          </w:p>
        </w:tc>
        <w:tc>
          <w:tcPr>
            <w:tcW w:w="1455" w:type="pct"/>
          </w:tcPr>
          <w:p w14:paraId="7A726FCA" w14:textId="77777777" w:rsidR="00431374" w:rsidRPr="00E17A8E" w:rsidRDefault="00431374" w:rsidP="00AD6F03">
            <w:pPr>
              <w:rPr>
                <w:rFonts w:ascii="Verdana" w:hAnsi="Verdana"/>
                <w:vanish/>
                <w:color w:val="333333"/>
                <w:sz w:val="17"/>
                <w:szCs w:val="17"/>
              </w:rPr>
            </w:pPr>
          </w:p>
        </w:tc>
        <w:tc>
          <w:tcPr>
            <w:tcW w:w="633" w:type="pct"/>
          </w:tcPr>
          <w:p w14:paraId="13379A9C" w14:textId="77777777" w:rsidR="00431374" w:rsidRPr="00E17A8E" w:rsidRDefault="00431374" w:rsidP="00AD6F03">
            <w:pPr>
              <w:rPr>
                <w:rFonts w:ascii="Verdana" w:hAnsi="Verdana"/>
                <w:color w:val="333333"/>
                <w:sz w:val="17"/>
                <w:szCs w:val="17"/>
              </w:rPr>
            </w:pPr>
          </w:p>
        </w:tc>
        <w:tc>
          <w:tcPr>
            <w:tcW w:w="507" w:type="pct"/>
          </w:tcPr>
          <w:p w14:paraId="573320D2" w14:textId="77777777" w:rsidR="00431374" w:rsidRPr="00E17A8E" w:rsidRDefault="00431374" w:rsidP="00AD6F03">
            <w:pPr>
              <w:rPr>
                <w:rFonts w:ascii="Verdana" w:hAnsi="Verdana"/>
                <w:color w:val="333333"/>
                <w:sz w:val="17"/>
                <w:szCs w:val="17"/>
              </w:rPr>
            </w:pPr>
          </w:p>
        </w:tc>
      </w:tr>
    </w:tbl>
    <w:p w14:paraId="26B3AFCA" w14:textId="77777777" w:rsidR="00431374" w:rsidRPr="003506F4" w:rsidRDefault="00431374" w:rsidP="003506F4">
      <w:pPr>
        <w:rPr>
          <w:rFonts w:ascii="Corbel" w:hAnsi="Corbel"/>
        </w:rPr>
      </w:pPr>
    </w:p>
    <w:p w14:paraId="566B9287" w14:textId="77777777" w:rsidR="003C0DDC" w:rsidRDefault="003C0DDC" w:rsidP="003506F4">
      <w:pPr>
        <w:pStyle w:val="Heading2"/>
        <w:rPr>
          <w:rFonts w:ascii="Corbel" w:hAnsi="Corbel"/>
          <w:i w:val="0"/>
          <w:sz w:val="22"/>
        </w:rPr>
      </w:pPr>
      <w:bookmarkStart w:id="28" w:name="_Toc87194451"/>
      <w:r w:rsidRPr="003506F4">
        <w:rPr>
          <w:rFonts w:ascii="Corbel" w:hAnsi="Corbel"/>
          <w:i w:val="0"/>
          <w:sz w:val="22"/>
        </w:rPr>
        <w:t>Annex III: Annual Work Plan (for next year)</w:t>
      </w:r>
      <w:bookmarkEnd w:id="28"/>
    </w:p>
    <w:p w14:paraId="77E11D15" w14:textId="77777777" w:rsidR="00A12DE5" w:rsidRPr="00A12DE5" w:rsidRDefault="00A12DE5" w:rsidP="00A12DE5"/>
    <w:p w14:paraId="122598E1" w14:textId="77777777" w:rsidR="003C0DDC" w:rsidRPr="003506F4" w:rsidRDefault="00AD6F03" w:rsidP="003506F4">
      <w:pPr>
        <w:pStyle w:val="Heading2"/>
        <w:rPr>
          <w:rFonts w:ascii="Corbel" w:hAnsi="Corbel"/>
          <w:i w:val="0"/>
          <w:sz w:val="22"/>
        </w:rPr>
      </w:pPr>
      <w:r>
        <w:rPr>
          <w:rFonts w:ascii="Corbel" w:hAnsi="Corbel"/>
          <w:i w:val="0"/>
          <w:sz w:val="22"/>
        </w:rPr>
        <w:br w:type="page"/>
      </w:r>
      <w:bookmarkStart w:id="29" w:name="_Toc87194452"/>
      <w:r w:rsidR="003C0DDC" w:rsidRPr="002D4857">
        <w:rPr>
          <w:rFonts w:ascii="Corbel" w:hAnsi="Corbel"/>
          <w:i w:val="0"/>
          <w:sz w:val="22"/>
        </w:rPr>
        <w:lastRenderedPageBreak/>
        <w:t>Annex IV: Assets inventory</w:t>
      </w:r>
      <w:bookmarkEnd w:id="29"/>
      <w:r w:rsidR="003C0DDC" w:rsidRPr="003506F4">
        <w:rPr>
          <w:rFonts w:ascii="Corbel" w:hAnsi="Corbel"/>
          <w:i w:val="0"/>
          <w:sz w:val="22"/>
        </w:rPr>
        <w:t xml:space="preserve"> </w:t>
      </w:r>
    </w:p>
    <w:tbl>
      <w:tblPr>
        <w:tblW w:w="15560" w:type="dxa"/>
        <w:tblInd w:w="-1303" w:type="dxa"/>
        <w:tblLook w:val="0000" w:firstRow="0" w:lastRow="0" w:firstColumn="0" w:lastColumn="0" w:noHBand="0" w:noVBand="0"/>
      </w:tblPr>
      <w:tblGrid>
        <w:gridCol w:w="763"/>
        <w:gridCol w:w="1030"/>
        <w:gridCol w:w="363"/>
        <w:gridCol w:w="334"/>
        <w:gridCol w:w="1830"/>
        <w:gridCol w:w="1440"/>
        <w:gridCol w:w="366"/>
        <w:gridCol w:w="795"/>
        <w:gridCol w:w="819"/>
        <w:gridCol w:w="245"/>
        <w:gridCol w:w="986"/>
        <w:gridCol w:w="252"/>
        <w:gridCol w:w="904"/>
        <w:gridCol w:w="1317"/>
        <w:gridCol w:w="120"/>
        <w:gridCol w:w="1570"/>
        <w:gridCol w:w="1203"/>
        <w:gridCol w:w="1267"/>
      </w:tblGrid>
      <w:tr w:rsidR="00AD6F03" w:rsidRPr="00120D12" w14:paraId="4AD7A0E4" w14:textId="77777777" w:rsidTr="00C07101">
        <w:trPr>
          <w:trHeight w:val="255"/>
        </w:trPr>
        <w:tc>
          <w:tcPr>
            <w:tcW w:w="15560" w:type="dxa"/>
            <w:gridSpan w:val="18"/>
            <w:tcBorders>
              <w:top w:val="single" w:sz="4" w:space="0" w:color="auto"/>
              <w:left w:val="single" w:sz="4" w:space="0" w:color="auto"/>
              <w:bottom w:val="single" w:sz="4" w:space="0" w:color="auto"/>
              <w:right w:val="single" w:sz="4" w:space="0" w:color="auto"/>
            </w:tcBorders>
            <w:shd w:val="clear" w:color="auto" w:fill="D9D9D9"/>
            <w:noWrap/>
            <w:vAlign w:val="center"/>
          </w:tcPr>
          <w:p w14:paraId="4766B918" w14:textId="77777777" w:rsidR="00AD6F03" w:rsidRPr="00AD6F03" w:rsidRDefault="00AD6F03" w:rsidP="00AD6F03">
            <w:pPr>
              <w:spacing w:after="200" w:line="276" w:lineRule="auto"/>
              <w:rPr>
                <w:b/>
                <w:bCs/>
              </w:rPr>
            </w:pPr>
            <w:r w:rsidRPr="00AD6F03">
              <w:rPr>
                <w:b/>
                <w:bCs/>
              </w:rPr>
              <w:t>SECTION 7: ASSETS LIST</w:t>
            </w:r>
          </w:p>
        </w:tc>
      </w:tr>
      <w:tr w:rsidR="00AD6F03" w:rsidRPr="00120D12" w14:paraId="002CB318" w14:textId="77777777" w:rsidTr="00344A31">
        <w:trPr>
          <w:trHeight w:val="255"/>
        </w:trPr>
        <w:tc>
          <w:tcPr>
            <w:tcW w:w="763" w:type="dxa"/>
            <w:tcBorders>
              <w:top w:val="single" w:sz="4" w:space="0" w:color="auto"/>
              <w:left w:val="single" w:sz="4" w:space="0" w:color="auto"/>
              <w:bottom w:val="single" w:sz="4" w:space="0" w:color="auto"/>
              <w:right w:val="single" w:sz="4" w:space="0" w:color="auto"/>
            </w:tcBorders>
            <w:shd w:val="clear" w:color="auto" w:fill="FFF2CC"/>
            <w:noWrap/>
            <w:vAlign w:val="center"/>
          </w:tcPr>
          <w:p w14:paraId="4D441621" w14:textId="77777777" w:rsidR="00AD6F03" w:rsidRPr="00AD6F03" w:rsidRDefault="00AD6F03" w:rsidP="00AD6F03">
            <w:pPr>
              <w:jc w:val="center"/>
              <w:rPr>
                <w:b/>
                <w:bCs/>
              </w:rPr>
            </w:pPr>
            <w:r w:rsidRPr="00AD6F03">
              <w:rPr>
                <w:b/>
                <w:bCs/>
              </w:rPr>
              <w:t>Asset ID</w:t>
            </w:r>
          </w:p>
        </w:tc>
        <w:tc>
          <w:tcPr>
            <w:tcW w:w="3557" w:type="dxa"/>
            <w:gridSpan w:val="4"/>
            <w:tcBorders>
              <w:top w:val="single" w:sz="4" w:space="0" w:color="auto"/>
              <w:left w:val="nil"/>
              <w:bottom w:val="single" w:sz="4" w:space="0" w:color="auto"/>
              <w:right w:val="single" w:sz="4" w:space="0" w:color="auto"/>
            </w:tcBorders>
            <w:shd w:val="clear" w:color="auto" w:fill="FFF2CC"/>
            <w:noWrap/>
            <w:vAlign w:val="center"/>
          </w:tcPr>
          <w:p w14:paraId="4811DEE2" w14:textId="77777777" w:rsidR="00AD6F03" w:rsidRPr="00AD6F03" w:rsidRDefault="00AD6F03" w:rsidP="00AD6F03">
            <w:pPr>
              <w:jc w:val="center"/>
              <w:rPr>
                <w:b/>
                <w:bCs/>
              </w:rPr>
            </w:pPr>
            <w:r w:rsidRPr="00AD6F03">
              <w:rPr>
                <w:b/>
                <w:bCs/>
              </w:rPr>
              <w:t>Description</w:t>
            </w:r>
          </w:p>
        </w:tc>
        <w:tc>
          <w:tcPr>
            <w:tcW w:w="1440" w:type="dxa"/>
            <w:tcBorders>
              <w:top w:val="single" w:sz="4" w:space="0" w:color="auto"/>
              <w:left w:val="nil"/>
              <w:bottom w:val="single" w:sz="4" w:space="0" w:color="auto"/>
              <w:right w:val="single" w:sz="4" w:space="0" w:color="auto"/>
            </w:tcBorders>
            <w:shd w:val="clear" w:color="auto" w:fill="FFF2CC"/>
            <w:noWrap/>
            <w:vAlign w:val="center"/>
          </w:tcPr>
          <w:p w14:paraId="70A05758" w14:textId="77777777" w:rsidR="00AD6F03" w:rsidRPr="00AD6F03" w:rsidRDefault="00AD6F03" w:rsidP="00AD6F03">
            <w:pPr>
              <w:jc w:val="center"/>
              <w:rPr>
                <w:b/>
                <w:bCs/>
              </w:rPr>
            </w:pPr>
            <w:r w:rsidRPr="00AD6F03">
              <w:rPr>
                <w:b/>
                <w:bCs/>
              </w:rPr>
              <w:t>Type</w:t>
            </w:r>
          </w:p>
        </w:tc>
        <w:tc>
          <w:tcPr>
            <w:tcW w:w="1980" w:type="dxa"/>
            <w:gridSpan w:val="3"/>
            <w:tcBorders>
              <w:top w:val="single" w:sz="4" w:space="0" w:color="auto"/>
              <w:left w:val="nil"/>
              <w:bottom w:val="single" w:sz="4" w:space="0" w:color="auto"/>
              <w:right w:val="single" w:sz="4" w:space="0" w:color="auto"/>
            </w:tcBorders>
            <w:shd w:val="clear" w:color="auto" w:fill="FFF2CC"/>
            <w:noWrap/>
            <w:vAlign w:val="center"/>
          </w:tcPr>
          <w:p w14:paraId="5243C39A" w14:textId="77777777" w:rsidR="00AD6F03" w:rsidRPr="00AD6F03" w:rsidRDefault="00AD6F03" w:rsidP="00AD6F03">
            <w:pPr>
              <w:jc w:val="center"/>
              <w:rPr>
                <w:b/>
                <w:bCs/>
              </w:rPr>
            </w:pPr>
            <w:r w:rsidRPr="00AD6F03">
              <w:rPr>
                <w:b/>
                <w:bCs/>
              </w:rPr>
              <w:t>Serial No.</w:t>
            </w:r>
          </w:p>
        </w:tc>
        <w:tc>
          <w:tcPr>
            <w:tcW w:w="1231" w:type="dxa"/>
            <w:gridSpan w:val="2"/>
            <w:tcBorders>
              <w:top w:val="single" w:sz="4" w:space="0" w:color="auto"/>
              <w:left w:val="nil"/>
              <w:bottom w:val="single" w:sz="4" w:space="0" w:color="auto"/>
              <w:right w:val="single" w:sz="4" w:space="0" w:color="auto"/>
            </w:tcBorders>
            <w:shd w:val="clear" w:color="auto" w:fill="FFF2CC"/>
            <w:noWrap/>
            <w:vAlign w:val="center"/>
          </w:tcPr>
          <w:p w14:paraId="0CB3D5DF" w14:textId="77777777" w:rsidR="00AD6F03" w:rsidRPr="00AD6F03" w:rsidRDefault="00AD6F03" w:rsidP="00AD6F03">
            <w:pPr>
              <w:jc w:val="center"/>
              <w:rPr>
                <w:b/>
                <w:bCs/>
              </w:rPr>
            </w:pPr>
            <w:r w:rsidRPr="00AD6F03">
              <w:rPr>
                <w:b/>
                <w:bCs/>
              </w:rPr>
              <w:t>Tag No.</w:t>
            </w:r>
          </w:p>
        </w:tc>
        <w:tc>
          <w:tcPr>
            <w:tcW w:w="1112" w:type="dxa"/>
            <w:gridSpan w:val="2"/>
            <w:tcBorders>
              <w:top w:val="single" w:sz="4" w:space="0" w:color="auto"/>
              <w:left w:val="nil"/>
              <w:bottom w:val="single" w:sz="4" w:space="0" w:color="auto"/>
              <w:right w:val="single" w:sz="4" w:space="0" w:color="auto"/>
            </w:tcBorders>
            <w:shd w:val="clear" w:color="auto" w:fill="FFF2CC"/>
            <w:noWrap/>
            <w:vAlign w:val="center"/>
          </w:tcPr>
          <w:p w14:paraId="6A208734" w14:textId="77777777" w:rsidR="00AD6F03" w:rsidRPr="00AD6F03" w:rsidRDefault="00AD6F03" w:rsidP="00AD6F03">
            <w:pPr>
              <w:jc w:val="center"/>
              <w:rPr>
                <w:b/>
                <w:bCs/>
              </w:rPr>
            </w:pPr>
            <w:r w:rsidRPr="00AD6F03">
              <w:rPr>
                <w:b/>
                <w:bCs/>
              </w:rPr>
              <w:t>Model</w:t>
            </w:r>
          </w:p>
        </w:tc>
        <w:tc>
          <w:tcPr>
            <w:tcW w:w="1437" w:type="dxa"/>
            <w:gridSpan w:val="2"/>
            <w:tcBorders>
              <w:top w:val="single" w:sz="4" w:space="0" w:color="auto"/>
              <w:left w:val="nil"/>
              <w:bottom w:val="single" w:sz="4" w:space="0" w:color="auto"/>
              <w:right w:val="single" w:sz="4" w:space="0" w:color="auto"/>
            </w:tcBorders>
            <w:shd w:val="clear" w:color="auto" w:fill="FFF2CC"/>
            <w:noWrap/>
            <w:vAlign w:val="center"/>
          </w:tcPr>
          <w:p w14:paraId="7CEFC2C2" w14:textId="77777777" w:rsidR="00AD6F03" w:rsidRPr="00AD6F03" w:rsidRDefault="00AD6F03" w:rsidP="00AD6F03">
            <w:pPr>
              <w:jc w:val="center"/>
              <w:rPr>
                <w:b/>
                <w:bCs/>
              </w:rPr>
            </w:pPr>
            <w:r w:rsidRPr="00AD6F03">
              <w:rPr>
                <w:b/>
                <w:bCs/>
              </w:rPr>
              <w:t>Location</w:t>
            </w:r>
          </w:p>
        </w:tc>
        <w:tc>
          <w:tcPr>
            <w:tcW w:w="1570" w:type="dxa"/>
            <w:tcBorders>
              <w:top w:val="single" w:sz="4" w:space="0" w:color="auto"/>
              <w:left w:val="nil"/>
              <w:bottom w:val="single" w:sz="4" w:space="0" w:color="auto"/>
              <w:right w:val="single" w:sz="4" w:space="0" w:color="auto"/>
            </w:tcBorders>
            <w:shd w:val="clear" w:color="auto" w:fill="FFF2CC"/>
            <w:noWrap/>
            <w:vAlign w:val="center"/>
          </w:tcPr>
          <w:p w14:paraId="150F89C2" w14:textId="77777777" w:rsidR="00AD6F03" w:rsidRPr="00AD6F03" w:rsidRDefault="00AD6F03" w:rsidP="00AD6F03">
            <w:pPr>
              <w:jc w:val="center"/>
              <w:rPr>
                <w:b/>
                <w:bCs/>
              </w:rPr>
            </w:pPr>
            <w:r w:rsidRPr="00AD6F03">
              <w:rPr>
                <w:b/>
                <w:bCs/>
              </w:rPr>
              <w:t>Acquisition Date</w:t>
            </w:r>
          </w:p>
        </w:tc>
        <w:tc>
          <w:tcPr>
            <w:tcW w:w="1203" w:type="dxa"/>
            <w:tcBorders>
              <w:top w:val="single" w:sz="4" w:space="0" w:color="auto"/>
              <w:left w:val="nil"/>
              <w:bottom w:val="single" w:sz="4" w:space="0" w:color="auto"/>
              <w:right w:val="single" w:sz="4" w:space="0" w:color="auto"/>
            </w:tcBorders>
            <w:shd w:val="clear" w:color="auto" w:fill="FFF2CC"/>
            <w:noWrap/>
            <w:vAlign w:val="center"/>
          </w:tcPr>
          <w:p w14:paraId="1024A5EE" w14:textId="77777777" w:rsidR="00AD6F03" w:rsidRPr="00AD6F03" w:rsidRDefault="00AD6F03" w:rsidP="00AD6F03">
            <w:pPr>
              <w:jc w:val="center"/>
              <w:rPr>
                <w:b/>
                <w:bCs/>
              </w:rPr>
            </w:pPr>
            <w:r w:rsidRPr="00AD6F03">
              <w:rPr>
                <w:b/>
                <w:bCs/>
              </w:rPr>
              <w:t>Currency</w:t>
            </w:r>
          </w:p>
        </w:tc>
        <w:tc>
          <w:tcPr>
            <w:tcW w:w="1267" w:type="dxa"/>
            <w:tcBorders>
              <w:top w:val="single" w:sz="4" w:space="0" w:color="auto"/>
              <w:left w:val="nil"/>
              <w:bottom w:val="single" w:sz="4" w:space="0" w:color="auto"/>
              <w:right w:val="single" w:sz="4" w:space="0" w:color="auto"/>
            </w:tcBorders>
            <w:shd w:val="clear" w:color="auto" w:fill="FFF2CC"/>
            <w:noWrap/>
            <w:vAlign w:val="center"/>
          </w:tcPr>
          <w:p w14:paraId="68FE55C1" w14:textId="77777777" w:rsidR="00AD6F03" w:rsidRPr="00AD6F03" w:rsidRDefault="00AD6F03" w:rsidP="00AD6F03">
            <w:pPr>
              <w:jc w:val="center"/>
              <w:rPr>
                <w:b/>
                <w:bCs/>
              </w:rPr>
            </w:pPr>
            <w:r w:rsidRPr="00AD6F03">
              <w:rPr>
                <w:b/>
                <w:bCs/>
              </w:rPr>
              <w:t>Cost</w:t>
            </w:r>
          </w:p>
        </w:tc>
      </w:tr>
      <w:tr w:rsidR="00AD6F03" w:rsidRPr="00120D12" w14:paraId="02A69D88" w14:textId="77777777" w:rsidTr="00344A31">
        <w:trPr>
          <w:trHeight w:val="255"/>
        </w:trPr>
        <w:tc>
          <w:tcPr>
            <w:tcW w:w="763" w:type="dxa"/>
            <w:tcBorders>
              <w:top w:val="nil"/>
              <w:left w:val="single" w:sz="4" w:space="0" w:color="auto"/>
              <w:bottom w:val="single" w:sz="4" w:space="0" w:color="auto"/>
              <w:right w:val="single" w:sz="4" w:space="0" w:color="auto"/>
            </w:tcBorders>
            <w:shd w:val="clear" w:color="auto" w:fill="auto"/>
            <w:noWrap/>
            <w:vAlign w:val="bottom"/>
          </w:tcPr>
          <w:p w14:paraId="4DDF5B5C" w14:textId="77777777" w:rsidR="00AD6F03" w:rsidRPr="00AD6F03" w:rsidRDefault="00AD6F03" w:rsidP="00AD6F03">
            <w:r w:rsidRPr="00AD6F03">
              <w:t> </w:t>
            </w:r>
          </w:p>
        </w:tc>
        <w:tc>
          <w:tcPr>
            <w:tcW w:w="3557" w:type="dxa"/>
            <w:gridSpan w:val="4"/>
            <w:tcBorders>
              <w:top w:val="nil"/>
              <w:left w:val="nil"/>
              <w:bottom w:val="single" w:sz="4" w:space="0" w:color="auto"/>
              <w:right w:val="single" w:sz="4" w:space="0" w:color="auto"/>
            </w:tcBorders>
            <w:shd w:val="clear" w:color="auto" w:fill="auto"/>
            <w:noWrap/>
            <w:vAlign w:val="bottom"/>
          </w:tcPr>
          <w:p w14:paraId="0CC0C8BF" w14:textId="77777777" w:rsidR="00AD6F03" w:rsidRPr="00AD6F03" w:rsidRDefault="00AD6F03" w:rsidP="00AD6F03">
            <w:r w:rsidRPr="00AD6F03">
              <w:t> </w:t>
            </w:r>
          </w:p>
        </w:tc>
        <w:tc>
          <w:tcPr>
            <w:tcW w:w="1440" w:type="dxa"/>
            <w:tcBorders>
              <w:top w:val="nil"/>
              <w:left w:val="nil"/>
              <w:bottom w:val="single" w:sz="4" w:space="0" w:color="auto"/>
              <w:right w:val="single" w:sz="4" w:space="0" w:color="auto"/>
            </w:tcBorders>
            <w:shd w:val="clear" w:color="auto" w:fill="auto"/>
            <w:noWrap/>
            <w:vAlign w:val="bottom"/>
          </w:tcPr>
          <w:p w14:paraId="5AE1ED99" w14:textId="77777777" w:rsidR="00AD6F03" w:rsidRPr="00AD6F03" w:rsidRDefault="00AD6F03" w:rsidP="00AD6F03">
            <w:r w:rsidRPr="00AD6F03">
              <w:t> </w:t>
            </w:r>
          </w:p>
        </w:tc>
        <w:tc>
          <w:tcPr>
            <w:tcW w:w="1980" w:type="dxa"/>
            <w:gridSpan w:val="3"/>
            <w:tcBorders>
              <w:top w:val="nil"/>
              <w:left w:val="nil"/>
              <w:bottom w:val="single" w:sz="4" w:space="0" w:color="auto"/>
              <w:right w:val="single" w:sz="4" w:space="0" w:color="auto"/>
            </w:tcBorders>
            <w:shd w:val="clear" w:color="auto" w:fill="auto"/>
            <w:noWrap/>
            <w:vAlign w:val="bottom"/>
          </w:tcPr>
          <w:p w14:paraId="2864F8D9" w14:textId="77777777" w:rsidR="00AD6F03" w:rsidRPr="00AD6F03" w:rsidRDefault="00AD6F03" w:rsidP="00AD6F03">
            <w:r w:rsidRPr="00AD6F03">
              <w:t> </w:t>
            </w:r>
          </w:p>
        </w:tc>
        <w:tc>
          <w:tcPr>
            <w:tcW w:w="1231" w:type="dxa"/>
            <w:gridSpan w:val="2"/>
            <w:tcBorders>
              <w:top w:val="nil"/>
              <w:left w:val="nil"/>
              <w:bottom w:val="single" w:sz="4" w:space="0" w:color="auto"/>
              <w:right w:val="single" w:sz="4" w:space="0" w:color="auto"/>
            </w:tcBorders>
            <w:shd w:val="clear" w:color="auto" w:fill="auto"/>
            <w:noWrap/>
            <w:vAlign w:val="bottom"/>
          </w:tcPr>
          <w:p w14:paraId="44AB76BF" w14:textId="77777777" w:rsidR="00AD6F03" w:rsidRPr="00AD6F03" w:rsidRDefault="00AD6F03" w:rsidP="00AD6F03">
            <w:r w:rsidRPr="00AD6F03">
              <w:t> </w:t>
            </w:r>
          </w:p>
        </w:tc>
        <w:tc>
          <w:tcPr>
            <w:tcW w:w="1112" w:type="dxa"/>
            <w:gridSpan w:val="2"/>
            <w:tcBorders>
              <w:top w:val="nil"/>
              <w:left w:val="nil"/>
              <w:bottom w:val="single" w:sz="4" w:space="0" w:color="auto"/>
              <w:right w:val="single" w:sz="4" w:space="0" w:color="auto"/>
            </w:tcBorders>
            <w:shd w:val="clear" w:color="auto" w:fill="auto"/>
            <w:noWrap/>
            <w:vAlign w:val="bottom"/>
          </w:tcPr>
          <w:p w14:paraId="00F75608" w14:textId="77777777" w:rsidR="00AD6F03" w:rsidRPr="00AD6F03" w:rsidRDefault="00AD6F03" w:rsidP="00AD6F03">
            <w:r w:rsidRPr="00AD6F03">
              <w:t> </w:t>
            </w:r>
          </w:p>
        </w:tc>
        <w:tc>
          <w:tcPr>
            <w:tcW w:w="1437" w:type="dxa"/>
            <w:gridSpan w:val="2"/>
            <w:tcBorders>
              <w:top w:val="nil"/>
              <w:left w:val="nil"/>
              <w:bottom w:val="single" w:sz="4" w:space="0" w:color="auto"/>
              <w:right w:val="single" w:sz="4" w:space="0" w:color="auto"/>
            </w:tcBorders>
            <w:shd w:val="clear" w:color="auto" w:fill="auto"/>
            <w:noWrap/>
            <w:vAlign w:val="bottom"/>
          </w:tcPr>
          <w:p w14:paraId="2BAC1FD0" w14:textId="77777777" w:rsidR="00AD6F03" w:rsidRPr="00AD6F03" w:rsidRDefault="00AD6F03" w:rsidP="00AD6F03">
            <w:r w:rsidRPr="00AD6F03">
              <w:t> </w:t>
            </w:r>
          </w:p>
        </w:tc>
        <w:tc>
          <w:tcPr>
            <w:tcW w:w="1570" w:type="dxa"/>
            <w:tcBorders>
              <w:top w:val="nil"/>
              <w:left w:val="nil"/>
              <w:bottom w:val="single" w:sz="4" w:space="0" w:color="auto"/>
              <w:right w:val="single" w:sz="4" w:space="0" w:color="auto"/>
            </w:tcBorders>
            <w:shd w:val="clear" w:color="auto" w:fill="auto"/>
            <w:noWrap/>
            <w:vAlign w:val="bottom"/>
          </w:tcPr>
          <w:p w14:paraId="054D3D2B" w14:textId="77777777" w:rsidR="00AD6F03" w:rsidRPr="00AD6F03" w:rsidRDefault="00AD6F03" w:rsidP="00AD6F03">
            <w:r w:rsidRPr="00AD6F03">
              <w:t> </w:t>
            </w:r>
          </w:p>
        </w:tc>
        <w:tc>
          <w:tcPr>
            <w:tcW w:w="1203" w:type="dxa"/>
            <w:tcBorders>
              <w:top w:val="nil"/>
              <w:left w:val="nil"/>
              <w:bottom w:val="single" w:sz="4" w:space="0" w:color="auto"/>
              <w:right w:val="single" w:sz="4" w:space="0" w:color="auto"/>
            </w:tcBorders>
            <w:shd w:val="clear" w:color="auto" w:fill="auto"/>
            <w:noWrap/>
            <w:vAlign w:val="bottom"/>
          </w:tcPr>
          <w:p w14:paraId="7F3047FD" w14:textId="77777777" w:rsidR="00AD6F03" w:rsidRPr="00AD6F03" w:rsidRDefault="00AD6F03" w:rsidP="00AD6F03">
            <w:r w:rsidRPr="00AD6F03">
              <w:t> </w:t>
            </w:r>
          </w:p>
        </w:tc>
        <w:tc>
          <w:tcPr>
            <w:tcW w:w="1267" w:type="dxa"/>
            <w:tcBorders>
              <w:top w:val="nil"/>
              <w:left w:val="nil"/>
              <w:bottom w:val="single" w:sz="4" w:space="0" w:color="auto"/>
              <w:right w:val="single" w:sz="4" w:space="0" w:color="auto"/>
            </w:tcBorders>
            <w:shd w:val="clear" w:color="auto" w:fill="auto"/>
            <w:noWrap/>
            <w:vAlign w:val="bottom"/>
          </w:tcPr>
          <w:p w14:paraId="7A46A14A" w14:textId="77777777" w:rsidR="00AD6F03" w:rsidRPr="00AD6F03" w:rsidRDefault="00AD6F03" w:rsidP="00AD6F03">
            <w:r w:rsidRPr="00AD6F03">
              <w:t> </w:t>
            </w:r>
          </w:p>
        </w:tc>
      </w:tr>
      <w:tr w:rsidR="00AD6F03" w:rsidRPr="00120D12" w14:paraId="243EEF73" w14:textId="77777777" w:rsidTr="00F31181">
        <w:trPr>
          <w:trHeight w:val="476"/>
        </w:trPr>
        <w:tc>
          <w:tcPr>
            <w:tcW w:w="763" w:type="dxa"/>
            <w:tcBorders>
              <w:top w:val="nil"/>
              <w:left w:val="single" w:sz="4" w:space="0" w:color="auto"/>
              <w:bottom w:val="single" w:sz="4" w:space="0" w:color="auto"/>
              <w:right w:val="single" w:sz="4" w:space="0" w:color="auto"/>
            </w:tcBorders>
            <w:shd w:val="clear" w:color="auto" w:fill="auto"/>
            <w:noWrap/>
            <w:vAlign w:val="bottom"/>
          </w:tcPr>
          <w:p w14:paraId="4CF61172" w14:textId="77777777" w:rsidR="00AD6F03" w:rsidRPr="00AD6F03" w:rsidRDefault="00AD6F03" w:rsidP="00AD6F03">
            <w:pPr>
              <w:jc w:val="right"/>
            </w:pPr>
            <w:r w:rsidRPr="00AD6F03">
              <w:t>1</w:t>
            </w:r>
          </w:p>
        </w:tc>
        <w:tc>
          <w:tcPr>
            <w:tcW w:w="3557" w:type="dxa"/>
            <w:gridSpan w:val="4"/>
            <w:tcBorders>
              <w:top w:val="nil"/>
              <w:left w:val="nil"/>
              <w:bottom w:val="single" w:sz="4" w:space="0" w:color="auto"/>
              <w:right w:val="single" w:sz="4" w:space="0" w:color="auto"/>
            </w:tcBorders>
            <w:shd w:val="clear" w:color="auto" w:fill="auto"/>
            <w:noWrap/>
            <w:vAlign w:val="bottom"/>
          </w:tcPr>
          <w:p w14:paraId="17080E3F" w14:textId="77777777" w:rsidR="00AD6F03" w:rsidRPr="00AD6F03" w:rsidRDefault="00AD6F03" w:rsidP="00AD6F03">
            <w:r w:rsidRPr="00AD6F03">
              <w:t> </w:t>
            </w:r>
            <w:r w:rsidR="00C07101" w:rsidRPr="00C07101">
              <w:t>HP Office Jet 7612 printer</w:t>
            </w:r>
          </w:p>
        </w:tc>
        <w:tc>
          <w:tcPr>
            <w:tcW w:w="1440" w:type="dxa"/>
            <w:tcBorders>
              <w:top w:val="nil"/>
              <w:left w:val="nil"/>
              <w:bottom w:val="single" w:sz="4" w:space="0" w:color="auto"/>
              <w:right w:val="single" w:sz="4" w:space="0" w:color="auto"/>
            </w:tcBorders>
            <w:shd w:val="clear" w:color="auto" w:fill="auto"/>
            <w:noWrap/>
            <w:vAlign w:val="bottom"/>
          </w:tcPr>
          <w:p w14:paraId="2B174A79" w14:textId="77777777" w:rsidR="00AD6F03" w:rsidRPr="00AD6F03" w:rsidRDefault="00C07101" w:rsidP="00F31181">
            <w:pPr>
              <w:jc w:val="center"/>
            </w:pPr>
            <w:r w:rsidRPr="00C07101">
              <w:t>Equipment</w:t>
            </w:r>
          </w:p>
        </w:tc>
        <w:tc>
          <w:tcPr>
            <w:tcW w:w="1980" w:type="dxa"/>
            <w:gridSpan w:val="3"/>
            <w:tcBorders>
              <w:top w:val="nil"/>
              <w:left w:val="nil"/>
              <w:bottom w:val="single" w:sz="4" w:space="0" w:color="auto"/>
              <w:right w:val="single" w:sz="4" w:space="0" w:color="auto"/>
            </w:tcBorders>
            <w:shd w:val="clear" w:color="auto" w:fill="auto"/>
            <w:noWrap/>
            <w:vAlign w:val="bottom"/>
          </w:tcPr>
          <w:p w14:paraId="3790D7A7" w14:textId="77777777" w:rsidR="00AD6F03" w:rsidRPr="00AD6F03" w:rsidRDefault="00AD6F03" w:rsidP="00AD6F03">
            <w:r w:rsidRPr="00AD6F03">
              <w:t> </w:t>
            </w:r>
            <w:r w:rsidR="00F31181">
              <w:t>G1X85A</w:t>
            </w:r>
          </w:p>
        </w:tc>
        <w:tc>
          <w:tcPr>
            <w:tcW w:w="1231" w:type="dxa"/>
            <w:gridSpan w:val="2"/>
            <w:tcBorders>
              <w:top w:val="nil"/>
              <w:left w:val="nil"/>
              <w:bottom w:val="single" w:sz="4" w:space="0" w:color="auto"/>
              <w:right w:val="single" w:sz="4" w:space="0" w:color="auto"/>
            </w:tcBorders>
            <w:shd w:val="clear" w:color="auto" w:fill="auto"/>
            <w:noWrap/>
            <w:vAlign w:val="bottom"/>
          </w:tcPr>
          <w:p w14:paraId="4AADF763" w14:textId="77777777" w:rsidR="00AD6F03" w:rsidRPr="00AD6F03" w:rsidRDefault="00AD6F03" w:rsidP="00AD6F03">
            <w:r w:rsidRPr="00AD6F03">
              <w:t> </w:t>
            </w:r>
          </w:p>
        </w:tc>
        <w:tc>
          <w:tcPr>
            <w:tcW w:w="1112" w:type="dxa"/>
            <w:gridSpan w:val="2"/>
            <w:tcBorders>
              <w:top w:val="nil"/>
              <w:left w:val="nil"/>
              <w:bottom w:val="single" w:sz="4" w:space="0" w:color="auto"/>
              <w:right w:val="single" w:sz="4" w:space="0" w:color="auto"/>
            </w:tcBorders>
            <w:shd w:val="clear" w:color="auto" w:fill="auto"/>
            <w:noWrap/>
            <w:vAlign w:val="bottom"/>
          </w:tcPr>
          <w:p w14:paraId="0EF86304" w14:textId="77777777" w:rsidR="00AD6F03" w:rsidRPr="00AD6F03" w:rsidRDefault="00AD6F03" w:rsidP="00AD6F03">
            <w:r w:rsidRPr="00AD6F03">
              <w:t> </w:t>
            </w:r>
            <w:r w:rsidR="00F31181">
              <w:t>G1X85A</w:t>
            </w:r>
          </w:p>
        </w:tc>
        <w:tc>
          <w:tcPr>
            <w:tcW w:w="1437" w:type="dxa"/>
            <w:gridSpan w:val="2"/>
            <w:tcBorders>
              <w:top w:val="nil"/>
              <w:left w:val="nil"/>
              <w:bottom w:val="single" w:sz="4" w:space="0" w:color="auto"/>
              <w:right w:val="single" w:sz="4" w:space="0" w:color="auto"/>
            </w:tcBorders>
            <w:shd w:val="clear" w:color="auto" w:fill="auto"/>
            <w:noWrap/>
            <w:vAlign w:val="bottom"/>
          </w:tcPr>
          <w:p w14:paraId="69FB3FF5" w14:textId="77777777" w:rsidR="00AD6F03" w:rsidRPr="00AD6F03" w:rsidRDefault="00AD6F03" w:rsidP="00AD6F03">
            <w:r w:rsidRPr="00AD6F03">
              <w:t> </w:t>
            </w:r>
            <w:r w:rsidR="00C07101" w:rsidRPr="00C07101">
              <w:t>PMU</w:t>
            </w:r>
          </w:p>
        </w:tc>
        <w:tc>
          <w:tcPr>
            <w:tcW w:w="1570" w:type="dxa"/>
            <w:tcBorders>
              <w:top w:val="nil"/>
              <w:left w:val="nil"/>
              <w:bottom w:val="single" w:sz="4" w:space="0" w:color="auto"/>
              <w:right w:val="single" w:sz="4" w:space="0" w:color="auto"/>
            </w:tcBorders>
            <w:shd w:val="clear" w:color="auto" w:fill="auto"/>
            <w:noWrap/>
            <w:vAlign w:val="bottom"/>
          </w:tcPr>
          <w:p w14:paraId="66D179FC" w14:textId="77777777" w:rsidR="00AD6F03" w:rsidRPr="00AD6F03" w:rsidRDefault="00C07101" w:rsidP="00C90B9A">
            <w:pPr>
              <w:jc w:val="center"/>
            </w:pPr>
            <w:r w:rsidRPr="00C07101">
              <w:t>30/10/2018</w:t>
            </w:r>
          </w:p>
        </w:tc>
        <w:tc>
          <w:tcPr>
            <w:tcW w:w="1203" w:type="dxa"/>
            <w:tcBorders>
              <w:top w:val="nil"/>
              <w:left w:val="nil"/>
              <w:bottom w:val="single" w:sz="4" w:space="0" w:color="auto"/>
              <w:right w:val="single" w:sz="4" w:space="0" w:color="auto"/>
            </w:tcBorders>
            <w:shd w:val="clear" w:color="auto" w:fill="auto"/>
            <w:noWrap/>
            <w:vAlign w:val="bottom"/>
          </w:tcPr>
          <w:p w14:paraId="0D41AC8A" w14:textId="77777777" w:rsidR="00AD6F03" w:rsidRPr="00AD6F03" w:rsidRDefault="00C07101" w:rsidP="00C07101">
            <w:pPr>
              <w:jc w:val="center"/>
            </w:pPr>
            <w:r>
              <w:t>LE</w:t>
            </w:r>
          </w:p>
        </w:tc>
        <w:tc>
          <w:tcPr>
            <w:tcW w:w="1267" w:type="dxa"/>
            <w:tcBorders>
              <w:top w:val="nil"/>
              <w:left w:val="nil"/>
              <w:bottom w:val="single" w:sz="4" w:space="0" w:color="auto"/>
              <w:right w:val="single" w:sz="4" w:space="0" w:color="auto"/>
            </w:tcBorders>
            <w:shd w:val="clear" w:color="auto" w:fill="auto"/>
            <w:noWrap/>
            <w:vAlign w:val="bottom"/>
          </w:tcPr>
          <w:p w14:paraId="2B84E481" w14:textId="77777777" w:rsidR="00AD6F03" w:rsidRPr="00AD6F03" w:rsidRDefault="00AD6F03" w:rsidP="00AD6F03">
            <w:r w:rsidRPr="00AD6F03">
              <w:t> </w:t>
            </w:r>
            <w:r w:rsidR="00C07101" w:rsidRPr="00C07101">
              <w:t>3500</w:t>
            </w:r>
          </w:p>
        </w:tc>
      </w:tr>
      <w:tr w:rsidR="00C07101" w:rsidRPr="00120D12" w14:paraId="20BDB3BD" w14:textId="77777777" w:rsidTr="00344A31">
        <w:trPr>
          <w:trHeight w:val="255"/>
        </w:trPr>
        <w:tc>
          <w:tcPr>
            <w:tcW w:w="763" w:type="dxa"/>
            <w:tcBorders>
              <w:top w:val="nil"/>
              <w:left w:val="single" w:sz="4" w:space="0" w:color="auto"/>
              <w:bottom w:val="single" w:sz="4" w:space="0" w:color="auto"/>
              <w:right w:val="single" w:sz="4" w:space="0" w:color="auto"/>
            </w:tcBorders>
            <w:shd w:val="clear" w:color="auto" w:fill="auto"/>
            <w:noWrap/>
            <w:vAlign w:val="bottom"/>
          </w:tcPr>
          <w:p w14:paraId="1D74C64D" w14:textId="77777777" w:rsidR="00C07101" w:rsidRPr="00AD6F03" w:rsidRDefault="00C07101" w:rsidP="00AD6F03">
            <w:pPr>
              <w:jc w:val="right"/>
            </w:pPr>
            <w:r w:rsidRPr="00AD6F03">
              <w:t>2</w:t>
            </w:r>
          </w:p>
        </w:tc>
        <w:tc>
          <w:tcPr>
            <w:tcW w:w="3557" w:type="dxa"/>
            <w:gridSpan w:val="4"/>
            <w:tcBorders>
              <w:top w:val="nil"/>
              <w:left w:val="nil"/>
              <w:bottom w:val="single" w:sz="4" w:space="0" w:color="auto"/>
              <w:right w:val="single" w:sz="4" w:space="0" w:color="auto"/>
            </w:tcBorders>
            <w:shd w:val="clear" w:color="auto" w:fill="auto"/>
            <w:noWrap/>
            <w:vAlign w:val="bottom"/>
          </w:tcPr>
          <w:p w14:paraId="23E8424E" w14:textId="77777777" w:rsidR="00C07101" w:rsidRPr="00AD6F03" w:rsidRDefault="00C07101" w:rsidP="00AD6F03">
            <w:r w:rsidRPr="00AD6F03">
              <w:t> </w:t>
            </w:r>
            <w:r w:rsidRPr="00C07101">
              <w:t>Camera flash part</w:t>
            </w:r>
          </w:p>
        </w:tc>
        <w:tc>
          <w:tcPr>
            <w:tcW w:w="1440" w:type="dxa"/>
            <w:tcBorders>
              <w:top w:val="nil"/>
              <w:left w:val="nil"/>
              <w:bottom w:val="single" w:sz="4" w:space="0" w:color="auto"/>
              <w:right w:val="single" w:sz="4" w:space="0" w:color="auto"/>
            </w:tcBorders>
            <w:shd w:val="clear" w:color="auto" w:fill="auto"/>
            <w:noWrap/>
          </w:tcPr>
          <w:p w14:paraId="20446502" w14:textId="77777777" w:rsidR="00C07101" w:rsidRDefault="00C07101" w:rsidP="00F31181">
            <w:pPr>
              <w:jc w:val="center"/>
            </w:pPr>
            <w:r w:rsidRPr="001016E0">
              <w:t>Equipment</w:t>
            </w:r>
          </w:p>
        </w:tc>
        <w:tc>
          <w:tcPr>
            <w:tcW w:w="1980" w:type="dxa"/>
            <w:gridSpan w:val="3"/>
            <w:tcBorders>
              <w:top w:val="nil"/>
              <w:left w:val="nil"/>
              <w:bottom w:val="single" w:sz="4" w:space="0" w:color="auto"/>
              <w:right w:val="single" w:sz="4" w:space="0" w:color="auto"/>
            </w:tcBorders>
            <w:shd w:val="clear" w:color="auto" w:fill="auto"/>
            <w:noWrap/>
            <w:vAlign w:val="bottom"/>
          </w:tcPr>
          <w:p w14:paraId="7AE3B9D1" w14:textId="77777777" w:rsidR="00C07101" w:rsidRPr="00AD6F03" w:rsidRDefault="00C07101" w:rsidP="00AD6F03">
            <w:r w:rsidRPr="00AD6F03">
              <w:t> </w:t>
            </w:r>
          </w:p>
        </w:tc>
        <w:tc>
          <w:tcPr>
            <w:tcW w:w="1231" w:type="dxa"/>
            <w:gridSpan w:val="2"/>
            <w:tcBorders>
              <w:top w:val="nil"/>
              <w:left w:val="nil"/>
              <w:bottom w:val="single" w:sz="4" w:space="0" w:color="auto"/>
              <w:right w:val="single" w:sz="4" w:space="0" w:color="auto"/>
            </w:tcBorders>
            <w:shd w:val="clear" w:color="auto" w:fill="auto"/>
            <w:noWrap/>
            <w:vAlign w:val="bottom"/>
          </w:tcPr>
          <w:p w14:paraId="0D5C7AB2" w14:textId="77777777" w:rsidR="00C07101" w:rsidRPr="00AD6F03" w:rsidRDefault="00C07101" w:rsidP="00AD6F03">
            <w:r w:rsidRPr="00AD6F03">
              <w:t> </w:t>
            </w:r>
          </w:p>
        </w:tc>
        <w:tc>
          <w:tcPr>
            <w:tcW w:w="1112" w:type="dxa"/>
            <w:gridSpan w:val="2"/>
            <w:tcBorders>
              <w:top w:val="nil"/>
              <w:left w:val="nil"/>
              <w:bottom w:val="single" w:sz="4" w:space="0" w:color="auto"/>
              <w:right w:val="single" w:sz="4" w:space="0" w:color="auto"/>
            </w:tcBorders>
            <w:shd w:val="clear" w:color="auto" w:fill="auto"/>
            <w:noWrap/>
            <w:vAlign w:val="bottom"/>
          </w:tcPr>
          <w:p w14:paraId="2FDBA434" w14:textId="77777777" w:rsidR="00C07101" w:rsidRPr="00AD6F03" w:rsidRDefault="00C07101" w:rsidP="00AD6F03">
            <w:r w:rsidRPr="00AD6F03">
              <w:t> </w:t>
            </w:r>
          </w:p>
        </w:tc>
        <w:tc>
          <w:tcPr>
            <w:tcW w:w="1437" w:type="dxa"/>
            <w:gridSpan w:val="2"/>
            <w:tcBorders>
              <w:top w:val="nil"/>
              <w:left w:val="nil"/>
              <w:bottom w:val="single" w:sz="4" w:space="0" w:color="auto"/>
              <w:right w:val="single" w:sz="4" w:space="0" w:color="auto"/>
            </w:tcBorders>
            <w:shd w:val="clear" w:color="auto" w:fill="auto"/>
            <w:noWrap/>
            <w:vAlign w:val="bottom"/>
          </w:tcPr>
          <w:p w14:paraId="183738CF" w14:textId="77777777" w:rsidR="00C07101" w:rsidRPr="00AD6F03" w:rsidRDefault="00C07101" w:rsidP="00AD6F03">
            <w:r w:rsidRPr="00AD6F03">
              <w:t> </w:t>
            </w:r>
            <w:r w:rsidRPr="00C07101">
              <w:t>Minister's Office</w:t>
            </w:r>
          </w:p>
        </w:tc>
        <w:tc>
          <w:tcPr>
            <w:tcW w:w="1570" w:type="dxa"/>
            <w:tcBorders>
              <w:top w:val="nil"/>
              <w:left w:val="nil"/>
              <w:bottom w:val="single" w:sz="4" w:space="0" w:color="auto"/>
              <w:right w:val="single" w:sz="4" w:space="0" w:color="auto"/>
            </w:tcBorders>
            <w:shd w:val="clear" w:color="auto" w:fill="auto"/>
            <w:noWrap/>
            <w:vAlign w:val="bottom"/>
          </w:tcPr>
          <w:p w14:paraId="198B0F7B" w14:textId="77777777" w:rsidR="00C07101" w:rsidRPr="00AD6F03" w:rsidRDefault="00C07101" w:rsidP="00C90B9A">
            <w:pPr>
              <w:jc w:val="center"/>
            </w:pPr>
            <w:r w:rsidRPr="00C07101">
              <w:t>23/9/2018</w:t>
            </w:r>
          </w:p>
        </w:tc>
        <w:tc>
          <w:tcPr>
            <w:tcW w:w="1203" w:type="dxa"/>
            <w:tcBorders>
              <w:top w:val="nil"/>
              <w:left w:val="nil"/>
              <w:bottom w:val="single" w:sz="4" w:space="0" w:color="auto"/>
              <w:right w:val="single" w:sz="4" w:space="0" w:color="auto"/>
            </w:tcBorders>
            <w:shd w:val="clear" w:color="auto" w:fill="auto"/>
            <w:noWrap/>
          </w:tcPr>
          <w:p w14:paraId="06DD9098" w14:textId="77777777" w:rsidR="00C07101" w:rsidRDefault="00C07101" w:rsidP="00C07101">
            <w:pPr>
              <w:jc w:val="center"/>
            </w:pPr>
            <w:r w:rsidRPr="00DD1401">
              <w:t>LE</w:t>
            </w:r>
          </w:p>
        </w:tc>
        <w:tc>
          <w:tcPr>
            <w:tcW w:w="1267" w:type="dxa"/>
            <w:tcBorders>
              <w:top w:val="nil"/>
              <w:left w:val="nil"/>
              <w:bottom w:val="single" w:sz="4" w:space="0" w:color="auto"/>
              <w:right w:val="single" w:sz="4" w:space="0" w:color="auto"/>
            </w:tcBorders>
            <w:shd w:val="clear" w:color="auto" w:fill="auto"/>
            <w:noWrap/>
            <w:vAlign w:val="bottom"/>
          </w:tcPr>
          <w:p w14:paraId="7D00BF74" w14:textId="77777777" w:rsidR="00C07101" w:rsidRPr="00AD6F03" w:rsidRDefault="00C07101" w:rsidP="00AD6F03">
            <w:r w:rsidRPr="00AD6F03">
              <w:t> </w:t>
            </w:r>
            <w:r w:rsidRPr="00C07101">
              <w:t>650</w:t>
            </w:r>
          </w:p>
        </w:tc>
      </w:tr>
      <w:tr w:rsidR="00C07101" w:rsidRPr="00120D12" w14:paraId="7C03FB83" w14:textId="77777777" w:rsidTr="00344A31">
        <w:trPr>
          <w:trHeight w:val="255"/>
        </w:trPr>
        <w:tc>
          <w:tcPr>
            <w:tcW w:w="763" w:type="dxa"/>
            <w:tcBorders>
              <w:top w:val="nil"/>
              <w:left w:val="single" w:sz="4" w:space="0" w:color="auto"/>
              <w:bottom w:val="single" w:sz="4" w:space="0" w:color="auto"/>
              <w:right w:val="single" w:sz="4" w:space="0" w:color="auto"/>
            </w:tcBorders>
            <w:shd w:val="clear" w:color="auto" w:fill="auto"/>
            <w:noWrap/>
            <w:vAlign w:val="bottom"/>
          </w:tcPr>
          <w:p w14:paraId="28A51109" w14:textId="77777777" w:rsidR="00C07101" w:rsidRPr="00AD6F03" w:rsidRDefault="00C07101" w:rsidP="00AD6F03">
            <w:pPr>
              <w:jc w:val="right"/>
            </w:pPr>
            <w:r w:rsidRPr="00AD6F03">
              <w:t>3</w:t>
            </w:r>
          </w:p>
        </w:tc>
        <w:tc>
          <w:tcPr>
            <w:tcW w:w="3557" w:type="dxa"/>
            <w:gridSpan w:val="4"/>
            <w:tcBorders>
              <w:top w:val="nil"/>
              <w:left w:val="nil"/>
              <w:bottom w:val="single" w:sz="4" w:space="0" w:color="auto"/>
              <w:right w:val="single" w:sz="4" w:space="0" w:color="auto"/>
            </w:tcBorders>
            <w:shd w:val="clear" w:color="auto" w:fill="auto"/>
            <w:noWrap/>
            <w:vAlign w:val="bottom"/>
          </w:tcPr>
          <w:p w14:paraId="5F8B42A9" w14:textId="77777777" w:rsidR="00C07101" w:rsidRPr="00AD6F03" w:rsidRDefault="00C07101" w:rsidP="00AD6F03">
            <w:r w:rsidRPr="00AD6F03">
              <w:t> </w:t>
            </w:r>
            <w:r w:rsidRPr="00C07101">
              <w:t>Camera Battery &amp; Charger</w:t>
            </w:r>
          </w:p>
        </w:tc>
        <w:tc>
          <w:tcPr>
            <w:tcW w:w="1440" w:type="dxa"/>
            <w:tcBorders>
              <w:top w:val="nil"/>
              <w:left w:val="nil"/>
              <w:bottom w:val="single" w:sz="4" w:space="0" w:color="auto"/>
              <w:right w:val="single" w:sz="4" w:space="0" w:color="auto"/>
            </w:tcBorders>
            <w:shd w:val="clear" w:color="auto" w:fill="auto"/>
            <w:noWrap/>
          </w:tcPr>
          <w:p w14:paraId="7C8936AA" w14:textId="77777777" w:rsidR="00C07101" w:rsidRDefault="00C07101" w:rsidP="00F31181">
            <w:pPr>
              <w:jc w:val="center"/>
            </w:pPr>
            <w:r w:rsidRPr="001016E0">
              <w:t>Equipment</w:t>
            </w:r>
          </w:p>
        </w:tc>
        <w:tc>
          <w:tcPr>
            <w:tcW w:w="1980" w:type="dxa"/>
            <w:gridSpan w:val="3"/>
            <w:tcBorders>
              <w:top w:val="nil"/>
              <w:left w:val="nil"/>
              <w:bottom w:val="single" w:sz="4" w:space="0" w:color="auto"/>
              <w:right w:val="single" w:sz="4" w:space="0" w:color="auto"/>
            </w:tcBorders>
            <w:shd w:val="clear" w:color="auto" w:fill="auto"/>
            <w:noWrap/>
            <w:vAlign w:val="bottom"/>
          </w:tcPr>
          <w:p w14:paraId="37031FD4" w14:textId="77777777" w:rsidR="00C07101" w:rsidRPr="00AD6F03" w:rsidRDefault="00C07101" w:rsidP="00AD6F03">
            <w:r w:rsidRPr="00AD6F03">
              <w:t> </w:t>
            </w:r>
          </w:p>
        </w:tc>
        <w:tc>
          <w:tcPr>
            <w:tcW w:w="1231" w:type="dxa"/>
            <w:gridSpan w:val="2"/>
            <w:tcBorders>
              <w:top w:val="nil"/>
              <w:left w:val="nil"/>
              <w:bottom w:val="single" w:sz="4" w:space="0" w:color="auto"/>
              <w:right w:val="single" w:sz="4" w:space="0" w:color="auto"/>
            </w:tcBorders>
            <w:shd w:val="clear" w:color="auto" w:fill="auto"/>
            <w:noWrap/>
            <w:vAlign w:val="bottom"/>
          </w:tcPr>
          <w:p w14:paraId="0DE8DC77" w14:textId="77777777" w:rsidR="00C07101" w:rsidRPr="00AD6F03" w:rsidRDefault="00C07101" w:rsidP="00AD6F03">
            <w:r w:rsidRPr="00AD6F03">
              <w:t> </w:t>
            </w:r>
          </w:p>
        </w:tc>
        <w:tc>
          <w:tcPr>
            <w:tcW w:w="1112" w:type="dxa"/>
            <w:gridSpan w:val="2"/>
            <w:tcBorders>
              <w:top w:val="nil"/>
              <w:left w:val="nil"/>
              <w:bottom w:val="single" w:sz="4" w:space="0" w:color="auto"/>
              <w:right w:val="single" w:sz="4" w:space="0" w:color="auto"/>
            </w:tcBorders>
            <w:shd w:val="clear" w:color="auto" w:fill="auto"/>
            <w:noWrap/>
            <w:vAlign w:val="bottom"/>
          </w:tcPr>
          <w:p w14:paraId="395E698B" w14:textId="77777777" w:rsidR="00C07101" w:rsidRPr="00AD6F03" w:rsidRDefault="00C07101" w:rsidP="00AD6F03">
            <w:r w:rsidRPr="00AD6F03">
              <w:t> </w:t>
            </w:r>
          </w:p>
        </w:tc>
        <w:tc>
          <w:tcPr>
            <w:tcW w:w="1437" w:type="dxa"/>
            <w:gridSpan w:val="2"/>
            <w:tcBorders>
              <w:top w:val="nil"/>
              <w:left w:val="nil"/>
              <w:bottom w:val="single" w:sz="4" w:space="0" w:color="auto"/>
              <w:right w:val="single" w:sz="4" w:space="0" w:color="auto"/>
            </w:tcBorders>
            <w:shd w:val="clear" w:color="auto" w:fill="auto"/>
            <w:noWrap/>
            <w:vAlign w:val="bottom"/>
          </w:tcPr>
          <w:p w14:paraId="7603C8B1" w14:textId="77777777" w:rsidR="00C07101" w:rsidRPr="00AD6F03" w:rsidRDefault="00C07101" w:rsidP="00AD6F03">
            <w:r w:rsidRPr="00AD6F03">
              <w:t> </w:t>
            </w:r>
            <w:r w:rsidRPr="00C07101">
              <w:t>Minister's Office</w:t>
            </w:r>
          </w:p>
        </w:tc>
        <w:tc>
          <w:tcPr>
            <w:tcW w:w="1570" w:type="dxa"/>
            <w:tcBorders>
              <w:top w:val="nil"/>
              <w:left w:val="nil"/>
              <w:bottom w:val="single" w:sz="4" w:space="0" w:color="auto"/>
              <w:right w:val="single" w:sz="4" w:space="0" w:color="auto"/>
            </w:tcBorders>
            <w:shd w:val="clear" w:color="auto" w:fill="auto"/>
            <w:noWrap/>
            <w:vAlign w:val="bottom"/>
          </w:tcPr>
          <w:p w14:paraId="0A372E48" w14:textId="77777777" w:rsidR="00C07101" w:rsidRPr="00AD6F03" w:rsidRDefault="00C07101" w:rsidP="00C90B9A">
            <w:pPr>
              <w:jc w:val="center"/>
            </w:pPr>
            <w:r w:rsidRPr="00C07101">
              <w:t>23/9/2018</w:t>
            </w:r>
          </w:p>
        </w:tc>
        <w:tc>
          <w:tcPr>
            <w:tcW w:w="1203" w:type="dxa"/>
            <w:tcBorders>
              <w:top w:val="nil"/>
              <w:left w:val="nil"/>
              <w:bottom w:val="single" w:sz="4" w:space="0" w:color="auto"/>
              <w:right w:val="single" w:sz="4" w:space="0" w:color="auto"/>
            </w:tcBorders>
            <w:shd w:val="clear" w:color="auto" w:fill="auto"/>
            <w:noWrap/>
          </w:tcPr>
          <w:p w14:paraId="01F73CED" w14:textId="77777777" w:rsidR="00C07101" w:rsidRDefault="00C07101" w:rsidP="00C07101">
            <w:pPr>
              <w:jc w:val="center"/>
            </w:pPr>
            <w:r w:rsidRPr="00DD1401">
              <w:t>LE</w:t>
            </w:r>
          </w:p>
        </w:tc>
        <w:tc>
          <w:tcPr>
            <w:tcW w:w="1267" w:type="dxa"/>
            <w:tcBorders>
              <w:top w:val="nil"/>
              <w:left w:val="nil"/>
              <w:bottom w:val="single" w:sz="4" w:space="0" w:color="auto"/>
              <w:right w:val="single" w:sz="4" w:space="0" w:color="auto"/>
            </w:tcBorders>
            <w:shd w:val="clear" w:color="auto" w:fill="auto"/>
            <w:noWrap/>
            <w:vAlign w:val="bottom"/>
          </w:tcPr>
          <w:p w14:paraId="04E90F7E" w14:textId="77777777" w:rsidR="00C07101" w:rsidRPr="00AD6F03" w:rsidRDefault="00C07101" w:rsidP="00AD6F03">
            <w:r w:rsidRPr="00AD6F03">
              <w:t> </w:t>
            </w:r>
            <w:r w:rsidRPr="00C07101">
              <w:t>80</w:t>
            </w:r>
          </w:p>
        </w:tc>
      </w:tr>
      <w:tr w:rsidR="00C07101" w:rsidRPr="00120D12" w14:paraId="2D9CF639" w14:textId="77777777" w:rsidTr="00344A31">
        <w:trPr>
          <w:trHeight w:val="255"/>
        </w:trPr>
        <w:tc>
          <w:tcPr>
            <w:tcW w:w="763" w:type="dxa"/>
            <w:tcBorders>
              <w:top w:val="nil"/>
              <w:left w:val="single" w:sz="4" w:space="0" w:color="auto"/>
              <w:bottom w:val="single" w:sz="4" w:space="0" w:color="auto"/>
              <w:right w:val="single" w:sz="4" w:space="0" w:color="auto"/>
            </w:tcBorders>
            <w:shd w:val="clear" w:color="auto" w:fill="auto"/>
            <w:noWrap/>
            <w:vAlign w:val="bottom"/>
          </w:tcPr>
          <w:p w14:paraId="3FD4BDE7" w14:textId="77777777" w:rsidR="00C07101" w:rsidRPr="00AD6F03" w:rsidRDefault="00C07101" w:rsidP="00AD6F03">
            <w:pPr>
              <w:jc w:val="right"/>
            </w:pPr>
            <w:r w:rsidRPr="00AD6F03">
              <w:t>4</w:t>
            </w:r>
          </w:p>
        </w:tc>
        <w:tc>
          <w:tcPr>
            <w:tcW w:w="3557" w:type="dxa"/>
            <w:gridSpan w:val="4"/>
            <w:tcBorders>
              <w:top w:val="nil"/>
              <w:left w:val="nil"/>
              <w:bottom w:val="single" w:sz="4" w:space="0" w:color="auto"/>
              <w:right w:val="single" w:sz="4" w:space="0" w:color="auto"/>
            </w:tcBorders>
            <w:shd w:val="clear" w:color="auto" w:fill="auto"/>
            <w:noWrap/>
            <w:vAlign w:val="bottom"/>
          </w:tcPr>
          <w:p w14:paraId="5F861212" w14:textId="77777777" w:rsidR="00C07101" w:rsidRPr="00AD6F03" w:rsidRDefault="00C07101" w:rsidP="00AD6F03">
            <w:r w:rsidRPr="00AD6F03">
              <w:t> </w:t>
            </w:r>
            <w:r w:rsidRPr="00C07101">
              <w:t>Fingerprint Devices (ZK-K15)</w:t>
            </w:r>
          </w:p>
        </w:tc>
        <w:tc>
          <w:tcPr>
            <w:tcW w:w="1440" w:type="dxa"/>
            <w:tcBorders>
              <w:top w:val="nil"/>
              <w:left w:val="nil"/>
              <w:bottom w:val="single" w:sz="4" w:space="0" w:color="auto"/>
              <w:right w:val="single" w:sz="4" w:space="0" w:color="auto"/>
            </w:tcBorders>
            <w:shd w:val="clear" w:color="auto" w:fill="auto"/>
            <w:noWrap/>
          </w:tcPr>
          <w:p w14:paraId="35701D7F" w14:textId="77777777" w:rsidR="00C07101" w:rsidRDefault="00C07101" w:rsidP="00F31181">
            <w:pPr>
              <w:jc w:val="center"/>
            </w:pPr>
            <w:r w:rsidRPr="001016E0">
              <w:t>Equipment</w:t>
            </w:r>
          </w:p>
        </w:tc>
        <w:tc>
          <w:tcPr>
            <w:tcW w:w="1980" w:type="dxa"/>
            <w:gridSpan w:val="3"/>
            <w:tcBorders>
              <w:top w:val="nil"/>
              <w:left w:val="nil"/>
              <w:bottom w:val="single" w:sz="4" w:space="0" w:color="auto"/>
              <w:right w:val="single" w:sz="4" w:space="0" w:color="auto"/>
            </w:tcBorders>
            <w:shd w:val="clear" w:color="auto" w:fill="auto"/>
            <w:noWrap/>
            <w:vAlign w:val="bottom"/>
          </w:tcPr>
          <w:p w14:paraId="29286CA0" w14:textId="77777777" w:rsidR="00C07101" w:rsidRPr="00AD6F03" w:rsidRDefault="00C07101" w:rsidP="00AD6F03">
            <w:r w:rsidRPr="00AD6F03">
              <w:t> </w:t>
            </w:r>
            <w:r w:rsidR="00F31181">
              <w:t>ZK-K15</w:t>
            </w:r>
          </w:p>
        </w:tc>
        <w:tc>
          <w:tcPr>
            <w:tcW w:w="1231" w:type="dxa"/>
            <w:gridSpan w:val="2"/>
            <w:tcBorders>
              <w:top w:val="nil"/>
              <w:left w:val="nil"/>
              <w:bottom w:val="single" w:sz="4" w:space="0" w:color="auto"/>
              <w:right w:val="single" w:sz="4" w:space="0" w:color="auto"/>
            </w:tcBorders>
            <w:shd w:val="clear" w:color="auto" w:fill="auto"/>
            <w:noWrap/>
            <w:vAlign w:val="bottom"/>
          </w:tcPr>
          <w:p w14:paraId="0EDC07A6" w14:textId="77777777" w:rsidR="00C07101" w:rsidRPr="00AD6F03" w:rsidRDefault="00C07101" w:rsidP="00AD6F03">
            <w:r w:rsidRPr="00AD6F03">
              <w:t> </w:t>
            </w:r>
          </w:p>
        </w:tc>
        <w:tc>
          <w:tcPr>
            <w:tcW w:w="1112" w:type="dxa"/>
            <w:gridSpan w:val="2"/>
            <w:tcBorders>
              <w:top w:val="nil"/>
              <w:left w:val="nil"/>
              <w:bottom w:val="single" w:sz="4" w:space="0" w:color="auto"/>
              <w:right w:val="single" w:sz="4" w:space="0" w:color="auto"/>
            </w:tcBorders>
            <w:shd w:val="clear" w:color="auto" w:fill="auto"/>
            <w:noWrap/>
            <w:vAlign w:val="bottom"/>
          </w:tcPr>
          <w:p w14:paraId="2A1E36C2" w14:textId="77777777" w:rsidR="00C07101" w:rsidRPr="00AD6F03" w:rsidRDefault="00C07101" w:rsidP="00AD6F03">
            <w:r w:rsidRPr="00AD6F03">
              <w:t> </w:t>
            </w:r>
            <w:r w:rsidR="00344A31">
              <w:t>ZK-K15</w:t>
            </w:r>
          </w:p>
        </w:tc>
        <w:tc>
          <w:tcPr>
            <w:tcW w:w="1437" w:type="dxa"/>
            <w:gridSpan w:val="2"/>
            <w:tcBorders>
              <w:top w:val="nil"/>
              <w:left w:val="nil"/>
              <w:bottom w:val="single" w:sz="4" w:space="0" w:color="auto"/>
              <w:right w:val="single" w:sz="4" w:space="0" w:color="auto"/>
            </w:tcBorders>
            <w:shd w:val="clear" w:color="auto" w:fill="auto"/>
            <w:noWrap/>
            <w:vAlign w:val="bottom"/>
          </w:tcPr>
          <w:p w14:paraId="642786F1" w14:textId="77777777" w:rsidR="00C07101" w:rsidRPr="00AD6F03" w:rsidRDefault="00C07101" w:rsidP="00AD6F03">
            <w:r w:rsidRPr="00AD6F03">
              <w:t> </w:t>
            </w:r>
            <w:r w:rsidRPr="00C07101">
              <w:t>Consultant Tower</w:t>
            </w:r>
          </w:p>
        </w:tc>
        <w:tc>
          <w:tcPr>
            <w:tcW w:w="1570" w:type="dxa"/>
            <w:tcBorders>
              <w:top w:val="nil"/>
              <w:left w:val="nil"/>
              <w:bottom w:val="single" w:sz="4" w:space="0" w:color="auto"/>
              <w:right w:val="single" w:sz="4" w:space="0" w:color="auto"/>
            </w:tcBorders>
            <w:shd w:val="clear" w:color="auto" w:fill="auto"/>
            <w:noWrap/>
            <w:vAlign w:val="bottom"/>
          </w:tcPr>
          <w:p w14:paraId="5B70BCEA" w14:textId="77777777" w:rsidR="00C07101" w:rsidRPr="00AD6F03" w:rsidRDefault="00C07101" w:rsidP="00C90B9A">
            <w:pPr>
              <w:jc w:val="center"/>
            </w:pPr>
            <w:r w:rsidRPr="00C07101">
              <w:t>11/6/2018</w:t>
            </w:r>
          </w:p>
        </w:tc>
        <w:tc>
          <w:tcPr>
            <w:tcW w:w="1203" w:type="dxa"/>
            <w:tcBorders>
              <w:top w:val="nil"/>
              <w:left w:val="nil"/>
              <w:bottom w:val="single" w:sz="4" w:space="0" w:color="auto"/>
              <w:right w:val="single" w:sz="4" w:space="0" w:color="auto"/>
            </w:tcBorders>
            <w:shd w:val="clear" w:color="auto" w:fill="auto"/>
            <w:noWrap/>
          </w:tcPr>
          <w:p w14:paraId="0F0C5665" w14:textId="77777777" w:rsidR="00C07101" w:rsidRDefault="00C07101" w:rsidP="00C07101">
            <w:pPr>
              <w:jc w:val="center"/>
            </w:pPr>
            <w:r w:rsidRPr="00DD1401">
              <w:t>LE</w:t>
            </w:r>
          </w:p>
        </w:tc>
        <w:tc>
          <w:tcPr>
            <w:tcW w:w="1267" w:type="dxa"/>
            <w:tcBorders>
              <w:top w:val="nil"/>
              <w:left w:val="nil"/>
              <w:bottom w:val="single" w:sz="4" w:space="0" w:color="auto"/>
              <w:right w:val="single" w:sz="4" w:space="0" w:color="auto"/>
            </w:tcBorders>
            <w:shd w:val="clear" w:color="auto" w:fill="auto"/>
            <w:noWrap/>
            <w:vAlign w:val="bottom"/>
          </w:tcPr>
          <w:p w14:paraId="675B1E0E" w14:textId="77777777" w:rsidR="00C07101" w:rsidRPr="00AD6F03" w:rsidRDefault="00C07101" w:rsidP="00AD6F03">
            <w:r w:rsidRPr="00AD6F03">
              <w:t> </w:t>
            </w:r>
            <w:r w:rsidRPr="00C07101">
              <w:t>3300</w:t>
            </w:r>
          </w:p>
        </w:tc>
      </w:tr>
      <w:tr w:rsidR="00AD6F03" w:rsidRPr="00120D12" w14:paraId="06E3E7A9" w14:textId="77777777" w:rsidTr="00344A31">
        <w:trPr>
          <w:trHeight w:val="255"/>
        </w:trPr>
        <w:tc>
          <w:tcPr>
            <w:tcW w:w="763" w:type="dxa"/>
            <w:tcBorders>
              <w:top w:val="nil"/>
              <w:left w:val="nil"/>
              <w:bottom w:val="nil"/>
              <w:right w:val="nil"/>
            </w:tcBorders>
            <w:shd w:val="clear" w:color="auto" w:fill="auto"/>
            <w:noWrap/>
            <w:vAlign w:val="bottom"/>
          </w:tcPr>
          <w:p w14:paraId="799EBB33" w14:textId="77777777" w:rsidR="00AD6F03" w:rsidRPr="00AD6F03" w:rsidRDefault="00AD6F03" w:rsidP="00AD6F03"/>
        </w:tc>
        <w:tc>
          <w:tcPr>
            <w:tcW w:w="3557" w:type="dxa"/>
            <w:gridSpan w:val="4"/>
            <w:tcBorders>
              <w:top w:val="nil"/>
              <w:left w:val="nil"/>
              <w:bottom w:val="nil"/>
              <w:right w:val="nil"/>
            </w:tcBorders>
            <w:shd w:val="clear" w:color="auto" w:fill="auto"/>
            <w:noWrap/>
            <w:vAlign w:val="bottom"/>
          </w:tcPr>
          <w:p w14:paraId="59809334" w14:textId="77777777" w:rsidR="00AD6F03" w:rsidRPr="00AD6F03" w:rsidRDefault="00AD6F03" w:rsidP="00AD6F03"/>
        </w:tc>
        <w:tc>
          <w:tcPr>
            <w:tcW w:w="1440" w:type="dxa"/>
            <w:tcBorders>
              <w:top w:val="nil"/>
              <w:left w:val="nil"/>
              <w:bottom w:val="nil"/>
              <w:right w:val="nil"/>
            </w:tcBorders>
            <w:shd w:val="clear" w:color="auto" w:fill="auto"/>
            <w:noWrap/>
            <w:vAlign w:val="bottom"/>
          </w:tcPr>
          <w:p w14:paraId="349C1F83" w14:textId="77777777" w:rsidR="00AD6F03" w:rsidRPr="00AD6F03" w:rsidRDefault="00AD6F03" w:rsidP="00AD6F03"/>
        </w:tc>
        <w:tc>
          <w:tcPr>
            <w:tcW w:w="1980" w:type="dxa"/>
            <w:gridSpan w:val="3"/>
            <w:tcBorders>
              <w:top w:val="nil"/>
              <w:left w:val="nil"/>
              <w:bottom w:val="nil"/>
              <w:right w:val="nil"/>
            </w:tcBorders>
            <w:shd w:val="clear" w:color="auto" w:fill="auto"/>
            <w:noWrap/>
            <w:vAlign w:val="bottom"/>
          </w:tcPr>
          <w:p w14:paraId="6471B476" w14:textId="77777777" w:rsidR="00AD6F03" w:rsidRPr="00AD6F03" w:rsidRDefault="00AD6F03" w:rsidP="00AD6F03"/>
        </w:tc>
        <w:tc>
          <w:tcPr>
            <w:tcW w:w="1231" w:type="dxa"/>
            <w:gridSpan w:val="2"/>
            <w:tcBorders>
              <w:top w:val="nil"/>
              <w:left w:val="nil"/>
              <w:bottom w:val="nil"/>
              <w:right w:val="nil"/>
            </w:tcBorders>
            <w:shd w:val="clear" w:color="auto" w:fill="auto"/>
            <w:noWrap/>
            <w:vAlign w:val="bottom"/>
          </w:tcPr>
          <w:p w14:paraId="792504D4" w14:textId="77777777" w:rsidR="00AD6F03" w:rsidRPr="00AD6F03" w:rsidRDefault="00AD6F03" w:rsidP="00AD6F03"/>
        </w:tc>
        <w:tc>
          <w:tcPr>
            <w:tcW w:w="1112" w:type="dxa"/>
            <w:gridSpan w:val="2"/>
            <w:tcBorders>
              <w:top w:val="nil"/>
              <w:left w:val="nil"/>
              <w:bottom w:val="nil"/>
              <w:right w:val="nil"/>
            </w:tcBorders>
            <w:shd w:val="clear" w:color="auto" w:fill="auto"/>
            <w:noWrap/>
            <w:vAlign w:val="bottom"/>
          </w:tcPr>
          <w:p w14:paraId="1C3743C9" w14:textId="77777777" w:rsidR="00AD6F03" w:rsidRPr="00AD6F03" w:rsidRDefault="00AD6F03" w:rsidP="00AD6F03"/>
        </w:tc>
        <w:tc>
          <w:tcPr>
            <w:tcW w:w="1437" w:type="dxa"/>
            <w:gridSpan w:val="2"/>
            <w:tcBorders>
              <w:top w:val="nil"/>
              <w:left w:val="nil"/>
              <w:bottom w:val="nil"/>
              <w:right w:val="nil"/>
            </w:tcBorders>
            <w:shd w:val="clear" w:color="auto" w:fill="auto"/>
            <w:noWrap/>
            <w:vAlign w:val="bottom"/>
          </w:tcPr>
          <w:p w14:paraId="0F3038C9" w14:textId="77777777" w:rsidR="00AD6F03" w:rsidRPr="00AD6F03" w:rsidRDefault="00AD6F03" w:rsidP="00AD6F03"/>
        </w:tc>
        <w:tc>
          <w:tcPr>
            <w:tcW w:w="1570" w:type="dxa"/>
            <w:tcBorders>
              <w:top w:val="nil"/>
              <w:left w:val="nil"/>
              <w:bottom w:val="nil"/>
              <w:right w:val="nil"/>
            </w:tcBorders>
            <w:shd w:val="clear" w:color="auto" w:fill="auto"/>
            <w:noWrap/>
            <w:vAlign w:val="bottom"/>
          </w:tcPr>
          <w:p w14:paraId="47FF246D" w14:textId="77777777" w:rsidR="00AD6F03" w:rsidRPr="00AD6F03" w:rsidRDefault="00AD6F03" w:rsidP="00AD6F03"/>
        </w:tc>
        <w:tc>
          <w:tcPr>
            <w:tcW w:w="1203" w:type="dxa"/>
            <w:tcBorders>
              <w:top w:val="nil"/>
              <w:left w:val="nil"/>
              <w:bottom w:val="nil"/>
              <w:right w:val="nil"/>
            </w:tcBorders>
            <w:shd w:val="clear" w:color="auto" w:fill="auto"/>
            <w:noWrap/>
            <w:vAlign w:val="bottom"/>
          </w:tcPr>
          <w:p w14:paraId="22254649" w14:textId="77777777" w:rsidR="00AD6F03" w:rsidRPr="00AD6F03" w:rsidRDefault="00AD6F03" w:rsidP="00AD6F03"/>
        </w:tc>
        <w:tc>
          <w:tcPr>
            <w:tcW w:w="1267" w:type="dxa"/>
            <w:tcBorders>
              <w:top w:val="nil"/>
              <w:left w:val="nil"/>
              <w:bottom w:val="nil"/>
              <w:right w:val="nil"/>
            </w:tcBorders>
            <w:shd w:val="clear" w:color="auto" w:fill="auto"/>
            <w:noWrap/>
            <w:vAlign w:val="bottom"/>
          </w:tcPr>
          <w:p w14:paraId="0B062C73" w14:textId="77777777" w:rsidR="00AD6F03" w:rsidRPr="00AD6F03" w:rsidRDefault="00AD6F03" w:rsidP="00AD6F03"/>
        </w:tc>
      </w:tr>
      <w:tr w:rsidR="00AD6F03" w:rsidRPr="00120D12" w14:paraId="557D8D84" w14:textId="77777777" w:rsidTr="00344A31">
        <w:trPr>
          <w:trHeight w:val="255"/>
        </w:trPr>
        <w:tc>
          <w:tcPr>
            <w:tcW w:w="2156" w:type="dxa"/>
            <w:gridSpan w:val="3"/>
            <w:tcBorders>
              <w:top w:val="nil"/>
              <w:left w:val="nil"/>
              <w:bottom w:val="nil"/>
              <w:right w:val="nil"/>
            </w:tcBorders>
            <w:shd w:val="clear" w:color="auto" w:fill="auto"/>
            <w:noWrap/>
            <w:vAlign w:val="bottom"/>
          </w:tcPr>
          <w:p w14:paraId="703AF47D" w14:textId="77777777" w:rsidR="00AD6F03" w:rsidRPr="00AD6F03" w:rsidRDefault="00AD6F03" w:rsidP="00AD6F03">
            <w:r w:rsidRPr="00AD6F03">
              <w:rPr>
                <w:sz w:val="22"/>
                <w:szCs w:val="22"/>
              </w:rPr>
              <w:t>Certified by:</w:t>
            </w:r>
          </w:p>
        </w:tc>
        <w:tc>
          <w:tcPr>
            <w:tcW w:w="2164" w:type="dxa"/>
            <w:gridSpan w:val="2"/>
            <w:tcBorders>
              <w:top w:val="nil"/>
              <w:left w:val="nil"/>
              <w:bottom w:val="nil"/>
              <w:right w:val="nil"/>
            </w:tcBorders>
            <w:shd w:val="clear" w:color="auto" w:fill="auto"/>
            <w:noWrap/>
            <w:vAlign w:val="bottom"/>
          </w:tcPr>
          <w:p w14:paraId="20C26529" w14:textId="77777777" w:rsidR="00AD6F03" w:rsidRPr="00AD6F03" w:rsidRDefault="00AD6F03" w:rsidP="00AD6F03">
            <w:r w:rsidRPr="00AD6F03">
              <w:rPr>
                <w:sz w:val="22"/>
                <w:szCs w:val="22"/>
              </w:rPr>
              <w:t>Project Manager's signature</w:t>
            </w:r>
          </w:p>
        </w:tc>
        <w:tc>
          <w:tcPr>
            <w:tcW w:w="1440" w:type="dxa"/>
            <w:tcBorders>
              <w:top w:val="nil"/>
              <w:left w:val="nil"/>
              <w:bottom w:val="nil"/>
              <w:right w:val="nil"/>
            </w:tcBorders>
            <w:shd w:val="clear" w:color="auto" w:fill="auto"/>
            <w:noWrap/>
            <w:vAlign w:val="bottom"/>
          </w:tcPr>
          <w:p w14:paraId="5CAF9236" w14:textId="77777777" w:rsidR="00AD6F03" w:rsidRPr="00AD6F03" w:rsidRDefault="00AD6F03" w:rsidP="00AD6F03"/>
        </w:tc>
        <w:tc>
          <w:tcPr>
            <w:tcW w:w="1980" w:type="dxa"/>
            <w:gridSpan w:val="3"/>
            <w:tcBorders>
              <w:top w:val="nil"/>
              <w:left w:val="nil"/>
              <w:bottom w:val="nil"/>
              <w:right w:val="nil"/>
            </w:tcBorders>
            <w:shd w:val="clear" w:color="auto" w:fill="auto"/>
            <w:noWrap/>
            <w:vAlign w:val="bottom"/>
          </w:tcPr>
          <w:p w14:paraId="568903EC" w14:textId="77777777" w:rsidR="00AD6F03" w:rsidRPr="00AD6F03" w:rsidRDefault="00AD6F03" w:rsidP="00AD6F03"/>
        </w:tc>
        <w:tc>
          <w:tcPr>
            <w:tcW w:w="1231" w:type="dxa"/>
            <w:gridSpan w:val="2"/>
            <w:tcBorders>
              <w:top w:val="nil"/>
              <w:left w:val="nil"/>
              <w:bottom w:val="nil"/>
              <w:right w:val="nil"/>
            </w:tcBorders>
            <w:shd w:val="clear" w:color="auto" w:fill="auto"/>
            <w:noWrap/>
            <w:vAlign w:val="bottom"/>
          </w:tcPr>
          <w:p w14:paraId="61685A8F" w14:textId="77777777" w:rsidR="00AD6F03" w:rsidRPr="00AD6F03" w:rsidRDefault="00AD6F03" w:rsidP="00AD6F03"/>
        </w:tc>
        <w:tc>
          <w:tcPr>
            <w:tcW w:w="1112" w:type="dxa"/>
            <w:gridSpan w:val="2"/>
            <w:tcBorders>
              <w:top w:val="nil"/>
              <w:left w:val="nil"/>
              <w:bottom w:val="nil"/>
              <w:right w:val="nil"/>
            </w:tcBorders>
            <w:shd w:val="clear" w:color="auto" w:fill="auto"/>
            <w:noWrap/>
            <w:vAlign w:val="bottom"/>
          </w:tcPr>
          <w:p w14:paraId="7B671A61" w14:textId="77777777" w:rsidR="00AD6F03" w:rsidRPr="00AD6F03" w:rsidRDefault="00AD6F03" w:rsidP="00AD6F03"/>
        </w:tc>
        <w:tc>
          <w:tcPr>
            <w:tcW w:w="1437" w:type="dxa"/>
            <w:gridSpan w:val="2"/>
            <w:tcBorders>
              <w:top w:val="nil"/>
              <w:left w:val="nil"/>
              <w:bottom w:val="nil"/>
              <w:right w:val="nil"/>
            </w:tcBorders>
            <w:shd w:val="clear" w:color="auto" w:fill="auto"/>
            <w:noWrap/>
            <w:vAlign w:val="bottom"/>
          </w:tcPr>
          <w:p w14:paraId="3D6BF3CC" w14:textId="77777777" w:rsidR="00AD6F03" w:rsidRPr="00AD6F03" w:rsidRDefault="00AD6F03" w:rsidP="00AD6F03"/>
        </w:tc>
        <w:tc>
          <w:tcPr>
            <w:tcW w:w="1570" w:type="dxa"/>
            <w:tcBorders>
              <w:top w:val="nil"/>
              <w:left w:val="nil"/>
              <w:bottom w:val="nil"/>
              <w:right w:val="nil"/>
            </w:tcBorders>
            <w:shd w:val="clear" w:color="auto" w:fill="auto"/>
            <w:noWrap/>
            <w:vAlign w:val="bottom"/>
          </w:tcPr>
          <w:p w14:paraId="7174BCFC" w14:textId="77777777" w:rsidR="00AD6F03" w:rsidRPr="00AD6F03" w:rsidRDefault="00AD6F03" w:rsidP="00AD6F03"/>
        </w:tc>
        <w:tc>
          <w:tcPr>
            <w:tcW w:w="1203" w:type="dxa"/>
            <w:tcBorders>
              <w:top w:val="nil"/>
              <w:left w:val="nil"/>
              <w:bottom w:val="nil"/>
              <w:right w:val="nil"/>
            </w:tcBorders>
            <w:shd w:val="clear" w:color="auto" w:fill="auto"/>
            <w:noWrap/>
            <w:vAlign w:val="bottom"/>
          </w:tcPr>
          <w:p w14:paraId="2683149F" w14:textId="77777777" w:rsidR="00AD6F03" w:rsidRPr="00AD6F03" w:rsidRDefault="00AD6F03" w:rsidP="00AD6F03"/>
        </w:tc>
        <w:tc>
          <w:tcPr>
            <w:tcW w:w="1267" w:type="dxa"/>
            <w:tcBorders>
              <w:top w:val="nil"/>
              <w:left w:val="nil"/>
              <w:bottom w:val="nil"/>
              <w:right w:val="nil"/>
            </w:tcBorders>
            <w:shd w:val="clear" w:color="auto" w:fill="auto"/>
            <w:noWrap/>
            <w:vAlign w:val="bottom"/>
          </w:tcPr>
          <w:p w14:paraId="0DBAE205" w14:textId="77777777" w:rsidR="00AD6F03" w:rsidRPr="00AD6F03" w:rsidRDefault="00AD6F03" w:rsidP="00AD6F03"/>
        </w:tc>
      </w:tr>
      <w:tr w:rsidR="00AD6F03" w:rsidRPr="00120D12" w14:paraId="0A06D425" w14:textId="77777777" w:rsidTr="00344A31">
        <w:trPr>
          <w:trHeight w:val="255"/>
        </w:trPr>
        <w:tc>
          <w:tcPr>
            <w:tcW w:w="2156" w:type="dxa"/>
            <w:gridSpan w:val="3"/>
            <w:tcBorders>
              <w:top w:val="nil"/>
              <w:left w:val="nil"/>
              <w:bottom w:val="nil"/>
              <w:right w:val="nil"/>
            </w:tcBorders>
            <w:shd w:val="clear" w:color="auto" w:fill="auto"/>
            <w:noWrap/>
            <w:vAlign w:val="bottom"/>
          </w:tcPr>
          <w:p w14:paraId="4CAAE788" w14:textId="77777777" w:rsidR="00AD6F03" w:rsidRPr="00AD6F03" w:rsidRDefault="00AD6F03" w:rsidP="00AD6F03">
            <w:r w:rsidRPr="00AD6F03">
              <w:rPr>
                <w:sz w:val="22"/>
                <w:szCs w:val="22"/>
              </w:rPr>
              <w:t>Date:</w:t>
            </w:r>
          </w:p>
        </w:tc>
        <w:tc>
          <w:tcPr>
            <w:tcW w:w="2164" w:type="dxa"/>
            <w:gridSpan w:val="2"/>
            <w:tcBorders>
              <w:top w:val="nil"/>
              <w:left w:val="nil"/>
              <w:bottom w:val="nil"/>
              <w:right w:val="nil"/>
            </w:tcBorders>
            <w:shd w:val="clear" w:color="auto" w:fill="auto"/>
            <w:noWrap/>
            <w:vAlign w:val="bottom"/>
          </w:tcPr>
          <w:p w14:paraId="5381196F" w14:textId="77777777" w:rsidR="00AD6F03" w:rsidRPr="00AD6F03" w:rsidRDefault="00AD6F03" w:rsidP="00AD6F03"/>
        </w:tc>
        <w:tc>
          <w:tcPr>
            <w:tcW w:w="1440" w:type="dxa"/>
            <w:tcBorders>
              <w:top w:val="nil"/>
              <w:left w:val="nil"/>
              <w:bottom w:val="nil"/>
              <w:right w:val="nil"/>
            </w:tcBorders>
            <w:shd w:val="clear" w:color="auto" w:fill="auto"/>
            <w:noWrap/>
            <w:vAlign w:val="bottom"/>
          </w:tcPr>
          <w:p w14:paraId="1AB986AD" w14:textId="77777777" w:rsidR="00AD6F03" w:rsidRPr="00AD6F03" w:rsidRDefault="00AD6F03" w:rsidP="00AD6F03"/>
        </w:tc>
        <w:tc>
          <w:tcPr>
            <w:tcW w:w="1980" w:type="dxa"/>
            <w:gridSpan w:val="3"/>
            <w:tcBorders>
              <w:top w:val="nil"/>
              <w:left w:val="nil"/>
              <w:bottom w:val="nil"/>
              <w:right w:val="nil"/>
            </w:tcBorders>
            <w:shd w:val="clear" w:color="auto" w:fill="auto"/>
            <w:noWrap/>
            <w:vAlign w:val="bottom"/>
          </w:tcPr>
          <w:p w14:paraId="5A705C09" w14:textId="77777777" w:rsidR="00AD6F03" w:rsidRPr="00AD6F03" w:rsidRDefault="00AD6F03" w:rsidP="00AD6F03"/>
        </w:tc>
        <w:tc>
          <w:tcPr>
            <w:tcW w:w="1231" w:type="dxa"/>
            <w:gridSpan w:val="2"/>
            <w:tcBorders>
              <w:top w:val="nil"/>
              <w:left w:val="nil"/>
              <w:bottom w:val="nil"/>
              <w:right w:val="nil"/>
            </w:tcBorders>
            <w:shd w:val="clear" w:color="auto" w:fill="auto"/>
            <w:noWrap/>
            <w:vAlign w:val="bottom"/>
          </w:tcPr>
          <w:p w14:paraId="2387A029" w14:textId="77777777" w:rsidR="00AD6F03" w:rsidRPr="00AD6F03" w:rsidRDefault="00AD6F03" w:rsidP="00AD6F03"/>
        </w:tc>
        <w:tc>
          <w:tcPr>
            <w:tcW w:w="1112" w:type="dxa"/>
            <w:gridSpan w:val="2"/>
            <w:tcBorders>
              <w:top w:val="nil"/>
              <w:left w:val="nil"/>
              <w:bottom w:val="nil"/>
              <w:right w:val="nil"/>
            </w:tcBorders>
            <w:shd w:val="clear" w:color="auto" w:fill="auto"/>
            <w:noWrap/>
            <w:vAlign w:val="bottom"/>
          </w:tcPr>
          <w:p w14:paraId="25180509" w14:textId="77777777" w:rsidR="00AD6F03" w:rsidRPr="00AD6F03" w:rsidRDefault="00AD6F03" w:rsidP="00AD6F03"/>
        </w:tc>
        <w:tc>
          <w:tcPr>
            <w:tcW w:w="1437" w:type="dxa"/>
            <w:gridSpan w:val="2"/>
            <w:tcBorders>
              <w:top w:val="nil"/>
              <w:left w:val="nil"/>
              <w:bottom w:val="nil"/>
              <w:right w:val="nil"/>
            </w:tcBorders>
            <w:shd w:val="clear" w:color="auto" w:fill="auto"/>
            <w:noWrap/>
            <w:vAlign w:val="bottom"/>
          </w:tcPr>
          <w:p w14:paraId="2585F054" w14:textId="77777777" w:rsidR="00AD6F03" w:rsidRPr="00AD6F03" w:rsidRDefault="00AD6F03" w:rsidP="00AD6F03"/>
        </w:tc>
        <w:tc>
          <w:tcPr>
            <w:tcW w:w="1570" w:type="dxa"/>
            <w:tcBorders>
              <w:top w:val="nil"/>
              <w:left w:val="nil"/>
              <w:bottom w:val="nil"/>
              <w:right w:val="nil"/>
            </w:tcBorders>
            <w:shd w:val="clear" w:color="auto" w:fill="auto"/>
            <w:noWrap/>
            <w:vAlign w:val="bottom"/>
          </w:tcPr>
          <w:p w14:paraId="1E6199FD" w14:textId="77777777" w:rsidR="00AD6F03" w:rsidRPr="00AD6F03" w:rsidRDefault="00AD6F03" w:rsidP="00AD6F03"/>
        </w:tc>
        <w:tc>
          <w:tcPr>
            <w:tcW w:w="1203" w:type="dxa"/>
            <w:tcBorders>
              <w:top w:val="nil"/>
              <w:left w:val="nil"/>
              <w:bottom w:val="nil"/>
              <w:right w:val="nil"/>
            </w:tcBorders>
            <w:shd w:val="clear" w:color="auto" w:fill="auto"/>
            <w:noWrap/>
            <w:vAlign w:val="bottom"/>
          </w:tcPr>
          <w:p w14:paraId="215D3FBA" w14:textId="77777777" w:rsidR="00AD6F03" w:rsidRPr="00AD6F03" w:rsidRDefault="00AD6F03" w:rsidP="00AD6F03"/>
        </w:tc>
        <w:tc>
          <w:tcPr>
            <w:tcW w:w="1267" w:type="dxa"/>
            <w:tcBorders>
              <w:top w:val="nil"/>
              <w:left w:val="nil"/>
              <w:bottom w:val="nil"/>
              <w:right w:val="nil"/>
            </w:tcBorders>
            <w:shd w:val="clear" w:color="auto" w:fill="auto"/>
            <w:noWrap/>
            <w:vAlign w:val="bottom"/>
          </w:tcPr>
          <w:p w14:paraId="11627A9F" w14:textId="77777777" w:rsidR="00AD6F03" w:rsidRPr="00AD6F03" w:rsidRDefault="00AD6F03" w:rsidP="00AD6F03"/>
        </w:tc>
      </w:tr>
      <w:tr w:rsidR="00AD6F03" w:rsidRPr="00120D12" w14:paraId="1F213A3B" w14:textId="77777777" w:rsidTr="00344A31">
        <w:trPr>
          <w:trHeight w:val="255"/>
        </w:trPr>
        <w:tc>
          <w:tcPr>
            <w:tcW w:w="1793" w:type="dxa"/>
            <w:gridSpan w:val="2"/>
            <w:tcBorders>
              <w:top w:val="nil"/>
              <w:left w:val="nil"/>
              <w:bottom w:val="nil"/>
              <w:right w:val="nil"/>
            </w:tcBorders>
            <w:shd w:val="clear" w:color="auto" w:fill="auto"/>
            <w:noWrap/>
            <w:vAlign w:val="bottom"/>
          </w:tcPr>
          <w:p w14:paraId="430553A0" w14:textId="77777777" w:rsidR="00AD6F03" w:rsidRPr="00AD6F03" w:rsidRDefault="00AD6F03" w:rsidP="00AD6F03">
            <w:pPr>
              <w:rPr>
                <w:sz w:val="16"/>
                <w:szCs w:val="16"/>
              </w:rPr>
            </w:pPr>
          </w:p>
          <w:p w14:paraId="3E660634" w14:textId="77777777" w:rsidR="00AD6F03" w:rsidRPr="00AD6F03" w:rsidRDefault="00AD6F03" w:rsidP="00AD6F03">
            <w:r w:rsidRPr="00AD6F03">
              <w:rPr>
                <w:sz w:val="22"/>
                <w:szCs w:val="22"/>
              </w:rPr>
              <w:t>Key:</w:t>
            </w:r>
          </w:p>
        </w:tc>
        <w:tc>
          <w:tcPr>
            <w:tcW w:w="2527" w:type="dxa"/>
            <w:gridSpan w:val="3"/>
            <w:tcBorders>
              <w:top w:val="nil"/>
              <w:left w:val="nil"/>
              <w:bottom w:val="nil"/>
              <w:right w:val="nil"/>
            </w:tcBorders>
            <w:shd w:val="clear" w:color="auto" w:fill="auto"/>
            <w:noWrap/>
            <w:vAlign w:val="bottom"/>
          </w:tcPr>
          <w:p w14:paraId="6B08D400" w14:textId="77777777" w:rsidR="00AD6F03" w:rsidRPr="00AD6F03" w:rsidRDefault="00AD6F03" w:rsidP="00AD6F03"/>
        </w:tc>
        <w:tc>
          <w:tcPr>
            <w:tcW w:w="1440" w:type="dxa"/>
            <w:tcBorders>
              <w:top w:val="nil"/>
              <w:left w:val="nil"/>
              <w:bottom w:val="nil"/>
              <w:right w:val="nil"/>
            </w:tcBorders>
            <w:shd w:val="clear" w:color="auto" w:fill="auto"/>
            <w:noWrap/>
            <w:vAlign w:val="bottom"/>
          </w:tcPr>
          <w:p w14:paraId="4CB9FF68" w14:textId="77777777" w:rsidR="00AD6F03" w:rsidRPr="00AD6F03" w:rsidRDefault="00AD6F03" w:rsidP="00AD6F03"/>
        </w:tc>
        <w:tc>
          <w:tcPr>
            <w:tcW w:w="1980" w:type="dxa"/>
            <w:gridSpan w:val="3"/>
            <w:tcBorders>
              <w:top w:val="nil"/>
              <w:left w:val="nil"/>
              <w:bottom w:val="nil"/>
              <w:right w:val="nil"/>
            </w:tcBorders>
            <w:shd w:val="clear" w:color="auto" w:fill="auto"/>
            <w:noWrap/>
            <w:vAlign w:val="bottom"/>
          </w:tcPr>
          <w:p w14:paraId="168818EB" w14:textId="77777777" w:rsidR="00AD6F03" w:rsidRPr="00AD6F03" w:rsidRDefault="00AD6F03" w:rsidP="00AD6F03"/>
        </w:tc>
        <w:tc>
          <w:tcPr>
            <w:tcW w:w="1231" w:type="dxa"/>
            <w:gridSpan w:val="2"/>
            <w:tcBorders>
              <w:top w:val="nil"/>
              <w:left w:val="nil"/>
              <w:bottom w:val="nil"/>
              <w:right w:val="nil"/>
            </w:tcBorders>
            <w:shd w:val="clear" w:color="auto" w:fill="auto"/>
            <w:noWrap/>
            <w:vAlign w:val="bottom"/>
          </w:tcPr>
          <w:p w14:paraId="7E30A491" w14:textId="77777777" w:rsidR="00AD6F03" w:rsidRPr="00AD6F03" w:rsidRDefault="00AD6F03" w:rsidP="00AD6F03"/>
        </w:tc>
        <w:tc>
          <w:tcPr>
            <w:tcW w:w="1112" w:type="dxa"/>
            <w:gridSpan w:val="2"/>
            <w:tcBorders>
              <w:top w:val="nil"/>
              <w:left w:val="nil"/>
              <w:bottom w:val="nil"/>
              <w:right w:val="nil"/>
            </w:tcBorders>
            <w:shd w:val="clear" w:color="auto" w:fill="auto"/>
            <w:noWrap/>
            <w:vAlign w:val="bottom"/>
          </w:tcPr>
          <w:p w14:paraId="2B264D88" w14:textId="77777777" w:rsidR="00AD6F03" w:rsidRPr="00AD6F03" w:rsidRDefault="00AD6F03" w:rsidP="00AD6F03"/>
        </w:tc>
        <w:tc>
          <w:tcPr>
            <w:tcW w:w="1437" w:type="dxa"/>
            <w:gridSpan w:val="2"/>
            <w:tcBorders>
              <w:top w:val="nil"/>
              <w:left w:val="nil"/>
              <w:bottom w:val="nil"/>
              <w:right w:val="nil"/>
            </w:tcBorders>
            <w:shd w:val="clear" w:color="auto" w:fill="auto"/>
            <w:noWrap/>
            <w:vAlign w:val="bottom"/>
          </w:tcPr>
          <w:p w14:paraId="777921CF" w14:textId="77777777" w:rsidR="00AD6F03" w:rsidRPr="00AD6F03" w:rsidRDefault="00AD6F03" w:rsidP="00AD6F03"/>
        </w:tc>
        <w:tc>
          <w:tcPr>
            <w:tcW w:w="1570" w:type="dxa"/>
            <w:tcBorders>
              <w:top w:val="nil"/>
              <w:left w:val="nil"/>
              <w:bottom w:val="nil"/>
              <w:right w:val="nil"/>
            </w:tcBorders>
            <w:shd w:val="clear" w:color="auto" w:fill="auto"/>
            <w:noWrap/>
            <w:vAlign w:val="bottom"/>
          </w:tcPr>
          <w:p w14:paraId="7D13065F" w14:textId="77777777" w:rsidR="00AD6F03" w:rsidRPr="00AD6F03" w:rsidRDefault="00AD6F03" w:rsidP="00AD6F03"/>
        </w:tc>
        <w:tc>
          <w:tcPr>
            <w:tcW w:w="1203" w:type="dxa"/>
            <w:tcBorders>
              <w:top w:val="nil"/>
              <w:left w:val="nil"/>
              <w:bottom w:val="nil"/>
              <w:right w:val="nil"/>
            </w:tcBorders>
            <w:shd w:val="clear" w:color="auto" w:fill="auto"/>
            <w:noWrap/>
            <w:vAlign w:val="bottom"/>
          </w:tcPr>
          <w:p w14:paraId="5DE8543C" w14:textId="77777777" w:rsidR="00AD6F03" w:rsidRPr="00AD6F03" w:rsidRDefault="00AD6F03" w:rsidP="00AD6F03"/>
        </w:tc>
        <w:tc>
          <w:tcPr>
            <w:tcW w:w="1267" w:type="dxa"/>
            <w:tcBorders>
              <w:top w:val="nil"/>
              <w:left w:val="nil"/>
              <w:bottom w:val="nil"/>
              <w:right w:val="nil"/>
            </w:tcBorders>
            <w:shd w:val="clear" w:color="auto" w:fill="auto"/>
            <w:noWrap/>
            <w:vAlign w:val="bottom"/>
          </w:tcPr>
          <w:p w14:paraId="34F46707" w14:textId="77777777" w:rsidR="00AD6F03" w:rsidRPr="00AD6F03" w:rsidRDefault="00AD6F03" w:rsidP="00AD6F03"/>
        </w:tc>
      </w:tr>
      <w:tr w:rsidR="00AD6F03" w:rsidRPr="00120D12" w14:paraId="3CFA6FC1" w14:textId="77777777" w:rsidTr="00344A31">
        <w:trPr>
          <w:trHeight w:val="255"/>
        </w:trPr>
        <w:tc>
          <w:tcPr>
            <w:tcW w:w="2490" w:type="dxa"/>
            <w:gridSpan w:val="4"/>
            <w:tcBorders>
              <w:top w:val="nil"/>
              <w:left w:val="nil"/>
              <w:bottom w:val="nil"/>
              <w:right w:val="nil"/>
            </w:tcBorders>
            <w:shd w:val="clear" w:color="auto" w:fill="auto"/>
            <w:noWrap/>
            <w:vAlign w:val="bottom"/>
          </w:tcPr>
          <w:p w14:paraId="58C3B63C" w14:textId="77777777" w:rsidR="00AD6F03" w:rsidRPr="00AD6F03" w:rsidRDefault="00AD6F03" w:rsidP="00AD6F03">
            <w:r w:rsidRPr="00AD6F03">
              <w:rPr>
                <w:sz w:val="22"/>
                <w:szCs w:val="22"/>
              </w:rPr>
              <w:t xml:space="preserve">Asset ID </w:t>
            </w:r>
          </w:p>
        </w:tc>
        <w:tc>
          <w:tcPr>
            <w:tcW w:w="1830" w:type="dxa"/>
            <w:tcBorders>
              <w:top w:val="nil"/>
              <w:left w:val="nil"/>
              <w:bottom w:val="nil"/>
              <w:right w:val="nil"/>
            </w:tcBorders>
            <w:shd w:val="clear" w:color="auto" w:fill="auto"/>
            <w:noWrap/>
            <w:vAlign w:val="bottom"/>
          </w:tcPr>
          <w:p w14:paraId="6732FC9A" w14:textId="77777777" w:rsidR="00AD6F03" w:rsidRPr="00AD6F03" w:rsidRDefault="00AD6F03" w:rsidP="00AD6F03">
            <w:r w:rsidRPr="00AD6F03">
              <w:rPr>
                <w:sz w:val="22"/>
                <w:szCs w:val="22"/>
              </w:rPr>
              <w:t>Starts at 1 and increases</w:t>
            </w:r>
          </w:p>
        </w:tc>
        <w:tc>
          <w:tcPr>
            <w:tcW w:w="1440" w:type="dxa"/>
            <w:tcBorders>
              <w:top w:val="nil"/>
              <w:left w:val="nil"/>
              <w:bottom w:val="nil"/>
              <w:right w:val="nil"/>
            </w:tcBorders>
            <w:shd w:val="clear" w:color="auto" w:fill="auto"/>
            <w:noWrap/>
            <w:vAlign w:val="bottom"/>
          </w:tcPr>
          <w:p w14:paraId="2A1193DC" w14:textId="77777777" w:rsidR="00AD6F03" w:rsidRPr="00AD6F03" w:rsidRDefault="00AD6F03" w:rsidP="00AD6F03"/>
        </w:tc>
        <w:tc>
          <w:tcPr>
            <w:tcW w:w="1980" w:type="dxa"/>
            <w:gridSpan w:val="3"/>
            <w:tcBorders>
              <w:top w:val="nil"/>
              <w:left w:val="nil"/>
              <w:bottom w:val="nil"/>
              <w:right w:val="nil"/>
            </w:tcBorders>
            <w:shd w:val="clear" w:color="auto" w:fill="auto"/>
            <w:noWrap/>
            <w:vAlign w:val="bottom"/>
          </w:tcPr>
          <w:p w14:paraId="7F6238AF" w14:textId="77777777" w:rsidR="00AD6F03" w:rsidRPr="00AD6F03" w:rsidRDefault="00AD6F03" w:rsidP="00AD6F03"/>
        </w:tc>
        <w:tc>
          <w:tcPr>
            <w:tcW w:w="1231" w:type="dxa"/>
            <w:gridSpan w:val="2"/>
            <w:tcBorders>
              <w:top w:val="nil"/>
              <w:left w:val="nil"/>
              <w:bottom w:val="nil"/>
              <w:right w:val="nil"/>
            </w:tcBorders>
            <w:shd w:val="clear" w:color="auto" w:fill="auto"/>
            <w:noWrap/>
            <w:vAlign w:val="bottom"/>
          </w:tcPr>
          <w:p w14:paraId="762582A3" w14:textId="77777777" w:rsidR="00AD6F03" w:rsidRPr="00AD6F03" w:rsidRDefault="00AD6F03" w:rsidP="00AD6F03"/>
        </w:tc>
        <w:tc>
          <w:tcPr>
            <w:tcW w:w="1112" w:type="dxa"/>
            <w:gridSpan w:val="2"/>
            <w:tcBorders>
              <w:top w:val="nil"/>
              <w:left w:val="nil"/>
              <w:bottom w:val="nil"/>
              <w:right w:val="nil"/>
            </w:tcBorders>
            <w:shd w:val="clear" w:color="auto" w:fill="auto"/>
            <w:noWrap/>
            <w:vAlign w:val="bottom"/>
          </w:tcPr>
          <w:p w14:paraId="1811AB2B" w14:textId="77777777" w:rsidR="00AD6F03" w:rsidRPr="00AD6F03" w:rsidRDefault="00AD6F03" w:rsidP="00AD6F03"/>
        </w:tc>
        <w:tc>
          <w:tcPr>
            <w:tcW w:w="1437" w:type="dxa"/>
            <w:gridSpan w:val="2"/>
            <w:tcBorders>
              <w:top w:val="nil"/>
              <w:left w:val="nil"/>
              <w:bottom w:val="nil"/>
              <w:right w:val="nil"/>
            </w:tcBorders>
            <w:shd w:val="clear" w:color="auto" w:fill="auto"/>
            <w:noWrap/>
            <w:vAlign w:val="bottom"/>
          </w:tcPr>
          <w:p w14:paraId="78E03F26" w14:textId="77777777" w:rsidR="00AD6F03" w:rsidRPr="00AD6F03" w:rsidRDefault="00AD6F03" w:rsidP="00AD6F03"/>
        </w:tc>
        <w:tc>
          <w:tcPr>
            <w:tcW w:w="1570" w:type="dxa"/>
            <w:tcBorders>
              <w:top w:val="nil"/>
              <w:left w:val="nil"/>
              <w:bottom w:val="nil"/>
              <w:right w:val="nil"/>
            </w:tcBorders>
            <w:shd w:val="clear" w:color="auto" w:fill="auto"/>
            <w:noWrap/>
            <w:vAlign w:val="bottom"/>
          </w:tcPr>
          <w:p w14:paraId="4DE38D4A" w14:textId="77777777" w:rsidR="00AD6F03" w:rsidRPr="00AD6F03" w:rsidRDefault="00AD6F03" w:rsidP="00AD6F03"/>
        </w:tc>
        <w:tc>
          <w:tcPr>
            <w:tcW w:w="1203" w:type="dxa"/>
            <w:tcBorders>
              <w:top w:val="nil"/>
              <w:left w:val="nil"/>
              <w:bottom w:val="nil"/>
              <w:right w:val="nil"/>
            </w:tcBorders>
            <w:shd w:val="clear" w:color="auto" w:fill="auto"/>
            <w:noWrap/>
            <w:vAlign w:val="bottom"/>
          </w:tcPr>
          <w:p w14:paraId="2DB02CB8" w14:textId="77777777" w:rsidR="00AD6F03" w:rsidRPr="00AD6F03" w:rsidRDefault="00AD6F03" w:rsidP="00AD6F03"/>
        </w:tc>
        <w:tc>
          <w:tcPr>
            <w:tcW w:w="1267" w:type="dxa"/>
            <w:tcBorders>
              <w:top w:val="nil"/>
              <w:left w:val="nil"/>
              <w:bottom w:val="nil"/>
              <w:right w:val="nil"/>
            </w:tcBorders>
            <w:shd w:val="clear" w:color="auto" w:fill="auto"/>
            <w:noWrap/>
            <w:vAlign w:val="bottom"/>
          </w:tcPr>
          <w:p w14:paraId="5AB06AB4" w14:textId="77777777" w:rsidR="00AD6F03" w:rsidRPr="00AD6F03" w:rsidRDefault="00AD6F03" w:rsidP="00AD6F03"/>
        </w:tc>
      </w:tr>
      <w:tr w:rsidR="00AD6F03" w:rsidRPr="00120D12" w14:paraId="60C37B15" w14:textId="77777777" w:rsidTr="00344A31">
        <w:trPr>
          <w:trHeight w:val="255"/>
        </w:trPr>
        <w:tc>
          <w:tcPr>
            <w:tcW w:w="2490" w:type="dxa"/>
            <w:gridSpan w:val="4"/>
            <w:tcBorders>
              <w:top w:val="nil"/>
              <w:left w:val="nil"/>
              <w:bottom w:val="nil"/>
              <w:right w:val="nil"/>
            </w:tcBorders>
            <w:shd w:val="clear" w:color="auto" w:fill="auto"/>
            <w:noWrap/>
            <w:vAlign w:val="bottom"/>
          </w:tcPr>
          <w:p w14:paraId="6E9E1C52" w14:textId="77777777" w:rsidR="00AD6F03" w:rsidRPr="00AD6F03" w:rsidRDefault="00AD6F03" w:rsidP="00AD6F03">
            <w:r w:rsidRPr="00AD6F03">
              <w:rPr>
                <w:sz w:val="22"/>
                <w:szCs w:val="22"/>
              </w:rPr>
              <w:t xml:space="preserve">Description: </w:t>
            </w:r>
          </w:p>
        </w:tc>
        <w:tc>
          <w:tcPr>
            <w:tcW w:w="5250" w:type="dxa"/>
            <w:gridSpan w:val="5"/>
            <w:tcBorders>
              <w:top w:val="nil"/>
              <w:left w:val="nil"/>
              <w:bottom w:val="nil"/>
              <w:right w:val="nil"/>
            </w:tcBorders>
            <w:shd w:val="clear" w:color="auto" w:fill="auto"/>
            <w:noWrap/>
            <w:vAlign w:val="bottom"/>
          </w:tcPr>
          <w:p w14:paraId="42B1747E" w14:textId="77777777" w:rsidR="00AD6F03" w:rsidRPr="00AD6F03" w:rsidRDefault="00AD6F03" w:rsidP="00AD6F03">
            <w:r w:rsidRPr="00AD6F03">
              <w:rPr>
                <w:sz w:val="22"/>
                <w:szCs w:val="22"/>
              </w:rPr>
              <w:t>Short description of the asset eg: Dell Optiplex 660X</w:t>
            </w:r>
          </w:p>
        </w:tc>
        <w:tc>
          <w:tcPr>
            <w:tcW w:w="1231" w:type="dxa"/>
            <w:gridSpan w:val="2"/>
            <w:tcBorders>
              <w:top w:val="nil"/>
              <w:left w:val="nil"/>
              <w:bottom w:val="nil"/>
              <w:right w:val="nil"/>
            </w:tcBorders>
            <w:shd w:val="clear" w:color="auto" w:fill="auto"/>
            <w:noWrap/>
            <w:vAlign w:val="bottom"/>
          </w:tcPr>
          <w:p w14:paraId="2CCEE59C" w14:textId="77777777" w:rsidR="00AD6F03" w:rsidRPr="00AD6F03" w:rsidRDefault="00AD6F03" w:rsidP="00AD6F03"/>
        </w:tc>
        <w:tc>
          <w:tcPr>
            <w:tcW w:w="1112" w:type="dxa"/>
            <w:gridSpan w:val="2"/>
            <w:tcBorders>
              <w:top w:val="nil"/>
              <w:left w:val="nil"/>
              <w:bottom w:val="nil"/>
              <w:right w:val="nil"/>
            </w:tcBorders>
            <w:shd w:val="clear" w:color="auto" w:fill="auto"/>
            <w:noWrap/>
            <w:vAlign w:val="bottom"/>
          </w:tcPr>
          <w:p w14:paraId="184B515D" w14:textId="77777777" w:rsidR="00AD6F03" w:rsidRPr="00AD6F03" w:rsidRDefault="00AD6F03" w:rsidP="00AD6F03"/>
        </w:tc>
        <w:tc>
          <w:tcPr>
            <w:tcW w:w="1437" w:type="dxa"/>
            <w:gridSpan w:val="2"/>
            <w:tcBorders>
              <w:top w:val="nil"/>
              <w:left w:val="nil"/>
              <w:bottom w:val="nil"/>
              <w:right w:val="nil"/>
            </w:tcBorders>
            <w:shd w:val="clear" w:color="auto" w:fill="auto"/>
            <w:noWrap/>
            <w:vAlign w:val="bottom"/>
          </w:tcPr>
          <w:p w14:paraId="1C7D1F66" w14:textId="77777777" w:rsidR="00AD6F03" w:rsidRPr="00AD6F03" w:rsidRDefault="00AD6F03" w:rsidP="00AD6F03"/>
        </w:tc>
        <w:tc>
          <w:tcPr>
            <w:tcW w:w="1570" w:type="dxa"/>
            <w:tcBorders>
              <w:top w:val="nil"/>
              <w:left w:val="nil"/>
              <w:bottom w:val="nil"/>
              <w:right w:val="nil"/>
            </w:tcBorders>
            <w:shd w:val="clear" w:color="auto" w:fill="auto"/>
            <w:noWrap/>
            <w:vAlign w:val="bottom"/>
          </w:tcPr>
          <w:p w14:paraId="072A51E4" w14:textId="77777777" w:rsidR="00AD6F03" w:rsidRPr="00AD6F03" w:rsidRDefault="00AD6F03" w:rsidP="00AD6F03"/>
        </w:tc>
        <w:tc>
          <w:tcPr>
            <w:tcW w:w="1203" w:type="dxa"/>
            <w:tcBorders>
              <w:top w:val="nil"/>
              <w:left w:val="nil"/>
              <w:bottom w:val="nil"/>
              <w:right w:val="nil"/>
            </w:tcBorders>
            <w:shd w:val="clear" w:color="auto" w:fill="auto"/>
            <w:noWrap/>
            <w:vAlign w:val="bottom"/>
          </w:tcPr>
          <w:p w14:paraId="7D945664" w14:textId="77777777" w:rsidR="00AD6F03" w:rsidRPr="00AD6F03" w:rsidRDefault="00AD6F03" w:rsidP="00AD6F03"/>
        </w:tc>
        <w:tc>
          <w:tcPr>
            <w:tcW w:w="1267" w:type="dxa"/>
            <w:tcBorders>
              <w:top w:val="nil"/>
              <w:left w:val="nil"/>
              <w:bottom w:val="nil"/>
              <w:right w:val="nil"/>
            </w:tcBorders>
            <w:shd w:val="clear" w:color="auto" w:fill="auto"/>
            <w:noWrap/>
            <w:vAlign w:val="bottom"/>
          </w:tcPr>
          <w:p w14:paraId="3EC32DDE" w14:textId="77777777" w:rsidR="00AD6F03" w:rsidRPr="00AD6F03" w:rsidRDefault="00AD6F03" w:rsidP="00AD6F03"/>
        </w:tc>
      </w:tr>
      <w:tr w:rsidR="00AD6F03" w:rsidRPr="00120D12" w14:paraId="00E01869" w14:textId="77777777" w:rsidTr="00344A31">
        <w:trPr>
          <w:trHeight w:val="255"/>
        </w:trPr>
        <w:tc>
          <w:tcPr>
            <w:tcW w:w="2490" w:type="dxa"/>
            <w:gridSpan w:val="4"/>
            <w:tcBorders>
              <w:top w:val="nil"/>
              <w:left w:val="nil"/>
              <w:bottom w:val="nil"/>
              <w:right w:val="nil"/>
            </w:tcBorders>
            <w:shd w:val="clear" w:color="auto" w:fill="auto"/>
            <w:noWrap/>
            <w:vAlign w:val="bottom"/>
          </w:tcPr>
          <w:p w14:paraId="4655C1E0" w14:textId="77777777" w:rsidR="00AD6F03" w:rsidRPr="00AD6F03" w:rsidRDefault="00AD6F03" w:rsidP="00AD6F03">
            <w:r w:rsidRPr="00AD6F03">
              <w:rPr>
                <w:sz w:val="22"/>
                <w:szCs w:val="22"/>
              </w:rPr>
              <w:t xml:space="preserve">Type:  </w:t>
            </w:r>
          </w:p>
        </w:tc>
        <w:tc>
          <w:tcPr>
            <w:tcW w:w="3636" w:type="dxa"/>
            <w:gridSpan w:val="3"/>
            <w:tcBorders>
              <w:top w:val="nil"/>
              <w:left w:val="nil"/>
              <w:bottom w:val="nil"/>
              <w:right w:val="nil"/>
            </w:tcBorders>
            <w:shd w:val="clear" w:color="auto" w:fill="auto"/>
            <w:noWrap/>
            <w:vAlign w:val="bottom"/>
          </w:tcPr>
          <w:p w14:paraId="62FB81C5" w14:textId="77777777" w:rsidR="00AD6F03" w:rsidRPr="00AD6F03" w:rsidRDefault="00AD6F03" w:rsidP="00AD6F03">
            <w:r w:rsidRPr="00AD6F03">
              <w:rPr>
                <w:sz w:val="22"/>
                <w:szCs w:val="22"/>
              </w:rPr>
              <w:t xml:space="preserve">Electrical, Furniture, Vehicle </w:t>
            </w:r>
          </w:p>
        </w:tc>
        <w:tc>
          <w:tcPr>
            <w:tcW w:w="795" w:type="dxa"/>
            <w:tcBorders>
              <w:top w:val="nil"/>
              <w:left w:val="nil"/>
              <w:bottom w:val="nil"/>
              <w:right w:val="nil"/>
            </w:tcBorders>
            <w:shd w:val="clear" w:color="auto" w:fill="auto"/>
            <w:noWrap/>
            <w:vAlign w:val="bottom"/>
          </w:tcPr>
          <w:p w14:paraId="65AE42C6" w14:textId="77777777" w:rsidR="00AD6F03" w:rsidRPr="00AD6F03" w:rsidRDefault="00AD6F03" w:rsidP="00AD6F03"/>
        </w:tc>
        <w:tc>
          <w:tcPr>
            <w:tcW w:w="819" w:type="dxa"/>
            <w:tcBorders>
              <w:top w:val="nil"/>
              <w:left w:val="nil"/>
              <w:bottom w:val="nil"/>
              <w:right w:val="nil"/>
            </w:tcBorders>
            <w:shd w:val="clear" w:color="auto" w:fill="auto"/>
            <w:noWrap/>
            <w:vAlign w:val="bottom"/>
          </w:tcPr>
          <w:p w14:paraId="69448875" w14:textId="77777777" w:rsidR="00AD6F03" w:rsidRPr="00AD6F03" w:rsidRDefault="00AD6F03" w:rsidP="00AD6F03"/>
        </w:tc>
        <w:tc>
          <w:tcPr>
            <w:tcW w:w="1231" w:type="dxa"/>
            <w:gridSpan w:val="2"/>
            <w:tcBorders>
              <w:top w:val="nil"/>
              <w:left w:val="nil"/>
              <w:bottom w:val="nil"/>
              <w:right w:val="nil"/>
            </w:tcBorders>
            <w:shd w:val="clear" w:color="auto" w:fill="auto"/>
            <w:noWrap/>
            <w:vAlign w:val="bottom"/>
          </w:tcPr>
          <w:p w14:paraId="0533EB3E" w14:textId="77777777" w:rsidR="00AD6F03" w:rsidRPr="00AD6F03" w:rsidRDefault="00AD6F03" w:rsidP="00AD6F03"/>
        </w:tc>
        <w:tc>
          <w:tcPr>
            <w:tcW w:w="1112" w:type="dxa"/>
            <w:gridSpan w:val="2"/>
            <w:tcBorders>
              <w:top w:val="nil"/>
              <w:left w:val="nil"/>
              <w:bottom w:val="nil"/>
              <w:right w:val="nil"/>
            </w:tcBorders>
            <w:shd w:val="clear" w:color="auto" w:fill="auto"/>
            <w:noWrap/>
            <w:vAlign w:val="bottom"/>
          </w:tcPr>
          <w:p w14:paraId="33D44ADE" w14:textId="77777777" w:rsidR="00AD6F03" w:rsidRPr="00AD6F03" w:rsidRDefault="00AD6F03" w:rsidP="00AD6F03"/>
        </w:tc>
        <w:tc>
          <w:tcPr>
            <w:tcW w:w="1437" w:type="dxa"/>
            <w:gridSpan w:val="2"/>
            <w:tcBorders>
              <w:top w:val="nil"/>
              <w:left w:val="nil"/>
              <w:bottom w:val="nil"/>
              <w:right w:val="nil"/>
            </w:tcBorders>
            <w:shd w:val="clear" w:color="auto" w:fill="auto"/>
            <w:noWrap/>
            <w:vAlign w:val="bottom"/>
          </w:tcPr>
          <w:p w14:paraId="7248F9F7" w14:textId="77777777" w:rsidR="00AD6F03" w:rsidRPr="00AD6F03" w:rsidRDefault="00AD6F03" w:rsidP="00AD6F03"/>
        </w:tc>
        <w:tc>
          <w:tcPr>
            <w:tcW w:w="1570" w:type="dxa"/>
            <w:tcBorders>
              <w:top w:val="nil"/>
              <w:left w:val="nil"/>
              <w:bottom w:val="nil"/>
              <w:right w:val="nil"/>
            </w:tcBorders>
            <w:shd w:val="clear" w:color="auto" w:fill="auto"/>
            <w:noWrap/>
            <w:vAlign w:val="bottom"/>
          </w:tcPr>
          <w:p w14:paraId="74AA7855" w14:textId="77777777" w:rsidR="00AD6F03" w:rsidRPr="00AD6F03" w:rsidRDefault="00AD6F03" w:rsidP="00AD6F03"/>
        </w:tc>
        <w:tc>
          <w:tcPr>
            <w:tcW w:w="1203" w:type="dxa"/>
            <w:tcBorders>
              <w:top w:val="nil"/>
              <w:left w:val="nil"/>
              <w:bottom w:val="nil"/>
              <w:right w:val="nil"/>
            </w:tcBorders>
            <w:shd w:val="clear" w:color="auto" w:fill="auto"/>
            <w:noWrap/>
            <w:vAlign w:val="bottom"/>
          </w:tcPr>
          <w:p w14:paraId="4AD73B9B" w14:textId="77777777" w:rsidR="00AD6F03" w:rsidRPr="00AD6F03" w:rsidRDefault="00AD6F03" w:rsidP="00AD6F03"/>
        </w:tc>
        <w:tc>
          <w:tcPr>
            <w:tcW w:w="1267" w:type="dxa"/>
            <w:tcBorders>
              <w:top w:val="nil"/>
              <w:left w:val="nil"/>
              <w:bottom w:val="nil"/>
              <w:right w:val="nil"/>
            </w:tcBorders>
            <w:shd w:val="clear" w:color="auto" w:fill="auto"/>
            <w:noWrap/>
            <w:vAlign w:val="bottom"/>
          </w:tcPr>
          <w:p w14:paraId="3E168459" w14:textId="77777777" w:rsidR="00AD6F03" w:rsidRPr="00AD6F03" w:rsidRDefault="00AD6F03" w:rsidP="00AD6F03"/>
        </w:tc>
      </w:tr>
      <w:tr w:rsidR="00AD6F03" w:rsidRPr="00120D12" w14:paraId="41D8A795" w14:textId="77777777" w:rsidTr="00C07101">
        <w:trPr>
          <w:trHeight w:val="255"/>
        </w:trPr>
        <w:tc>
          <w:tcPr>
            <w:tcW w:w="2490" w:type="dxa"/>
            <w:gridSpan w:val="4"/>
            <w:tcBorders>
              <w:top w:val="nil"/>
              <w:left w:val="nil"/>
              <w:bottom w:val="nil"/>
              <w:right w:val="nil"/>
            </w:tcBorders>
            <w:shd w:val="clear" w:color="auto" w:fill="auto"/>
            <w:noWrap/>
            <w:vAlign w:val="bottom"/>
          </w:tcPr>
          <w:p w14:paraId="301531F6" w14:textId="77777777" w:rsidR="00AD6F03" w:rsidRPr="00AD6F03" w:rsidRDefault="00AD6F03" w:rsidP="00AD6F03">
            <w:r w:rsidRPr="00AD6F03">
              <w:rPr>
                <w:sz w:val="22"/>
                <w:szCs w:val="22"/>
              </w:rPr>
              <w:t xml:space="preserve">Serial No. : </w:t>
            </w:r>
          </w:p>
        </w:tc>
        <w:tc>
          <w:tcPr>
            <w:tcW w:w="10600" w:type="dxa"/>
            <w:gridSpan w:val="12"/>
            <w:tcBorders>
              <w:top w:val="nil"/>
              <w:left w:val="nil"/>
              <w:bottom w:val="nil"/>
              <w:right w:val="nil"/>
            </w:tcBorders>
            <w:shd w:val="clear" w:color="auto" w:fill="auto"/>
            <w:noWrap/>
            <w:vAlign w:val="bottom"/>
          </w:tcPr>
          <w:p w14:paraId="382A7E97" w14:textId="77777777" w:rsidR="00AD6F03" w:rsidRPr="00AD6F03" w:rsidRDefault="00AD6F03" w:rsidP="00AD6F03">
            <w:r w:rsidRPr="00AD6F03">
              <w:rPr>
                <w:sz w:val="22"/>
                <w:szCs w:val="22"/>
              </w:rPr>
              <w:t>For vehicle it is the chassis, for electrical equipment it is the serial number from the manufacturer</w:t>
            </w:r>
          </w:p>
        </w:tc>
        <w:tc>
          <w:tcPr>
            <w:tcW w:w="1203" w:type="dxa"/>
            <w:tcBorders>
              <w:top w:val="nil"/>
              <w:left w:val="nil"/>
              <w:bottom w:val="nil"/>
              <w:right w:val="nil"/>
            </w:tcBorders>
            <w:shd w:val="clear" w:color="auto" w:fill="auto"/>
            <w:noWrap/>
            <w:vAlign w:val="bottom"/>
          </w:tcPr>
          <w:p w14:paraId="51472C20" w14:textId="77777777" w:rsidR="00AD6F03" w:rsidRPr="00AD6F03" w:rsidRDefault="00AD6F03" w:rsidP="00AD6F03"/>
        </w:tc>
        <w:tc>
          <w:tcPr>
            <w:tcW w:w="1267" w:type="dxa"/>
            <w:tcBorders>
              <w:top w:val="nil"/>
              <w:left w:val="nil"/>
              <w:bottom w:val="nil"/>
              <w:right w:val="nil"/>
            </w:tcBorders>
            <w:shd w:val="clear" w:color="auto" w:fill="auto"/>
            <w:noWrap/>
            <w:vAlign w:val="bottom"/>
          </w:tcPr>
          <w:p w14:paraId="3274B1E0" w14:textId="77777777" w:rsidR="00AD6F03" w:rsidRPr="00AD6F03" w:rsidRDefault="00AD6F03" w:rsidP="00AD6F03"/>
        </w:tc>
      </w:tr>
      <w:tr w:rsidR="00AD6F03" w:rsidRPr="00120D12" w14:paraId="69575848" w14:textId="77777777" w:rsidTr="00C07101">
        <w:trPr>
          <w:trHeight w:val="255"/>
        </w:trPr>
        <w:tc>
          <w:tcPr>
            <w:tcW w:w="2490" w:type="dxa"/>
            <w:gridSpan w:val="4"/>
            <w:tcBorders>
              <w:top w:val="nil"/>
              <w:left w:val="nil"/>
              <w:bottom w:val="nil"/>
              <w:right w:val="nil"/>
            </w:tcBorders>
            <w:shd w:val="clear" w:color="auto" w:fill="auto"/>
            <w:noWrap/>
            <w:vAlign w:val="bottom"/>
          </w:tcPr>
          <w:p w14:paraId="2FA1C45D" w14:textId="77777777" w:rsidR="00AD6F03" w:rsidRPr="00AD6F03" w:rsidRDefault="00AD6F03" w:rsidP="00AD6F03">
            <w:r w:rsidRPr="00AD6F03">
              <w:rPr>
                <w:sz w:val="22"/>
                <w:szCs w:val="22"/>
              </w:rPr>
              <w:t xml:space="preserve">Tag No. : </w:t>
            </w:r>
          </w:p>
        </w:tc>
        <w:tc>
          <w:tcPr>
            <w:tcW w:w="7593" w:type="dxa"/>
            <w:gridSpan w:val="9"/>
            <w:tcBorders>
              <w:top w:val="nil"/>
              <w:left w:val="nil"/>
              <w:bottom w:val="nil"/>
              <w:right w:val="nil"/>
            </w:tcBorders>
            <w:shd w:val="clear" w:color="auto" w:fill="auto"/>
            <w:noWrap/>
            <w:vAlign w:val="bottom"/>
          </w:tcPr>
          <w:p w14:paraId="6BF6F754" w14:textId="77777777" w:rsidR="00AD6F03" w:rsidRPr="00AD6F03" w:rsidRDefault="00AD6F03" w:rsidP="00AD6F03">
            <w:r w:rsidRPr="00AD6F03">
              <w:rPr>
                <w:sz w:val="22"/>
                <w:szCs w:val="22"/>
              </w:rPr>
              <w:t>Furniture need a tag number to stick on the item (chose the numbering)</w:t>
            </w:r>
          </w:p>
        </w:tc>
        <w:tc>
          <w:tcPr>
            <w:tcW w:w="1317" w:type="dxa"/>
            <w:tcBorders>
              <w:top w:val="nil"/>
              <w:left w:val="nil"/>
              <w:bottom w:val="nil"/>
              <w:right w:val="nil"/>
            </w:tcBorders>
            <w:shd w:val="clear" w:color="auto" w:fill="auto"/>
            <w:noWrap/>
            <w:vAlign w:val="bottom"/>
          </w:tcPr>
          <w:p w14:paraId="7C7B3FA8" w14:textId="77777777" w:rsidR="00AD6F03" w:rsidRPr="00AD6F03" w:rsidRDefault="00AD6F03" w:rsidP="00AD6F03"/>
        </w:tc>
        <w:tc>
          <w:tcPr>
            <w:tcW w:w="1690" w:type="dxa"/>
            <w:gridSpan w:val="2"/>
            <w:tcBorders>
              <w:top w:val="nil"/>
              <w:left w:val="nil"/>
              <w:bottom w:val="nil"/>
              <w:right w:val="nil"/>
            </w:tcBorders>
            <w:shd w:val="clear" w:color="auto" w:fill="auto"/>
            <w:noWrap/>
            <w:vAlign w:val="bottom"/>
          </w:tcPr>
          <w:p w14:paraId="1F4610D6" w14:textId="77777777" w:rsidR="00AD6F03" w:rsidRPr="00AD6F03" w:rsidRDefault="00AD6F03" w:rsidP="00AD6F03"/>
        </w:tc>
        <w:tc>
          <w:tcPr>
            <w:tcW w:w="1203" w:type="dxa"/>
            <w:tcBorders>
              <w:top w:val="nil"/>
              <w:left w:val="nil"/>
              <w:bottom w:val="nil"/>
              <w:right w:val="nil"/>
            </w:tcBorders>
            <w:shd w:val="clear" w:color="auto" w:fill="auto"/>
            <w:noWrap/>
            <w:vAlign w:val="bottom"/>
          </w:tcPr>
          <w:p w14:paraId="5E009E82" w14:textId="77777777" w:rsidR="00AD6F03" w:rsidRPr="00AD6F03" w:rsidRDefault="00AD6F03" w:rsidP="00AD6F03"/>
        </w:tc>
        <w:tc>
          <w:tcPr>
            <w:tcW w:w="1267" w:type="dxa"/>
            <w:tcBorders>
              <w:top w:val="nil"/>
              <w:left w:val="nil"/>
              <w:bottom w:val="nil"/>
              <w:right w:val="nil"/>
            </w:tcBorders>
            <w:shd w:val="clear" w:color="auto" w:fill="auto"/>
            <w:noWrap/>
            <w:vAlign w:val="bottom"/>
          </w:tcPr>
          <w:p w14:paraId="58CDC6FA" w14:textId="77777777" w:rsidR="00AD6F03" w:rsidRPr="00AD6F03" w:rsidRDefault="00AD6F03" w:rsidP="00AD6F03"/>
        </w:tc>
      </w:tr>
      <w:tr w:rsidR="00AD6F03" w:rsidRPr="00120D12" w14:paraId="3CED9FB0" w14:textId="77777777" w:rsidTr="00C07101">
        <w:trPr>
          <w:trHeight w:val="255"/>
        </w:trPr>
        <w:tc>
          <w:tcPr>
            <w:tcW w:w="2490" w:type="dxa"/>
            <w:gridSpan w:val="4"/>
            <w:tcBorders>
              <w:top w:val="nil"/>
              <w:left w:val="nil"/>
              <w:bottom w:val="nil"/>
              <w:right w:val="nil"/>
            </w:tcBorders>
            <w:shd w:val="clear" w:color="auto" w:fill="auto"/>
            <w:noWrap/>
            <w:vAlign w:val="bottom"/>
          </w:tcPr>
          <w:p w14:paraId="56E2BED6" w14:textId="77777777" w:rsidR="00AD6F03" w:rsidRPr="00AD6F03" w:rsidRDefault="00AD6F03" w:rsidP="00AD6F03">
            <w:r w:rsidRPr="00AD6F03">
              <w:rPr>
                <w:sz w:val="22"/>
                <w:szCs w:val="22"/>
              </w:rPr>
              <w:t>Location:</w:t>
            </w:r>
          </w:p>
        </w:tc>
        <w:tc>
          <w:tcPr>
            <w:tcW w:w="3636" w:type="dxa"/>
            <w:gridSpan w:val="3"/>
            <w:tcBorders>
              <w:top w:val="nil"/>
              <w:left w:val="nil"/>
              <w:bottom w:val="nil"/>
              <w:right w:val="nil"/>
            </w:tcBorders>
            <w:shd w:val="clear" w:color="auto" w:fill="auto"/>
            <w:noWrap/>
            <w:vAlign w:val="bottom"/>
          </w:tcPr>
          <w:p w14:paraId="53BFFB2C" w14:textId="77777777" w:rsidR="00AD6F03" w:rsidRPr="00AD6F03" w:rsidRDefault="00AD6F03" w:rsidP="00AD6F03">
            <w:r w:rsidRPr="00AD6F03">
              <w:rPr>
                <w:sz w:val="22"/>
                <w:szCs w:val="22"/>
              </w:rPr>
              <w:t>The room the asset is in</w:t>
            </w:r>
          </w:p>
        </w:tc>
        <w:tc>
          <w:tcPr>
            <w:tcW w:w="795" w:type="dxa"/>
            <w:tcBorders>
              <w:top w:val="nil"/>
              <w:left w:val="nil"/>
              <w:bottom w:val="nil"/>
              <w:right w:val="nil"/>
            </w:tcBorders>
            <w:shd w:val="clear" w:color="auto" w:fill="auto"/>
            <w:noWrap/>
            <w:vAlign w:val="bottom"/>
          </w:tcPr>
          <w:p w14:paraId="0713A240" w14:textId="77777777" w:rsidR="00AD6F03" w:rsidRPr="00AD6F03" w:rsidRDefault="00AD6F03" w:rsidP="00AD6F03"/>
        </w:tc>
        <w:tc>
          <w:tcPr>
            <w:tcW w:w="1064" w:type="dxa"/>
            <w:gridSpan w:val="2"/>
            <w:tcBorders>
              <w:top w:val="nil"/>
              <w:left w:val="nil"/>
              <w:bottom w:val="nil"/>
              <w:right w:val="nil"/>
            </w:tcBorders>
            <w:shd w:val="clear" w:color="auto" w:fill="auto"/>
            <w:noWrap/>
            <w:vAlign w:val="bottom"/>
          </w:tcPr>
          <w:p w14:paraId="17442DDF" w14:textId="77777777" w:rsidR="00AD6F03" w:rsidRPr="00AD6F03" w:rsidRDefault="00AD6F03" w:rsidP="00AD6F03"/>
        </w:tc>
        <w:tc>
          <w:tcPr>
            <w:tcW w:w="1228" w:type="dxa"/>
            <w:gridSpan w:val="2"/>
            <w:tcBorders>
              <w:top w:val="nil"/>
              <w:left w:val="nil"/>
              <w:bottom w:val="nil"/>
              <w:right w:val="nil"/>
            </w:tcBorders>
            <w:shd w:val="clear" w:color="auto" w:fill="auto"/>
            <w:noWrap/>
            <w:vAlign w:val="bottom"/>
          </w:tcPr>
          <w:p w14:paraId="2DA07577" w14:textId="77777777" w:rsidR="00AD6F03" w:rsidRPr="00AD6F03" w:rsidRDefault="00AD6F03" w:rsidP="00AD6F03"/>
        </w:tc>
        <w:tc>
          <w:tcPr>
            <w:tcW w:w="870" w:type="dxa"/>
            <w:tcBorders>
              <w:top w:val="nil"/>
              <w:left w:val="nil"/>
              <w:bottom w:val="nil"/>
              <w:right w:val="nil"/>
            </w:tcBorders>
            <w:shd w:val="clear" w:color="auto" w:fill="auto"/>
            <w:noWrap/>
            <w:vAlign w:val="bottom"/>
          </w:tcPr>
          <w:p w14:paraId="7FC72B92" w14:textId="77777777" w:rsidR="00AD6F03" w:rsidRPr="00AD6F03" w:rsidRDefault="00AD6F03" w:rsidP="00AD6F03"/>
        </w:tc>
        <w:tc>
          <w:tcPr>
            <w:tcW w:w="1317" w:type="dxa"/>
            <w:tcBorders>
              <w:top w:val="nil"/>
              <w:left w:val="nil"/>
              <w:bottom w:val="nil"/>
              <w:right w:val="nil"/>
            </w:tcBorders>
            <w:shd w:val="clear" w:color="auto" w:fill="auto"/>
            <w:noWrap/>
            <w:vAlign w:val="bottom"/>
          </w:tcPr>
          <w:p w14:paraId="16DF7BF9" w14:textId="77777777" w:rsidR="00AD6F03" w:rsidRPr="00AD6F03" w:rsidRDefault="00AD6F03" w:rsidP="00AD6F03"/>
        </w:tc>
        <w:tc>
          <w:tcPr>
            <w:tcW w:w="1690" w:type="dxa"/>
            <w:gridSpan w:val="2"/>
            <w:tcBorders>
              <w:top w:val="nil"/>
              <w:left w:val="nil"/>
              <w:bottom w:val="nil"/>
              <w:right w:val="nil"/>
            </w:tcBorders>
            <w:shd w:val="clear" w:color="auto" w:fill="auto"/>
            <w:noWrap/>
            <w:vAlign w:val="bottom"/>
          </w:tcPr>
          <w:p w14:paraId="16A3C3B8" w14:textId="77777777" w:rsidR="00AD6F03" w:rsidRPr="00AD6F03" w:rsidRDefault="00AD6F03" w:rsidP="00AD6F03"/>
        </w:tc>
        <w:tc>
          <w:tcPr>
            <w:tcW w:w="1203" w:type="dxa"/>
            <w:tcBorders>
              <w:top w:val="nil"/>
              <w:left w:val="nil"/>
              <w:bottom w:val="nil"/>
              <w:right w:val="nil"/>
            </w:tcBorders>
            <w:shd w:val="clear" w:color="auto" w:fill="auto"/>
            <w:noWrap/>
            <w:vAlign w:val="bottom"/>
          </w:tcPr>
          <w:p w14:paraId="23982F87" w14:textId="77777777" w:rsidR="00AD6F03" w:rsidRPr="00AD6F03" w:rsidRDefault="00AD6F03" w:rsidP="00AD6F03"/>
        </w:tc>
        <w:tc>
          <w:tcPr>
            <w:tcW w:w="1267" w:type="dxa"/>
            <w:tcBorders>
              <w:top w:val="nil"/>
              <w:left w:val="nil"/>
              <w:bottom w:val="nil"/>
              <w:right w:val="nil"/>
            </w:tcBorders>
            <w:shd w:val="clear" w:color="auto" w:fill="auto"/>
            <w:noWrap/>
            <w:vAlign w:val="bottom"/>
          </w:tcPr>
          <w:p w14:paraId="20642509" w14:textId="77777777" w:rsidR="00AD6F03" w:rsidRPr="00AD6F03" w:rsidRDefault="00AD6F03" w:rsidP="00AD6F03"/>
        </w:tc>
      </w:tr>
      <w:tr w:rsidR="00AD6F03" w:rsidRPr="00120D12" w14:paraId="7208815F" w14:textId="77777777" w:rsidTr="00C07101">
        <w:trPr>
          <w:trHeight w:val="255"/>
        </w:trPr>
        <w:tc>
          <w:tcPr>
            <w:tcW w:w="2490" w:type="dxa"/>
            <w:gridSpan w:val="4"/>
            <w:tcBorders>
              <w:top w:val="nil"/>
              <w:left w:val="nil"/>
              <w:bottom w:val="nil"/>
              <w:right w:val="nil"/>
            </w:tcBorders>
            <w:shd w:val="clear" w:color="auto" w:fill="auto"/>
            <w:noWrap/>
            <w:vAlign w:val="bottom"/>
          </w:tcPr>
          <w:p w14:paraId="0313FF7A" w14:textId="77777777" w:rsidR="00AD6F03" w:rsidRPr="00AD6F03" w:rsidRDefault="00AD6F03" w:rsidP="00AD6F03">
            <w:r w:rsidRPr="00AD6F03">
              <w:rPr>
                <w:sz w:val="22"/>
                <w:szCs w:val="22"/>
              </w:rPr>
              <w:t>Acquisition Date:</w:t>
            </w:r>
          </w:p>
        </w:tc>
        <w:tc>
          <w:tcPr>
            <w:tcW w:w="3636" w:type="dxa"/>
            <w:gridSpan w:val="3"/>
            <w:tcBorders>
              <w:top w:val="nil"/>
              <w:left w:val="nil"/>
              <w:bottom w:val="nil"/>
              <w:right w:val="nil"/>
            </w:tcBorders>
            <w:shd w:val="clear" w:color="auto" w:fill="auto"/>
            <w:noWrap/>
            <w:vAlign w:val="bottom"/>
          </w:tcPr>
          <w:p w14:paraId="313CAB4F" w14:textId="77777777" w:rsidR="00AD6F03" w:rsidRPr="00AD6F03" w:rsidRDefault="00AD6F03" w:rsidP="00AD6F03">
            <w:r w:rsidRPr="00AD6F03">
              <w:rPr>
                <w:sz w:val="22"/>
                <w:szCs w:val="22"/>
              </w:rPr>
              <w:t>When it was bought</w:t>
            </w:r>
          </w:p>
        </w:tc>
        <w:tc>
          <w:tcPr>
            <w:tcW w:w="795" w:type="dxa"/>
            <w:tcBorders>
              <w:top w:val="nil"/>
              <w:left w:val="nil"/>
              <w:bottom w:val="nil"/>
              <w:right w:val="nil"/>
            </w:tcBorders>
            <w:shd w:val="clear" w:color="auto" w:fill="auto"/>
            <w:noWrap/>
            <w:vAlign w:val="bottom"/>
          </w:tcPr>
          <w:p w14:paraId="7F84D42F" w14:textId="77777777" w:rsidR="00AD6F03" w:rsidRPr="00AD6F03" w:rsidRDefault="00AD6F03" w:rsidP="00AD6F03"/>
        </w:tc>
        <w:tc>
          <w:tcPr>
            <w:tcW w:w="1064" w:type="dxa"/>
            <w:gridSpan w:val="2"/>
            <w:tcBorders>
              <w:top w:val="nil"/>
              <w:left w:val="nil"/>
              <w:bottom w:val="nil"/>
              <w:right w:val="nil"/>
            </w:tcBorders>
            <w:shd w:val="clear" w:color="auto" w:fill="auto"/>
            <w:noWrap/>
            <w:vAlign w:val="bottom"/>
          </w:tcPr>
          <w:p w14:paraId="25CD01CB" w14:textId="77777777" w:rsidR="00AD6F03" w:rsidRPr="00AD6F03" w:rsidRDefault="00AD6F03" w:rsidP="00AD6F03"/>
        </w:tc>
        <w:tc>
          <w:tcPr>
            <w:tcW w:w="1228" w:type="dxa"/>
            <w:gridSpan w:val="2"/>
            <w:tcBorders>
              <w:top w:val="nil"/>
              <w:left w:val="nil"/>
              <w:bottom w:val="nil"/>
              <w:right w:val="nil"/>
            </w:tcBorders>
            <w:shd w:val="clear" w:color="auto" w:fill="auto"/>
            <w:noWrap/>
            <w:vAlign w:val="bottom"/>
          </w:tcPr>
          <w:p w14:paraId="44CA7FD2" w14:textId="77777777" w:rsidR="00AD6F03" w:rsidRPr="00AD6F03" w:rsidRDefault="00AD6F03" w:rsidP="00AD6F03"/>
        </w:tc>
        <w:tc>
          <w:tcPr>
            <w:tcW w:w="870" w:type="dxa"/>
            <w:tcBorders>
              <w:top w:val="nil"/>
              <w:left w:val="nil"/>
              <w:bottom w:val="nil"/>
              <w:right w:val="nil"/>
            </w:tcBorders>
            <w:shd w:val="clear" w:color="auto" w:fill="auto"/>
            <w:noWrap/>
            <w:vAlign w:val="bottom"/>
          </w:tcPr>
          <w:p w14:paraId="2796622C" w14:textId="77777777" w:rsidR="00AD6F03" w:rsidRPr="00AD6F03" w:rsidRDefault="00AD6F03" w:rsidP="00AD6F03"/>
        </w:tc>
        <w:tc>
          <w:tcPr>
            <w:tcW w:w="1317" w:type="dxa"/>
            <w:tcBorders>
              <w:top w:val="nil"/>
              <w:left w:val="nil"/>
              <w:bottom w:val="nil"/>
              <w:right w:val="nil"/>
            </w:tcBorders>
            <w:shd w:val="clear" w:color="auto" w:fill="auto"/>
            <w:noWrap/>
            <w:vAlign w:val="bottom"/>
          </w:tcPr>
          <w:p w14:paraId="4F410561" w14:textId="77777777" w:rsidR="00AD6F03" w:rsidRPr="00AD6F03" w:rsidRDefault="00AD6F03" w:rsidP="00AD6F03"/>
        </w:tc>
        <w:tc>
          <w:tcPr>
            <w:tcW w:w="1690" w:type="dxa"/>
            <w:gridSpan w:val="2"/>
            <w:tcBorders>
              <w:top w:val="nil"/>
              <w:left w:val="nil"/>
              <w:bottom w:val="nil"/>
              <w:right w:val="nil"/>
            </w:tcBorders>
            <w:shd w:val="clear" w:color="auto" w:fill="auto"/>
            <w:noWrap/>
            <w:vAlign w:val="bottom"/>
          </w:tcPr>
          <w:p w14:paraId="0C783A73" w14:textId="77777777" w:rsidR="00AD6F03" w:rsidRPr="00AD6F03" w:rsidRDefault="00AD6F03" w:rsidP="00AD6F03"/>
        </w:tc>
        <w:tc>
          <w:tcPr>
            <w:tcW w:w="1203" w:type="dxa"/>
            <w:tcBorders>
              <w:top w:val="nil"/>
              <w:left w:val="nil"/>
              <w:bottom w:val="nil"/>
              <w:right w:val="nil"/>
            </w:tcBorders>
            <w:shd w:val="clear" w:color="auto" w:fill="auto"/>
            <w:noWrap/>
            <w:vAlign w:val="bottom"/>
          </w:tcPr>
          <w:p w14:paraId="7B6709F1" w14:textId="77777777" w:rsidR="00AD6F03" w:rsidRPr="00AD6F03" w:rsidRDefault="00AD6F03" w:rsidP="00AD6F03"/>
        </w:tc>
        <w:tc>
          <w:tcPr>
            <w:tcW w:w="1267" w:type="dxa"/>
            <w:tcBorders>
              <w:top w:val="nil"/>
              <w:left w:val="nil"/>
              <w:bottom w:val="nil"/>
              <w:right w:val="nil"/>
            </w:tcBorders>
            <w:shd w:val="clear" w:color="auto" w:fill="auto"/>
            <w:noWrap/>
            <w:vAlign w:val="bottom"/>
          </w:tcPr>
          <w:p w14:paraId="3AF55D49" w14:textId="77777777" w:rsidR="00AD6F03" w:rsidRPr="00AD6F03" w:rsidRDefault="00AD6F03" w:rsidP="00AD6F03"/>
        </w:tc>
      </w:tr>
    </w:tbl>
    <w:p w14:paraId="4B582122" w14:textId="77777777" w:rsidR="003C0DDC" w:rsidRDefault="003C0DDC" w:rsidP="003506F4">
      <w:pPr>
        <w:rPr>
          <w:rFonts w:ascii="Corbel" w:hAnsi="Corbel"/>
        </w:rPr>
      </w:pPr>
    </w:p>
    <w:p w14:paraId="0EFBE681" w14:textId="77777777" w:rsidR="00B4501B" w:rsidRDefault="00B4501B" w:rsidP="00B4501B">
      <w:pPr>
        <w:pStyle w:val="Heading2"/>
        <w:rPr>
          <w:rFonts w:ascii="Corbel" w:hAnsi="Corbel"/>
          <w:i w:val="0"/>
          <w:sz w:val="22"/>
        </w:rPr>
        <w:sectPr w:rsidR="00B4501B" w:rsidSect="002C4C8D">
          <w:pgSz w:w="15840" w:h="12240" w:orient="landscape"/>
          <w:pgMar w:top="1440" w:right="1440" w:bottom="1440" w:left="1440" w:header="720" w:footer="720" w:gutter="0"/>
          <w:cols w:space="720"/>
          <w:docGrid w:linePitch="360"/>
        </w:sectPr>
      </w:pPr>
    </w:p>
    <w:p w14:paraId="70C68B79" w14:textId="77777777" w:rsidR="00B4501B" w:rsidRPr="003506F4" w:rsidRDefault="00B4501B" w:rsidP="00B4501B">
      <w:pPr>
        <w:pStyle w:val="Heading2"/>
        <w:rPr>
          <w:rFonts w:ascii="Corbel" w:hAnsi="Corbel"/>
          <w:i w:val="0"/>
          <w:sz w:val="22"/>
        </w:rPr>
      </w:pPr>
      <w:bookmarkStart w:id="30" w:name="_Toc87194453"/>
      <w:r w:rsidRPr="003506F4">
        <w:rPr>
          <w:rFonts w:ascii="Corbel" w:hAnsi="Corbel"/>
          <w:i w:val="0"/>
          <w:sz w:val="22"/>
        </w:rPr>
        <w:lastRenderedPageBreak/>
        <w:t xml:space="preserve">Annex V: </w:t>
      </w:r>
      <w:r>
        <w:rPr>
          <w:rFonts w:ascii="Corbel" w:hAnsi="Corbel"/>
          <w:i w:val="0"/>
          <w:sz w:val="22"/>
        </w:rPr>
        <w:t>Markers</w:t>
      </w:r>
      <w:bookmarkEnd w:id="30"/>
    </w:p>
    <w:p w14:paraId="0BE18C08" w14:textId="77777777" w:rsidR="00B4501B" w:rsidRDefault="00B4501B" w:rsidP="003506F4">
      <w:pPr>
        <w:rPr>
          <w:rFonts w:ascii="Corbel" w:hAnsi="Corbe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5"/>
        <w:gridCol w:w="4675"/>
      </w:tblGrid>
      <w:tr w:rsidR="00B4501B" w:rsidRPr="00E1435B" w14:paraId="647E7A1C" w14:textId="77777777" w:rsidTr="00E1435B">
        <w:trPr>
          <w:trHeight w:val="1965"/>
        </w:trPr>
        <w:tc>
          <w:tcPr>
            <w:tcW w:w="5017" w:type="dxa"/>
            <w:tcBorders>
              <w:top w:val="single" w:sz="24" w:space="0" w:color="auto"/>
              <w:left w:val="single" w:sz="4" w:space="0" w:color="auto"/>
              <w:bottom w:val="single" w:sz="4" w:space="0" w:color="auto"/>
              <w:right w:val="single" w:sz="4" w:space="0" w:color="auto"/>
            </w:tcBorders>
            <w:shd w:val="clear" w:color="auto" w:fill="auto"/>
          </w:tcPr>
          <w:p w14:paraId="66C5D81C" w14:textId="77777777" w:rsidR="00B4501B" w:rsidRPr="00E1435B" w:rsidRDefault="00B4501B" w:rsidP="00B4501B">
            <w:pPr>
              <w:rPr>
                <w:color w:val="000000"/>
              </w:rPr>
            </w:pPr>
            <w:r w:rsidRPr="00E1435B">
              <w:rPr>
                <w:b/>
                <w:color w:val="000000"/>
              </w:rPr>
              <w:t>[Resources]</w:t>
            </w:r>
            <w:r w:rsidRPr="00E1435B">
              <w:rPr>
                <w:color w:val="000000"/>
              </w:rPr>
              <w:t xml:space="preserve"> Analyze how the level of resources and composition of resources (core, government cost sharing, bilateral/multilateral resources, vertical funds, private sector funding, IFI funding, etc.) contributed to the achievement of planned results – what worked well and why.</w:t>
            </w:r>
          </w:p>
        </w:tc>
        <w:tc>
          <w:tcPr>
            <w:tcW w:w="5017" w:type="dxa"/>
            <w:tcBorders>
              <w:top w:val="single" w:sz="24" w:space="0" w:color="auto"/>
              <w:left w:val="single" w:sz="4" w:space="0" w:color="auto"/>
              <w:bottom w:val="single" w:sz="4" w:space="0" w:color="auto"/>
              <w:right w:val="single" w:sz="4" w:space="0" w:color="auto"/>
            </w:tcBorders>
            <w:shd w:val="clear" w:color="auto" w:fill="auto"/>
          </w:tcPr>
          <w:p w14:paraId="4F0095C5" w14:textId="77777777" w:rsidR="00B4501B" w:rsidRPr="00E1435B" w:rsidRDefault="00B4501B" w:rsidP="00B4501B">
            <w:pPr>
              <w:rPr>
                <w:color w:val="000000"/>
              </w:rPr>
            </w:pPr>
            <w:r w:rsidRPr="00E1435B">
              <w:rPr>
                <w:b/>
                <w:color w:val="000000"/>
              </w:rPr>
              <w:t>[Resources]</w:t>
            </w:r>
            <w:r w:rsidRPr="00E1435B">
              <w:rPr>
                <w:color w:val="000000"/>
              </w:rPr>
              <w:t xml:space="preserve"> Analyze how the level of resources and composition of resources (core, government cost sharing, bilateral/multilateral resource, vertical funds, private sector funding, IFI funding, etc.) hindered the achievement of planned results – what did not work well and the way to correct the course of action.</w:t>
            </w:r>
          </w:p>
        </w:tc>
      </w:tr>
      <w:tr w:rsidR="00B4501B" w:rsidRPr="00E1435B" w14:paraId="41A4AC99" w14:textId="77777777" w:rsidTr="00E1435B">
        <w:trPr>
          <w:trHeight w:val="620"/>
        </w:trPr>
        <w:tc>
          <w:tcPr>
            <w:tcW w:w="5017" w:type="dxa"/>
            <w:tcBorders>
              <w:top w:val="single" w:sz="4" w:space="0" w:color="auto"/>
            </w:tcBorders>
            <w:shd w:val="clear" w:color="auto" w:fill="auto"/>
          </w:tcPr>
          <w:p w14:paraId="631F7251" w14:textId="77777777" w:rsidR="00B4501B" w:rsidRPr="00E1435B" w:rsidRDefault="00B4501B" w:rsidP="00B4501B">
            <w:pPr>
              <w:rPr>
                <w:color w:val="000000"/>
              </w:rPr>
            </w:pPr>
            <w:r w:rsidRPr="00E1435B">
              <w:rPr>
                <w:b/>
                <w:color w:val="000000"/>
              </w:rPr>
              <w:t>[Hows]</w:t>
            </w:r>
            <w:r w:rsidRPr="00E1435B">
              <w:rPr>
                <w:color w:val="000000"/>
              </w:rPr>
              <w:t xml:space="preserve"> Analyze what types of UNDP’s interventions worked well and why.  </w:t>
            </w:r>
          </w:p>
        </w:tc>
        <w:tc>
          <w:tcPr>
            <w:tcW w:w="5017" w:type="dxa"/>
            <w:tcBorders>
              <w:top w:val="single" w:sz="4" w:space="0" w:color="auto"/>
            </w:tcBorders>
            <w:shd w:val="clear" w:color="auto" w:fill="auto"/>
          </w:tcPr>
          <w:p w14:paraId="487167B7" w14:textId="77777777" w:rsidR="00B4501B" w:rsidRPr="00E1435B" w:rsidRDefault="00B4501B" w:rsidP="00B4501B">
            <w:pPr>
              <w:rPr>
                <w:color w:val="000000"/>
              </w:rPr>
            </w:pPr>
            <w:r w:rsidRPr="00E1435B">
              <w:rPr>
                <w:b/>
                <w:color w:val="000000"/>
              </w:rPr>
              <w:t>[Hows]</w:t>
            </w:r>
            <w:r w:rsidRPr="00E1435B">
              <w:rPr>
                <w:color w:val="000000"/>
              </w:rPr>
              <w:t xml:space="preserve"> Analyze what types of UNDP’s interventions did not work, why and the way to correct the course of action.  </w:t>
            </w:r>
          </w:p>
        </w:tc>
      </w:tr>
      <w:tr w:rsidR="00B4501B" w:rsidRPr="00E1435B" w14:paraId="77BB056D" w14:textId="77777777" w:rsidTr="00E1435B">
        <w:trPr>
          <w:trHeight w:val="1034"/>
        </w:trPr>
        <w:tc>
          <w:tcPr>
            <w:tcW w:w="5017" w:type="dxa"/>
            <w:shd w:val="clear" w:color="auto" w:fill="auto"/>
          </w:tcPr>
          <w:p w14:paraId="657E509B" w14:textId="77777777" w:rsidR="00B4501B" w:rsidRPr="00E1435B" w:rsidRDefault="00B4501B" w:rsidP="00B4501B">
            <w:pPr>
              <w:rPr>
                <w:color w:val="000000"/>
              </w:rPr>
            </w:pPr>
            <w:r w:rsidRPr="00E1435B">
              <w:rPr>
                <w:b/>
                <w:color w:val="000000"/>
              </w:rPr>
              <w:t>[Whos]</w:t>
            </w:r>
            <w:r w:rsidRPr="00E1435B">
              <w:rPr>
                <w:color w:val="000000"/>
              </w:rPr>
              <w:t xml:space="preserve"> Describe positive impact on target beneficiaries.  Analyze what worked well and how it helped leave anyone behind  </w:t>
            </w:r>
          </w:p>
        </w:tc>
        <w:tc>
          <w:tcPr>
            <w:tcW w:w="5017" w:type="dxa"/>
            <w:shd w:val="clear" w:color="auto" w:fill="auto"/>
          </w:tcPr>
          <w:p w14:paraId="39E74125" w14:textId="77777777" w:rsidR="00B4501B" w:rsidRPr="00E1435B" w:rsidRDefault="00B4501B" w:rsidP="00B4501B">
            <w:pPr>
              <w:rPr>
                <w:color w:val="000000"/>
              </w:rPr>
            </w:pPr>
            <w:r w:rsidRPr="00E1435B">
              <w:rPr>
                <w:b/>
                <w:color w:val="000000"/>
              </w:rPr>
              <w:t>[Whos]</w:t>
            </w:r>
            <w:r w:rsidRPr="00E1435B">
              <w:rPr>
                <w:color w:val="000000"/>
              </w:rPr>
              <w:t xml:space="preserve"> Describe no or negative impact on target beneficiaries.  Analyze what did not work, why and the way to correct the course of action not to leave anyone behind. </w:t>
            </w:r>
          </w:p>
        </w:tc>
      </w:tr>
      <w:tr w:rsidR="00B4501B" w:rsidRPr="00E1435B" w14:paraId="1279AF87" w14:textId="77777777" w:rsidTr="00E1435B">
        <w:trPr>
          <w:trHeight w:val="557"/>
        </w:trPr>
        <w:tc>
          <w:tcPr>
            <w:tcW w:w="5017" w:type="dxa"/>
            <w:shd w:val="clear" w:color="auto" w:fill="auto"/>
          </w:tcPr>
          <w:p w14:paraId="5CCC1065" w14:textId="77777777" w:rsidR="00B4501B" w:rsidRPr="00E1435B" w:rsidRDefault="00B4501B" w:rsidP="00B4501B">
            <w:pPr>
              <w:rPr>
                <w:color w:val="000000"/>
              </w:rPr>
            </w:pPr>
            <w:r w:rsidRPr="00E1435B">
              <w:rPr>
                <w:b/>
                <w:color w:val="000000"/>
              </w:rPr>
              <w:t>[Partnerships]</w:t>
            </w:r>
            <w:r w:rsidRPr="00E1435B">
              <w:rPr>
                <w:color w:val="000000"/>
              </w:rPr>
              <w:t xml:space="preserve"> Analyze what partnerships worked well and why.  </w:t>
            </w:r>
          </w:p>
        </w:tc>
        <w:tc>
          <w:tcPr>
            <w:tcW w:w="5017" w:type="dxa"/>
            <w:shd w:val="clear" w:color="auto" w:fill="auto"/>
          </w:tcPr>
          <w:p w14:paraId="1B9DDED1" w14:textId="77777777" w:rsidR="00B4501B" w:rsidRPr="00E1435B" w:rsidRDefault="00B4501B" w:rsidP="00B4501B">
            <w:pPr>
              <w:rPr>
                <w:color w:val="000000"/>
              </w:rPr>
            </w:pPr>
            <w:r w:rsidRPr="00E1435B">
              <w:rPr>
                <w:b/>
                <w:color w:val="000000"/>
              </w:rPr>
              <w:t>[Partnerships]</w:t>
            </w:r>
            <w:r w:rsidRPr="00E1435B">
              <w:rPr>
                <w:color w:val="000000"/>
              </w:rPr>
              <w:t xml:space="preserve"> Analyze what partnerships did not work, why and the way to correct the course of action.  </w:t>
            </w:r>
          </w:p>
        </w:tc>
      </w:tr>
      <w:tr w:rsidR="00B4501B" w:rsidRPr="00E1435B" w14:paraId="0FC047C4" w14:textId="77777777" w:rsidTr="00E1435B">
        <w:trPr>
          <w:trHeight w:val="80"/>
        </w:trPr>
        <w:tc>
          <w:tcPr>
            <w:tcW w:w="5017" w:type="dxa"/>
            <w:shd w:val="clear" w:color="auto" w:fill="auto"/>
          </w:tcPr>
          <w:p w14:paraId="614F78FA" w14:textId="77777777" w:rsidR="00B4501B" w:rsidRPr="00E1435B" w:rsidRDefault="00B4501B" w:rsidP="00B4501B">
            <w:pPr>
              <w:rPr>
                <w:color w:val="000000"/>
              </w:rPr>
            </w:pPr>
            <w:r w:rsidRPr="00E1435B">
              <w:rPr>
                <w:b/>
                <w:color w:val="000000"/>
              </w:rPr>
              <w:t>[Joint Programming]</w:t>
            </w:r>
            <w:r w:rsidRPr="00E1435B">
              <w:rPr>
                <w:color w:val="000000"/>
              </w:rPr>
              <w:t xml:space="preserve"> Analyze positive impact of joint programming, including for the implementation of the common chapter.  Analyze what worked well and why.  </w:t>
            </w:r>
          </w:p>
        </w:tc>
        <w:tc>
          <w:tcPr>
            <w:tcW w:w="5017" w:type="dxa"/>
            <w:shd w:val="clear" w:color="auto" w:fill="auto"/>
          </w:tcPr>
          <w:p w14:paraId="40E0EBBB" w14:textId="77777777" w:rsidR="00B4501B" w:rsidRPr="00E1435B" w:rsidRDefault="00B4501B" w:rsidP="00B4501B">
            <w:pPr>
              <w:rPr>
                <w:color w:val="000000"/>
              </w:rPr>
            </w:pPr>
            <w:r w:rsidRPr="00E1435B">
              <w:rPr>
                <w:b/>
                <w:color w:val="000000"/>
              </w:rPr>
              <w:t>[Joint Programming]</w:t>
            </w:r>
            <w:r w:rsidRPr="00E1435B">
              <w:rPr>
                <w:color w:val="000000"/>
              </w:rPr>
              <w:t xml:space="preserve"> Analyze no or negative impact of joint programming, including for the implementation of the common chapter.  Analyze what did not work well, why and the way to correct the course of action.  </w:t>
            </w:r>
          </w:p>
        </w:tc>
      </w:tr>
      <w:tr w:rsidR="00B4501B" w:rsidRPr="00E1435B" w14:paraId="66F0BDCC" w14:textId="77777777" w:rsidTr="00E1435B">
        <w:trPr>
          <w:trHeight w:val="1646"/>
        </w:trPr>
        <w:tc>
          <w:tcPr>
            <w:tcW w:w="5017" w:type="dxa"/>
            <w:shd w:val="clear" w:color="auto" w:fill="auto"/>
          </w:tcPr>
          <w:p w14:paraId="5E8DF415" w14:textId="77777777" w:rsidR="00B4501B" w:rsidRPr="00E1435B" w:rsidRDefault="00B4501B" w:rsidP="00B4501B">
            <w:pPr>
              <w:rPr>
                <w:color w:val="000000"/>
              </w:rPr>
            </w:pPr>
            <w:r w:rsidRPr="00E1435B">
              <w:rPr>
                <w:b/>
                <w:color w:val="000000"/>
              </w:rPr>
              <w:t>[SSC/TrC]</w:t>
            </w:r>
            <w:r w:rsidRPr="00E1435B">
              <w:rPr>
                <w:color w:val="000000"/>
              </w:rPr>
              <w:t xml:space="preserve"> Describe positive impact of south-south and/or triangular cooperation on the CPD output.  Analyze what worked well and why. </w:t>
            </w:r>
          </w:p>
        </w:tc>
        <w:tc>
          <w:tcPr>
            <w:tcW w:w="5017" w:type="dxa"/>
            <w:shd w:val="clear" w:color="auto" w:fill="auto"/>
          </w:tcPr>
          <w:p w14:paraId="06D9A738" w14:textId="77777777" w:rsidR="00B4501B" w:rsidRPr="00E1435B" w:rsidRDefault="00B4501B" w:rsidP="00B4501B">
            <w:pPr>
              <w:rPr>
                <w:color w:val="000000"/>
              </w:rPr>
            </w:pPr>
            <w:r w:rsidRPr="00E1435B">
              <w:rPr>
                <w:b/>
                <w:color w:val="000000"/>
              </w:rPr>
              <w:t>[SSC/TrC]</w:t>
            </w:r>
            <w:r w:rsidRPr="00E1435B">
              <w:rPr>
                <w:color w:val="000000"/>
              </w:rPr>
              <w:t xml:space="preserve"> Describe no or negative impact of south-south and/or triangular cooperation on the CPD output.  Analyze what did not work, why and the way to correct the course of action.  </w:t>
            </w:r>
          </w:p>
        </w:tc>
      </w:tr>
      <w:tr w:rsidR="00B4501B" w:rsidRPr="00E1435B" w14:paraId="7F321C1D" w14:textId="77777777" w:rsidTr="00E1435B">
        <w:trPr>
          <w:trHeight w:val="845"/>
        </w:trPr>
        <w:tc>
          <w:tcPr>
            <w:tcW w:w="5017" w:type="dxa"/>
            <w:shd w:val="clear" w:color="auto" w:fill="auto"/>
          </w:tcPr>
          <w:p w14:paraId="3CAE2CA0" w14:textId="77777777" w:rsidR="00B4501B" w:rsidRPr="00E1435B" w:rsidRDefault="00B4501B" w:rsidP="00B4501B">
            <w:pPr>
              <w:rPr>
                <w:color w:val="000000"/>
              </w:rPr>
            </w:pPr>
            <w:r w:rsidRPr="00E1435B">
              <w:rPr>
                <w:b/>
                <w:color w:val="000000"/>
              </w:rPr>
              <w:t>[Humanitarian]</w:t>
            </w:r>
            <w:r w:rsidRPr="00E1435B">
              <w:rPr>
                <w:color w:val="000000"/>
              </w:rPr>
              <w:t xml:space="preserve"> Describe UNDP’s contribution to integrate long-term aid and humanitarian assistance (development and humanitarian nexus).  Analyze what worked well and why.  </w:t>
            </w:r>
          </w:p>
        </w:tc>
        <w:tc>
          <w:tcPr>
            <w:tcW w:w="5017" w:type="dxa"/>
            <w:shd w:val="clear" w:color="auto" w:fill="auto"/>
          </w:tcPr>
          <w:p w14:paraId="00F2D716" w14:textId="77777777" w:rsidR="00B4501B" w:rsidRPr="00E1435B" w:rsidRDefault="00B4501B" w:rsidP="00B4501B">
            <w:pPr>
              <w:rPr>
                <w:color w:val="000000"/>
              </w:rPr>
            </w:pPr>
            <w:r w:rsidRPr="00E1435B">
              <w:rPr>
                <w:b/>
                <w:color w:val="000000"/>
              </w:rPr>
              <w:t>[Humanitarian]</w:t>
            </w:r>
            <w:r w:rsidRPr="00E1435B">
              <w:rPr>
                <w:color w:val="000000"/>
              </w:rPr>
              <w:t xml:space="preserve"> Describe key challenges in integrating long-term aid and humanitarian assistance (development and humanitarian nexus).  Analyze what did not work, why and the way to correct the course of action.  </w:t>
            </w:r>
          </w:p>
        </w:tc>
      </w:tr>
    </w:tbl>
    <w:p w14:paraId="406D7C6C" w14:textId="77777777" w:rsidR="00B4501B" w:rsidRDefault="00B4501B" w:rsidP="003506F4">
      <w:pPr>
        <w:rPr>
          <w:rFonts w:ascii="Corbel" w:hAnsi="Corbel"/>
        </w:rPr>
      </w:pPr>
    </w:p>
    <w:p w14:paraId="434B123A" w14:textId="77777777" w:rsidR="00B4501B" w:rsidRPr="003506F4" w:rsidRDefault="00B4501B" w:rsidP="00B4501B">
      <w:pPr>
        <w:pStyle w:val="Heading2"/>
        <w:rPr>
          <w:rFonts w:ascii="Corbel" w:hAnsi="Corbel"/>
          <w:i w:val="0"/>
          <w:sz w:val="22"/>
        </w:rPr>
      </w:pPr>
      <w:r>
        <w:rPr>
          <w:rFonts w:ascii="Corbel" w:hAnsi="Corbel"/>
        </w:rPr>
        <w:br w:type="page"/>
      </w:r>
      <w:bookmarkStart w:id="31" w:name="_Toc87194454"/>
      <w:r w:rsidRPr="003506F4">
        <w:rPr>
          <w:rFonts w:ascii="Corbel" w:hAnsi="Corbel"/>
          <w:i w:val="0"/>
          <w:sz w:val="22"/>
        </w:rPr>
        <w:lastRenderedPageBreak/>
        <w:t>Annex V</w:t>
      </w:r>
      <w:r>
        <w:rPr>
          <w:rFonts w:ascii="Corbel" w:hAnsi="Corbel"/>
          <w:i w:val="0"/>
          <w:sz w:val="22"/>
        </w:rPr>
        <w:t>I</w:t>
      </w:r>
      <w:r w:rsidRPr="003506F4">
        <w:rPr>
          <w:rFonts w:ascii="Corbel" w:hAnsi="Corbel"/>
          <w:i w:val="0"/>
          <w:sz w:val="22"/>
        </w:rPr>
        <w:t xml:space="preserve">: </w:t>
      </w:r>
      <w:r w:rsidR="00010882" w:rsidRPr="00010882">
        <w:rPr>
          <w:rFonts w:ascii="Corbel" w:hAnsi="Corbel"/>
          <w:i w:val="0"/>
          <w:sz w:val="22"/>
        </w:rPr>
        <w:t>innovative tools and methodologies</w:t>
      </w:r>
      <w:bookmarkEnd w:id="31"/>
    </w:p>
    <w:p w14:paraId="3207107D" w14:textId="77777777" w:rsidR="00B4501B" w:rsidRDefault="00B4501B" w:rsidP="003506F4">
      <w:pPr>
        <w:rPr>
          <w:rFonts w:ascii="Corbel" w:hAnsi="Corbel"/>
        </w:rPr>
      </w:pPr>
    </w:p>
    <w:tbl>
      <w:tblP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4"/>
        <w:gridCol w:w="2092"/>
        <w:gridCol w:w="1008"/>
        <w:gridCol w:w="1194"/>
        <w:gridCol w:w="1194"/>
        <w:gridCol w:w="3683"/>
      </w:tblGrid>
      <w:tr w:rsidR="00026885" w:rsidRPr="007A615F" w14:paraId="1CDBF10F" w14:textId="77777777" w:rsidTr="00E1435B">
        <w:tc>
          <w:tcPr>
            <w:tcW w:w="904" w:type="dxa"/>
            <w:shd w:val="clear" w:color="auto" w:fill="D9D9D9"/>
          </w:tcPr>
          <w:p w14:paraId="541067F2" w14:textId="77777777" w:rsidR="005E276D" w:rsidRPr="00E1435B" w:rsidRDefault="005E276D" w:rsidP="00AD6F03">
            <w:pPr>
              <w:rPr>
                <w:color w:val="000000"/>
                <w:sz w:val="20"/>
              </w:rPr>
            </w:pPr>
            <w:r w:rsidRPr="00E1435B">
              <w:rPr>
                <w:color w:val="000000"/>
                <w:sz w:val="20"/>
              </w:rPr>
              <w:t>Output ID</w:t>
            </w:r>
          </w:p>
        </w:tc>
        <w:tc>
          <w:tcPr>
            <w:tcW w:w="2092" w:type="dxa"/>
            <w:shd w:val="clear" w:color="auto" w:fill="D9D9D9"/>
          </w:tcPr>
          <w:p w14:paraId="14709545" w14:textId="77777777" w:rsidR="005E276D" w:rsidRPr="00E1435B" w:rsidRDefault="005E276D" w:rsidP="00AD6F03">
            <w:pPr>
              <w:rPr>
                <w:color w:val="000000"/>
                <w:sz w:val="20"/>
              </w:rPr>
            </w:pPr>
            <w:r w:rsidRPr="00E1435B">
              <w:rPr>
                <w:color w:val="000000"/>
                <w:sz w:val="20"/>
              </w:rPr>
              <w:t>Output Name</w:t>
            </w:r>
          </w:p>
        </w:tc>
        <w:tc>
          <w:tcPr>
            <w:tcW w:w="1008" w:type="dxa"/>
            <w:shd w:val="clear" w:color="auto" w:fill="D9D9D9"/>
          </w:tcPr>
          <w:p w14:paraId="3E1B3030" w14:textId="77777777" w:rsidR="005E276D" w:rsidRPr="00E1435B" w:rsidRDefault="005E276D" w:rsidP="00AD6F03">
            <w:pPr>
              <w:rPr>
                <w:color w:val="000000"/>
                <w:sz w:val="20"/>
              </w:rPr>
            </w:pPr>
            <w:r w:rsidRPr="00E1435B">
              <w:rPr>
                <w:color w:val="000000"/>
                <w:sz w:val="20"/>
              </w:rPr>
              <w:t>Testing in progress</w:t>
            </w:r>
          </w:p>
        </w:tc>
        <w:tc>
          <w:tcPr>
            <w:tcW w:w="1194" w:type="dxa"/>
            <w:shd w:val="clear" w:color="auto" w:fill="D9D9D9"/>
          </w:tcPr>
          <w:p w14:paraId="34147D27" w14:textId="77777777" w:rsidR="005E276D" w:rsidRPr="00E1435B" w:rsidRDefault="005E276D" w:rsidP="00AD6F03">
            <w:pPr>
              <w:rPr>
                <w:color w:val="000000"/>
                <w:sz w:val="20"/>
              </w:rPr>
            </w:pPr>
            <w:r w:rsidRPr="00E1435B">
              <w:rPr>
                <w:color w:val="000000"/>
                <w:sz w:val="20"/>
              </w:rPr>
              <w:t>successfully piloted</w:t>
            </w:r>
          </w:p>
        </w:tc>
        <w:tc>
          <w:tcPr>
            <w:tcW w:w="1194" w:type="dxa"/>
            <w:shd w:val="clear" w:color="auto" w:fill="D9D9D9"/>
          </w:tcPr>
          <w:p w14:paraId="1112013C" w14:textId="77777777" w:rsidR="005E276D" w:rsidRPr="00E1435B" w:rsidRDefault="005E276D" w:rsidP="00AD6F03">
            <w:pPr>
              <w:rPr>
                <w:color w:val="000000"/>
                <w:sz w:val="20"/>
              </w:rPr>
            </w:pPr>
            <w:r w:rsidRPr="00E1435B">
              <w:rPr>
                <w:color w:val="000000"/>
                <w:sz w:val="20"/>
              </w:rPr>
              <w:t>successfully scaled</w:t>
            </w:r>
          </w:p>
        </w:tc>
        <w:tc>
          <w:tcPr>
            <w:tcW w:w="3683" w:type="dxa"/>
            <w:shd w:val="clear" w:color="auto" w:fill="D9D9D9"/>
          </w:tcPr>
          <w:p w14:paraId="7AC619E2" w14:textId="77777777" w:rsidR="005E276D" w:rsidRPr="00E1435B" w:rsidRDefault="005E276D" w:rsidP="00AD6F03">
            <w:pPr>
              <w:rPr>
                <w:color w:val="000000"/>
                <w:sz w:val="20"/>
              </w:rPr>
            </w:pPr>
            <w:r w:rsidRPr="00E1435B">
              <w:rPr>
                <w:color w:val="000000"/>
                <w:sz w:val="20"/>
              </w:rPr>
              <w:t xml:space="preserve">Select applicable </w:t>
            </w:r>
            <w:bookmarkStart w:id="32" w:name="_Hlk25792547"/>
            <w:r w:rsidRPr="00E1435B">
              <w:rPr>
                <w:color w:val="000000"/>
                <w:sz w:val="20"/>
              </w:rPr>
              <w:t>innovative tools and methodologies</w:t>
            </w:r>
            <w:bookmarkEnd w:id="32"/>
          </w:p>
        </w:tc>
      </w:tr>
      <w:tr w:rsidR="00010882" w:rsidRPr="007A615F" w14:paraId="19061798" w14:textId="77777777" w:rsidTr="00E1435B">
        <w:tc>
          <w:tcPr>
            <w:tcW w:w="904" w:type="dxa"/>
            <w:shd w:val="clear" w:color="auto" w:fill="auto"/>
          </w:tcPr>
          <w:p w14:paraId="3CBB8CF7" w14:textId="77777777" w:rsidR="00010882" w:rsidRPr="00E1435B" w:rsidRDefault="00010882" w:rsidP="00010882">
            <w:pPr>
              <w:rPr>
                <w:color w:val="000000"/>
                <w:sz w:val="21"/>
              </w:rPr>
            </w:pPr>
            <w:r w:rsidRPr="00E1435B">
              <w:rPr>
                <w:color w:val="000000"/>
                <w:sz w:val="21"/>
              </w:rPr>
              <w:t>XXXX</w:t>
            </w:r>
          </w:p>
        </w:tc>
        <w:tc>
          <w:tcPr>
            <w:tcW w:w="2092" w:type="dxa"/>
            <w:shd w:val="clear" w:color="auto" w:fill="auto"/>
          </w:tcPr>
          <w:p w14:paraId="021BA245" w14:textId="77777777" w:rsidR="00010882" w:rsidRPr="00E1435B" w:rsidRDefault="00010882" w:rsidP="00010882">
            <w:pPr>
              <w:rPr>
                <w:color w:val="000000"/>
                <w:sz w:val="21"/>
              </w:rPr>
            </w:pPr>
          </w:p>
        </w:tc>
        <w:tc>
          <w:tcPr>
            <w:tcW w:w="1008" w:type="dxa"/>
            <w:shd w:val="clear" w:color="auto" w:fill="auto"/>
          </w:tcPr>
          <w:p w14:paraId="792CEFEE" w14:textId="77777777" w:rsidR="00010882" w:rsidRPr="00E1435B" w:rsidRDefault="00010882" w:rsidP="00E1435B">
            <w:pPr>
              <w:jc w:val="center"/>
              <w:rPr>
                <w:bCs/>
                <w:sz w:val="18"/>
                <w:szCs w:val="18"/>
                <w:lang w:val="en-GB"/>
              </w:rPr>
            </w:pPr>
            <w:r w:rsidRPr="00E1435B">
              <w:rPr>
                <w:rFonts w:ascii="Segoe UI Symbol" w:hAnsi="Segoe UI Symbol" w:cs="Segoe UI Symbol"/>
                <w:bCs/>
                <w:sz w:val="18"/>
                <w:szCs w:val="18"/>
                <w:lang w:val="en-GB"/>
              </w:rPr>
              <w:t>☐</w:t>
            </w:r>
          </w:p>
        </w:tc>
        <w:tc>
          <w:tcPr>
            <w:tcW w:w="1194" w:type="dxa"/>
            <w:shd w:val="clear" w:color="auto" w:fill="auto"/>
          </w:tcPr>
          <w:p w14:paraId="4BFD6683" w14:textId="77777777" w:rsidR="00010882" w:rsidRPr="00E1435B" w:rsidRDefault="00010882" w:rsidP="00E1435B">
            <w:pPr>
              <w:jc w:val="center"/>
              <w:rPr>
                <w:color w:val="000000"/>
                <w:sz w:val="21"/>
              </w:rPr>
            </w:pPr>
            <w:r w:rsidRPr="00E1435B">
              <w:rPr>
                <w:rFonts w:ascii="Segoe UI Symbol" w:hAnsi="Segoe UI Symbol" w:cs="Segoe UI Symbol"/>
                <w:bCs/>
                <w:sz w:val="18"/>
                <w:szCs w:val="18"/>
                <w:lang w:val="en-GB"/>
              </w:rPr>
              <w:t>☐</w:t>
            </w:r>
          </w:p>
        </w:tc>
        <w:tc>
          <w:tcPr>
            <w:tcW w:w="1194" w:type="dxa"/>
            <w:shd w:val="clear" w:color="auto" w:fill="auto"/>
          </w:tcPr>
          <w:p w14:paraId="53529378" w14:textId="77777777" w:rsidR="00010882" w:rsidRPr="00E1435B" w:rsidRDefault="00010882" w:rsidP="00E1435B">
            <w:pPr>
              <w:jc w:val="center"/>
              <w:rPr>
                <w:color w:val="000000"/>
                <w:sz w:val="21"/>
              </w:rPr>
            </w:pPr>
            <w:r w:rsidRPr="00E1435B">
              <w:rPr>
                <w:rFonts w:ascii="Segoe UI Symbol" w:hAnsi="Segoe UI Symbol" w:cs="Segoe UI Symbol"/>
                <w:bCs/>
                <w:sz w:val="18"/>
                <w:szCs w:val="18"/>
                <w:lang w:val="en-GB"/>
              </w:rPr>
              <w:t>☐</w:t>
            </w:r>
          </w:p>
        </w:tc>
        <w:tc>
          <w:tcPr>
            <w:tcW w:w="3683" w:type="dxa"/>
            <w:shd w:val="clear" w:color="auto" w:fill="auto"/>
          </w:tcPr>
          <w:p w14:paraId="21F0414E" w14:textId="77777777" w:rsidR="00010882" w:rsidRPr="00E1435B" w:rsidRDefault="00010882" w:rsidP="00010882">
            <w:pPr>
              <w:rPr>
                <w:rFonts w:ascii="-apple-system" w:hAnsi="-apple-system" w:cs="Calibri" w:hint="eastAsia"/>
                <w:color w:val="212529"/>
                <w:sz w:val="20"/>
                <w:szCs w:val="20"/>
                <w:lang w:eastAsia="en-US"/>
              </w:rPr>
            </w:pPr>
            <w:r w:rsidRPr="00E1435B">
              <w:rPr>
                <w:rFonts w:ascii="-apple-system" w:hAnsi="-apple-system" w:cs="Calibri"/>
                <w:color w:val="212529"/>
                <w:sz w:val="20"/>
                <w:szCs w:val="20"/>
              </w:rPr>
              <w:t xml:space="preserve">Alternative Finance (including Social Impact Bonds and Investment / Pay for Success) </w:t>
            </w:r>
          </w:p>
        </w:tc>
      </w:tr>
      <w:tr w:rsidR="00010882" w:rsidRPr="007A615F" w14:paraId="1C4BC718" w14:textId="77777777" w:rsidTr="00E1435B">
        <w:tc>
          <w:tcPr>
            <w:tcW w:w="904" w:type="dxa"/>
            <w:shd w:val="clear" w:color="auto" w:fill="auto"/>
          </w:tcPr>
          <w:p w14:paraId="19C3D5EC" w14:textId="77777777" w:rsidR="00010882" w:rsidRPr="00E1435B" w:rsidRDefault="00010882" w:rsidP="00010882">
            <w:pPr>
              <w:rPr>
                <w:color w:val="000000"/>
                <w:sz w:val="21"/>
              </w:rPr>
            </w:pPr>
            <w:r w:rsidRPr="00E1435B">
              <w:rPr>
                <w:color w:val="000000"/>
                <w:sz w:val="21"/>
              </w:rPr>
              <w:t>XXXX</w:t>
            </w:r>
          </w:p>
        </w:tc>
        <w:tc>
          <w:tcPr>
            <w:tcW w:w="2092" w:type="dxa"/>
            <w:shd w:val="clear" w:color="auto" w:fill="auto"/>
          </w:tcPr>
          <w:p w14:paraId="08F27EF4" w14:textId="77777777" w:rsidR="00010882" w:rsidRPr="00E1435B" w:rsidRDefault="00010882" w:rsidP="00010882">
            <w:pPr>
              <w:rPr>
                <w:color w:val="000000"/>
                <w:sz w:val="21"/>
              </w:rPr>
            </w:pPr>
          </w:p>
        </w:tc>
        <w:tc>
          <w:tcPr>
            <w:tcW w:w="1008" w:type="dxa"/>
            <w:shd w:val="clear" w:color="auto" w:fill="auto"/>
          </w:tcPr>
          <w:p w14:paraId="59FCFD4D" w14:textId="77777777" w:rsidR="00010882" w:rsidRPr="00E1435B" w:rsidRDefault="00010882" w:rsidP="00E1435B">
            <w:pPr>
              <w:jc w:val="center"/>
              <w:rPr>
                <w:bCs/>
                <w:sz w:val="18"/>
                <w:szCs w:val="18"/>
                <w:lang w:val="en-GB"/>
              </w:rPr>
            </w:pPr>
            <w:r w:rsidRPr="00E1435B">
              <w:rPr>
                <w:rFonts w:ascii="Segoe UI Symbol" w:hAnsi="Segoe UI Symbol" w:cs="Segoe UI Symbol"/>
                <w:bCs/>
                <w:sz w:val="18"/>
                <w:szCs w:val="18"/>
                <w:lang w:val="en-GB"/>
              </w:rPr>
              <w:t>☐</w:t>
            </w:r>
          </w:p>
        </w:tc>
        <w:tc>
          <w:tcPr>
            <w:tcW w:w="1194" w:type="dxa"/>
            <w:shd w:val="clear" w:color="auto" w:fill="auto"/>
          </w:tcPr>
          <w:p w14:paraId="598E68AF" w14:textId="77777777" w:rsidR="00010882" w:rsidRPr="00E1435B" w:rsidRDefault="00010882" w:rsidP="00E1435B">
            <w:pPr>
              <w:jc w:val="center"/>
              <w:rPr>
                <w:color w:val="000000"/>
                <w:sz w:val="21"/>
              </w:rPr>
            </w:pPr>
            <w:r w:rsidRPr="00E1435B">
              <w:rPr>
                <w:rFonts w:ascii="Segoe UI Symbol" w:hAnsi="Segoe UI Symbol" w:cs="Segoe UI Symbol"/>
                <w:bCs/>
                <w:sz w:val="18"/>
                <w:szCs w:val="18"/>
                <w:lang w:val="en-GB"/>
              </w:rPr>
              <w:t>☐</w:t>
            </w:r>
          </w:p>
        </w:tc>
        <w:tc>
          <w:tcPr>
            <w:tcW w:w="1194" w:type="dxa"/>
            <w:shd w:val="clear" w:color="auto" w:fill="auto"/>
          </w:tcPr>
          <w:p w14:paraId="4752E920" w14:textId="77777777" w:rsidR="00010882" w:rsidRPr="00E1435B" w:rsidRDefault="00010882" w:rsidP="00E1435B">
            <w:pPr>
              <w:jc w:val="center"/>
              <w:rPr>
                <w:color w:val="000000"/>
                <w:sz w:val="21"/>
              </w:rPr>
            </w:pPr>
            <w:r w:rsidRPr="00E1435B">
              <w:rPr>
                <w:rFonts w:ascii="Segoe UI Symbol" w:hAnsi="Segoe UI Symbol" w:cs="Segoe UI Symbol"/>
                <w:bCs/>
                <w:sz w:val="18"/>
                <w:szCs w:val="18"/>
                <w:lang w:val="en-GB"/>
              </w:rPr>
              <w:t>☐</w:t>
            </w:r>
          </w:p>
        </w:tc>
        <w:tc>
          <w:tcPr>
            <w:tcW w:w="3683" w:type="dxa"/>
            <w:shd w:val="clear" w:color="auto" w:fill="auto"/>
          </w:tcPr>
          <w:p w14:paraId="52C64B83" w14:textId="77777777" w:rsidR="00010882" w:rsidRPr="00E1435B" w:rsidRDefault="00010882" w:rsidP="00010882">
            <w:pPr>
              <w:rPr>
                <w:rFonts w:ascii="-apple-system" w:hAnsi="-apple-system" w:cs="Calibri" w:hint="eastAsia"/>
                <w:color w:val="212529"/>
                <w:sz w:val="20"/>
                <w:szCs w:val="20"/>
              </w:rPr>
            </w:pPr>
            <w:r w:rsidRPr="00E1435B">
              <w:rPr>
                <w:rFonts w:ascii="-apple-system" w:hAnsi="-apple-system" w:cs="Calibri"/>
                <w:color w:val="212529"/>
                <w:sz w:val="20"/>
                <w:szCs w:val="20"/>
              </w:rPr>
              <w:t xml:space="preserve">Artificial Intelligence </w:t>
            </w:r>
          </w:p>
        </w:tc>
      </w:tr>
      <w:tr w:rsidR="00010882" w:rsidRPr="007A615F" w14:paraId="0C418097" w14:textId="77777777" w:rsidTr="00E1435B">
        <w:tc>
          <w:tcPr>
            <w:tcW w:w="904" w:type="dxa"/>
            <w:shd w:val="clear" w:color="auto" w:fill="auto"/>
          </w:tcPr>
          <w:p w14:paraId="2221A9C7" w14:textId="77777777" w:rsidR="00010882" w:rsidRPr="00E1435B" w:rsidRDefault="00010882" w:rsidP="00010882">
            <w:pPr>
              <w:rPr>
                <w:color w:val="000000"/>
                <w:sz w:val="21"/>
              </w:rPr>
            </w:pPr>
            <w:r w:rsidRPr="00E1435B">
              <w:rPr>
                <w:color w:val="000000"/>
                <w:sz w:val="21"/>
              </w:rPr>
              <w:t>XXXX</w:t>
            </w:r>
          </w:p>
        </w:tc>
        <w:tc>
          <w:tcPr>
            <w:tcW w:w="2092" w:type="dxa"/>
            <w:shd w:val="clear" w:color="auto" w:fill="auto"/>
          </w:tcPr>
          <w:p w14:paraId="007B0AC4" w14:textId="77777777" w:rsidR="00010882" w:rsidRPr="00E1435B" w:rsidRDefault="00010882" w:rsidP="00010882">
            <w:pPr>
              <w:rPr>
                <w:color w:val="000000"/>
                <w:sz w:val="21"/>
              </w:rPr>
            </w:pPr>
          </w:p>
        </w:tc>
        <w:tc>
          <w:tcPr>
            <w:tcW w:w="1008" w:type="dxa"/>
            <w:shd w:val="clear" w:color="auto" w:fill="auto"/>
          </w:tcPr>
          <w:p w14:paraId="0B58C205" w14:textId="77777777" w:rsidR="00010882" w:rsidRPr="00E1435B" w:rsidRDefault="00010882" w:rsidP="00E1435B">
            <w:pPr>
              <w:jc w:val="center"/>
              <w:rPr>
                <w:bCs/>
                <w:sz w:val="18"/>
                <w:szCs w:val="18"/>
                <w:lang w:val="en-GB"/>
              </w:rPr>
            </w:pPr>
            <w:r w:rsidRPr="00E1435B">
              <w:rPr>
                <w:rFonts w:ascii="Segoe UI Symbol" w:hAnsi="Segoe UI Symbol" w:cs="Segoe UI Symbol"/>
                <w:bCs/>
                <w:sz w:val="18"/>
                <w:szCs w:val="18"/>
                <w:lang w:val="en-GB"/>
              </w:rPr>
              <w:t>☐</w:t>
            </w:r>
          </w:p>
        </w:tc>
        <w:tc>
          <w:tcPr>
            <w:tcW w:w="1194" w:type="dxa"/>
            <w:shd w:val="clear" w:color="auto" w:fill="auto"/>
          </w:tcPr>
          <w:p w14:paraId="6717F1DD" w14:textId="77777777" w:rsidR="00010882" w:rsidRPr="00E1435B" w:rsidRDefault="00010882" w:rsidP="00E1435B">
            <w:pPr>
              <w:jc w:val="center"/>
              <w:rPr>
                <w:color w:val="000000"/>
                <w:sz w:val="21"/>
              </w:rPr>
            </w:pPr>
            <w:r w:rsidRPr="00E1435B">
              <w:rPr>
                <w:rFonts w:ascii="Segoe UI Symbol" w:hAnsi="Segoe UI Symbol" w:cs="Segoe UI Symbol"/>
                <w:bCs/>
                <w:sz w:val="18"/>
                <w:szCs w:val="18"/>
                <w:lang w:val="en-GB"/>
              </w:rPr>
              <w:t>☐</w:t>
            </w:r>
          </w:p>
        </w:tc>
        <w:tc>
          <w:tcPr>
            <w:tcW w:w="1194" w:type="dxa"/>
            <w:shd w:val="clear" w:color="auto" w:fill="auto"/>
          </w:tcPr>
          <w:p w14:paraId="1CA68B88" w14:textId="77777777" w:rsidR="00010882" w:rsidRPr="00E1435B" w:rsidRDefault="00010882" w:rsidP="00E1435B">
            <w:pPr>
              <w:jc w:val="center"/>
              <w:rPr>
                <w:color w:val="000000"/>
                <w:sz w:val="21"/>
              </w:rPr>
            </w:pPr>
            <w:r w:rsidRPr="00E1435B">
              <w:rPr>
                <w:rFonts w:ascii="Segoe UI Symbol" w:hAnsi="Segoe UI Symbol" w:cs="Segoe UI Symbol"/>
                <w:bCs/>
                <w:sz w:val="18"/>
                <w:szCs w:val="18"/>
                <w:lang w:val="en-GB"/>
              </w:rPr>
              <w:t>☐</w:t>
            </w:r>
          </w:p>
        </w:tc>
        <w:tc>
          <w:tcPr>
            <w:tcW w:w="3683" w:type="dxa"/>
            <w:shd w:val="clear" w:color="auto" w:fill="auto"/>
          </w:tcPr>
          <w:p w14:paraId="3C43B347" w14:textId="77777777" w:rsidR="00010882" w:rsidRPr="00E1435B" w:rsidRDefault="00010882" w:rsidP="00010882">
            <w:pPr>
              <w:rPr>
                <w:rFonts w:ascii="-apple-system" w:hAnsi="-apple-system" w:cs="Calibri" w:hint="eastAsia"/>
                <w:color w:val="212529"/>
                <w:sz w:val="20"/>
                <w:szCs w:val="20"/>
              </w:rPr>
            </w:pPr>
            <w:r w:rsidRPr="00E1435B">
              <w:rPr>
                <w:rFonts w:ascii="-apple-system" w:hAnsi="-apple-system" w:cs="Calibri"/>
                <w:color w:val="212529"/>
                <w:sz w:val="20"/>
                <w:szCs w:val="20"/>
              </w:rPr>
              <w:t xml:space="preserve">Behavioural Insights </w:t>
            </w:r>
          </w:p>
        </w:tc>
      </w:tr>
      <w:tr w:rsidR="00010882" w:rsidRPr="007A615F" w14:paraId="6F35FCBC" w14:textId="77777777" w:rsidTr="00E1435B">
        <w:tc>
          <w:tcPr>
            <w:tcW w:w="904" w:type="dxa"/>
            <w:shd w:val="clear" w:color="auto" w:fill="auto"/>
          </w:tcPr>
          <w:p w14:paraId="47EED382" w14:textId="77777777" w:rsidR="00010882" w:rsidRPr="00E1435B" w:rsidRDefault="00010882" w:rsidP="00010882">
            <w:pPr>
              <w:rPr>
                <w:color w:val="000000"/>
                <w:sz w:val="21"/>
              </w:rPr>
            </w:pPr>
            <w:r w:rsidRPr="00E1435B">
              <w:rPr>
                <w:color w:val="000000"/>
                <w:sz w:val="21"/>
              </w:rPr>
              <w:t>XXXX</w:t>
            </w:r>
          </w:p>
        </w:tc>
        <w:tc>
          <w:tcPr>
            <w:tcW w:w="2092" w:type="dxa"/>
            <w:shd w:val="clear" w:color="auto" w:fill="auto"/>
          </w:tcPr>
          <w:p w14:paraId="3034F3FA" w14:textId="77777777" w:rsidR="00010882" w:rsidRPr="00E1435B" w:rsidRDefault="00010882" w:rsidP="00010882">
            <w:pPr>
              <w:rPr>
                <w:color w:val="000000"/>
                <w:sz w:val="21"/>
              </w:rPr>
            </w:pPr>
          </w:p>
        </w:tc>
        <w:tc>
          <w:tcPr>
            <w:tcW w:w="1008" w:type="dxa"/>
            <w:shd w:val="clear" w:color="auto" w:fill="auto"/>
          </w:tcPr>
          <w:p w14:paraId="7A8077D0" w14:textId="77777777" w:rsidR="00010882" w:rsidRPr="00E1435B" w:rsidRDefault="00010882" w:rsidP="00E1435B">
            <w:pPr>
              <w:jc w:val="center"/>
              <w:rPr>
                <w:bCs/>
                <w:sz w:val="18"/>
                <w:szCs w:val="18"/>
                <w:lang w:val="en-GB"/>
              </w:rPr>
            </w:pPr>
            <w:r w:rsidRPr="00E1435B">
              <w:rPr>
                <w:rFonts w:ascii="Segoe UI Symbol" w:hAnsi="Segoe UI Symbol" w:cs="Segoe UI Symbol"/>
                <w:bCs/>
                <w:sz w:val="18"/>
                <w:szCs w:val="18"/>
                <w:lang w:val="en-GB"/>
              </w:rPr>
              <w:t>☐</w:t>
            </w:r>
          </w:p>
        </w:tc>
        <w:tc>
          <w:tcPr>
            <w:tcW w:w="1194" w:type="dxa"/>
            <w:shd w:val="clear" w:color="auto" w:fill="auto"/>
          </w:tcPr>
          <w:p w14:paraId="2D815708" w14:textId="77777777" w:rsidR="00010882" w:rsidRPr="00E1435B" w:rsidRDefault="00010882" w:rsidP="00E1435B">
            <w:pPr>
              <w:jc w:val="center"/>
              <w:rPr>
                <w:color w:val="000000"/>
                <w:sz w:val="21"/>
              </w:rPr>
            </w:pPr>
            <w:r w:rsidRPr="00E1435B">
              <w:rPr>
                <w:rFonts w:ascii="Segoe UI Symbol" w:hAnsi="Segoe UI Symbol" w:cs="Segoe UI Symbol"/>
                <w:bCs/>
                <w:sz w:val="18"/>
                <w:szCs w:val="18"/>
                <w:lang w:val="en-GB"/>
              </w:rPr>
              <w:t>☐</w:t>
            </w:r>
          </w:p>
        </w:tc>
        <w:tc>
          <w:tcPr>
            <w:tcW w:w="1194" w:type="dxa"/>
            <w:shd w:val="clear" w:color="auto" w:fill="auto"/>
          </w:tcPr>
          <w:p w14:paraId="55F49A1B" w14:textId="77777777" w:rsidR="00010882" w:rsidRPr="00E1435B" w:rsidRDefault="00010882" w:rsidP="00E1435B">
            <w:pPr>
              <w:jc w:val="center"/>
              <w:rPr>
                <w:color w:val="000000"/>
                <w:sz w:val="21"/>
              </w:rPr>
            </w:pPr>
            <w:r w:rsidRPr="00E1435B">
              <w:rPr>
                <w:rFonts w:ascii="Segoe UI Symbol" w:hAnsi="Segoe UI Symbol" w:cs="Segoe UI Symbol"/>
                <w:bCs/>
                <w:sz w:val="18"/>
                <w:szCs w:val="18"/>
                <w:lang w:val="en-GB"/>
              </w:rPr>
              <w:t>☐</w:t>
            </w:r>
          </w:p>
        </w:tc>
        <w:tc>
          <w:tcPr>
            <w:tcW w:w="3683" w:type="dxa"/>
            <w:shd w:val="clear" w:color="auto" w:fill="auto"/>
          </w:tcPr>
          <w:p w14:paraId="23C8F399" w14:textId="77777777" w:rsidR="00010882" w:rsidRPr="00E1435B" w:rsidRDefault="00010882" w:rsidP="00010882">
            <w:pPr>
              <w:rPr>
                <w:rFonts w:ascii="-apple-system" w:hAnsi="-apple-system" w:cs="Calibri" w:hint="eastAsia"/>
                <w:color w:val="212529"/>
                <w:sz w:val="20"/>
                <w:szCs w:val="20"/>
              </w:rPr>
            </w:pPr>
            <w:r w:rsidRPr="00E1435B">
              <w:rPr>
                <w:rFonts w:ascii="-apple-system" w:hAnsi="-apple-system" w:cs="Calibri"/>
                <w:color w:val="212529"/>
                <w:sz w:val="20"/>
                <w:szCs w:val="20"/>
              </w:rPr>
              <w:t xml:space="preserve">Blockchain </w:t>
            </w:r>
          </w:p>
        </w:tc>
      </w:tr>
      <w:tr w:rsidR="00026885" w:rsidRPr="007A615F" w14:paraId="082BCC3B" w14:textId="77777777" w:rsidTr="00E1435B">
        <w:tc>
          <w:tcPr>
            <w:tcW w:w="904" w:type="dxa"/>
            <w:shd w:val="clear" w:color="auto" w:fill="auto"/>
          </w:tcPr>
          <w:p w14:paraId="052DB56E" w14:textId="77777777" w:rsidR="00026885" w:rsidRPr="00E1435B" w:rsidRDefault="00026885" w:rsidP="00026885">
            <w:pPr>
              <w:rPr>
                <w:color w:val="000000"/>
                <w:sz w:val="21"/>
              </w:rPr>
            </w:pPr>
            <w:r w:rsidRPr="00E1435B">
              <w:rPr>
                <w:color w:val="000000"/>
                <w:sz w:val="21"/>
              </w:rPr>
              <w:t>XXXX</w:t>
            </w:r>
          </w:p>
        </w:tc>
        <w:tc>
          <w:tcPr>
            <w:tcW w:w="2092" w:type="dxa"/>
            <w:shd w:val="clear" w:color="auto" w:fill="auto"/>
          </w:tcPr>
          <w:p w14:paraId="4595FDA0" w14:textId="77777777" w:rsidR="00026885" w:rsidRPr="00E1435B" w:rsidRDefault="00026885" w:rsidP="00026885">
            <w:pPr>
              <w:rPr>
                <w:color w:val="000000"/>
                <w:sz w:val="21"/>
              </w:rPr>
            </w:pPr>
          </w:p>
        </w:tc>
        <w:tc>
          <w:tcPr>
            <w:tcW w:w="1008" w:type="dxa"/>
            <w:shd w:val="clear" w:color="auto" w:fill="auto"/>
          </w:tcPr>
          <w:p w14:paraId="262FB39A" w14:textId="77777777" w:rsidR="00026885" w:rsidRPr="00E1435B" w:rsidRDefault="00026885" w:rsidP="00E1435B">
            <w:pPr>
              <w:jc w:val="center"/>
              <w:rPr>
                <w:bCs/>
                <w:sz w:val="18"/>
                <w:szCs w:val="18"/>
                <w:lang w:val="en-GB"/>
              </w:rPr>
            </w:pPr>
            <w:r w:rsidRPr="00E1435B">
              <w:rPr>
                <w:rFonts w:ascii="Segoe UI Symbol" w:hAnsi="Segoe UI Symbol" w:cs="Segoe UI Symbol"/>
                <w:bCs/>
                <w:sz w:val="18"/>
                <w:szCs w:val="18"/>
                <w:lang w:val="en-GB"/>
              </w:rPr>
              <w:t>☐</w:t>
            </w:r>
          </w:p>
        </w:tc>
        <w:tc>
          <w:tcPr>
            <w:tcW w:w="1194" w:type="dxa"/>
            <w:shd w:val="clear" w:color="auto" w:fill="auto"/>
          </w:tcPr>
          <w:p w14:paraId="0F09D192" w14:textId="77777777" w:rsidR="00026885" w:rsidRPr="00E1435B" w:rsidRDefault="00026885" w:rsidP="00E1435B">
            <w:pPr>
              <w:jc w:val="center"/>
              <w:rPr>
                <w:color w:val="000000"/>
                <w:sz w:val="21"/>
              </w:rPr>
            </w:pPr>
            <w:r w:rsidRPr="00E1435B">
              <w:rPr>
                <w:rFonts w:ascii="Segoe UI Symbol" w:hAnsi="Segoe UI Symbol" w:cs="Segoe UI Symbol"/>
                <w:bCs/>
                <w:sz w:val="18"/>
                <w:szCs w:val="18"/>
                <w:lang w:val="en-GB"/>
              </w:rPr>
              <w:t>☐</w:t>
            </w:r>
          </w:p>
        </w:tc>
        <w:tc>
          <w:tcPr>
            <w:tcW w:w="1194" w:type="dxa"/>
            <w:shd w:val="clear" w:color="auto" w:fill="auto"/>
          </w:tcPr>
          <w:p w14:paraId="06B9917A" w14:textId="77777777" w:rsidR="00026885" w:rsidRPr="00E1435B" w:rsidRDefault="00026885" w:rsidP="00E1435B">
            <w:pPr>
              <w:jc w:val="center"/>
              <w:rPr>
                <w:color w:val="000000"/>
                <w:sz w:val="21"/>
              </w:rPr>
            </w:pPr>
            <w:r w:rsidRPr="00E1435B">
              <w:rPr>
                <w:rFonts w:ascii="Segoe UI Symbol" w:hAnsi="Segoe UI Symbol" w:cs="Segoe UI Symbol"/>
                <w:bCs/>
                <w:sz w:val="18"/>
                <w:szCs w:val="18"/>
                <w:lang w:val="en-GB"/>
              </w:rPr>
              <w:t>☐</w:t>
            </w:r>
          </w:p>
        </w:tc>
        <w:tc>
          <w:tcPr>
            <w:tcW w:w="3683" w:type="dxa"/>
            <w:shd w:val="clear" w:color="auto" w:fill="auto"/>
          </w:tcPr>
          <w:p w14:paraId="180EBB15" w14:textId="77777777" w:rsidR="00026885" w:rsidRPr="00E1435B" w:rsidRDefault="00026885" w:rsidP="00026885">
            <w:pPr>
              <w:rPr>
                <w:rFonts w:ascii="-apple-system" w:hAnsi="-apple-system" w:cs="Calibri" w:hint="eastAsia"/>
                <w:color w:val="212529"/>
                <w:sz w:val="20"/>
                <w:szCs w:val="20"/>
              </w:rPr>
            </w:pPr>
            <w:r w:rsidRPr="00E1435B">
              <w:rPr>
                <w:rFonts w:ascii="-apple-system" w:hAnsi="-apple-system" w:cs="Calibri"/>
                <w:color w:val="212529"/>
                <w:sz w:val="20"/>
                <w:szCs w:val="20"/>
              </w:rPr>
              <w:t xml:space="preserve">Challenge Prizes </w:t>
            </w:r>
          </w:p>
        </w:tc>
      </w:tr>
      <w:tr w:rsidR="00026885" w:rsidRPr="007A615F" w14:paraId="0928F344" w14:textId="77777777" w:rsidTr="00E1435B">
        <w:tc>
          <w:tcPr>
            <w:tcW w:w="904" w:type="dxa"/>
            <w:shd w:val="clear" w:color="auto" w:fill="auto"/>
          </w:tcPr>
          <w:p w14:paraId="13469E5F" w14:textId="77777777" w:rsidR="00026885" w:rsidRPr="00E1435B" w:rsidRDefault="00026885" w:rsidP="00026885">
            <w:pPr>
              <w:rPr>
                <w:color w:val="000000"/>
                <w:sz w:val="21"/>
              </w:rPr>
            </w:pPr>
            <w:r w:rsidRPr="00E1435B">
              <w:rPr>
                <w:color w:val="000000"/>
                <w:sz w:val="21"/>
              </w:rPr>
              <w:t>XXXX</w:t>
            </w:r>
          </w:p>
        </w:tc>
        <w:tc>
          <w:tcPr>
            <w:tcW w:w="2092" w:type="dxa"/>
            <w:shd w:val="clear" w:color="auto" w:fill="auto"/>
          </w:tcPr>
          <w:p w14:paraId="17365910" w14:textId="77777777" w:rsidR="00026885" w:rsidRPr="00E1435B" w:rsidRDefault="00026885" w:rsidP="00026885">
            <w:pPr>
              <w:rPr>
                <w:color w:val="000000"/>
                <w:sz w:val="21"/>
              </w:rPr>
            </w:pPr>
          </w:p>
        </w:tc>
        <w:tc>
          <w:tcPr>
            <w:tcW w:w="1008" w:type="dxa"/>
            <w:shd w:val="clear" w:color="auto" w:fill="auto"/>
          </w:tcPr>
          <w:p w14:paraId="1B037748" w14:textId="77777777" w:rsidR="00026885" w:rsidRPr="00E1435B" w:rsidRDefault="00026885" w:rsidP="00E1435B">
            <w:pPr>
              <w:jc w:val="center"/>
              <w:rPr>
                <w:bCs/>
                <w:sz w:val="18"/>
                <w:szCs w:val="18"/>
                <w:lang w:val="en-GB"/>
              </w:rPr>
            </w:pPr>
            <w:r w:rsidRPr="00E1435B">
              <w:rPr>
                <w:rFonts w:ascii="Segoe UI Symbol" w:hAnsi="Segoe UI Symbol" w:cs="Segoe UI Symbol"/>
                <w:bCs/>
                <w:sz w:val="18"/>
                <w:szCs w:val="18"/>
                <w:lang w:val="en-GB"/>
              </w:rPr>
              <w:t>☐</w:t>
            </w:r>
          </w:p>
        </w:tc>
        <w:tc>
          <w:tcPr>
            <w:tcW w:w="1194" w:type="dxa"/>
            <w:shd w:val="clear" w:color="auto" w:fill="auto"/>
          </w:tcPr>
          <w:p w14:paraId="6F03CF08" w14:textId="77777777" w:rsidR="00026885" w:rsidRPr="00E1435B" w:rsidRDefault="00026885" w:rsidP="00E1435B">
            <w:pPr>
              <w:jc w:val="center"/>
              <w:rPr>
                <w:color w:val="000000"/>
                <w:sz w:val="21"/>
              </w:rPr>
            </w:pPr>
            <w:r w:rsidRPr="00E1435B">
              <w:rPr>
                <w:rFonts w:ascii="Segoe UI Symbol" w:hAnsi="Segoe UI Symbol" w:cs="Segoe UI Symbol"/>
                <w:bCs/>
                <w:sz w:val="18"/>
                <w:szCs w:val="18"/>
                <w:lang w:val="en-GB"/>
              </w:rPr>
              <w:t>☐</w:t>
            </w:r>
          </w:p>
        </w:tc>
        <w:tc>
          <w:tcPr>
            <w:tcW w:w="1194" w:type="dxa"/>
            <w:shd w:val="clear" w:color="auto" w:fill="auto"/>
          </w:tcPr>
          <w:p w14:paraId="002A69DC" w14:textId="77777777" w:rsidR="00026885" w:rsidRPr="00E1435B" w:rsidRDefault="00026885" w:rsidP="00E1435B">
            <w:pPr>
              <w:jc w:val="center"/>
              <w:rPr>
                <w:color w:val="000000"/>
                <w:sz w:val="21"/>
              </w:rPr>
            </w:pPr>
            <w:r w:rsidRPr="00E1435B">
              <w:rPr>
                <w:rFonts w:ascii="Segoe UI Symbol" w:hAnsi="Segoe UI Symbol" w:cs="Segoe UI Symbol"/>
                <w:bCs/>
                <w:sz w:val="18"/>
                <w:szCs w:val="18"/>
                <w:lang w:val="en-GB"/>
              </w:rPr>
              <w:t>☐</w:t>
            </w:r>
          </w:p>
        </w:tc>
        <w:tc>
          <w:tcPr>
            <w:tcW w:w="3683" w:type="dxa"/>
            <w:shd w:val="clear" w:color="auto" w:fill="auto"/>
          </w:tcPr>
          <w:p w14:paraId="762BCB73" w14:textId="77777777" w:rsidR="00026885" w:rsidRPr="00E1435B" w:rsidRDefault="00026885" w:rsidP="00026885">
            <w:pPr>
              <w:rPr>
                <w:rFonts w:ascii="-apple-system" w:hAnsi="-apple-system" w:cs="Calibri" w:hint="eastAsia"/>
                <w:color w:val="212529"/>
                <w:sz w:val="20"/>
                <w:szCs w:val="20"/>
              </w:rPr>
            </w:pPr>
            <w:r w:rsidRPr="00E1435B">
              <w:rPr>
                <w:rFonts w:ascii="-apple-system" w:hAnsi="-apple-system" w:cs="Calibri"/>
                <w:color w:val="212529"/>
                <w:sz w:val="20"/>
                <w:szCs w:val="20"/>
              </w:rPr>
              <w:t xml:space="preserve">Crowdfunding </w:t>
            </w:r>
          </w:p>
        </w:tc>
      </w:tr>
      <w:tr w:rsidR="00026885" w:rsidRPr="007A615F" w14:paraId="0105F1D3" w14:textId="77777777" w:rsidTr="00E1435B">
        <w:tc>
          <w:tcPr>
            <w:tcW w:w="904" w:type="dxa"/>
            <w:shd w:val="clear" w:color="auto" w:fill="auto"/>
          </w:tcPr>
          <w:p w14:paraId="03093C91" w14:textId="77777777" w:rsidR="00026885" w:rsidRPr="00E1435B" w:rsidRDefault="00026885" w:rsidP="00026885">
            <w:pPr>
              <w:rPr>
                <w:color w:val="000000"/>
                <w:sz w:val="21"/>
              </w:rPr>
            </w:pPr>
            <w:r w:rsidRPr="00E1435B">
              <w:rPr>
                <w:color w:val="000000"/>
                <w:sz w:val="21"/>
              </w:rPr>
              <w:t>XXXX</w:t>
            </w:r>
          </w:p>
        </w:tc>
        <w:tc>
          <w:tcPr>
            <w:tcW w:w="2092" w:type="dxa"/>
            <w:shd w:val="clear" w:color="auto" w:fill="auto"/>
          </w:tcPr>
          <w:p w14:paraId="14653762" w14:textId="77777777" w:rsidR="00026885" w:rsidRPr="00E1435B" w:rsidRDefault="00026885" w:rsidP="00026885">
            <w:pPr>
              <w:rPr>
                <w:color w:val="000000"/>
                <w:sz w:val="21"/>
              </w:rPr>
            </w:pPr>
          </w:p>
        </w:tc>
        <w:tc>
          <w:tcPr>
            <w:tcW w:w="1008" w:type="dxa"/>
            <w:shd w:val="clear" w:color="auto" w:fill="auto"/>
          </w:tcPr>
          <w:p w14:paraId="0A0A60A1" w14:textId="77777777" w:rsidR="00026885" w:rsidRPr="00E1435B" w:rsidRDefault="00026885" w:rsidP="00E1435B">
            <w:pPr>
              <w:jc w:val="center"/>
              <w:rPr>
                <w:bCs/>
                <w:sz w:val="18"/>
                <w:szCs w:val="18"/>
                <w:lang w:val="en-GB"/>
              </w:rPr>
            </w:pPr>
            <w:r w:rsidRPr="00E1435B">
              <w:rPr>
                <w:rFonts w:ascii="Segoe UI Symbol" w:hAnsi="Segoe UI Symbol" w:cs="Segoe UI Symbol"/>
                <w:bCs/>
                <w:sz w:val="18"/>
                <w:szCs w:val="18"/>
                <w:lang w:val="en-GB"/>
              </w:rPr>
              <w:t>☐</w:t>
            </w:r>
          </w:p>
        </w:tc>
        <w:tc>
          <w:tcPr>
            <w:tcW w:w="1194" w:type="dxa"/>
            <w:shd w:val="clear" w:color="auto" w:fill="auto"/>
          </w:tcPr>
          <w:p w14:paraId="4B29C98B" w14:textId="77777777" w:rsidR="00026885" w:rsidRPr="00E1435B" w:rsidRDefault="00026885" w:rsidP="00E1435B">
            <w:pPr>
              <w:jc w:val="center"/>
              <w:rPr>
                <w:color w:val="000000"/>
                <w:sz w:val="21"/>
              </w:rPr>
            </w:pPr>
            <w:r w:rsidRPr="00E1435B">
              <w:rPr>
                <w:rFonts w:ascii="Segoe UI Symbol" w:hAnsi="Segoe UI Symbol" w:cs="Segoe UI Symbol"/>
                <w:bCs/>
                <w:sz w:val="18"/>
                <w:szCs w:val="18"/>
                <w:lang w:val="en-GB"/>
              </w:rPr>
              <w:t>☐</w:t>
            </w:r>
          </w:p>
        </w:tc>
        <w:tc>
          <w:tcPr>
            <w:tcW w:w="1194" w:type="dxa"/>
            <w:shd w:val="clear" w:color="auto" w:fill="auto"/>
          </w:tcPr>
          <w:p w14:paraId="1D25B729" w14:textId="77777777" w:rsidR="00026885" w:rsidRPr="00E1435B" w:rsidRDefault="00026885" w:rsidP="00E1435B">
            <w:pPr>
              <w:jc w:val="center"/>
              <w:rPr>
                <w:color w:val="000000"/>
                <w:sz w:val="21"/>
              </w:rPr>
            </w:pPr>
            <w:r w:rsidRPr="00E1435B">
              <w:rPr>
                <w:rFonts w:ascii="Segoe UI Symbol" w:hAnsi="Segoe UI Symbol" w:cs="Segoe UI Symbol"/>
                <w:bCs/>
                <w:sz w:val="18"/>
                <w:szCs w:val="18"/>
                <w:lang w:val="en-GB"/>
              </w:rPr>
              <w:t>☐</w:t>
            </w:r>
          </w:p>
        </w:tc>
        <w:tc>
          <w:tcPr>
            <w:tcW w:w="3683" w:type="dxa"/>
            <w:shd w:val="clear" w:color="auto" w:fill="auto"/>
          </w:tcPr>
          <w:p w14:paraId="4AF05551" w14:textId="77777777" w:rsidR="00026885" w:rsidRPr="00E1435B" w:rsidRDefault="00026885" w:rsidP="00026885">
            <w:pPr>
              <w:rPr>
                <w:rFonts w:ascii="-apple-system" w:hAnsi="-apple-system" w:cs="Calibri" w:hint="eastAsia"/>
                <w:color w:val="212529"/>
                <w:sz w:val="20"/>
                <w:szCs w:val="20"/>
              </w:rPr>
            </w:pPr>
            <w:r w:rsidRPr="00E1435B">
              <w:rPr>
                <w:rFonts w:ascii="-apple-system" w:hAnsi="-apple-system" w:cs="Calibri"/>
                <w:color w:val="212529"/>
                <w:sz w:val="20"/>
                <w:szCs w:val="20"/>
              </w:rPr>
              <w:t xml:space="preserve">Foresight </w:t>
            </w:r>
          </w:p>
        </w:tc>
      </w:tr>
      <w:tr w:rsidR="00026885" w:rsidRPr="007A615F" w14:paraId="421E695F" w14:textId="77777777" w:rsidTr="00E1435B">
        <w:tc>
          <w:tcPr>
            <w:tcW w:w="904" w:type="dxa"/>
            <w:shd w:val="clear" w:color="auto" w:fill="auto"/>
          </w:tcPr>
          <w:p w14:paraId="5C1AE69F" w14:textId="77777777" w:rsidR="00026885" w:rsidRPr="00E1435B" w:rsidRDefault="00026885" w:rsidP="00026885">
            <w:pPr>
              <w:rPr>
                <w:color w:val="000000"/>
                <w:sz w:val="21"/>
              </w:rPr>
            </w:pPr>
            <w:r w:rsidRPr="00E1435B">
              <w:rPr>
                <w:color w:val="000000"/>
                <w:sz w:val="21"/>
              </w:rPr>
              <w:t>XXXX</w:t>
            </w:r>
          </w:p>
        </w:tc>
        <w:tc>
          <w:tcPr>
            <w:tcW w:w="2092" w:type="dxa"/>
            <w:shd w:val="clear" w:color="auto" w:fill="auto"/>
          </w:tcPr>
          <w:p w14:paraId="0F0E39BB" w14:textId="77777777" w:rsidR="00026885" w:rsidRPr="00E1435B" w:rsidRDefault="00026885" w:rsidP="00026885">
            <w:pPr>
              <w:rPr>
                <w:color w:val="000000"/>
                <w:sz w:val="21"/>
              </w:rPr>
            </w:pPr>
          </w:p>
        </w:tc>
        <w:tc>
          <w:tcPr>
            <w:tcW w:w="1008" w:type="dxa"/>
            <w:shd w:val="clear" w:color="auto" w:fill="auto"/>
          </w:tcPr>
          <w:p w14:paraId="2FC98351" w14:textId="77777777" w:rsidR="00026885" w:rsidRPr="00E1435B" w:rsidRDefault="00026885" w:rsidP="00E1435B">
            <w:pPr>
              <w:jc w:val="center"/>
              <w:rPr>
                <w:bCs/>
                <w:sz w:val="18"/>
                <w:szCs w:val="18"/>
                <w:lang w:val="en-GB"/>
              </w:rPr>
            </w:pPr>
            <w:r w:rsidRPr="00E1435B">
              <w:rPr>
                <w:rFonts w:ascii="Segoe UI Symbol" w:hAnsi="Segoe UI Symbol" w:cs="Segoe UI Symbol"/>
                <w:bCs/>
                <w:sz w:val="18"/>
                <w:szCs w:val="18"/>
                <w:lang w:val="en-GB"/>
              </w:rPr>
              <w:t>☐</w:t>
            </w:r>
          </w:p>
        </w:tc>
        <w:tc>
          <w:tcPr>
            <w:tcW w:w="1194" w:type="dxa"/>
            <w:shd w:val="clear" w:color="auto" w:fill="auto"/>
          </w:tcPr>
          <w:p w14:paraId="60BF7FBC" w14:textId="77777777" w:rsidR="00026885" w:rsidRPr="00E1435B" w:rsidRDefault="00026885" w:rsidP="00E1435B">
            <w:pPr>
              <w:jc w:val="center"/>
              <w:rPr>
                <w:color w:val="000000"/>
                <w:sz w:val="21"/>
              </w:rPr>
            </w:pPr>
            <w:r w:rsidRPr="00E1435B">
              <w:rPr>
                <w:rFonts w:ascii="Segoe UI Symbol" w:hAnsi="Segoe UI Symbol" w:cs="Segoe UI Symbol"/>
                <w:bCs/>
                <w:sz w:val="18"/>
                <w:szCs w:val="18"/>
                <w:lang w:val="en-GB"/>
              </w:rPr>
              <w:t>☐</w:t>
            </w:r>
          </w:p>
        </w:tc>
        <w:tc>
          <w:tcPr>
            <w:tcW w:w="1194" w:type="dxa"/>
            <w:shd w:val="clear" w:color="auto" w:fill="auto"/>
          </w:tcPr>
          <w:p w14:paraId="2D9429D0" w14:textId="77777777" w:rsidR="00026885" w:rsidRPr="00E1435B" w:rsidRDefault="00026885" w:rsidP="00E1435B">
            <w:pPr>
              <w:jc w:val="center"/>
              <w:rPr>
                <w:color w:val="000000"/>
                <w:sz w:val="21"/>
              </w:rPr>
            </w:pPr>
            <w:r w:rsidRPr="00E1435B">
              <w:rPr>
                <w:rFonts w:ascii="Segoe UI Symbol" w:hAnsi="Segoe UI Symbol" w:cs="Segoe UI Symbol"/>
                <w:bCs/>
                <w:sz w:val="18"/>
                <w:szCs w:val="18"/>
                <w:lang w:val="en-GB"/>
              </w:rPr>
              <w:t>☐</w:t>
            </w:r>
          </w:p>
        </w:tc>
        <w:tc>
          <w:tcPr>
            <w:tcW w:w="3683" w:type="dxa"/>
            <w:shd w:val="clear" w:color="auto" w:fill="auto"/>
          </w:tcPr>
          <w:p w14:paraId="2814D439" w14:textId="77777777" w:rsidR="00026885" w:rsidRPr="00E1435B" w:rsidRDefault="00026885" w:rsidP="00026885">
            <w:pPr>
              <w:rPr>
                <w:rFonts w:ascii="-apple-system" w:hAnsi="-apple-system" w:cs="Calibri" w:hint="eastAsia"/>
                <w:color w:val="212529"/>
                <w:sz w:val="20"/>
                <w:szCs w:val="20"/>
              </w:rPr>
            </w:pPr>
            <w:r w:rsidRPr="00E1435B">
              <w:rPr>
                <w:rFonts w:ascii="-apple-system" w:hAnsi="-apple-system" w:cs="Calibri"/>
                <w:color w:val="212529"/>
                <w:sz w:val="20"/>
                <w:szCs w:val="20"/>
              </w:rPr>
              <w:t xml:space="preserve">Games for Social Good </w:t>
            </w:r>
          </w:p>
        </w:tc>
      </w:tr>
      <w:tr w:rsidR="00026885" w:rsidRPr="007A615F" w14:paraId="145E630C" w14:textId="77777777" w:rsidTr="00E1435B">
        <w:tc>
          <w:tcPr>
            <w:tcW w:w="904" w:type="dxa"/>
            <w:shd w:val="clear" w:color="auto" w:fill="auto"/>
          </w:tcPr>
          <w:p w14:paraId="23BD331C" w14:textId="77777777" w:rsidR="00026885" w:rsidRPr="00E1435B" w:rsidRDefault="00026885" w:rsidP="00026885">
            <w:pPr>
              <w:rPr>
                <w:color w:val="000000"/>
                <w:sz w:val="21"/>
              </w:rPr>
            </w:pPr>
            <w:r w:rsidRPr="00E1435B">
              <w:rPr>
                <w:color w:val="000000"/>
                <w:sz w:val="21"/>
              </w:rPr>
              <w:t>XXXX</w:t>
            </w:r>
          </w:p>
        </w:tc>
        <w:tc>
          <w:tcPr>
            <w:tcW w:w="2092" w:type="dxa"/>
            <w:shd w:val="clear" w:color="auto" w:fill="auto"/>
          </w:tcPr>
          <w:p w14:paraId="2C5E8B98" w14:textId="77777777" w:rsidR="00026885" w:rsidRPr="00E1435B" w:rsidRDefault="00026885" w:rsidP="00026885">
            <w:pPr>
              <w:rPr>
                <w:color w:val="000000"/>
                <w:sz w:val="21"/>
              </w:rPr>
            </w:pPr>
          </w:p>
        </w:tc>
        <w:tc>
          <w:tcPr>
            <w:tcW w:w="1008" w:type="dxa"/>
            <w:shd w:val="clear" w:color="auto" w:fill="auto"/>
          </w:tcPr>
          <w:p w14:paraId="421E1891" w14:textId="77777777" w:rsidR="00026885" w:rsidRPr="00E1435B" w:rsidRDefault="00026885" w:rsidP="00E1435B">
            <w:pPr>
              <w:jc w:val="center"/>
              <w:rPr>
                <w:bCs/>
                <w:sz w:val="18"/>
                <w:szCs w:val="18"/>
                <w:lang w:val="en-GB"/>
              </w:rPr>
            </w:pPr>
            <w:r w:rsidRPr="00E1435B">
              <w:rPr>
                <w:rFonts w:ascii="Segoe UI Symbol" w:hAnsi="Segoe UI Symbol" w:cs="Segoe UI Symbol"/>
                <w:bCs/>
                <w:sz w:val="18"/>
                <w:szCs w:val="18"/>
                <w:lang w:val="en-GB"/>
              </w:rPr>
              <w:t>☐</w:t>
            </w:r>
          </w:p>
        </w:tc>
        <w:tc>
          <w:tcPr>
            <w:tcW w:w="1194" w:type="dxa"/>
            <w:shd w:val="clear" w:color="auto" w:fill="auto"/>
          </w:tcPr>
          <w:p w14:paraId="17A13E0E" w14:textId="77777777" w:rsidR="00026885" w:rsidRPr="00E1435B" w:rsidRDefault="00026885" w:rsidP="00E1435B">
            <w:pPr>
              <w:jc w:val="center"/>
              <w:rPr>
                <w:color w:val="000000"/>
                <w:sz w:val="21"/>
              </w:rPr>
            </w:pPr>
            <w:r w:rsidRPr="00E1435B">
              <w:rPr>
                <w:rFonts w:ascii="Segoe UI Symbol" w:hAnsi="Segoe UI Symbol" w:cs="Segoe UI Symbol"/>
                <w:bCs/>
                <w:sz w:val="18"/>
                <w:szCs w:val="18"/>
                <w:lang w:val="en-GB"/>
              </w:rPr>
              <w:t>☐</w:t>
            </w:r>
          </w:p>
        </w:tc>
        <w:tc>
          <w:tcPr>
            <w:tcW w:w="1194" w:type="dxa"/>
            <w:shd w:val="clear" w:color="auto" w:fill="auto"/>
          </w:tcPr>
          <w:p w14:paraId="1FD66E96" w14:textId="77777777" w:rsidR="00026885" w:rsidRPr="00E1435B" w:rsidRDefault="00026885" w:rsidP="00E1435B">
            <w:pPr>
              <w:jc w:val="center"/>
              <w:rPr>
                <w:color w:val="000000"/>
                <w:sz w:val="21"/>
              </w:rPr>
            </w:pPr>
            <w:r w:rsidRPr="00E1435B">
              <w:rPr>
                <w:rFonts w:ascii="Segoe UI Symbol" w:hAnsi="Segoe UI Symbol" w:cs="Segoe UI Symbol"/>
                <w:bCs/>
                <w:sz w:val="18"/>
                <w:szCs w:val="18"/>
                <w:lang w:val="en-GB"/>
              </w:rPr>
              <w:t>☐</w:t>
            </w:r>
          </w:p>
        </w:tc>
        <w:tc>
          <w:tcPr>
            <w:tcW w:w="3683" w:type="dxa"/>
            <w:shd w:val="clear" w:color="auto" w:fill="auto"/>
          </w:tcPr>
          <w:p w14:paraId="005D3F9F" w14:textId="77777777" w:rsidR="00026885" w:rsidRPr="00E1435B" w:rsidRDefault="00026885" w:rsidP="00026885">
            <w:pPr>
              <w:rPr>
                <w:rFonts w:ascii="-apple-system" w:hAnsi="-apple-system" w:cs="Calibri" w:hint="eastAsia"/>
                <w:color w:val="212529"/>
                <w:sz w:val="20"/>
                <w:szCs w:val="20"/>
              </w:rPr>
            </w:pPr>
            <w:r w:rsidRPr="00E1435B">
              <w:rPr>
                <w:rFonts w:ascii="-apple-system" w:hAnsi="-apple-system" w:cs="Calibri"/>
                <w:color w:val="212529"/>
                <w:sz w:val="20"/>
                <w:szCs w:val="20"/>
              </w:rPr>
              <w:t xml:space="preserve">Human-Centered Design </w:t>
            </w:r>
          </w:p>
        </w:tc>
      </w:tr>
      <w:tr w:rsidR="00026885" w:rsidRPr="007A615F" w14:paraId="0182903B" w14:textId="77777777" w:rsidTr="00E1435B">
        <w:tc>
          <w:tcPr>
            <w:tcW w:w="904" w:type="dxa"/>
            <w:shd w:val="clear" w:color="auto" w:fill="auto"/>
          </w:tcPr>
          <w:p w14:paraId="040A8441" w14:textId="77777777" w:rsidR="00026885" w:rsidRPr="00E1435B" w:rsidRDefault="00026885" w:rsidP="00026885">
            <w:pPr>
              <w:rPr>
                <w:color w:val="000000"/>
                <w:sz w:val="21"/>
              </w:rPr>
            </w:pPr>
            <w:r w:rsidRPr="00E1435B">
              <w:rPr>
                <w:color w:val="000000"/>
                <w:sz w:val="21"/>
              </w:rPr>
              <w:t>XXXX</w:t>
            </w:r>
          </w:p>
        </w:tc>
        <w:tc>
          <w:tcPr>
            <w:tcW w:w="2092" w:type="dxa"/>
            <w:shd w:val="clear" w:color="auto" w:fill="auto"/>
          </w:tcPr>
          <w:p w14:paraId="228058A2" w14:textId="77777777" w:rsidR="00026885" w:rsidRPr="00E1435B" w:rsidRDefault="00026885" w:rsidP="00026885">
            <w:pPr>
              <w:rPr>
                <w:color w:val="000000"/>
                <w:sz w:val="21"/>
              </w:rPr>
            </w:pPr>
          </w:p>
        </w:tc>
        <w:tc>
          <w:tcPr>
            <w:tcW w:w="1008" w:type="dxa"/>
            <w:shd w:val="clear" w:color="auto" w:fill="auto"/>
          </w:tcPr>
          <w:p w14:paraId="30D51287" w14:textId="77777777" w:rsidR="00026885" w:rsidRPr="00E1435B" w:rsidRDefault="00026885" w:rsidP="00E1435B">
            <w:pPr>
              <w:jc w:val="center"/>
              <w:rPr>
                <w:bCs/>
                <w:sz w:val="18"/>
                <w:szCs w:val="18"/>
                <w:lang w:val="en-GB"/>
              </w:rPr>
            </w:pPr>
            <w:r w:rsidRPr="00E1435B">
              <w:rPr>
                <w:rFonts w:ascii="Segoe UI Symbol" w:hAnsi="Segoe UI Symbol" w:cs="Segoe UI Symbol"/>
                <w:bCs/>
                <w:sz w:val="18"/>
                <w:szCs w:val="18"/>
                <w:lang w:val="en-GB"/>
              </w:rPr>
              <w:t>☐</w:t>
            </w:r>
          </w:p>
        </w:tc>
        <w:tc>
          <w:tcPr>
            <w:tcW w:w="1194" w:type="dxa"/>
            <w:shd w:val="clear" w:color="auto" w:fill="auto"/>
          </w:tcPr>
          <w:p w14:paraId="7934A2A0" w14:textId="77777777" w:rsidR="00026885" w:rsidRPr="00E1435B" w:rsidRDefault="00026885" w:rsidP="00E1435B">
            <w:pPr>
              <w:jc w:val="center"/>
              <w:rPr>
                <w:color w:val="000000"/>
                <w:sz w:val="21"/>
              </w:rPr>
            </w:pPr>
            <w:r w:rsidRPr="00E1435B">
              <w:rPr>
                <w:rFonts w:ascii="Segoe UI Symbol" w:hAnsi="Segoe UI Symbol" w:cs="Segoe UI Symbol"/>
                <w:bCs/>
                <w:sz w:val="18"/>
                <w:szCs w:val="18"/>
                <w:lang w:val="en-GB"/>
              </w:rPr>
              <w:t>☐</w:t>
            </w:r>
          </w:p>
        </w:tc>
        <w:tc>
          <w:tcPr>
            <w:tcW w:w="1194" w:type="dxa"/>
            <w:shd w:val="clear" w:color="auto" w:fill="auto"/>
          </w:tcPr>
          <w:p w14:paraId="734FCF4E" w14:textId="77777777" w:rsidR="00026885" w:rsidRPr="00E1435B" w:rsidRDefault="00026885" w:rsidP="00E1435B">
            <w:pPr>
              <w:jc w:val="center"/>
              <w:rPr>
                <w:color w:val="000000"/>
                <w:sz w:val="21"/>
              </w:rPr>
            </w:pPr>
            <w:r w:rsidRPr="00E1435B">
              <w:rPr>
                <w:rFonts w:ascii="Segoe UI Symbol" w:hAnsi="Segoe UI Symbol" w:cs="Segoe UI Symbol"/>
                <w:bCs/>
                <w:sz w:val="18"/>
                <w:szCs w:val="18"/>
                <w:lang w:val="en-GB"/>
              </w:rPr>
              <w:t>☐</w:t>
            </w:r>
          </w:p>
        </w:tc>
        <w:tc>
          <w:tcPr>
            <w:tcW w:w="3683" w:type="dxa"/>
            <w:shd w:val="clear" w:color="auto" w:fill="auto"/>
          </w:tcPr>
          <w:p w14:paraId="57D0D4DA" w14:textId="77777777" w:rsidR="00026885" w:rsidRPr="00E1435B" w:rsidRDefault="00026885" w:rsidP="00026885">
            <w:pPr>
              <w:rPr>
                <w:rFonts w:ascii="-apple-system" w:hAnsi="-apple-system" w:cs="Calibri" w:hint="eastAsia"/>
                <w:color w:val="212529"/>
                <w:sz w:val="20"/>
                <w:szCs w:val="20"/>
              </w:rPr>
            </w:pPr>
            <w:r w:rsidRPr="00E1435B">
              <w:rPr>
                <w:rFonts w:ascii="-apple-system" w:hAnsi="-apple-system" w:cs="Calibri"/>
                <w:color w:val="212529"/>
                <w:sz w:val="20"/>
                <w:szCs w:val="20"/>
              </w:rPr>
              <w:t xml:space="preserve">Innovation Lab </w:t>
            </w:r>
          </w:p>
        </w:tc>
      </w:tr>
      <w:tr w:rsidR="00026885" w:rsidRPr="007A615F" w14:paraId="7C2ACCBC" w14:textId="77777777" w:rsidTr="00E1435B">
        <w:tc>
          <w:tcPr>
            <w:tcW w:w="904" w:type="dxa"/>
            <w:shd w:val="clear" w:color="auto" w:fill="auto"/>
          </w:tcPr>
          <w:p w14:paraId="08E3E388" w14:textId="77777777" w:rsidR="00026885" w:rsidRPr="00E1435B" w:rsidRDefault="00026885" w:rsidP="00026885">
            <w:pPr>
              <w:rPr>
                <w:color w:val="000000"/>
                <w:sz w:val="21"/>
              </w:rPr>
            </w:pPr>
            <w:r w:rsidRPr="00E1435B">
              <w:rPr>
                <w:color w:val="000000"/>
                <w:sz w:val="21"/>
              </w:rPr>
              <w:t>XXXX</w:t>
            </w:r>
          </w:p>
        </w:tc>
        <w:tc>
          <w:tcPr>
            <w:tcW w:w="2092" w:type="dxa"/>
            <w:shd w:val="clear" w:color="auto" w:fill="auto"/>
          </w:tcPr>
          <w:p w14:paraId="299C7F72" w14:textId="77777777" w:rsidR="00026885" w:rsidRPr="00E1435B" w:rsidRDefault="00026885" w:rsidP="00026885">
            <w:pPr>
              <w:rPr>
                <w:color w:val="000000"/>
                <w:sz w:val="21"/>
              </w:rPr>
            </w:pPr>
          </w:p>
        </w:tc>
        <w:tc>
          <w:tcPr>
            <w:tcW w:w="1008" w:type="dxa"/>
            <w:shd w:val="clear" w:color="auto" w:fill="auto"/>
          </w:tcPr>
          <w:p w14:paraId="73D20FBD" w14:textId="77777777" w:rsidR="00026885" w:rsidRPr="00E1435B" w:rsidRDefault="00026885" w:rsidP="00E1435B">
            <w:pPr>
              <w:jc w:val="center"/>
              <w:rPr>
                <w:bCs/>
                <w:sz w:val="18"/>
                <w:szCs w:val="18"/>
                <w:lang w:val="en-GB"/>
              </w:rPr>
            </w:pPr>
            <w:r w:rsidRPr="00E1435B">
              <w:rPr>
                <w:rFonts w:ascii="Segoe UI Symbol" w:hAnsi="Segoe UI Symbol" w:cs="Segoe UI Symbol"/>
                <w:bCs/>
                <w:sz w:val="18"/>
                <w:szCs w:val="18"/>
                <w:lang w:val="en-GB"/>
              </w:rPr>
              <w:t>☐</w:t>
            </w:r>
          </w:p>
        </w:tc>
        <w:tc>
          <w:tcPr>
            <w:tcW w:w="1194" w:type="dxa"/>
            <w:shd w:val="clear" w:color="auto" w:fill="auto"/>
          </w:tcPr>
          <w:p w14:paraId="5CB2CD9E" w14:textId="77777777" w:rsidR="00026885" w:rsidRPr="00E1435B" w:rsidRDefault="00026885" w:rsidP="00E1435B">
            <w:pPr>
              <w:jc w:val="center"/>
              <w:rPr>
                <w:color w:val="000000"/>
                <w:sz w:val="21"/>
              </w:rPr>
            </w:pPr>
            <w:r w:rsidRPr="00E1435B">
              <w:rPr>
                <w:rFonts w:ascii="Segoe UI Symbol" w:hAnsi="Segoe UI Symbol" w:cs="Segoe UI Symbol"/>
                <w:bCs/>
                <w:sz w:val="18"/>
                <w:szCs w:val="18"/>
                <w:lang w:val="en-GB"/>
              </w:rPr>
              <w:t>☐</w:t>
            </w:r>
          </w:p>
        </w:tc>
        <w:tc>
          <w:tcPr>
            <w:tcW w:w="1194" w:type="dxa"/>
            <w:shd w:val="clear" w:color="auto" w:fill="auto"/>
          </w:tcPr>
          <w:p w14:paraId="528703AF" w14:textId="77777777" w:rsidR="00026885" w:rsidRPr="00E1435B" w:rsidRDefault="00026885" w:rsidP="00E1435B">
            <w:pPr>
              <w:jc w:val="center"/>
              <w:rPr>
                <w:color w:val="000000"/>
                <w:sz w:val="21"/>
              </w:rPr>
            </w:pPr>
            <w:r w:rsidRPr="00E1435B">
              <w:rPr>
                <w:rFonts w:ascii="Segoe UI Symbol" w:hAnsi="Segoe UI Symbol" w:cs="Segoe UI Symbol"/>
                <w:bCs/>
                <w:sz w:val="18"/>
                <w:szCs w:val="18"/>
                <w:lang w:val="en-GB"/>
              </w:rPr>
              <w:t>☐</w:t>
            </w:r>
          </w:p>
        </w:tc>
        <w:tc>
          <w:tcPr>
            <w:tcW w:w="3683" w:type="dxa"/>
            <w:shd w:val="clear" w:color="auto" w:fill="auto"/>
          </w:tcPr>
          <w:p w14:paraId="20A52FE3" w14:textId="77777777" w:rsidR="00026885" w:rsidRPr="00E1435B" w:rsidRDefault="00026885" w:rsidP="00026885">
            <w:pPr>
              <w:rPr>
                <w:rFonts w:ascii="-apple-system" w:hAnsi="-apple-system" w:cs="Calibri" w:hint="eastAsia"/>
                <w:color w:val="212529"/>
                <w:sz w:val="20"/>
                <w:szCs w:val="20"/>
              </w:rPr>
            </w:pPr>
            <w:r w:rsidRPr="00E1435B">
              <w:rPr>
                <w:rFonts w:ascii="-apple-system" w:hAnsi="-apple-system" w:cs="Calibri"/>
                <w:color w:val="212529"/>
                <w:sz w:val="20"/>
                <w:szCs w:val="20"/>
              </w:rPr>
              <w:t xml:space="preserve">Micronarratives </w:t>
            </w:r>
          </w:p>
        </w:tc>
      </w:tr>
      <w:tr w:rsidR="00026885" w:rsidRPr="007A615F" w14:paraId="69D7EE24" w14:textId="77777777" w:rsidTr="00E1435B">
        <w:tc>
          <w:tcPr>
            <w:tcW w:w="904" w:type="dxa"/>
            <w:shd w:val="clear" w:color="auto" w:fill="auto"/>
          </w:tcPr>
          <w:p w14:paraId="10FD4E1F" w14:textId="77777777" w:rsidR="00026885" w:rsidRPr="00E1435B" w:rsidRDefault="00026885" w:rsidP="00026885">
            <w:pPr>
              <w:rPr>
                <w:color w:val="000000"/>
                <w:sz w:val="21"/>
              </w:rPr>
            </w:pPr>
            <w:r w:rsidRPr="00E1435B">
              <w:rPr>
                <w:color w:val="000000"/>
                <w:sz w:val="21"/>
              </w:rPr>
              <w:t>XXXX</w:t>
            </w:r>
          </w:p>
        </w:tc>
        <w:tc>
          <w:tcPr>
            <w:tcW w:w="2092" w:type="dxa"/>
            <w:shd w:val="clear" w:color="auto" w:fill="auto"/>
          </w:tcPr>
          <w:p w14:paraId="60AABE9F" w14:textId="77777777" w:rsidR="00026885" w:rsidRPr="00E1435B" w:rsidRDefault="00026885" w:rsidP="00026885">
            <w:pPr>
              <w:rPr>
                <w:color w:val="000000"/>
                <w:sz w:val="21"/>
              </w:rPr>
            </w:pPr>
          </w:p>
        </w:tc>
        <w:tc>
          <w:tcPr>
            <w:tcW w:w="1008" w:type="dxa"/>
            <w:shd w:val="clear" w:color="auto" w:fill="auto"/>
          </w:tcPr>
          <w:p w14:paraId="115FBEEB" w14:textId="77777777" w:rsidR="00026885" w:rsidRPr="00E1435B" w:rsidRDefault="00026885" w:rsidP="00E1435B">
            <w:pPr>
              <w:jc w:val="center"/>
              <w:rPr>
                <w:bCs/>
                <w:sz w:val="18"/>
                <w:szCs w:val="18"/>
                <w:lang w:val="en-GB"/>
              </w:rPr>
            </w:pPr>
            <w:r w:rsidRPr="00E1435B">
              <w:rPr>
                <w:rFonts w:ascii="Segoe UI Symbol" w:hAnsi="Segoe UI Symbol" w:cs="Segoe UI Symbol"/>
                <w:bCs/>
                <w:sz w:val="18"/>
                <w:szCs w:val="18"/>
                <w:lang w:val="en-GB"/>
              </w:rPr>
              <w:t>☐</w:t>
            </w:r>
          </w:p>
        </w:tc>
        <w:tc>
          <w:tcPr>
            <w:tcW w:w="1194" w:type="dxa"/>
            <w:shd w:val="clear" w:color="auto" w:fill="auto"/>
          </w:tcPr>
          <w:p w14:paraId="212BF917" w14:textId="77777777" w:rsidR="00026885" w:rsidRPr="00E1435B" w:rsidRDefault="00026885" w:rsidP="00E1435B">
            <w:pPr>
              <w:jc w:val="center"/>
              <w:rPr>
                <w:color w:val="000000"/>
                <w:sz w:val="21"/>
              </w:rPr>
            </w:pPr>
            <w:r w:rsidRPr="00E1435B">
              <w:rPr>
                <w:rFonts w:ascii="Segoe UI Symbol" w:hAnsi="Segoe UI Symbol" w:cs="Segoe UI Symbol"/>
                <w:bCs/>
                <w:sz w:val="18"/>
                <w:szCs w:val="18"/>
                <w:lang w:val="en-GB"/>
              </w:rPr>
              <w:t>☐</w:t>
            </w:r>
          </w:p>
        </w:tc>
        <w:tc>
          <w:tcPr>
            <w:tcW w:w="1194" w:type="dxa"/>
            <w:shd w:val="clear" w:color="auto" w:fill="auto"/>
          </w:tcPr>
          <w:p w14:paraId="2EFFB848" w14:textId="77777777" w:rsidR="00026885" w:rsidRPr="00E1435B" w:rsidRDefault="00026885" w:rsidP="00E1435B">
            <w:pPr>
              <w:jc w:val="center"/>
              <w:rPr>
                <w:color w:val="000000"/>
                <w:sz w:val="21"/>
              </w:rPr>
            </w:pPr>
            <w:r w:rsidRPr="00E1435B">
              <w:rPr>
                <w:rFonts w:ascii="Segoe UI Symbol" w:hAnsi="Segoe UI Symbol" w:cs="Segoe UI Symbol"/>
                <w:bCs/>
                <w:sz w:val="18"/>
                <w:szCs w:val="18"/>
                <w:lang w:val="en-GB"/>
              </w:rPr>
              <w:t>☐</w:t>
            </w:r>
          </w:p>
        </w:tc>
        <w:tc>
          <w:tcPr>
            <w:tcW w:w="3683" w:type="dxa"/>
            <w:shd w:val="clear" w:color="auto" w:fill="auto"/>
          </w:tcPr>
          <w:p w14:paraId="234D5C3A" w14:textId="77777777" w:rsidR="00026885" w:rsidRPr="00E1435B" w:rsidRDefault="00026885" w:rsidP="00026885">
            <w:pPr>
              <w:rPr>
                <w:rFonts w:ascii="-apple-system" w:hAnsi="-apple-system" w:cs="Calibri" w:hint="eastAsia"/>
                <w:color w:val="212529"/>
                <w:sz w:val="20"/>
                <w:szCs w:val="20"/>
              </w:rPr>
            </w:pPr>
            <w:r w:rsidRPr="00E1435B">
              <w:rPr>
                <w:rFonts w:ascii="-apple-system" w:hAnsi="-apple-system" w:cs="Calibri"/>
                <w:color w:val="212529"/>
                <w:sz w:val="20"/>
                <w:szCs w:val="20"/>
              </w:rPr>
              <w:t xml:space="preserve">Mobile-Based Feedback Mechanism </w:t>
            </w:r>
          </w:p>
        </w:tc>
      </w:tr>
      <w:tr w:rsidR="00026885" w:rsidRPr="007A615F" w14:paraId="252F4D85" w14:textId="77777777" w:rsidTr="00E1435B">
        <w:tc>
          <w:tcPr>
            <w:tcW w:w="904" w:type="dxa"/>
            <w:shd w:val="clear" w:color="auto" w:fill="auto"/>
          </w:tcPr>
          <w:p w14:paraId="1BD7C973" w14:textId="77777777" w:rsidR="00026885" w:rsidRPr="00E1435B" w:rsidRDefault="00026885" w:rsidP="00026885">
            <w:pPr>
              <w:rPr>
                <w:color w:val="000000"/>
                <w:sz w:val="21"/>
              </w:rPr>
            </w:pPr>
            <w:r w:rsidRPr="00E1435B">
              <w:rPr>
                <w:color w:val="000000"/>
                <w:sz w:val="21"/>
              </w:rPr>
              <w:t>XXXX</w:t>
            </w:r>
          </w:p>
        </w:tc>
        <w:tc>
          <w:tcPr>
            <w:tcW w:w="2092" w:type="dxa"/>
            <w:shd w:val="clear" w:color="auto" w:fill="auto"/>
          </w:tcPr>
          <w:p w14:paraId="4058099C" w14:textId="77777777" w:rsidR="00026885" w:rsidRPr="00E1435B" w:rsidRDefault="00026885" w:rsidP="00026885">
            <w:pPr>
              <w:rPr>
                <w:color w:val="000000"/>
                <w:sz w:val="21"/>
              </w:rPr>
            </w:pPr>
          </w:p>
        </w:tc>
        <w:tc>
          <w:tcPr>
            <w:tcW w:w="1008" w:type="dxa"/>
            <w:shd w:val="clear" w:color="auto" w:fill="auto"/>
          </w:tcPr>
          <w:p w14:paraId="0C756E6E" w14:textId="77777777" w:rsidR="00026885" w:rsidRPr="00E1435B" w:rsidRDefault="00026885" w:rsidP="00E1435B">
            <w:pPr>
              <w:jc w:val="center"/>
              <w:rPr>
                <w:bCs/>
                <w:sz w:val="18"/>
                <w:szCs w:val="18"/>
                <w:lang w:val="en-GB"/>
              </w:rPr>
            </w:pPr>
            <w:r w:rsidRPr="00E1435B">
              <w:rPr>
                <w:rFonts w:ascii="Segoe UI Symbol" w:hAnsi="Segoe UI Symbol" w:cs="Segoe UI Symbol"/>
                <w:bCs/>
                <w:sz w:val="18"/>
                <w:szCs w:val="18"/>
                <w:lang w:val="en-GB"/>
              </w:rPr>
              <w:t>☐</w:t>
            </w:r>
          </w:p>
        </w:tc>
        <w:tc>
          <w:tcPr>
            <w:tcW w:w="1194" w:type="dxa"/>
            <w:shd w:val="clear" w:color="auto" w:fill="auto"/>
          </w:tcPr>
          <w:p w14:paraId="101A33C0" w14:textId="77777777" w:rsidR="00026885" w:rsidRPr="00E1435B" w:rsidRDefault="00026885" w:rsidP="00E1435B">
            <w:pPr>
              <w:jc w:val="center"/>
              <w:rPr>
                <w:color w:val="000000"/>
                <w:sz w:val="21"/>
              </w:rPr>
            </w:pPr>
            <w:r w:rsidRPr="00E1435B">
              <w:rPr>
                <w:rFonts w:ascii="Segoe UI Symbol" w:hAnsi="Segoe UI Symbol" w:cs="Segoe UI Symbol"/>
                <w:bCs/>
                <w:sz w:val="18"/>
                <w:szCs w:val="18"/>
                <w:lang w:val="en-GB"/>
              </w:rPr>
              <w:t>☐</w:t>
            </w:r>
          </w:p>
        </w:tc>
        <w:tc>
          <w:tcPr>
            <w:tcW w:w="1194" w:type="dxa"/>
            <w:shd w:val="clear" w:color="auto" w:fill="auto"/>
          </w:tcPr>
          <w:p w14:paraId="584012A8" w14:textId="77777777" w:rsidR="00026885" w:rsidRPr="00E1435B" w:rsidRDefault="00026885" w:rsidP="00E1435B">
            <w:pPr>
              <w:jc w:val="center"/>
              <w:rPr>
                <w:color w:val="000000"/>
                <w:sz w:val="21"/>
              </w:rPr>
            </w:pPr>
            <w:r w:rsidRPr="00E1435B">
              <w:rPr>
                <w:rFonts w:ascii="Segoe UI Symbol" w:hAnsi="Segoe UI Symbol" w:cs="Segoe UI Symbol"/>
                <w:bCs/>
                <w:sz w:val="18"/>
                <w:szCs w:val="18"/>
                <w:lang w:val="en-GB"/>
              </w:rPr>
              <w:t>☐</w:t>
            </w:r>
          </w:p>
        </w:tc>
        <w:tc>
          <w:tcPr>
            <w:tcW w:w="3683" w:type="dxa"/>
            <w:shd w:val="clear" w:color="auto" w:fill="auto"/>
          </w:tcPr>
          <w:p w14:paraId="2D18A2EE" w14:textId="77777777" w:rsidR="00026885" w:rsidRPr="00E1435B" w:rsidRDefault="00026885" w:rsidP="00026885">
            <w:pPr>
              <w:rPr>
                <w:rFonts w:ascii="-apple-system" w:hAnsi="-apple-system" w:cs="Calibri" w:hint="eastAsia"/>
                <w:color w:val="212529"/>
                <w:sz w:val="20"/>
                <w:szCs w:val="20"/>
              </w:rPr>
            </w:pPr>
            <w:r w:rsidRPr="00E1435B">
              <w:rPr>
                <w:rFonts w:ascii="-apple-system" w:hAnsi="-apple-system" w:cs="Calibri"/>
                <w:color w:val="212529"/>
                <w:sz w:val="20"/>
                <w:szCs w:val="20"/>
              </w:rPr>
              <w:t xml:space="preserve">Positive Deviance </w:t>
            </w:r>
          </w:p>
        </w:tc>
      </w:tr>
      <w:tr w:rsidR="00026885" w:rsidRPr="007A615F" w14:paraId="52B55DF2" w14:textId="77777777" w:rsidTr="00E1435B">
        <w:tc>
          <w:tcPr>
            <w:tcW w:w="904" w:type="dxa"/>
            <w:shd w:val="clear" w:color="auto" w:fill="auto"/>
          </w:tcPr>
          <w:p w14:paraId="22BD9E9E" w14:textId="77777777" w:rsidR="00026885" w:rsidRPr="00E1435B" w:rsidRDefault="00026885" w:rsidP="00026885">
            <w:pPr>
              <w:rPr>
                <w:color w:val="000000"/>
                <w:sz w:val="21"/>
              </w:rPr>
            </w:pPr>
            <w:r w:rsidRPr="00E1435B">
              <w:rPr>
                <w:color w:val="000000"/>
                <w:sz w:val="21"/>
              </w:rPr>
              <w:t>XXXX</w:t>
            </w:r>
          </w:p>
        </w:tc>
        <w:tc>
          <w:tcPr>
            <w:tcW w:w="2092" w:type="dxa"/>
            <w:shd w:val="clear" w:color="auto" w:fill="auto"/>
          </w:tcPr>
          <w:p w14:paraId="5F7AC8D2" w14:textId="77777777" w:rsidR="00026885" w:rsidRPr="00E1435B" w:rsidRDefault="00026885" w:rsidP="00026885">
            <w:pPr>
              <w:rPr>
                <w:color w:val="000000"/>
                <w:sz w:val="21"/>
              </w:rPr>
            </w:pPr>
          </w:p>
        </w:tc>
        <w:tc>
          <w:tcPr>
            <w:tcW w:w="1008" w:type="dxa"/>
            <w:shd w:val="clear" w:color="auto" w:fill="auto"/>
          </w:tcPr>
          <w:p w14:paraId="04770DB0" w14:textId="77777777" w:rsidR="00026885" w:rsidRPr="00E1435B" w:rsidRDefault="00026885" w:rsidP="00E1435B">
            <w:pPr>
              <w:jc w:val="center"/>
              <w:rPr>
                <w:bCs/>
                <w:sz w:val="18"/>
                <w:szCs w:val="18"/>
                <w:lang w:val="en-GB"/>
              </w:rPr>
            </w:pPr>
            <w:r w:rsidRPr="00E1435B">
              <w:rPr>
                <w:rFonts w:ascii="Segoe UI Symbol" w:hAnsi="Segoe UI Symbol" w:cs="Segoe UI Symbol"/>
                <w:bCs/>
                <w:sz w:val="18"/>
                <w:szCs w:val="18"/>
                <w:lang w:val="en-GB"/>
              </w:rPr>
              <w:t>☐</w:t>
            </w:r>
          </w:p>
        </w:tc>
        <w:tc>
          <w:tcPr>
            <w:tcW w:w="1194" w:type="dxa"/>
            <w:shd w:val="clear" w:color="auto" w:fill="auto"/>
          </w:tcPr>
          <w:p w14:paraId="6654D3E7" w14:textId="77777777" w:rsidR="00026885" w:rsidRPr="00E1435B" w:rsidRDefault="00026885" w:rsidP="00E1435B">
            <w:pPr>
              <w:jc w:val="center"/>
              <w:rPr>
                <w:color w:val="000000"/>
                <w:sz w:val="21"/>
              </w:rPr>
            </w:pPr>
            <w:r w:rsidRPr="00E1435B">
              <w:rPr>
                <w:rFonts w:ascii="Segoe UI Symbol" w:hAnsi="Segoe UI Symbol" w:cs="Segoe UI Symbol"/>
                <w:bCs/>
                <w:sz w:val="18"/>
                <w:szCs w:val="18"/>
                <w:lang w:val="en-GB"/>
              </w:rPr>
              <w:t>☐</w:t>
            </w:r>
          </w:p>
        </w:tc>
        <w:tc>
          <w:tcPr>
            <w:tcW w:w="1194" w:type="dxa"/>
            <w:shd w:val="clear" w:color="auto" w:fill="auto"/>
          </w:tcPr>
          <w:p w14:paraId="5F52433F" w14:textId="77777777" w:rsidR="00026885" w:rsidRPr="00E1435B" w:rsidRDefault="00026885" w:rsidP="00E1435B">
            <w:pPr>
              <w:jc w:val="center"/>
              <w:rPr>
                <w:color w:val="000000"/>
                <w:sz w:val="21"/>
              </w:rPr>
            </w:pPr>
            <w:r w:rsidRPr="00E1435B">
              <w:rPr>
                <w:rFonts w:ascii="Segoe UI Symbol" w:hAnsi="Segoe UI Symbol" w:cs="Segoe UI Symbol"/>
                <w:bCs/>
                <w:sz w:val="18"/>
                <w:szCs w:val="18"/>
                <w:lang w:val="en-GB"/>
              </w:rPr>
              <w:t>☐</w:t>
            </w:r>
          </w:p>
        </w:tc>
        <w:tc>
          <w:tcPr>
            <w:tcW w:w="3683" w:type="dxa"/>
            <w:shd w:val="clear" w:color="auto" w:fill="auto"/>
          </w:tcPr>
          <w:p w14:paraId="71EAAB2A" w14:textId="77777777" w:rsidR="00026885" w:rsidRPr="00E1435B" w:rsidRDefault="00026885" w:rsidP="00026885">
            <w:pPr>
              <w:rPr>
                <w:rFonts w:ascii="-apple-system" w:hAnsi="-apple-system" w:cs="Calibri" w:hint="eastAsia"/>
                <w:color w:val="212529"/>
                <w:sz w:val="20"/>
                <w:szCs w:val="20"/>
              </w:rPr>
            </w:pPr>
            <w:r w:rsidRPr="00E1435B">
              <w:rPr>
                <w:rFonts w:ascii="-apple-system" w:hAnsi="-apple-system" w:cs="Calibri"/>
                <w:color w:val="212529"/>
                <w:sz w:val="20"/>
                <w:szCs w:val="20"/>
              </w:rPr>
              <w:t xml:space="preserve">Big Data (including New and Emerging Data) </w:t>
            </w:r>
          </w:p>
        </w:tc>
      </w:tr>
      <w:tr w:rsidR="00026885" w:rsidRPr="007A615F" w14:paraId="06E9411B" w14:textId="77777777" w:rsidTr="00E1435B">
        <w:tc>
          <w:tcPr>
            <w:tcW w:w="904" w:type="dxa"/>
            <w:shd w:val="clear" w:color="auto" w:fill="auto"/>
          </w:tcPr>
          <w:p w14:paraId="12E1F824" w14:textId="77777777" w:rsidR="00026885" w:rsidRPr="00E1435B" w:rsidRDefault="00026885" w:rsidP="00026885">
            <w:pPr>
              <w:rPr>
                <w:color w:val="000000"/>
                <w:sz w:val="21"/>
              </w:rPr>
            </w:pPr>
            <w:r w:rsidRPr="00E1435B">
              <w:rPr>
                <w:color w:val="000000"/>
                <w:sz w:val="21"/>
              </w:rPr>
              <w:t>XXXX</w:t>
            </w:r>
          </w:p>
        </w:tc>
        <w:tc>
          <w:tcPr>
            <w:tcW w:w="2092" w:type="dxa"/>
            <w:shd w:val="clear" w:color="auto" w:fill="auto"/>
          </w:tcPr>
          <w:p w14:paraId="01F92DC9" w14:textId="77777777" w:rsidR="00026885" w:rsidRPr="00E1435B" w:rsidRDefault="00026885" w:rsidP="00026885">
            <w:pPr>
              <w:rPr>
                <w:color w:val="000000"/>
                <w:sz w:val="21"/>
              </w:rPr>
            </w:pPr>
          </w:p>
        </w:tc>
        <w:tc>
          <w:tcPr>
            <w:tcW w:w="1008" w:type="dxa"/>
            <w:shd w:val="clear" w:color="auto" w:fill="auto"/>
          </w:tcPr>
          <w:p w14:paraId="4F5E2E0B" w14:textId="77777777" w:rsidR="00026885" w:rsidRPr="00E1435B" w:rsidRDefault="00026885" w:rsidP="00E1435B">
            <w:pPr>
              <w:jc w:val="center"/>
              <w:rPr>
                <w:bCs/>
                <w:sz w:val="18"/>
                <w:szCs w:val="18"/>
                <w:lang w:val="en-GB"/>
              </w:rPr>
            </w:pPr>
            <w:r w:rsidRPr="00E1435B">
              <w:rPr>
                <w:rFonts w:ascii="Segoe UI Symbol" w:hAnsi="Segoe UI Symbol" w:cs="Segoe UI Symbol"/>
                <w:bCs/>
                <w:sz w:val="18"/>
                <w:szCs w:val="18"/>
                <w:lang w:val="en-GB"/>
              </w:rPr>
              <w:t>☐</w:t>
            </w:r>
          </w:p>
        </w:tc>
        <w:tc>
          <w:tcPr>
            <w:tcW w:w="1194" w:type="dxa"/>
            <w:shd w:val="clear" w:color="auto" w:fill="auto"/>
          </w:tcPr>
          <w:p w14:paraId="6B193469" w14:textId="77777777" w:rsidR="00026885" w:rsidRPr="00E1435B" w:rsidRDefault="00026885" w:rsidP="00E1435B">
            <w:pPr>
              <w:jc w:val="center"/>
              <w:rPr>
                <w:color w:val="000000"/>
                <w:sz w:val="21"/>
              </w:rPr>
            </w:pPr>
            <w:r w:rsidRPr="00E1435B">
              <w:rPr>
                <w:rFonts w:ascii="Segoe UI Symbol" w:hAnsi="Segoe UI Symbol" w:cs="Segoe UI Symbol"/>
                <w:bCs/>
                <w:sz w:val="18"/>
                <w:szCs w:val="18"/>
                <w:lang w:val="en-GB"/>
              </w:rPr>
              <w:t>☐</w:t>
            </w:r>
          </w:p>
        </w:tc>
        <w:tc>
          <w:tcPr>
            <w:tcW w:w="1194" w:type="dxa"/>
            <w:shd w:val="clear" w:color="auto" w:fill="auto"/>
          </w:tcPr>
          <w:p w14:paraId="40FC9DE0" w14:textId="77777777" w:rsidR="00026885" w:rsidRPr="00E1435B" w:rsidRDefault="00026885" w:rsidP="00E1435B">
            <w:pPr>
              <w:jc w:val="center"/>
              <w:rPr>
                <w:color w:val="000000"/>
                <w:sz w:val="21"/>
              </w:rPr>
            </w:pPr>
            <w:r w:rsidRPr="00E1435B">
              <w:rPr>
                <w:rFonts w:ascii="Segoe UI Symbol" w:hAnsi="Segoe UI Symbol" w:cs="Segoe UI Symbol"/>
                <w:bCs/>
                <w:sz w:val="18"/>
                <w:szCs w:val="18"/>
                <w:lang w:val="en-GB"/>
              </w:rPr>
              <w:t>☐</w:t>
            </w:r>
          </w:p>
        </w:tc>
        <w:tc>
          <w:tcPr>
            <w:tcW w:w="3683" w:type="dxa"/>
            <w:shd w:val="clear" w:color="auto" w:fill="auto"/>
          </w:tcPr>
          <w:p w14:paraId="36416C6C" w14:textId="77777777" w:rsidR="00026885" w:rsidRPr="00E1435B" w:rsidRDefault="00026885" w:rsidP="00026885">
            <w:pPr>
              <w:rPr>
                <w:rFonts w:ascii="-apple-system" w:hAnsi="-apple-system" w:cs="Calibri" w:hint="eastAsia"/>
                <w:color w:val="212529"/>
                <w:sz w:val="20"/>
                <w:szCs w:val="20"/>
              </w:rPr>
            </w:pPr>
            <w:r w:rsidRPr="00E1435B">
              <w:rPr>
                <w:rFonts w:ascii="-apple-system" w:hAnsi="-apple-system" w:cs="Calibri"/>
                <w:color w:val="212529"/>
                <w:sz w:val="20"/>
                <w:szCs w:val="20"/>
              </w:rPr>
              <w:t xml:space="preserve">Randomized Controlled-Trial / Parallel Testing </w:t>
            </w:r>
          </w:p>
        </w:tc>
      </w:tr>
      <w:tr w:rsidR="00026885" w:rsidRPr="007A615F" w14:paraId="71A4E80A" w14:textId="77777777" w:rsidTr="00E1435B">
        <w:tc>
          <w:tcPr>
            <w:tcW w:w="904" w:type="dxa"/>
            <w:shd w:val="clear" w:color="auto" w:fill="auto"/>
          </w:tcPr>
          <w:p w14:paraId="3D73626E" w14:textId="77777777" w:rsidR="00026885" w:rsidRPr="00E1435B" w:rsidRDefault="00026885" w:rsidP="00026885">
            <w:pPr>
              <w:rPr>
                <w:color w:val="000000"/>
                <w:sz w:val="21"/>
              </w:rPr>
            </w:pPr>
            <w:r w:rsidRPr="00E1435B">
              <w:rPr>
                <w:color w:val="000000"/>
                <w:sz w:val="21"/>
              </w:rPr>
              <w:t>XXXX</w:t>
            </w:r>
          </w:p>
        </w:tc>
        <w:tc>
          <w:tcPr>
            <w:tcW w:w="2092" w:type="dxa"/>
            <w:shd w:val="clear" w:color="auto" w:fill="auto"/>
          </w:tcPr>
          <w:p w14:paraId="0E93E397" w14:textId="77777777" w:rsidR="00026885" w:rsidRPr="00E1435B" w:rsidRDefault="00026885" w:rsidP="00026885">
            <w:pPr>
              <w:rPr>
                <w:color w:val="000000"/>
                <w:sz w:val="21"/>
              </w:rPr>
            </w:pPr>
          </w:p>
        </w:tc>
        <w:tc>
          <w:tcPr>
            <w:tcW w:w="1008" w:type="dxa"/>
            <w:shd w:val="clear" w:color="auto" w:fill="auto"/>
          </w:tcPr>
          <w:p w14:paraId="5A8ED239" w14:textId="77777777" w:rsidR="00026885" w:rsidRPr="00E1435B" w:rsidRDefault="00026885" w:rsidP="00E1435B">
            <w:pPr>
              <w:jc w:val="center"/>
              <w:rPr>
                <w:bCs/>
                <w:sz w:val="18"/>
                <w:szCs w:val="18"/>
                <w:lang w:val="en-GB"/>
              </w:rPr>
            </w:pPr>
            <w:r w:rsidRPr="00E1435B">
              <w:rPr>
                <w:rFonts w:ascii="Segoe UI Symbol" w:hAnsi="Segoe UI Symbol" w:cs="Segoe UI Symbol"/>
                <w:bCs/>
                <w:sz w:val="18"/>
                <w:szCs w:val="18"/>
                <w:lang w:val="en-GB"/>
              </w:rPr>
              <w:t>☐</w:t>
            </w:r>
          </w:p>
        </w:tc>
        <w:tc>
          <w:tcPr>
            <w:tcW w:w="1194" w:type="dxa"/>
            <w:shd w:val="clear" w:color="auto" w:fill="auto"/>
          </w:tcPr>
          <w:p w14:paraId="3423C1A7" w14:textId="77777777" w:rsidR="00026885" w:rsidRPr="00E1435B" w:rsidRDefault="00026885" w:rsidP="00E1435B">
            <w:pPr>
              <w:jc w:val="center"/>
              <w:rPr>
                <w:color w:val="000000"/>
                <w:sz w:val="21"/>
              </w:rPr>
            </w:pPr>
            <w:r w:rsidRPr="00E1435B">
              <w:rPr>
                <w:rFonts w:ascii="Segoe UI Symbol" w:hAnsi="Segoe UI Symbol" w:cs="Segoe UI Symbol"/>
                <w:bCs/>
                <w:sz w:val="18"/>
                <w:szCs w:val="18"/>
                <w:lang w:val="en-GB"/>
              </w:rPr>
              <w:t>☐</w:t>
            </w:r>
          </w:p>
        </w:tc>
        <w:tc>
          <w:tcPr>
            <w:tcW w:w="1194" w:type="dxa"/>
            <w:shd w:val="clear" w:color="auto" w:fill="auto"/>
          </w:tcPr>
          <w:p w14:paraId="5AC9018D" w14:textId="77777777" w:rsidR="00026885" w:rsidRPr="00E1435B" w:rsidRDefault="00026885" w:rsidP="00E1435B">
            <w:pPr>
              <w:jc w:val="center"/>
              <w:rPr>
                <w:color w:val="000000"/>
                <w:sz w:val="21"/>
              </w:rPr>
            </w:pPr>
            <w:r w:rsidRPr="00E1435B">
              <w:rPr>
                <w:rFonts w:ascii="Segoe UI Symbol" w:hAnsi="Segoe UI Symbol" w:cs="Segoe UI Symbol"/>
                <w:bCs/>
                <w:sz w:val="18"/>
                <w:szCs w:val="18"/>
                <w:lang w:val="en-GB"/>
              </w:rPr>
              <w:t>☐</w:t>
            </w:r>
          </w:p>
        </w:tc>
        <w:tc>
          <w:tcPr>
            <w:tcW w:w="3683" w:type="dxa"/>
            <w:shd w:val="clear" w:color="auto" w:fill="auto"/>
          </w:tcPr>
          <w:p w14:paraId="6C4D6EEA" w14:textId="77777777" w:rsidR="00026885" w:rsidRPr="00E1435B" w:rsidRDefault="00026885" w:rsidP="00026885">
            <w:pPr>
              <w:rPr>
                <w:rFonts w:ascii="-apple-system" w:hAnsi="-apple-system" w:cs="Calibri" w:hint="eastAsia"/>
                <w:color w:val="212529"/>
                <w:sz w:val="20"/>
                <w:szCs w:val="20"/>
              </w:rPr>
            </w:pPr>
            <w:r w:rsidRPr="00E1435B">
              <w:rPr>
                <w:rFonts w:ascii="-apple-system" w:hAnsi="-apple-system" w:cs="Calibri"/>
                <w:color w:val="212529"/>
                <w:sz w:val="20"/>
                <w:szCs w:val="20"/>
              </w:rPr>
              <w:t xml:space="preserve">Real-Time Monitoring </w:t>
            </w:r>
          </w:p>
        </w:tc>
      </w:tr>
      <w:tr w:rsidR="00026885" w:rsidRPr="007A615F" w14:paraId="24B571E3" w14:textId="77777777" w:rsidTr="00E1435B">
        <w:tc>
          <w:tcPr>
            <w:tcW w:w="904" w:type="dxa"/>
            <w:shd w:val="clear" w:color="auto" w:fill="auto"/>
          </w:tcPr>
          <w:p w14:paraId="5E66AA29" w14:textId="77777777" w:rsidR="00026885" w:rsidRPr="00E1435B" w:rsidRDefault="00026885" w:rsidP="00026885">
            <w:pPr>
              <w:rPr>
                <w:color w:val="000000"/>
                <w:sz w:val="21"/>
              </w:rPr>
            </w:pPr>
            <w:r w:rsidRPr="00E1435B">
              <w:rPr>
                <w:color w:val="000000"/>
                <w:sz w:val="21"/>
              </w:rPr>
              <w:t>XXXX</w:t>
            </w:r>
          </w:p>
        </w:tc>
        <w:tc>
          <w:tcPr>
            <w:tcW w:w="2092" w:type="dxa"/>
            <w:shd w:val="clear" w:color="auto" w:fill="auto"/>
          </w:tcPr>
          <w:p w14:paraId="239AE1B4" w14:textId="77777777" w:rsidR="00026885" w:rsidRPr="00E1435B" w:rsidRDefault="00026885" w:rsidP="00026885">
            <w:pPr>
              <w:rPr>
                <w:color w:val="000000"/>
                <w:sz w:val="21"/>
              </w:rPr>
            </w:pPr>
          </w:p>
        </w:tc>
        <w:tc>
          <w:tcPr>
            <w:tcW w:w="1008" w:type="dxa"/>
            <w:shd w:val="clear" w:color="auto" w:fill="auto"/>
          </w:tcPr>
          <w:p w14:paraId="07D18512" w14:textId="77777777" w:rsidR="00026885" w:rsidRPr="00E1435B" w:rsidRDefault="00026885" w:rsidP="00E1435B">
            <w:pPr>
              <w:jc w:val="center"/>
              <w:rPr>
                <w:bCs/>
                <w:sz w:val="18"/>
                <w:szCs w:val="18"/>
                <w:lang w:val="en-GB"/>
              </w:rPr>
            </w:pPr>
            <w:r w:rsidRPr="00E1435B">
              <w:rPr>
                <w:rFonts w:ascii="Segoe UI Symbol" w:hAnsi="Segoe UI Symbol" w:cs="Segoe UI Symbol"/>
                <w:bCs/>
                <w:sz w:val="18"/>
                <w:szCs w:val="18"/>
                <w:lang w:val="en-GB"/>
              </w:rPr>
              <w:t>☐</w:t>
            </w:r>
          </w:p>
        </w:tc>
        <w:tc>
          <w:tcPr>
            <w:tcW w:w="1194" w:type="dxa"/>
            <w:shd w:val="clear" w:color="auto" w:fill="auto"/>
          </w:tcPr>
          <w:p w14:paraId="0BEAAC61" w14:textId="77777777" w:rsidR="00026885" w:rsidRPr="00E1435B" w:rsidRDefault="00026885" w:rsidP="00E1435B">
            <w:pPr>
              <w:jc w:val="center"/>
              <w:rPr>
                <w:color w:val="000000"/>
                <w:sz w:val="21"/>
              </w:rPr>
            </w:pPr>
            <w:r w:rsidRPr="00E1435B">
              <w:rPr>
                <w:rFonts w:ascii="Segoe UI Symbol" w:hAnsi="Segoe UI Symbol" w:cs="Segoe UI Symbol"/>
                <w:bCs/>
                <w:sz w:val="18"/>
                <w:szCs w:val="18"/>
                <w:lang w:val="en-GB"/>
              </w:rPr>
              <w:t>☐</w:t>
            </w:r>
          </w:p>
        </w:tc>
        <w:tc>
          <w:tcPr>
            <w:tcW w:w="1194" w:type="dxa"/>
            <w:shd w:val="clear" w:color="auto" w:fill="auto"/>
          </w:tcPr>
          <w:p w14:paraId="44E3B87D" w14:textId="77777777" w:rsidR="00026885" w:rsidRPr="00E1435B" w:rsidRDefault="00026885" w:rsidP="00E1435B">
            <w:pPr>
              <w:jc w:val="center"/>
              <w:rPr>
                <w:color w:val="000000"/>
                <w:sz w:val="21"/>
              </w:rPr>
            </w:pPr>
            <w:r w:rsidRPr="00E1435B">
              <w:rPr>
                <w:rFonts w:ascii="Segoe UI Symbol" w:hAnsi="Segoe UI Symbol" w:cs="Segoe UI Symbol"/>
                <w:bCs/>
                <w:sz w:val="18"/>
                <w:szCs w:val="18"/>
                <w:lang w:val="en-GB"/>
              </w:rPr>
              <w:t>☐</w:t>
            </w:r>
          </w:p>
        </w:tc>
        <w:tc>
          <w:tcPr>
            <w:tcW w:w="3683" w:type="dxa"/>
            <w:shd w:val="clear" w:color="auto" w:fill="auto"/>
          </w:tcPr>
          <w:p w14:paraId="6F29768A" w14:textId="77777777" w:rsidR="00026885" w:rsidRPr="00E1435B" w:rsidRDefault="00026885" w:rsidP="00026885">
            <w:pPr>
              <w:rPr>
                <w:rFonts w:ascii="-apple-system" w:hAnsi="-apple-system" w:cs="Calibri" w:hint="eastAsia"/>
                <w:color w:val="212529"/>
                <w:sz w:val="20"/>
                <w:szCs w:val="20"/>
              </w:rPr>
            </w:pPr>
            <w:r w:rsidRPr="00E1435B">
              <w:rPr>
                <w:rFonts w:ascii="-apple-system" w:hAnsi="-apple-system" w:cs="Calibri"/>
                <w:color w:val="212529"/>
                <w:sz w:val="20"/>
                <w:szCs w:val="20"/>
              </w:rPr>
              <w:t xml:space="preserve">Remote Sensing/ Unmanned Aerial Vehicles (UAVs, drones) </w:t>
            </w:r>
          </w:p>
        </w:tc>
      </w:tr>
      <w:tr w:rsidR="00026885" w:rsidRPr="007A615F" w14:paraId="49AF48EA" w14:textId="77777777" w:rsidTr="00E1435B">
        <w:tc>
          <w:tcPr>
            <w:tcW w:w="904" w:type="dxa"/>
            <w:shd w:val="clear" w:color="auto" w:fill="auto"/>
          </w:tcPr>
          <w:p w14:paraId="5FDEDEB7" w14:textId="77777777" w:rsidR="00026885" w:rsidRPr="00E1435B" w:rsidRDefault="00026885" w:rsidP="00026885">
            <w:pPr>
              <w:rPr>
                <w:color w:val="000000"/>
                <w:sz w:val="21"/>
              </w:rPr>
            </w:pPr>
            <w:r w:rsidRPr="00E1435B">
              <w:rPr>
                <w:color w:val="000000"/>
                <w:sz w:val="21"/>
              </w:rPr>
              <w:t>XXXX</w:t>
            </w:r>
          </w:p>
        </w:tc>
        <w:tc>
          <w:tcPr>
            <w:tcW w:w="2092" w:type="dxa"/>
            <w:shd w:val="clear" w:color="auto" w:fill="auto"/>
          </w:tcPr>
          <w:p w14:paraId="0412F6BD" w14:textId="77777777" w:rsidR="00026885" w:rsidRPr="00E1435B" w:rsidRDefault="00026885" w:rsidP="00026885">
            <w:pPr>
              <w:rPr>
                <w:color w:val="000000"/>
                <w:sz w:val="21"/>
              </w:rPr>
            </w:pPr>
          </w:p>
        </w:tc>
        <w:tc>
          <w:tcPr>
            <w:tcW w:w="1008" w:type="dxa"/>
            <w:shd w:val="clear" w:color="auto" w:fill="auto"/>
          </w:tcPr>
          <w:p w14:paraId="6690657C" w14:textId="77777777" w:rsidR="00026885" w:rsidRPr="00E1435B" w:rsidRDefault="00026885" w:rsidP="00E1435B">
            <w:pPr>
              <w:jc w:val="center"/>
              <w:rPr>
                <w:bCs/>
                <w:sz w:val="18"/>
                <w:szCs w:val="18"/>
                <w:lang w:val="en-GB"/>
              </w:rPr>
            </w:pPr>
            <w:r w:rsidRPr="00E1435B">
              <w:rPr>
                <w:rFonts w:ascii="Segoe UI Symbol" w:hAnsi="Segoe UI Symbol" w:cs="Segoe UI Symbol"/>
                <w:bCs/>
                <w:sz w:val="18"/>
                <w:szCs w:val="18"/>
                <w:lang w:val="en-GB"/>
              </w:rPr>
              <w:t>☐</w:t>
            </w:r>
          </w:p>
        </w:tc>
        <w:tc>
          <w:tcPr>
            <w:tcW w:w="1194" w:type="dxa"/>
            <w:shd w:val="clear" w:color="auto" w:fill="auto"/>
          </w:tcPr>
          <w:p w14:paraId="4C92220F" w14:textId="77777777" w:rsidR="00026885" w:rsidRPr="00E1435B" w:rsidRDefault="00026885" w:rsidP="00E1435B">
            <w:pPr>
              <w:jc w:val="center"/>
              <w:rPr>
                <w:color w:val="000000"/>
                <w:sz w:val="21"/>
              </w:rPr>
            </w:pPr>
            <w:r w:rsidRPr="00E1435B">
              <w:rPr>
                <w:rFonts w:ascii="Segoe UI Symbol" w:hAnsi="Segoe UI Symbol" w:cs="Segoe UI Symbol"/>
                <w:bCs/>
                <w:sz w:val="18"/>
                <w:szCs w:val="18"/>
                <w:lang w:val="en-GB"/>
              </w:rPr>
              <w:t>☐</w:t>
            </w:r>
          </w:p>
        </w:tc>
        <w:tc>
          <w:tcPr>
            <w:tcW w:w="1194" w:type="dxa"/>
            <w:shd w:val="clear" w:color="auto" w:fill="auto"/>
          </w:tcPr>
          <w:p w14:paraId="1D317564" w14:textId="77777777" w:rsidR="00026885" w:rsidRPr="00E1435B" w:rsidRDefault="00026885" w:rsidP="00E1435B">
            <w:pPr>
              <w:jc w:val="center"/>
              <w:rPr>
                <w:color w:val="000000"/>
                <w:sz w:val="21"/>
              </w:rPr>
            </w:pPr>
            <w:r w:rsidRPr="00E1435B">
              <w:rPr>
                <w:rFonts w:ascii="Segoe UI Symbol" w:hAnsi="Segoe UI Symbol" w:cs="Segoe UI Symbol"/>
                <w:bCs/>
                <w:sz w:val="18"/>
                <w:szCs w:val="18"/>
                <w:lang w:val="en-GB"/>
              </w:rPr>
              <w:t>☐</w:t>
            </w:r>
          </w:p>
        </w:tc>
        <w:tc>
          <w:tcPr>
            <w:tcW w:w="3683" w:type="dxa"/>
            <w:shd w:val="clear" w:color="auto" w:fill="auto"/>
          </w:tcPr>
          <w:p w14:paraId="0D712BF0" w14:textId="77777777" w:rsidR="00026885" w:rsidRPr="00E1435B" w:rsidRDefault="00026885" w:rsidP="00026885">
            <w:pPr>
              <w:rPr>
                <w:rFonts w:ascii="-apple-system" w:hAnsi="-apple-system" w:cs="Calibri" w:hint="eastAsia"/>
                <w:color w:val="212529"/>
                <w:sz w:val="20"/>
                <w:szCs w:val="20"/>
              </w:rPr>
            </w:pPr>
            <w:r w:rsidRPr="00E1435B">
              <w:rPr>
                <w:rFonts w:ascii="-apple-system" w:hAnsi="-apple-system" w:cs="Calibri"/>
                <w:color w:val="212529"/>
                <w:sz w:val="20"/>
                <w:szCs w:val="20"/>
              </w:rPr>
              <w:t xml:space="preserve">Not Applicable </w:t>
            </w:r>
          </w:p>
        </w:tc>
      </w:tr>
      <w:tr w:rsidR="00026885" w:rsidRPr="007A615F" w14:paraId="1D6FED1F" w14:textId="77777777" w:rsidTr="00E1435B">
        <w:tc>
          <w:tcPr>
            <w:tcW w:w="904" w:type="dxa"/>
            <w:shd w:val="clear" w:color="auto" w:fill="auto"/>
          </w:tcPr>
          <w:p w14:paraId="648D11B9" w14:textId="77777777" w:rsidR="00026885" w:rsidRPr="00E1435B" w:rsidRDefault="00026885" w:rsidP="00026885">
            <w:pPr>
              <w:rPr>
                <w:color w:val="000000"/>
                <w:sz w:val="21"/>
              </w:rPr>
            </w:pPr>
            <w:r w:rsidRPr="00E1435B">
              <w:rPr>
                <w:color w:val="000000"/>
                <w:sz w:val="21"/>
              </w:rPr>
              <w:t>XXXX</w:t>
            </w:r>
          </w:p>
        </w:tc>
        <w:tc>
          <w:tcPr>
            <w:tcW w:w="2092" w:type="dxa"/>
            <w:shd w:val="clear" w:color="auto" w:fill="auto"/>
          </w:tcPr>
          <w:p w14:paraId="12EDC272" w14:textId="77777777" w:rsidR="00026885" w:rsidRPr="00E1435B" w:rsidRDefault="00026885" w:rsidP="00026885">
            <w:pPr>
              <w:rPr>
                <w:color w:val="000000"/>
                <w:sz w:val="21"/>
              </w:rPr>
            </w:pPr>
          </w:p>
        </w:tc>
        <w:tc>
          <w:tcPr>
            <w:tcW w:w="1008" w:type="dxa"/>
            <w:shd w:val="clear" w:color="auto" w:fill="auto"/>
          </w:tcPr>
          <w:p w14:paraId="464959E5" w14:textId="77777777" w:rsidR="00026885" w:rsidRPr="00E1435B" w:rsidRDefault="00026885" w:rsidP="00E1435B">
            <w:pPr>
              <w:jc w:val="center"/>
              <w:rPr>
                <w:bCs/>
                <w:sz w:val="18"/>
                <w:szCs w:val="18"/>
                <w:lang w:val="en-GB"/>
              </w:rPr>
            </w:pPr>
            <w:r w:rsidRPr="00E1435B">
              <w:rPr>
                <w:rFonts w:ascii="Segoe UI Symbol" w:hAnsi="Segoe UI Symbol" w:cs="Segoe UI Symbol"/>
                <w:bCs/>
                <w:sz w:val="18"/>
                <w:szCs w:val="18"/>
                <w:lang w:val="en-GB"/>
              </w:rPr>
              <w:t>☐</w:t>
            </w:r>
          </w:p>
        </w:tc>
        <w:tc>
          <w:tcPr>
            <w:tcW w:w="1194" w:type="dxa"/>
            <w:shd w:val="clear" w:color="auto" w:fill="auto"/>
          </w:tcPr>
          <w:p w14:paraId="070A6ECD" w14:textId="77777777" w:rsidR="00026885" w:rsidRPr="00E1435B" w:rsidRDefault="00026885" w:rsidP="00E1435B">
            <w:pPr>
              <w:jc w:val="center"/>
              <w:rPr>
                <w:color w:val="000000"/>
                <w:sz w:val="21"/>
              </w:rPr>
            </w:pPr>
            <w:r w:rsidRPr="00E1435B">
              <w:rPr>
                <w:rFonts w:ascii="Segoe UI Symbol" w:hAnsi="Segoe UI Symbol" w:cs="Segoe UI Symbol"/>
                <w:bCs/>
                <w:sz w:val="18"/>
                <w:szCs w:val="18"/>
                <w:lang w:val="en-GB"/>
              </w:rPr>
              <w:t>☐</w:t>
            </w:r>
          </w:p>
        </w:tc>
        <w:tc>
          <w:tcPr>
            <w:tcW w:w="1194" w:type="dxa"/>
            <w:shd w:val="clear" w:color="auto" w:fill="auto"/>
          </w:tcPr>
          <w:p w14:paraId="36496253" w14:textId="77777777" w:rsidR="00026885" w:rsidRPr="00E1435B" w:rsidRDefault="00026885" w:rsidP="00E1435B">
            <w:pPr>
              <w:jc w:val="center"/>
              <w:rPr>
                <w:color w:val="000000"/>
                <w:sz w:val="21"/>
              </w:rPr>
            </w:pPr>
            <w:r w:rsidRPr="00E1435B">
              <w:rPr>
                <w:rFonts w:ascii="Segoe UI Symbol" w:hAnsi="Segoe UI Symbol" w:cs="Segoe UI Symbol"/>
                <w:bCs/>
                <w:sz w:val="18"/>
                <w:szCs w:val="18"/>
                <w:lang w:val="en-GB"/>
              </w:rPr>
              <w:t>☐</w:t>
            </w:r>
          </w:p>
        </w:tc>
        <w:tc>
          <w:tcPr>
            <w:tcW w:w="3683" w:type="dxa"/>
            <w:shd w:val="clear" w:color="auto" w:fill="auto"/>
          </w:tcPr>
          <w:p w14:paraId="384DD84E" w14:textId="77777777" w:rsidR="00026885" w:rsidRPr="00E1435B" w:rsidRDefault="00026885" w:rsidP="00026885">
            <w:pPr>
              <w:rPr>
                <w:rFonts w:ascii="-apple-system" w:hAnsi="-apple-system" w:cs="Calibri" w:hint="eastAsia"/>
                <w:color w:val="212529"/>
                <w:sz w:val="20"/>
                <w:szCs w:val="20"/>
                <w:lang w:eastAsia="en-US"/>
              </w:rPr>
            </w:pPr>
            <w:r w:rsidRPr="00E1435B">
              <w:rPr>
                <w:rFonts w:ascii="-apple-system" w:hAnsi="-apple-system" w:cs="Calibri"/>
                <w:color w:val="212529"/>
                <w:sz w:val="20"/>
                <w:szCs w:val="20"/>
              </w:rPr>
              <w:t xml:space="preserve">Alternative Finance (including Social Impact Bonds and Investment / Pay for Success) </w:t>
            </w:r>
          </w:p>
        </w:tc>
      </w:tr>
      <w:tr w:rsidR="00026885" w:rsidRPr="007A615F" w14:paraId="3C176EB5" w14:textId="77777777" w:rsidTr="00E1435B">
        <w:tc>
          <w:tcPr>
            <w:tcW w:w="904" w:type="dxa"/>
            <w:shd w:val="clear" w:color="auto" w:fill="auto"/>
          </w:tcPr>
          <w:p w14:paraId="69E88E5C" w14:textId="77777777" w:rsidR="00026885" w:rsidRPr="00E1435B" w:rsidRDefault="00026885" w:rsidP="00026885">
            <w:pPr>
              <w:rPr>
                <w:color w:val="000000"/>
                <w:sz w:val="21"/>
              </w:rPr>
            </w:pPr>
            <w:r w:rsidRPr="00E1435B">
              <w:rPr>
                <w:color w:val="000000"/>
                <w:sz w:val="21"/>
              </w:rPr>
              <w:t>XXXX</w:t>
            </w:r>
          </w:p>
        </w:tc>
        <w:tc>
          <w:tcPr>
            <w:tcW w:w="2092" w:type="dxa"/>
            <w:shd w:val="clear" w:color="auto" w:fill="auto"/>
          </w:tcPr>
          <w:p w14:paraId="19AA3FEF" w14:textId="77777777" w:rsidR="00026885" w:rsidRPr="00E1435B" w:rsidRDefault="00026885" w:rsidP="00026885">
            <w:pPr>
              <w:rPr>
                <w:color w:val="000000"/>
                <w:sz w:val="21"/>
              </w:rPr>
            </w:pPr>
          </w:p>
        </w:tc>
        <w:tc>
          <w:tcPr>
            <w:tcW w:w="1008" w:type="dxa"/>
            <w:shd w:val="clear" w:color="auto" w:fill="auto"/>
          </w:tcPr>
          <w:p w14:paraId="33636581" w14:textId="77777777" w:rsidR="00026885" w:rsidRPr="00E1435B" w:rsidRDefault="00026885" w:rsidP="00E1435B">
            <w:pPr>
              <w:jc w:val="center"/>
              <w:rPr>
                <w:bCs/>
                <w:sz w:val="18"/>
                <w:szCs w:val="18"/>
                <w:lang w:val="en-GB"/>
              </w:rPr>
            </w:pPr>
            <w:r w:rsidRPr="00E1435B">
              <w:rPr>
                <w:rFonts w:ascii="Segoe UI Symbol" w:hAnsi="Segoe UI Symbol" w:cs="Segoe UI Symbol"/>
                <w:bCs/>
                <w:sz w:val="18"/>
                <w:szCs w:val="18"/>
                <w:lang w:val="en-GB"/>
              </w:rPr>
              <w:t>☐</w:t>
            </w:r>
          </w:p>
        </w:tc>
        <w:tc>
          <w:tcPr>
            <w:tcW w:w="1194" w:type="dxa"/>
            <w:shd w:val="clear" w:color="auto" w:fill="auto"/>
          </w:tcPr>
          <w:p w14:paraId="0739C9C1" w14:textId="77777777" w:rsidR="00026885" w:rsidRPr="00E1435B" w:rsidRDefault="00026885" w:rsidP="00E1435B">
            <w:pPr>
              <w:jc w:val="center"/>
              <w:rPr>
                <w:color w:val="000000"/>
                <w:sz w:val="21"/>
              </w:rPr>
            </w:pPr>
            <w:r w:rsidRPr="00E1435B">
              <w:rPr>
                <w:rFonts w:ascii="Segoe UI Symbol" w:hAnsi="Segoe UI Symbol" w:cs="Segoe UI Symbol"/>
                <w:bCs/>
                <w:sz w:val="18"/>
                <w:szCs w:val="18"/>
                <w:lang w:val="en-GB"/>
              </w:rPr>
              <w:t>☐</w:t>
            </w:r>
          </w:p>
        </w:tc>
        <w:tc>
          <w:tcPr>
            <w:tcW w:w="1194" w:type="dxa"/>
            <w:shd w:val="clear" w:color="auto" w:fill="auto"/>
          </w:tcPr>
          <w:p w14:paraId="4EFD93F4" w14:textId="77777777" w:rsidR="00026885" w:rsidRPr="00E1435B" w:rsidRDefault="00026885" w:rsidP="00E1435B">
            <w:pPr>
              <w:jc w:val="center"/>
              <w:rPr>
                <w:color w:val="000000"/>
                <w:sz w:val="21"/>
              </w:rPr>
            </w:pPr>
            <w:r w:rsidRPr="00E1435B">
              <w:rPr>
                <w:rFonts w:ascii="Segoe UI Symbol" w:hAnsi="Segoe UI Symbol" w:cs="Segoe UI Symbol"/>
                <w:bCs/>
                <w:sz w:val="18"/>
                <w:szCs w:val="18"/>
                <w:lang w:val="en-GB"/>
              </w:rPr>
              <w:t>☐</w:t>
            </w:r>
          </w:p>
        </w:tc>
        <w:tc>
          <w:tcPr>
            <w:tcW w:w="3683" w:type="dxa"/>
            <w:shd w:val="clear" w:color="auto" w:fill="auto"/>
          </w:tcPr>
          <w:p w14:paraId="7121E33C" w14:textId="77777777" w:rsidR="00026885" w:rsidRPr="00E1435B" w:rsidRDefault="00026885" w:rsidP="00026885">
            <w:pPr>
              <w:rPr>
                <w:rFonts w:ascii="-apple-system" w:hAnsi="-apple-system" w:cs="Calibri" w:hint="eastAsia"/>
                <w:color w:val="212529"/>
                <w:sz w:val="20"/>
                <w:szCs w:val="20"/>
              </w:rPr>
            </w:pPr>
            <w:r w:rsidRPr="00E1435B">
              <w:rPr>
                <w:rFonts w:ascii="-apple-system" w:hAnsi="-apple-system" w:cs="Calibri"/>
                <w:color w:val="212529"/>
                <w:sz w:val="20"/>
                <w:szCs w:val="20"/>
              </w:rPr>
              <w:t xml:space="preserve">Artificial Intelligence </w:t>
            </w:r>
          </w:p>
        </w:tc>
      </w:tr>
      <w:tr w:rsidR="00026885" w:rsidRPr="007A615F" w14:paraId="62341938" w14:textId="77777777" w:rsidTr="00E1435B">
        <w:tc>
          <w:tcPr>
            <w:tcW w:w="904" w:type="dxa"/>
            <w:shd w:val="clear" w:color="auto" w:fill="auto"/>
          </w:tcPr>
          <w:p w14:paraId="69FEDD9C" w14:textId="77777777" w:rsidR="00026885" w:rsidRPr="00E1435B" w:rsidRDefault="00026885" w:rsidP="00026885">
            <w:pPr>
              <w:rPr>
                <w:color w:val="000000"/>
                <w:sz w:val="21"/>
              </w:rPr>
            </w:pPr>
            <w:r w:rsidRPr="00E1435B">
              <w:rPr>
                <w:color w:val="000000"/>
                <w:sz w:val="21"/>
              </w:rPr>
              <w:t>XXXX</w:t>
            </w:r>
          </w:p>
        </w:tc>
        <w:tc>
          <w:tcPr>
            <w:tcW w:w="2092" w:type="dxa"/>
            <w:shd w:val="clear" w:color="auto" w:fill="auto"/>
          </w:tcPr>
          <w:p w14:paraId="71888AED" w14:textId="77777777" w:rsidR="00026885" w:rsidRPr="00E1435B" w:rsidRDefault="00026885" w:rsidP="00026885">
            <w:pPr>
              <w:rPr>
                <w:color w:val="000000"/>
                <w:sz w:val="21"/>
              </w:rPr>
            </w:pPr>
          </w:p>
        </w:tc>
        <w:tc>
          <w:tcPr>
            <w:tcW w:w="1008" w:type="dxa"/>
            <w:shd w:val="clear" w:color="auto" w:fill="auto"/>
          </w:tcPr>
          <w:p w14:paraId="1E469D76" w14:textId="77777777" w:rsidR="00026885" w:rsidRPr="00E1435B" w:rsidRDefault="00026885" w:rsidP="00E1435B">
            <w:pPr>
              <w:jc w:val="center"/>
              <w:rPr>
                <w:bCs/>
                <w:sz w:val="18"/>
                <w:szCs w:val="18"/>
                <w:lang w:val="en-GB"/>
              </w:rPr>
            </w:pPr>
            <w:r w:rsidRPr="00E1435B">
              <w:rPr>
                <w:rFonts w:ascii="Segoe UI Symbol" w:hAnsi="Segoe UI Symbol" w:cs="Segoe UI Symbol"/>
                <w:bCs/>
                <w:sz w:val="18"/>
                <w:szCs w:val="18"/>
                <w:lang w:val="en-GB"/>
              </w:rPr>
              <w:t>☐</w:t>
            </w:r>
          </w:p>
        </w:tc>
        <w:tc>
          <w:tcPr>
            <w:tcW w:w="1194" w:type="dxa"/>
            <w:shd w:val="clear" w:color="auto" w:fill="auto"/>
          </w:tcPr>
          <w:p w14:paraId="161378FC" w14:textId="77777777" w:rsidR="00026885" w:rsidRPr="00E1435B" w:rsidRDefault="00026885" w:rsidP="00E1435B">
            <w:pPr>
              <w:jc w:val="center"/>
              <w:rPr>
                <w:color w:val="000000"/>
                <w:sz w:val="21"/>
              </w:rPr>
            </w:pPr>
            <w:r w:rsidRPr="00E1435B">
              <w:rPr>
                <w:rFonts w:ascii="Segoe UI Symbol" w:hAnsi="Segoe UI Symbol" w:cs="Segoe UI Symbol"/>
                <w:bCs/>
                <w:sz w:val="18"/>
                <w:szCs w:val="18"/>
                <w:lang w:val="en-GB"/>
              </w:rPr>
              <w:t>☐</w:t>
            </w:r>
          </w:p>
        </w:tc>
        <w:tc>
          <w:tcPr>
            <w:tcW w:w="1194" w:type="dxa"/>
            <w:shd w:val="clear" w:color="auto" w:fill="auto"/>
          </w:tcPr>
          <w:p w14:paraId="0415091B" w14:textId="77777777" w:rsidR="00026885" w:rsidRPr="00E1435B" w:rsidRDefault="00026885" w:rsidP="00E1435B">
            <w:pPr>
              <w:jc w:val="center"/>
              <w:rPr>
                <w:color w:val="000000"/>
                <w:sz w:val="21"/>
              </w:rPr>
            </w:pPr>
            <w:r w:rsidRPr="00E1435B">
              <w:rPr>
                <w:rFonts w:ascii="Segoe UI Symbol" w:hAnsi="Segoe UI Symbol" w:cs="Segoe UI Symbol"/>
                <w:bCs/>
                <w:sz w:val="18"/>
                <w:szCs w:val="18"/>
                <w:lang w:val="en-GB"/>
              </w:rPr>
              <w:t>☐</w:t>
            </w:r>
          </w:p>
        </w:tc>
        <w:tc>
          <w:tcPr>
            <w:tcW w:w="3683" w:type="dxa"/>
            <w:shd w:val="clear" w:color="auto" w:fill="auto"/>
          </w:tcPr>
          <w:p w14:paraId="360B1512" w14:textId="77777777" w:rsidR="00026885" w:rsidRPr="00E1435B" w:rsidRDefault="00026885" w:rsidP="00026885">
            <w:pPr>
              <w:rPr>
                <w:rFonts w:ascii="-apple-system" w:hAnsi="-apple-system" w:cs="Calibri" w:hint="eastAsia"/>
                <w:color w:val="212529"/>
                <w:sz w:val="20"/>
                <w:szCs w:val="20"/>
              </w:rPr>
            </w:pPr>
            <w:r w:rsidRPr="00E1435B">
              <w:rPr>
                <w:rFonts w:ascii="-apple-system" w:hAnsi="-apple-system" w:cs="Calibri"/>
                <w:color w:val="212529"/>
                <w:sz w:val="20"/>
                <w:szCs w:val="20"/>
              </w:rPr>
              <w:t xml:space="preserve">Behavioural Insights </w:t>
            </w:r>
          </w:p>
        </w:tc>
      </w:tr>
      <w:tr w:rsidR="00026885" w:rsidRPr="007A615F" w14:paraId="5E680837" w14:textId="77777777" w:rsidTr="00E1435B">
        <w:tc>
          <w:tcPr>
            <w:tcW w:w="904" w:type="dxa"/>
            <w:shd w:val="clear" w:color="auto" w:fill="auto"/>
          </w:tcPr>
          <w:p w14:paraId="03B876B4" w14:textId="77777777" w:rsidR="00026885" w:rsidRPr="00E1435B" w:rsidRDefault="00026885" w:rsidP="00026885">
            <w:pPr>
              <w:rPr>
                <w:color w:val="000000"/>
                <w:sz w:val="21"/>
              </w:rPr>
            </w:pPr>
            <w:r w:rsidRPr="00E1435B">
              <w:rPr>
                <w:color w:val="000000"/>
                <w:sz w:val="21"/>
              </w:rPr>
              <w:t>XXXX</w:t>
            </w:r>
          </w:p>
        </w:tc>
        <w:tc>
          <w:tcPr>
            <w:tcW w:w="2092" w:type="dxa"/>
            <w:shd w:val="clear" w:color="auto" w:fill="auto"/>
          </w:tcPr>
          <w:p w14:paraId="56AE8672" w14:textId="77777777" w:rsidR="00026885" w:rsidRPr="00E1435B" w:rsidRDefault="00026885" w:rsidP="00026885">
            <w:pPr>
              <w:rPr>
                <w:color w:val="000000"/>
                <w:sz w:val="21"/>
              </w:rPr>
            </w:pPr>
          </w:p>
        </w:tc>
        <w:tc>
          <w:tcPr>
            <w:tcW w:w="1008" w:type="dxa"/>
            <w:shd w:val="clear" w:color="auto" w:fill="auto"/>
          </w:tcPr>
          <w:p w14:paraId="00689FF4" w14:textId="77777777" w:rsidR="00026885" w:rsidRPr="00E1435B" w:rsidRDefault="00026885" w:rsidP="00E1435B">
            <w:pPr>
              <w:jc w:val="center"/>
              <w:rPr>
                <w:bCs/>
                <w:sz w:val="18"/>
                <w:szCs w:val="18"/>
                <w:lang w:val="en-GB"/>
              </w:rPr>
            </w:pPr>
            <w:r w:rsidRPr="00E1435B">
              <w:rPr>
                <w:rFonts w:ascii="Segoe UI Symbol" w:hAnsi="Segoe UI Symbol" w:cs="Segoe UI Symbol"/>
                <w:bCs/>
                <w:sz w:val="18"/>
                <w:szCs w:val="18"/>
                <w:lang w:val="en-GB"/>
              </w:rPr>
              <w:t>☐</w:t>
            </w:r>
          </w:p>
        </w:tc>
        <w:tc>
          <w:tcPr>
            <w:tcW w:w="1194" w:type="dxa"/>
            <w:shd w:val="clear" w:color="auto" w:fill="auto"/>
          </w:tcPr>
          <w:p w14:paraId="48CD13A1" w14:textId="77777777" w:rsidR="00026885" w:rsidRPr="00E1435B" w:rsidRDefault="00026885" w:rsidP="00E1435B">
            <w:pPr>
              <w:jc w:val="center"/>
              <w:rPr>
                <w:color w:val="000000"/>
                <w:sz w:val="21"/>
              </w:rPr>
            </w:pPr>
            <w:r w:rsidRPr="00E1435B">
              <w:rPr>
                <w:rFonts w:ascii="Segoe UI Symbol" w:hAnsi="Segoe UI Symbol" w:cs="Segoe UI Symbol"/>
                <w:bCs/>
                <w:sz w:val="18"/>
                <w:szCs w:val="18"/>
                <w:lang w:val="en-GB"/>
              </w:rPr>
              <w:t>☐</w:t>
            </w:r>
          </w:p>
        </w:tc>
        <w:tc>
          <w:tcPr>
            <w:tcW w:w="1194" w:type="dxa"/>
            <w:shd w:val="clear" w:color="auto" w:fill="auto"/>
          </w:tcPr>
          <w:p w14:paraId="7E76E5F9" w14:textId="77777777" w:rsidR="00026885" w:rsidRPr="00E1435B" w:rsidRDefault="00026885" w:rsidP="00E1435B">
            <w:pPr>
              <w:jc w:val="center"/>
              <w:rPr>
                <w:color w:val="000000"/>
                <w:sz w:val="21"/>
              </w:rPr>
            </w:pPr>
            <w:r w:rsidRPr="00E1435B">
              <w:rPr>
                <w:rFonts w:ascii="Segoe UI Symbol" w:hAnsi="Segoe UI Symbol" w:cs="Segoe UI Symbol"/>
                <w:bCs/>
                <w:sz w:val="18"/>
                <w:szCs w:val="18"/>
                <w:lang w:val="en-GB"/>
              </w:rPr>
              <w:t>☐</w:t>
            </w:r>
          </w:p>
        </w:tc>
        <w:tc>
          <w:tcPr>
            <w:tcW w:w="3683" w:type="dxa"/>
            <w:shd w:val="clear" w:color="auto" w:fill="auto"/>
          </w:tcPr>
          <w:p w14:paraId="32616B8F" w14:textId="77777777" w:rsidR="00026885" w:rsidRPr="00E1435B" w:rsidRDefault="00026885" w:rsidP="00026885">
            <w:pPr>
              <w:rPr>
                <w:rFonts w:ascii="-apple-system" w:hAnsi="-apple-system" w:cs="Calibri" w:hint="eastAsia"/>
                <w:color w:val="212529"/>
                <w:sz w:val="20"/>
                <w:szCs w:val="20"/>
              </w:rPr>
            </w:pPr>
            <w:r w:rsidRPr="00E1435B">
              <w:rPr>
                <w:rFonts w:ascii="-apple-system" w:hAnsi="-apple-system" w:cs="Calibri"/>
                <w:color w:val="212529"/>
                <w:sz w:val="20"/>
                <w:szCs w:val="20"/>
              </w:rPr>
              <w:t xml:space="preserve">Blockchain </w:t>
            </w:r>
          </w:p>
        </w:tc>
      </w:tr>
    </w:tbl>
    <w:p w14:paraId="581019D2" w14:textId="77777777" w:rsidR="00B4501B" w:rsidRPr="003506F4" w:rsidRDefault="00B4501B" w:rsidP="003506F4">
      <w:pPr>
        <w:rPr>
          <w:rFonts w:ascii="Corbel" w:hAnsi="Corbel"/>
        </w:rPr>
      </w:pPr>
    </w:p>
    <w:sectPr w:rsidR="00B4501B" w:rsidRPr="003506F4" w:rsidSect="00B4501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A14FFF4" w14:textId="77777777" w:rsidR="001B491D" w:rsidRDefault="001B491D">
      <w:r>
        <w:separator/>
      </w:r>
    </w:p>
  </w:endnote>
  <w:endnote w:type="continuationSeparator" w:id="0">
    <w:p w14:paraId="19A2C67E" w14:textId="77777777" w:rsidR="001B491D" w:rsidRDefault="001B49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rbel">
    <w:panose1 w:val="020B0503020204020204"/>
    <w:charset w:val="00"/>
    <w:family w:val="swiss"/>
    <w:pitch w:val="variable"/>
    <w:sig w:usb0="A00002EF" w:usb1="4000A44B"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10022FF" w:usb1="C000E47F" w:usb2="00000029" w:usb3="00000000" w:csb0="000001D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Segoe UI Symbol">
    <w:panose1 w:val="020B0502040204020203"/>
    <w:charset w:val="00"/>
    <w:family w:val="swiss"/>
    <w:pitch w:val="variable"/>
    <w:sig w:usb0="8000006F" w:usb1="1200FBEF" w:usb2="0064C000" w:usb3="00000000" w:csb0="00000001" w:csb1="00000000"/>
  </w:font>
  <w:font w:name="-apple-system">
    <w:altName w:val="Cambria"/>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76F305" w14:textId="77777777" w:rsidR="00D97777" w:rsidRDefault="00D97777" w:rsidP="00200F1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3055E261" w14:textId="77777777" w:rsidR="00D97777" w:rsidRDefault="00D9777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8676E70" w14:textId="77777777" w:rsidR="001B491D" w:rsidRDefault="001B491D">
      <w:r>
        <w:separator/>
      </w:r>
    </w:p>
  </w:footnote>
  <w:footnote w:type="continuationSeparator" w:id="0">
    <w:p w14:paraId="7D23A0D9" w14:textId="77777777" w:rsidR="001B491D" w:rsidRDefault="001B491D">
      <w:r>
        <w:continuationSeparator/>
      </w:r>
    </w:p>
  </w:footnote>
  <w:footnote w:id="1">
    <w:p w14:paraId="35B1138C" w14:textId="77777777" w:rsidR="00D97777" w:rsidRDefault="00D97777">
      <w:pPr>
        <w:pStyle w:val="FootnoteText"/>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962F8"/>
    <w:multiLevelType w:val="hybridMultilevel"/>
    <w:tmpl w:val="AEEE636C"/>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CB82DC8"/>
    <w:multiLevelType w:val="multilevel"/>
    <w:tmpl w:val="1CDA509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105B17D3"/>
    <w:multiLevelType w:val="hybridMultilevel"/>
    <w:tmpl w:val="81948A0C"/>
    <w:lvl w:ilvl="0" w:tplc="35BCC3CC">
      <w:start w:val="2013"/>
      <w:numFmt w:val="bullet"/>
      <w:lvlText w:val="-"/>
      <w:lvlJc w:val="left"/>
      <w:pPr>
        <w:ind w:left="360" w:hanging="360"/>
      </w:pPr>
      <w:rPr>
        <w:rFonts w:ascii="Times New Roman" w:eastAsia="Calibri" w:hAnsi="Times New Roman"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B92BAD"/>
    <w:multiLevelType w:val="multilevel"/>
    <w:tmpl w:val="6E0299D2"/>
    <w:lvl w:ilvl="0">
      <w:start w:val="2"/>
      <w:numFmt w:val="decimal"/>
      <w:lvlText w:val="%1"/>
      <w:lvlJc w:val="left"/>
      <w:pPr>
        <w:ind w:left="405" w:hanging="405"/>
      </w:pPr>
      <w:rPr>
        <w:rFonts w:hint="default"/>
      </w:rPr>
    </w:lvl>
    <w:lvl w:ilvl="1">
      <w:start w:val="1"/>
      <w:numFmt w:val="decimal"/>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lowerLetter"/>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15:restartNumberingAfterBreak="0">
    <w:nsid w:val="11E649FB"/>
    <w:multiLevelType w:val="hybridMultilevel"/>
    <w:tmpl w:val="CD4E9FAC"/>
    <w:lvl w:ilvl="0" w:tplc="11A89A58">
      <w:start w:val="1"/>
      <w:numFmt w:val="decimal"/>
      <w:lvlText w:val="%1-"/>
      <w:lvlJc w:val="left"/>
      <w:pPr>
        <w:ind w:left="1080" w:hanging="360"/>
      </w:pPr>
      <w:rPr>
        <w:rFonts w:ascii="Corbel" w:eastAsia="MS Mincho" w:hAnsi="Corbel" w:cs="Times New Roman"/>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5" w15:restartNumberingAfterBreak="0">
    <w:nsid w:val="1ACF375A"/>
    <w:multiLevelType w:val="hybridMultilevel"/>
    <w:tmpl w:val="51CA38AA"/>
    <w:lvl w:ilvl="0" w:tplc="26D65116">
      <w:start w:val="1"/>
      <w:numFmt w:val="decimal"/>
      <w:lvlText w:val="%1)"/>
      <w:lvlJc w:val="left"/>
      <w:pPr>
        <w:ind w:left="360" w:hanging="360"/>
      </w:pPr>
      <w:rPr>
        <w:rFonts w:hint="default"/>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1CFB0C53"/>
    <w:multiLevelType w:val="hybridMultilevel"/>
    <w:tmpl w:val="27460C0C"/>
    <w:lvl w:ilvl="0" w:tplc="AE269E22">
      <w:start w:val="1"/>
      <w:numFmt w:val="decimal"/>
      <w:pStyle w:val="NormalA"/>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24935113"/>
    <w:multiLevelType w:val="hybridMultilevel"/>
    <w:tmpl w:val="C28E585E"/>
    <w:lvl w:ilvl="0" w:tplc="25966FCE">
      <w:start w:val="4"/>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25793EB5"/>
    <w:multiLevelType w:val="hybridMultilevel"/>
    <w:tmpl w:val="5860D41C"/>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94C753A"/>
    <w:multiLevelType w:val="hybridMultilevel"/>
    <w:tmpl w:val="E5FA5086"/>
    <w:lvl w:ilvl="0" w:tplc="E3A02F10">
      <w:start w:val="7"/>
      <w:numFmt w:val="upperRoman"/>
      <w:lvlText w:val="%1."/>
      <w:lvlJc w:val="left"/>
      <w:pPr>
        <w:ind w:left="720" w:hanging="720"/>
      </w:pPr>
      <w:rPr>
        <w:rFonts w:cs="Arial" w:hint="default"/>
        <w:b/>
        <w:color w:val="1F497D"/>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2A52413C"/>
    <w:multiLevelType w:val="multilevel"/>
    <w:tmpl w:val="DDFE01C8"/>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lowerLetter"/>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38C51414"/>
    <w:multiLevelType w:val="hybridMultilevel"/>
    <w:tmpl w:val="65BC3E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2834E88"/>
    <w:multiLevelType w:val="hybridMultilevel"/>
    <w:tmpl w:val="607ABA3E"/>
    <w:lvl w:ilvl="0" w:tplc="8D2A1364">
      <w:start w:val="1"/>
      <w:numFmt w:val="upp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3765572"/>
    <w:multiLevelType w:val="hybridMultilevel"/>
    <w:tmpl w:val="70CA62DE"/>
    <w:lvl w:ilvl="0" w:tplc="4738C700">
      <w:start w:val="1"/>
      <w:numFmt w:val="bullet"/>
      <w:lvlText w:val=""/>
      <w:lvlJc w:val="left"/>
      <w:pPr>
        <w:ind w:left="360" w:hanging="360"/>
      </w:pPr>
      <w:rPr>
        <w:rFonts w:ascii="Wingdings" w:hAnsi="Wingdings" w:hint="default"/>
        <w:lang w:val="en-US"/>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440F43EC"/>
    <w:multiLevelType w:val="multilevel"/>
    <w:tmpl w:val="04C444F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481C103E"/>
    <w:multiLevelType w:val="multilevel"/>
    <w:tmpl w:val="908E2C88"/>
    <w:lvl w:ilvl="0">
      <w:start w:val="1"/>
      <w:numFmt w:val="upperRoman"/>
      <w:lvlText w:val="%1."/>
      <w:lvlJc w:val="left"/>
      <w:pPr>
        <w:ind w:left="720" w:hanging="720"/>
      </w:pPr>
      <w:rPr>
        <w:rFonts w:hint="default"/>
        <w:b/>
        <w:sz w:val="28"/>
        <w:szCs w:val="28"/>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lowerLetter"/>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6" w15:restartNumberingAfterBreak="0">
    <w:nsid w:val="53BB6CAE"/>
    <w:multiLevelType w:val="hybridMultilevel"/>
    <w:tmpl w:val="2D1C04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A8E36D6"/>
    <w:multiLevelType w:val="multilevel"/>
    <w:tmpl w:val="F81021E4"/>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5AF078EF"/>
    <w:multiLevelType w:val="hybridMultilevel"/>
    <w:tmpl w:val="C88C1BE0"/>
    <w:lvl w:ilvl="0" w:tplc="97481F50">
      <w:start w:val="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30929DA"/>
    <w:multiLevelType w:val="hybridMultilevel"/>
    <w:tmpl w:val="9564A1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6A440F4F"/>
    <w:multiLevelType w:val="hybridMultilevel"/>
    <w:tmpl w:val="63D8D00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220146B"/>
    <w:multiLevelType w:val="hybridMultilevel"/>
    <w:tmpl w:val="A7DAF402"/>
    <w:lvl w:ilvl="0" w:tplc="28E2C882">
      <w:numFmt w:val="bullet"/>
      <w:lvlText w:val="-"/>
      <w:lvlJc w:val="left"/>
      <w:pPr>
        <w:ind w:left="720" w:hanging="360"/>
      </w:pPr>
      <w:rPr>
        <w:rFonts w:ascii="Times New Roman" w:eastAsia="Arial"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40539F9"/>
    <w:multiLevelType w:val="hybridMultilevel"/>
    <w:tmpl w:val="A0882EC4"/>
    <w:lvl w:ilvl="0" w:tplc="35BCC3CC">
      <w:start w:val="2013"/>
      <w:numFmt w:val="bullet"/>
      <w:lvlText w:val="-"/>
      <w:lvlJc w:val="left"/>
      <w:pPr>
        <w:ind w:left="360" w:hanging="360"/>
      </w:pPr>
      <w:rPr>
        <w:rFonts w:ascii="Times New Roman" w:eastAsia="Calibri" w:hAnsi="Times New Roman"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A8C278D"/>
    <w:multiLevelType w:val="hybridMultilevel"/>
    <w:tmpl w:val="34063162"/>
    <w:lvl w:ilvl="0" w:tplc="17FC839E">
      <w:start w:val="11"/>
      <w:numFmt w:val="bullet"/>
      <w:lvlText w:val="-"/>
      <w:lvlJc w:val="left"/>
      <w:pPr>
        <w:tabs>
          <w:tab w:val="num" w:pos="720"/>
        </w:tabs>
        <w:ind w:left="720" w:hanging="360"/>
      </w:pPr>
      <w:rPr>
        <w:rFonts w:ascii="Cambria" w:eastAsiaTheme="minorHAnsi" w:hAnsi="Cambria" w:cstheme="minorBidi" w:hint="default"/>
        <w:b w:val="0"/>
        <w:bCs/>
        <w:sz w:val="32"/>
        <w:szCs w:val="32"/>
      </w:rPr>
    </w:lvl>
    <w:lvl w:ilvl="1" w:tplc="D28E2616" w:tentative="1">
      <w:start w:val="1"/>
      <w:numFmt w:val="bullet"/>
      <w:lvlText w:val="•"/>
      <w:lvlJc w:val="left"/>
      <w:pPr>
        <w:tabs>
          <w:tab w:val="num" w:pos="1440"/>
        </w:tabs>
        <w:ind w:left="1440" w:hanging="360"/>
      </w:pPr>
      <w:rPr>
        <w:rFonts w:ascii="Arial" w:hAnsi="Arial" w:hint="default"/>
      </w:rPr>
    </w:lvl>
    <w:lvl w:ilvl="2" w:tplc="7ADCC8DA" w:tentative="1">
      <w:start w:val="1"/>
      <w:numFmt w:val="bullet"/>
      <w:lvlText w:val="•"/>
      <w:lvlJc w:val="left"/>
      <w:pPr>
        <w:tabs>
          <w:tab w:val="num" w:pos="2160"/>
        </w:tabs>
        <w:ind w:left="2160" w:hanging="360"/>
      </w:pPr>
      <w:rPr>
        <w:rFonts w:ascii="Arial" w:hAnsi="Arial" w:hint="default"/>
      </w:rPr>
    </w:lvl>
    <w:lvl w:ilvl="3" w:tplc="D618F8BE" w:tentative="1">
      <w:start w:val="1"/>
      <w:numFmt w:val="bullet"/>
      <w:lvlText w:val="•"/>
      <w:lvlJc w:val="left"/>
      <w:pPr>
        <w:tabs>
          <w:tab w:val="num" w:pos="2880"/>
        </w:tabs>
        <w:ind w:left="2880" w:hanging="360"/>
      </w:pPr>
      <w:rPr>
        <w:rFonts w:ascii="Arial" w:hAnsi="Arial" w:hint="default"/>
      </w:rPr>
    </w:lvl>
    <w:lvl w:ilvl="4" w:tplc="3C32D322" w:tentative="1">
      <w:start w:val="1"/>
      <w:numFmt w:val="bullet"/>
      <w:lvlText w:val="•"/>
      <w:lvlJc w:val="left"/>
      <w:pPr>
        <w:tabs>
          <w:tab w:val="num" w:pos="3600"/>
        </w:tabs>
        <w:ind w:left="3600" w:hanging="360"/>
      </w:pPr>
      <w:rPr>
        <w:rFonts w:ascii="Arial" w:hAnsi="Arial" w:hint="default"/>
      </w:rPr>
    </w:lvl>
    <w:lvl w:ilvl="5" w:tplc="52365C4A" w:tentative="1">
      <w:start w:val="1"/>
      <w:numFmt w:val="bullet"/>
      <w:lvlText w:val="•"/>
      <w:lvlJc w:val="left"/>
      <w:pPr>
        <w:tabs>
          <w:tab w:val="num" w:pos="4320"/>
        </w:tabs>
        <w:ind w:left="4320" w:hanging="360"/>
      </w:pPr>
      <w:rPr>
        <w:rFonts w:ascii="Arial" w:hAnsi="Arial" w:hint="default"/>
      </w:rPr>
    </w:lvl>
    <w:lvl w:ilvl="6" w:tplc="02166E88" w:tentative="1">
      <w:start w:val="1"/>
      <w:numFmt w:val="bullet"/>
      <w:lvlText w:val="•"/>
      <w:lvlJc w:val="left"/>
      <w:pPr>
        <w:tabs>
          <w:tab w:val="num" w:pos="5040"/>
        </w:tabs>
        <w:ind w:left="5040" w:hanging="360"/>
      </w:pPr>
      <w:rPr>
        <w:rFonts w:ascii="Arial" w:hAnsi="Arial" w:hint="default"/>
      </w:rPr>
    </w:lvl>
    <w:lvl w:ilvl="7" w:tplc="C45C74F8" w:tentative="1">
      <w:start w:val="1"/>
      <w:numFmt w:val="bullet"/>
      <w:lvlText w:val="•"/>
      <w:lvlJc w:val="left"/>
      <w:pPr>
        <w:tabs>
          <w:tab w:val="num" w:pos="5760"/>
        </w:tabs>
        <w:ind w:left="5760" w:hanging="360"/>
      </w:pPr>
      <w:rPr>
        <w:rFonts w:ascii="Arial" w:hAnsi="Arial" w:hint="default"/>
      </w:rPr>
    </w:lvl>
    <w:lvl w:ilvl="8" w:tplc="D85E1EE4" w:tentative="1">
      <w:start w:val="1"/>
      <w:numFmt w:val="bullet"/>
      <w:lvlText w:val="•"/>
      <w:lvlJc w:val="left"/>
      <w:pPr>
        <w:tabs>
          <w:tab w:val="num" w:pos="6480"/>
        </w:tabs>
        <w:ind w:left="6480" w:hanging="360"/>
      </w:pPr>
      <w:rPr>
        <w:rFonts w:ascii="Arial" w:hAnsi="Arial" w:hint="default"/>
      </w:rPr>
    </w:lvl>
  </w:abstractNum>
  <w:num w:numId="1">
    <w:abstractNumId w:val="15"/>
  </w:num>
  <w:num w:numId="2">
    <w:abstractNumId w:val="19"/>
  </w:num>
  <w:num w:numId="3">
    <w:abstractNumId w:val="9"/>
  </w:num>
  <w:num w:numId="4">
    <w:abstractNumId w:val="22"/>
  </w:num>
  <w:num w:numId="5">
    <w:abstractNumId w:val="2"/>
  </w:num>
  <w:num w:numId="6">
    <w:abstractNumId w:val="10"/>
  </w:num>
  <w:num w:numId="7">
    <w:abstractNumId w:val="20"/>
  </w:num>
  <w:num w:numId="8">
    <w:abstractNumId w:val="6"/>
  </w:num>
  <w:num w:numId="9">
    <w:abstractNumId w:val="0"/>
  </w:num>
  <w:num w:numId="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1"/>
  </w:num>
  <w:num w:numId="12">
    <w:abstractNumId w:val="3"/>
  </w:num>
  <w:num w:numId="13">
    <w:abstractNumId w:val="14"/>
  </w:num>
  <w:num w:numId="14">
    <w:abstractNumId w:val="1"/>
  </w:num>
  <w:num w:numId="15">
    <w:abstractNumId w:val="17"/>
  </w:num>
  <w:num w:numId="16">
    <w:abstractNumId w:val="18"/>
  </w:num>
  <w:num w:numId="17">
    <w:abstractNumId w:val="16"/>
  </w:num>
  <w:num w:numId="18">
    <w:abstractNumId w:val="4"/>
  </w:num>
  <w:num w:numId="19">
    <w:abstractNumId w:val="23"/>
  </w:num>
  <w:num w:numId="20">
    <w:abstractNumId w:val="11"/>
  </w:num>
  <w:num w:numId="21">
    <w:abstractNumId w:val="5"/>
  </w:num>
  <w:num w:numId="22">
    <w:abstractNumId w:val="8"/>
  </w:num>
  <w:num w:numId="23">
    <w:abstractNumId w:val="13"/>
  </w:num>
  <w:num w:numId="24">
    <w:abstractNumId w:val="12"/>
  </w:num>
  <w:num w:numId="25">
    <w:abstractNumId w:val="7"/>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45FF"/>
    <w:rsid w:val="00010882"/>
    <w:rsid w:val="00015A87"/>
    <w:rsid w:val="00020343"/>
    <w:rsid w:val="00020EF7"/>
    <w:rsid w:val="000212BF"/>
    <w:rsid w:val="0002263A"/>
    <w:rsid w:val="000226B6"/>
    <w:rsid w:val="00023439"/>
    <w:rsid w:val="00026885"/>
    <w:rsid w:val="00026AA8"/>
    <w:rsid w:val="00033204"/>
    <w:rsid w:val="0003345B"/>
    <w:rsid w:val="000364F2"/>
    <w:rsid w:val="00037269"/>
    <w:rsid w:val="000376AE"/>
    <w:rsid w:val="00042D6C"/>
    <w:rsid w:val="000435C9"/>
    <w:rsid w:val="00050B05"/>
    <w:rsid w:val="00050B79"/>
    <w:rsid w:val="00055DFD"/>
    <w:rsid w:val="00060413"/>
    <w:rsid w:val="0006088B"/>
    <w:rsid w:val="00060A04"/>
    <w:rsid w:val="0006189B"/>
    <w:rsid w:val="00061F68"/>
    <w:rsid w:val="00062A3F"/>
    <w:rsid w:val="00064426"/>
    <w:rsid w:val="0007112A"/>
    <w:rsid w:val="00071A2E"/>
    <w:rsid w:val="00071B06"/>
    <w:rsid w:val="00073AA0"/>
    <w:rsid w:val="00073AE8"/>
    <w:rsid w:val="00075AFB"/>
    <w:rsid w:val="000762BC"/>
    <w:rsid w:val="00076AF6"/>
    <w:rsid w:val="00083FDD"/>
    <w:rsid w:val="0008478E"/>
    <w:rsid w:val="00086B96"/>
    <w:rsid w:val="0009290E"/>
    <w:rsid w:val="000945BB"/>
    <w:rsid w:val="000960FE"/>
    <w:rsid w:val="00096DD7"/>
    <w:rsid w:val="000A6259"/>
    <w:rsid w:val="000A76BB"/>
    <w:rsid w:val="000A7E04"/>
    <w:rsid w:val="000B071D"/>
    <w:rsid w:val="000B2056"/>
    <w:rsid w:val="000B6ECC"/>
    <w:rsid w:val="000C0001"/>
    <w:rsid w:val="000C11EF"/>
    <w:rsid w:val="000C12B6"/>
    <w:rsid w:val="000C14D3"/>
    <w:rsid w:val="000C6A73"/>
    <w:rsid w:val="000C6E1C"/>
    <w:rsid w:val="000C7B69"/>
    <w:rsid w:val="000D1A1B"/>
    <w:rsid w:val="000D5764"/>
    <w:rsid w:val="000D6AF3"/>
    <w:rsid w:val="000E0CDF"/>
    <w:rsid w:val="000E28E5"/>
    <w:rsid w:val="000E7872"/>
    <w:rsid w:val="000F0DB9"/>
    <w:rsid w:val="000F3F49"/>
    <w:rsid w:val="000F4F64"/>
    <w:rsid w:val="00101215"/>
    <w:rsid w:val="00104E7E"/>
    <w:rsid w:val="0010641B"/>
    <w:rsid w:val="00110A88"/>
    <w:rsid w:val="00113751"/>
    <w:rsid w:val="00117089"/>
    <w:rsid w:val="00120FBF"/>
    <w:rsid w:val="001210A4"/>
    <w:rsid w:val="001217B9"/>
    <w:rsid w:val="00135068"/>
    <w:rsid w:val="001357B0"/>
    <w:rsid w:val="00140645"/>
    <w:rsid w:val="001458D0"/>
    <w:rsid w:val="00146DCF"/>
    <w:rsid w:val="00151FA3"/>
    <w:rsid w:val="0015548C"/>
    <w:rsid w:val="001646DA"/>
    <w:rsid w:val="00167F43"/>
    <w:rsid w:val="00172826"/>
    <w:rsid w:val="0017332C"/>
    <w:rsid w:val="0017545A"/>
    <w:rsid w:val="00176E74"/>
    <w:rsid w:val="00177D29"/>
    <w:rsid w:val="00186F31"/>
    <w:rsid w:val="00195347"/>
    <w:rsid w:val="001962E1"/>
    <w:rsid w:val="0019641B"/>
    <w:rsid w:val="001975B4"/>
    <w:rsid w:val="00197ACF"/>
    <w:rsid w:val="001A43EF"/>
    <w:rsid w:val="001B0483"/>
    <w:rsid w:val="001B04E5"/>
    <w:rsid w:val="001B2660"/>
    <w:rsid w:val="001B491D"/>
    <w:rsid w:val="001B5799"/>
    <w:rsid w:val="001B584A"/>
    <w:rsid w:val="001B5DEE"/>
    <w:rsid w:val="001B6813"/>
    <w:rsid w:val="001B69EA"/>
    <w:rsid w:val="001C13CA"/>
    <w:rsid w:val="001C31DC"/>
    <w:rsid w:val="001D2617"/>
    <w:rsid w:val="001D6639"/>
    <w:rsid w:val="001E07A5"/>
    <w:rsid w:val="001E3DF9"/>
    <w:rsid w:val="001E4EAC"/>
    <w:rsid w:val="001E6A97"/>
    <w:rsid w:val="001E7832"/>
    <w:rsid w:val="001E7F39"/>
    <w:rsid w:val="001F1BF1"/>
    <w:rsid w:val="001F2AC2"/>
    <w:rsid w:val="001F610B"/>
    <w:rsid w:val="001F6EB6"/>
    <w:rsid w:val="0020082E"/>
    <w:rsid w:val="00200F14"/>
    <w:rsid w:val="00206480"/>
    <w:rsid w:val="002103A8"/>
    <w:rsid w:val="00210AEB"/>
    <w:rsid w:val="00210B9F"/>
    <w:rsid w:val="0021321B"/>
    <w:rsid w:val="0021468E"/>
    <w:rsid w:val="002158E1"/>
    <w:rsid w:val="00215B24"/>
    <w:rsid w:val="0021654D"/>
    <w:rsid w:val="00217A75"/>
    <w:rsid w:val="00217D64"/>
    <w:rsid w:val="00220EEA"/>
    <w:rsid w:val="00221A2E"/>
    <w:rsid w:val="00223D0C"/>
    <w:rsid w:val="00223DDB"/>
    <w:rsid w:val="00224574"/>
    <w:rsid w:val="0022555D"/>
    <w:rsid w:val="002338F6"/>
    <w:rsid w:val="00236A2C"/>
    <w:rsid w:val="0024348C"/>
    <w:rsid w:val="0024424A"/>
    <w:rsid w:val="00244A2D"/>
    <w:rsid w:val="00252DDB"/>
    <w:rsid w:val="002551BC"/>
    <w:rsid w:val="00255FDB"/>
    <w:rsid w:val="00261D40"/>
    <w:rsid w:val="002623B7"/>
    <w:rsid w:val="00264613"/>
    <w:rsid w:val="00266549"/>
    <w:rsid w:val="00267447"/>
    <w:rsid w:val="00270AA9"/>
    <w:rsid w:val="002758F9"/>
    <w:rsid w:val="0027684A"/>
    <w:rsid w:val="002774C9"/>
    <w:rsid w:val="0028364B"/>
    <w:rsid w:val="00285AF7"/>
    <w:rsid w:val="00286E1E"/>
    <w:rsid w:val="00287E5A"/>
    <w:rsid w:val="002904F0"/>
    <w:rsid w:val="0029185F"/>
    <w:rsid w:val="00291A48"/>
    <w:rsid w:val="00292222"/>
    <w:rsid w:val="00293721"/>
    <w:rsid w:val="00294790"/>
    <w:rsid w:val="00296798"/>
    <w:rsid w:val="002A0ABA"/>
    <w:rsid w:val="002A104C"/>
    <w:rsid w:val="002A1F3C"/>
    <w:rsid w:val="002B101A"/>
    <w:rsid w:val="002B1245"/>
    <w:rsid w:val="002B1EBD"/>
    <w:rsid w:val="002B3594"/>
    <w:rsid w:val="002B4465"/>
    <w:rsid w:val="002C0596"/>
    <w:rsid w:val="002C13BE"/>
    <w:rsid w:val="002C385E"/>
    <w:rsid w:val="002C475C"/>
    <w:rsid w:val="002C4C8D"/>
    <w:rsid w:val="002C7C87"/>
    <w:rsid w:val="002D01CF"/>
    <w:rsid w:val="002D293D"/>
    <w:rsid w:val="002D3B78"/>
    <w:rsid w:val="002D4135"/>
    <w:rsid w:val="002D46BC"/>
    <w:rsid w:val="002D4857"/>
    <w:rsid w:val="002D5484"/>
    <w:rsid w:val="002E113A"/>
    <w:rsid w:val="002E256D"/>
    <w:rsid w:val="002E6312"/>
    <w:rsid w:val="002E67FE"/>
    <w:rsid w:val="002F6CD4"/>
    <w:rsid w:val="002F75AD"/>
    <w:rsid w:val="00301EFA"/>
    <w:rsid w:val="00302674"/>
    <w:rsid w:val="00303250"/>
    <w:rsid w:val="00303E54"/>
    <w:rsid w:val="00304E1A"/>
    <w:rsid w:val="00306884"/>
    <w:rsid w:val="003075DA"/>
    <w:rsid w:val="0031449A"/>
    <w:rsid w:val="003146F7"/>
    <w:rsid w:val="00314CD2"/>
    <w:rsid w:val="0032110D"/>
    <w:rsid w:val="00322175"/>
    <w:rsid w:val="00322407"/>
    <w:rsid w:val="00326FE3"/>
    <w:rsid w:val="003275ED"/>
    <w:rsid w:val="00327A6F"/>
    <w:rsid w:val="00330640"/>
    <w:rsid w:val="00331766"/>
    <w:rsid w:val="00331EE1"/>
    <w:rsid w:val="00334819"/>
    <w:rsid w:val="00334FFF"/>
    <w:rsid w:val="003374B5"/>
    <w:rsid w:val="00340C3A"/>
    <w:rsid w:val="00340CE8"/>
    <w:rsid w:val="003446E5"/>
    <w:rsid w:val="00344A31"/>
    <w:rsid w:val="003506F4"/>
    <w:rsid w:val="00353490"/>
    <w:rsid w:val="00353D47"/>
    <w:rsid w:val="00356E63"/>
    <w:rsid w:val="00360798"/>
    <w:rsid w:val="003628F1"/>
    <w:rsid w:val="00363A6C"/>
    <w:rsid w:val="0036488C"/>
    <w:rsid w:val="00364E4C"/>
    <w:rsid w:val="003653AC"/>
    <w:rsid w:val="00372F9D"/>
    <w:rsid w:val="003762C1"/>
    <w:rsid w:val="003814EE"/>
    <w:rsid w:val="0038305C"/>
    <w:rsid w:val="003840D0"/>
    <w:rsid w:val="003841C7"/>
    <w:rsid w:val="00386F82"/>
    <w:rsid w:val="003932BE"/>
    <w:rsid w:val="003A0817"/>
    <w:rsid w:val="003A0866"/>
    <w:rsid w:val="003A113F"/>
    <w:rsid w:val="003A245B"/>
    <w:rsid w:val="003A2878"/>
    <w:rsid w:val="003A3296"/>
    <w:rsid w:val="003B09BB"/>
    <w:rsid w:val="003B30BB"/>
    <w:rsid w:val="003B44AA"/>
    <w:rsid w:val="003B4792"/>
    <w:rsid w:val="003B59B2"/>
    <w:rsid w:val="003B612C"/>
    <w:rsid w:val="003B6FBC"/>
    <w:rsid w:val="003C0DDC"/>
    <w:rsid w:val="003C6355"/>
    <w:rsid w:val="003C7E99"/>
    <w:rsid w:val="003D046C"/>
    <w:rsid w:val="003D6010"/>
    <w:rsid w:val="003E1048"/>
    <w:rsid w:val="003E2BDC"/>
    <w:rsid w:val="003E5D89"/>
    <w:rsid w:val="003E6216"/>
    <w:rsid w:val="003E6B4D"/>
    <w:rsid w:val="003F4889"/>
    <w:rsid w:val="003F5D80"/>
    <w:rsid w:val="003F647E"/>
    <w:rsid w:val="003F745E"/>
    <w:rsid w:val="003F7D6B"/>
    <w:rsid w:val="0040079C"/>
    <w:rsid w:val="00402E38"/>
    <w:rsid w:val="00403A7B"/>
    <w:rsid w:val="00403D52"/>
    <w:rsid w:val="004057C2"/>
    <w:rsid w:val="004059C0"/>
    <w:rsid w:val="00405CC5"/>
    <w:rsid w:val="0040624E"/>
    <w:rsid w:val="004062AD"/>
    <w:rsid w:val="00410269"/>
    <w:rsid w:val="00410BE2"/>
    <w:rsid w:val="00413EA6"/>
    <w:rsid w:val="00427118"/>
    <w:rsid w:val="00427DE6"/>
    <w:rsid w:val="00430EBB"/>
    <w:rsid w:val="00431374"/>
    <w:rsid w:val="00431ADC"/>
    <w:rsid w:val="0043588A"/>
    <w:rsid w:val="00436CF7"/>
    <w:rsid w:val="004375F3"/>
    <w:rsid w:val="0044338D"/>
    <w:rsid w:val="00443531"/>
    <w:rsid w:val="004550AF"/>
    <w:rsid w:val="00464D64"/>
    <w:rsid w:val="00465B55"/>
    <w:rsid w:val="00471CD5"/>
    <w:rsid w:val="00472852"/>
    <w:rsid w:val="0048189C"/>
    <w:rsid w:val="00482A57"/>
    <w:rsid w:val="004830E1"/>
    <w:rsid w:val="00485D7D"/>
    <w:rsid w:val="00486D04"/>
    <w:rsid w:val="00487912"/>
    <w:rsid w:val="004945FF"/>
    <w:rsid w:val="00497572"/>
    <w:rsid w:val="004A3524"/>
    <w:rsid w:val="004A4915"/>
    <w:rsid w:val="004A4FB2"/>
    <w:rsid w:val="004B281A"/>
    <w:rsid w:val="004B46EE"/>
    <w:rsid w:val="004C4887"/>
    <w:rsid w:val="004D3AD3"/>
    <w:rsid w:val="004D3F9B"/>
    <w:rsid w:val="004D752C"/>
    <w:rsid w:val="004E2276"/>
    <w:rsid w:val="004E6654"/>
    <w:rsid w:val="004F1EF8"/>
    <w:rsid w:val="004F231E"/>
    <w:rsid w:val="004F2327"/>
    <w:rsid w:val="004F39B3"/>
    <w:rsid w:val="004F3CC5"/>
    <w:rsid w:val="004F3EA2"/>
    <w:rsid w:val="004F5044"/>
    <w:rsid w:val="004F5FE6"/>
    <w:rsid w:val="004F6333"/>
    <w:rsid w:val="00504773"/>
    <w:rsid w:val="00506A12"/>
    <w:rsid w:val="00512AC4"/>
    <w:rsid w:val="0051767B"/>
    <w:rsid w:val="00517859"/>
    <w:rsid w:val="00520B56"/>
    <w:rsid w:val="00521464"/>
    <w:rsid w:val="00531836"/>
    <w:rsid w:val="0053242D"/>
    <w:rsid w:val="00534C73"/>
    <w:rsid w:val="00537392"/>
    <w:rsid w:val="005403FE"/>
    <w:rsid w:val="0054262E"/>
    <w:rsid w:val="00546669"/>
    <w:rsid w:val="00547463"/>
    <w:rsid w:val="00553EC5"/>
    <w:rsid w:val="00554B24"/>
    <w:rsid w:val="005565FB"/>
    <w:rsid w:val="0056113C"/>
    <w:rsid w:val="00564E1F"/>
    <w:rsid w:val="00565033"/>
    <w:rsid w:val="0056694F"/>
    <w:rsid w:val="00566A4F"/>
    <w:rsid w:val="00566D64"/>
    <w:rsid w:val="00567E74"/>
    <w:rsid w:val="00570EFB"/>
    <w:rsid w:val="0057245D"/>
    <w:rsid w:val="0059077B"/>
    <w:rsid w:val="00590DC7"/>
    <w:rsid w:val="00590ED8"/>
    <w:rsid w:val="0059458D"/>
    <w:rsid w:val="005952E9"/>
    <w:rsid w:val="005957E1"/>
    <w:rsid w:val="0059693E"/>
    <w:rsid w:val="005A0A80"/>
    <w:rsid w:val="005A323B"/>
    <w:rsid w:val="005A5B57"/>
    <w:rsid w:val="005A7682"/>
    <w:rsid w:val="005B0A6A"/>
    <w:rsid w:val="005B52F9"/>
    <w:rsid w:val="005C1EF1"/>
    <w:rsid w:val="005C66A7"/>
    <w:rsid w:val="005D128B"/>
    <w:rsid w:val="005D3EDA"/>
    <w:rsid w:val="005D4217"/>
    <w:rsid w:val="005D4C00"/>
    <w:rsid w:val="005E2578"/>
    <w:rsid w:val="005E276D"/>
    <w:rsid w:val="005E2CB3"/>
    <w:rsid w:val="005E5C23"/>
    <w:rsid w:val="005E7BBD"/>
    <w:rsid w:val="005F1B78"/>
    <w:rsid w:val="005F3AA8"/>
    <w:rsid w:val="005F6ABD"/>
    <w:rsid w:val="005F6DBF"/>
    <w:rsid w:val="005F76B4"/>
    <w:rsid w:val="00605FF9"/>
    <w:rsid w:val="006128AB"/>
    <w:rsid w:val="00614E33"/>
    <w:rsid w:val="0062167A"/>
    <w:rsid w:val="00622642"/>
    <w:rsid w:val="00624450"/>
    <w:rsid w:val="00626F21"/>
    <w:rsid w:val="0063100C"/>
    <w:rsid w:val="006311E7"/>
    <w:rsid w:val="00634075"/>
    <w:rsid w:val="006344AC"/>
    <w:rsid w:val="0063497D"/>
    <w:rsid w:val="00646893"/>
    <w:rsid w:val="00652AE6"/>
    <w:rsid w:val="00660961"/>
    <w:rsid w:val="00666D28"/>
    <w:rsid w:val="00672C4A"/>
    <w:rsid w:val="006758CE"/>
    <w:rsid w:val="00684500"/>
    <w:rsid w:val="00690DE3"/>
    <w:rsid w:val="00692FFD"/>
    <w:rsid w:val="00694159"/>
    <w:rsid w:val="00695691"/>
    <w:rsid w:val="00696DF7"/>
    <w:rsid w:val="006A0F9F"/>
    <w:rsid w:val="006A1877"/>
    <w:rsid w:val="006A590A"/>
    <w:rsid w:val="006A5E66"/>
    <w:rsid w:val="006B5E6E"/>
    <w:rsid w:val="006C1074"/>
    <w:rsid w:val="006C696B"/>
    <w:rsid w:val="006D3452"/>
    <w:rsid w:val="006D58F7"/>
    <w:rsid w:val="006E2EC3"/>
    <w:rsid w:val="006E56BB"/>
    <w:rsid w:val="006E7CB2"/>
    <w:rsid w:val="006F2155"/>
    <w:rsid w:val="006F266B"/>
    <w:rsid w:val="006F440B"/>
    <w:rsid w:val="006F46E1"/>
    <w:rsid w:val="006F6D55"/>
    <w:rsid w:val="00700306"/>
    <w:rsid w:val="007007F6"/>
    <w:rsid w:val="00701423"/>
    <w:rsid w:val="00702B0E"/>
    <w:rsid w:val="00704EF3"/>
    <w:rsid w:val="007052E2"/>
    <w:rsid w:val="00717423"/>
    <w:rsid w:val="0072063B"/>
    <w:rsid w:val="00726D02"/>
    <w:rsid w:val="007331EA"/>
    <w:rsid w:val="007346AA"/>
    <w:rsid w:val="0073673E"/>
    <w:rsid w:val="007415DA"/>
    <w:rsid w:val="007426DA"/>
    <w:rsid w:val="00742729"/>
    <w:rsid w:val="00747B16"/>
    <w:rsid w:val="00755B69"/>
    <w:rsid w:val="00756A22"/>
    <w:rsid w:val="00756D74"/>
    <w:rsid w:val="00775944"/>
    <w:rsid w:val="00782A98"/>
    <w:rsid w:val="00790B43"/>
    <w:rsid w:val="00791DA2"/>
    <w:rsid w:val="00792BA8"/>
    <w:rsid w:val="00793772"/>
    <w:rsid w:val="007950E6"/>
    <w:rsid w:val="007A00A9"/>
    <w:rsid w:val="007A339B"/>
    <w:rsid w:val="007A7FDF"/>
    <w:rsid w:val="007B0B3F"/>
    <w:rsid w:val="007B12AA"/>
    <w:rsid w:val="007B35FA"/>
    <w:rsid w:val="007B7BA3"/>
    <w:rsid w:val="007C0625"/>
    <w:rsid w:val="007C34D9"/>
    <w:rsid w:val="007C506F"/>
    <w:rsid w:val="007C53E1"/>
    <w:rsid w:val="007C60B9"/>
    <w:rsid w:val="007D3D19"/>
    <w:rsid w:val="007D6067"/>
    <w:rsid w:val="007D760A"/>
    <w:rsid w:val="007E2384"/>
    <w:rsid w:val="007E7EA0"/>
    <w:rsid w:val="007F0A23"/>
    <w:rsid w:val="007F2501"/>
    <w:rsid w:val="007F25C9"/>
    <w:rsid w:val="007F286C"/>
    <w:rsid w:val="007F2BDB"/>
    <w:rsid w:val="007F3C04"/>
    <w:rsid w:val="007F7C30"/>
    <w:rsid w:val="0080169D"/>
    <w:rsid w:val="00801FFC"/>
    <w:rsid w:val="00804051"/>
    <w:rsid w:val="008060F1"/>
    <w:rsid w:val="00806D62"/>
    <w:rsid w:val="00817626"/>
    <w:rsid w:val="00817903"/>
    <w:rsid w:val="00817F85"/>
    <w:rsid w:val="00821370"/>
    <w:rsid w:val="00822057"/>
    <w:rsid w:val="00826967"/>
    <w:rsid w:val="00830D3C"/>
    <w:rsid w:val="00832E29"/>
    <w:rsid w:val="00834DE4"/>
    <w:rsid w:val="00837D45"/>
    <w:rsid w:val="00842EE5"/>
    <w:rsid w:val="008433FD"/>
    <w:rsid w:val="008436BA"/>
    <w:rsid w:val="00845BD1"/>
    <w:rsid w:val="00845DBC"/>
    <w:rsid w:val="0085155F"/>
    <w:rsid w:val="00852870"/>
    <w:rsid w:val="0085315D"/>
    <w:rsid w:val="00855CA1"/>
    <w:rsid w:val="00857180"/>
    <w:rsid w:val="008619D5"/>
    <w:rsid w:val="00862B95"/>
    <w:rsid w:val="008639BC"/>
    <w:rsid w:val="00866B82"/>
    <w:rsid w:val="0087368B"/>
    <w:rsid w:val="008814F0"/>
    <w:rsid w:val="00881905"/>
    <w:rsid w:val="008846AE"/>
    <w:rsid w:val="0089412C"/>
    <w:rsid w:val="008978B5"/>
    <w:rsid w:val="008A1ACA"/>
    <w:rsid w:val="008A56E3"/>
    <w:rsid w:val="008B0168"/>
    <w:rsid w:val="008B1638"/>
    <w:rsid w:val="008B29E1"/>
    <w:rsid w:val="008B4E85"/>
    <w:rsid w:val="008B61AF"/>
    <w:rsid w:val="008B6FD4"/>
    <w:rsid w:val="008C1067"/>
    <w:rsid w:val="008C464B"/>
    <w:rsid w:val="008C65F6"/>
    <w:rsid w:val="008D49C2"/>
    <w:rsid w:val="008D577A"/>
    <w:rsid w:val="008D5A63"/>
    <w:rsid w:val="008E49BA"/>
    <w:rsid w:val="008E6CB9"/>
    <w:rsid w:val="008E7337"/>
    <w:rsid w:val="008F0C4B"/>
    <w:rsid w:val="008F0E00"/>
    <w:rsid w:val="008F1B99"/>
    <w:rsid w:val="008F54B5"/>
    <w:rsid w:val="008F7DC8"/>
    <w:rsid w:val="00902AFF"/>
    <w:rsid w:val="009078CB"/>
    <w:rsid w:val="00911C54"/>
    <w:rsid w:val="009148FE"/>
    <w:rsid w:val="00915C78"/>
    <w:rsid w:val="00915FEA"/>
    <w:rsid w:val="0091618C"/>
    <w:rsid w:val="00917E0A"/>
    <w:rsid w:val="00922AA1"/>
    <w:rsid w:val="00924751"/>
    <w:rsid w:val="00925948"/>
    <w:rsid w:val="0093487B"/>
    <w:rsid w:val="009349C9"/>
    <w:rsid w:val="00935382"/>
    <w:rsid w:val="00936AEA"/>
    <w:rsid w:val="00940F22"/>
    <w:rsid w:val="00942BF2"/>
    <w:rsid w:val="00947267"/>
    <w:rsid w:val="00951CBC"/>
    <w:rsid w:val="00954C29"/>
    <w:rsid w:val="00955305"/>
    <w:rsid w:val="00955B53"/>
    <w:rsid w:val="00957016"/>
    <w:rsid w:val="009607F5"/>
    <w:rsid w:val="009622CD"/>
    <w:rsid w:val="00970F0F"/>
    <w:rsid w:val="009728C1"/>
    <w:rsid w:val="00980594"/>
    <w:rsid w:val="00980709"/>
    <w:rsid w:val="00985E67"/>
    <w:rsid w:val="009931F7"/>
    <w:rsid w:val="00993912"/>
    <w:rsid w:val="00995E81"/>
    <w:rsid w:val="009A18B5"/>
    <w:rsid w:val="009A193A"/>
    <w:rsid w:val="009A1989"/>
    <w:rsid w:val="009A43B1"/>
    <w:rsid w:val="009A4887"/>
    <w:rsid w:val="009A4B06"/>
    <w:rsid w:val="009A614C"/>
    <w:rsid w:val="009A79C4"/>
    <w:rsid w:val="009B0C25"/>
    <w:rsid w:val="009B1664"/>
    <w:rsid w:val="009B346D"/>
    <w:rsid w:val="009B3C21"/>
    <w:rsid w:val="009B61E9"/>
    <w:rsid w:val="009C11F8"/>
    <w:rsid w:val="009C274C"/>
    <w:rsid w:val="009C4D82"/>
    <w:rsid w:val="009D64E7"/>
    <w:rsid w:val="009D6717"/>
    <w:rsid w:val="009D71FB"/>
    <w:rsid w:val="009D783F"/>
    <w:rsid w:val="009D7B16"/>
    <w:rsid w:val="009E2A28"/>
    <w:rsid w:val="009E4B77"/>
    <w:rsid w:val="009E6503"/>
    <w:rsid w:val="009E6CDB"/>
    <w:rsid w:val="009E707D"/>
    <w:rsid w:val="009F0881"/>
    <w:rsid w:val="009F3DD6"/>
    <w:rsid w:val="009F66E6"/>
    <w:rsid w:val="009F6D2A"/>
    <w:rsid w:val="009F7E9D"/>
    <w:rsid w:val="00A0148A"/>
    <w:rsid w:val="00A04B49"/>
    <w:rsid w:val="00A05121"/>
    <w:rsid w:val="00A0520B"/>
    <w:rsid w:val="00A06A52"/>
    <w:rsid w:val="00A10FF4"/>
    <w:rsid w:val="00A12DE5"/>
    <w:rsid w:val="00A149F3"/>
    <w:rsid w:val="00A155CC"/>
    <w:rsid w:val="00A20065"/>
    <w:rsid w:val="00A20DC1"/>
    <w:rsid w:val="00A263BE"/>
    <w:rsid w:val="00A26CBC"/>
    <w:rsid w:val="00A27E3D"/>
    <w:rsid w:val="00A3207D"/>
    <w:rsid w:val="00A40EB7"/>
    <w:rsid w:val="00A437A5"/>
    <w:rsid w:val="00A54145"/>
    <w:rsid w:val="00A55FDB"/>
    <w:rsid w:val="00A61BBA"/>
    <w:rsid w:val="00A643FE"/>
    <w:rsid w:val="00A64604"/>
    <w:rsid w:val="00A726C2"/>
    <w:rsid w:val="00A77B2A"/>
    <w:rsid w:val="00A836F0"/>
    <w:rsid w:val="00A85EF6"/>
    <w:rsid w:val="00A86BE7"/>
    <w:rsid w:val="00A87A5E"/>
    <w:rsid w:val="00A912B4"/>
    <w:rsid w:val="00A93572"/>
    <w:rsid w:val="00A9522B"/>
    <w:rsid w:val="00A96326"/>
    <w:rsid w:val="00A963DD"/>
    <w:rsid w:val="00A9652B"/>
    <w:rsid w:val="00A96B87"/>
    <w:rsid w:val="00AA0D31"/>
    <w:rsid w:val="00AA0D57"/>
    <w:rsid w:val="00AA34AC"/>
    <w:rsid w:val="00AA34FA"/>
    <w:rsid w:val="00AA37A2"/>
    <w:rsid w:val="00AA752A"/>
    <w:rsid w:val="00AA7608"/>
    <w:rsid w:val="00AA781E"/>
    <w:rsid w:val="00AB3B77"/>
    <w:rsid w:val="00AB718C"/>
    <w:rsid w:val="00AB7CD0"/>
    <w:rsid w:val="00AD3199"/>
    <w:rsid w:val="00AD6F03"/>
    <w:rsid w:val="00AE08E8"/>
    <w:rsid w:val="00AE0984"/>
    <w:rsid w:val="00AE34D8"/>
    <w:rsid w:val="00AE3CFC"/>
    <w:rsid w:val="00AE70CE"/>
    <w:rsid w:val="00AF0557"/>
    <w:rsid w:val="00AF06B5"/>
    <w:rsid w:val="00AF35AA"/>
    <w:rsid w:val="00AF3E0D"/>
    <w:rsid w:val="00AF4517"/>
    <w:rsid w:val="00B01318"/>
    <w:rsid w:val="00B15DD6"/>
    <w:rsid w:val="00B16668"/>
    <w:rsid w:val="00B2045D"/>
    <w:rsid w:val="00B24776"/>
    <w:rsid w:val="00B27D9B"/>
    <w:rsid w:val="00B27DE3"/>
    <w:rsid w:val="00B32472"/>
    <w:rsid w:val="00B4375E"/>
    <w:rsid w:val="00B44FCC"/>
    <w:rsid w:val="00B4501B"/>
    <w:rsid w:val="00B45119"/>
    <w:rsid w:val="00B456BD"/>
    <w:rsid w:val="00B46E75"/>
    <w:rsid w:val="00B50C7A"/>
    <w:rsid w:val="00B50F4A"/>
    <w:rsid w:val="00B5118B"/>
    <w:rsid w:val="00B51F0F"/>
    <w:rsid w:val="00B5380E"/>
    <w:rsid w:val="00B617E6"/>
    <w:rsid w:val="00B649F6"/>
    <w:rsid w:val="00B739A6"/>
    <w:rsid w:val="00B74A27"/>
    <w:rsid w:val="00B74A28"/>
    <w:rsid w:val="00B74BFF"/>
    <w:rsid w:val="00B83673"/>
    <w:rsid w:val="00B83807"/>
    <w:rsid w:val="00B92257"/>
    <w:rsid w:val="00BA0C8D"/>
    <w:rsid w:val="00BA25EF"/>
    <w:rsid w:val="00BA3FC5"/>
    <w:rsid w:val="00BA4D0A"/>
    <w:rsid w:val="00BB1142"/>
    <w:rsid w:val="00BB2D7A"/>
    <w:rsid w:val="00BC19B5"/>
    <w:rsid w:val="00BC28C5"/>
    <w:rsid w:val="00BC63D1"/>
    <w:rsid w:val="00BC64BA"/>
    <w:rsid w:val="00BD25F4"/>
    <w:rsid w:val="00BD41FB"/>
    <w:rsid w:val="00BD43BA"/>
    <w:rsid w:val="00BD661C"/>
    <w:rsid w:val="00BE033C"/>
    <w:rsid w:val="00BE0806"/>
    <w:rsid w:val="00BE25AE"/>
    <w:rsid w:val="00BE2C08"/>
    <w:rsid w:val="00BE356B"/>
    <w:rsid w:val="00BE3C82"/>
    <w:rsid w:val="00BE49C4"/>
    <w:rsid w:val="00BE67CC"/>
    <w:rsid w:val="00BF369C"/>
    <w:rsid w:val="00BF3FC0"/>
    <w:rsid w:val="00BF5C39"/>
    <w:rsid w:val="00C00E2A"/>
    <w:rsid w:val="00C02CD7"/>
    <w:rsid w:val="00C07101"/>
    <w:rsid w:val="00C10467"/>
    <w:rsid w:val="00C10BD0"/>
    <w:rsid w:val="00C17BBB"/>
    <w:rsid w:val="00C2213E"/>
    <w:rsid w:val="00C224A6"/>
    <w:rsid w:val="00C2271C"/>
    <w:rsid w:val="00C228FA"/>
    <w:rsid w:val="00C22B5A"/>
    <w:rsid w:val="00C22CE0"/>
    <w:rsid w:val="00C24DE0"/>
    <w:rsid w:val="00C275DB"/>
    <w:rsid w:val="00C343BA"/>
    <w:rsid w:val="00C3459A"/>
    <w:rsid w:val="00C372DA"/>
    <w:rsid w:val="00C42562"/>
    <w:rsid w:val="00C45EAC"/>
    <w:rsid w:val="00C46111"/>
    <w:rsid w:val="00C46578"/>
    <w:rsid w:val="00C47382"/>
    <w:rsid w:val="00C50B32"/>
    <w:rsid w:val="00C51AEE"/>
    <w:rsid w:val="00C540B9"/>
    <w:rsid w:val="00C57EDF"/>
    <w:rsid w:val="00C648B5"/>
    <w:rsid w:val="00C66E00"/>
    <w:rsid w:val="00C710FA"/>
    <w:rsid w:val="00C71A01"/>
    <w:rsid w:val="00C735F5"/>
    <w:rsid w:val="00C74269"/>
    <w:rsid w:val="00C75625"/>
    <w:rsid w:val="00C80612"/>
    <w:rsid w:val="00C853A7"/>
    <w:rsid w:val="00C90B9A"/>
    <w:rsid w:val="00C91E12"/>
    <w:rsid w:val="00C9631F"/>
    <w:rsid w:val="00CA1CEF"/>
    <w:rsid w:val="00CA26D8"/>
    <w:rsid w:val="00CA58D9"/>
    <w:rsid w:val="00CA6E43"/>
    <w:rsid w:val="00CB2357"/>
    <w:rsid w:val="00CB3B68"/>
    <w:rsid w:val="00CB3F69"/>
    <w:rsid w:val="00CB4F7A"/>
    <w:rsid w:val="00CB6CAD"/>
    <w:rsid w:val="00CC03D2"/>
    <w:rsid w:val="00CC0E5C"/>
    <w:rsid w:val="00CC0E77"/>
    <w:rsid w:val="00CC2FEE"/>
    <w:rsid w:val="00CC440A"/>
    <w:rsid w:val="00CC6B04"/>
    <w:rsid w:val="00CC6FF1"/>
    <w:rsid w:val="00CD0029"/>
    <w:rsid w:val="00CD38E7"/>
    <w:rsid w:val="00CD3CD5"/>
    <w:rsid w:val="00CD5FB3"/>
    <w:rsid w:val="00CE0E28"/>
    <w:rsid w:val="00CE18F1"/>
    <w:rsid w:val="00CE73AF"/>
    <w:rsid w:val="00CE752B"/>
    <w:rsid w:val="00CF2B09"/>
    <w:rsid w:val="00CF40D3"/>
    <w:rsid w:val="00CF7115"/>
    <w:rsid w:val="00D0001E"/>
    <w:rsid w:val="00D03BF9"/>
    <w:rsid w:val="00D056F7"/>
    <w:rsid w:val="00D110B1"/>
    <w:rsid w:val="00D13F77"/>
    <w:rsid w:val="00D15ACF"/>
    <w:rsid w:val="00D17201"/>
    <w:rsid w:val="00D2265B"/>
    <w:rsid w:val="00D22E64"/>
    <w:rsid w:val="00D35DC9"/>
    <w:rsid w:val="00D4069D"/>
    <w:rsid w:val="00D4141F"/>
    <w:rsid w:val="00D41823"/>
    <w:rsid w:val="00D43FF9"/>
    <w:rsid w:val="00D4421C"/>
    <w:rsid w:val="00D46B0D"/>
    <w:rsid w:val="00D4774F"/>
    <w:rsid w:val="00D55E19"/>
    <w:rsid w:val="00D56682"/>
    <w:rsid w:val="00D56BFA"/>
    <w:rsid w:val="00D57742"/>
    <w:rsid w:val="00D6070B"/>
    <w:rsid w:val="00D67613"/>
    <w:rsid w:val="00D67D4E"/>
    <w:rsid w:val="00D716C0"/>
    <w:rsid w:val="00D74F5A"/>
    <w:rsid w:val="00D7507E"/>
    <w:rsid w:val="00D762F9"/>
    <w:rsid w:val="00D774C5"/>
    <w:rsid w:val="00D81A65"/>
    <w:rsid w:val="00D83D8D"/>
    <w:rsid w:val="00D84166"/>
    <w:rsid w:val="00D846D5"/>
    <w:rsid w:val="00D855A4"/>
    <w:rsid w:val="00D906B5"/>
    <w:rsid w:val="00D91735"/>
    <w:rsid w:val="00D93909"/>
    <w:rsid w:val="00D97777"/>
    <w:rsid w:val="00DA068B"/>
    <w:rsid w:val="00DA085F"/>
    <w:rsid w:val="00DA325E"/>
    <w:rsid w:val="00DA57E4"/>
    <w:rsid w:val="00DA7AC2"/>
    <w:rsid w:val="00DA7E32"/>
    <w:rsid w:val="00DB1ABA"/>
    <w:rsid w:val="00DB27B6"/>
    <w:rsid w:val="00DB2B60"/>
    <w:rsid w:val="00DB79D0"/>
    <w:rsid w:val="00DC0A7D"/>
    <w:rsid w:val="00DC0BFF"/>
    <w:rsid w:val="00DC769C"/>
    <w:rsid w:val="00DC76F9"/>
    <w:rsid w:val="00DC7BCD"/>
    <w:rsid w:val="00DC7CD1"/>
    <w:rsid w:val="00DD34B9"/>
    <w:rsid w:val="00DD5639"/>
    <w:rsid w:val="00DE052B"/>
    <w:rsid w:val="00DE2116"/>
    <w:rsid w:val="00DE2529"/>
    <w:rsid w:val="00DE7D85"/>
    <w:rsid w:val="00DF19A0"/>
    <w:rsid w:val="00DF2D59"/>
    <w:rsid w:val="00DF300F"/>
    <w:rsid w:val="00DF4777"/>
    <w:rsid w:val="00DF4CB5"/>
    <w:rsid w:val="00DF552E"/>
    <w:rsid w:val="00DF7D5A"/>
    <w:rsid w:val="00E00091"/>
    <w:rsid w:val="00E02A79"/>
    <w:rsid w:val="00E02C3A"/>
    <w:rsid w:val="00E04C47"/>
    <w:rsid w:val="00E10548"/>
    <w:rsid w:val="00E11DD7"/>
    <w:rsid w:val="00E124E3"/>
    <w:rsid w:val="00E1431D"/>
    <w:rsid w:val="00E1435B"/>
    <w:rsid w:val="00E15FEE"/>
    <w:rsid w:val="00E20435"/>
    <w:rsid w:val="00E2073C"/>
    <w:rsid w:val="00E23117"/>
    <w:rsid w:val="00E236D5"/>
    <w:rsid w:val="00E26A07"/>
    <w:rsid w:val="00E26E9F"/>
    <w:rsid w:val="00E309A2"/>
    <w:rsid w:val="00E30D25"/>
    <w:rsid w:val="00E37179"/>
    <w:rsid w:val="00E4115F"/>
    <w:rsid w:val="00E41D6C"/>
    <w:rsid w:val="00E460D4"/>
    <w:rsid w:val="00E47D7B"/>
    <w:rsid w:val="00E50B87"/>
    <w:rsid w:val="00E51394"/>
    <w:rsid w:val="00E54444"/>
    <w:rsid w:val="00E57BB2"/>
    <w:rsid w:val="00E609AA"/>
    <w:rsid w:val="00E6453F"/>
    <w:rsid w:val="00E668F2"/>
    <w:rsid w:val="00E6754E"/>
    <w:rsid w:val="00E76A71"/>
    <w:rsid w:val="00E82130"/>
    <w:rsid w:val="00E83152"/>
    <w:rsid w:val="00E90611"/>
    <w:rsid w:val="00E91759"/>
    <w:rsid w:val="00E92ADE"/>
    <w:rsid w:val="00E93F2C"/>
    <w:rsid w:val="00E94411"/>
    <w:rsid w:val="00E9649A"/>
    <w:rsid w:val="00EA460D"/>
    <w:rsid w:val="00EA60F2"/>
    <w:rsid w:val="00EA6817"/>
    <w:rsid w:val="00EB4941"/>
    <w:rsid w:val="00EB6066"/>
    <w:rsid w:val="00EC2648"/>
    <w:rsid w:val="00EC3D4B"/>
    <w:rsid w:val="00EC5286"/>
    <w:rsid w:val="00EC5678"/>
    <w:rsid w:val="00EC6B1D"/>
    <w:rsid w:val="00ED44D0"/>
    <w:rsid w:val="00ED5439"/>
    <w:rsid w:val="00ED6F7E"/>
    <w:rsid w:val="00ED7255"/>
    <w:rsid w:val="00EE6415"/>
    <w:rsid w:val="00EF5CC2"/>
    <w:rsid w:val="00F02771"/>
    <w:rsid w:val="00F04C3B"/>
    <w:rsid w:val="00F10B3C"/>
    <w:rsid w:val="00F12CC7"/>
    <w:rsid w:val="00F16B8F"/>
    <w:rsid w:val="00F2151D"/>
    <w:rsid w:val="00F21CFE"/>
    <w:rsid w:val="00F22699"/>
    <w:rsid w:val="00F23340"/>
    <w:rsid w:val="00F238B6"/>
    <w:rsid w:val="00F24DD4"/>
    <w:rsid w:val="00F25631"/>
    <w:rsid w:val="00F31181"/>
    <w:rsid w:val="00F312A7"/>
    <w:rsid w:val="00F37C30"/>
    <w:rsid w:val="00F438D7"/>
    <w:rsid w:val="00F46E8B"/>
    <w:rsid w:val="00F47709"/>
    <w:rsid w:val="00F47FB6"/>
    <w:rsid w:val="00F51D2C"/>
    <w:rsid w:val="00F57175"/>
    <w:rsid w:val="00F62890"/>
    <w:rsid w:val="00F631E7"/>
    <w:rsid w:val="00F66754"/>
    <w:rsid w:val="00F7019B"/>
    <w:rsid w:val="00F72C61"/>
    <w:rsid w:val="00F73154"/>
    <w:rsid w:val="00F767C0"/>
    <w:rsid w:val="00F81F68"/>
    <w:rsid w:val="00F82155"/>
    <w:rsid w:val="00F8451F"/>
    <w:rsid w:val="00F85B25"/>
    <w:rsid w:val="00F872E1"/>
    <w:rsid w:val="00F946C6"/>
    <w:rsid w:val="00F970C0"/>
    <w:rsid w:val="00FA4C4F"/>
    <w:rsid w:val="00FA73C9"/>
    <w:rsid w:val="00FB0386"/>
    <w:rsid w:val="00FB0FE3"/>
    <w:rsid w:val="00FB2626"/>
    <w:rsid w:val="00FB26DD"/>
    <w:rsid w:val="00FB39DA"/>
    <w:rsid w:val="00FB72CE"/>
    <w:rsid w:val="00FC19EA"/>
    <w:rsid w:val="00FC26B3"/>
    <w:rsid w:val="00FC5276"/>
    <w:rsid w:val="00FC5536"/>
    <w:rsid w:val="00FC66B1"/>
    <w:rsid w:val="00FD3F66"/>
    <w:rsid w:val="00FD582F"/>
    <w:rsid w:val="00FD6A80"/>
    <w:rsid w:val="00FE0E21"/>
    <w:rsid w:val="00FE12BF"/>
    <w:rsid w:val="00FE26A8"/>
    <w:rsid w:val="00FE56C6"/>
    <w:rsid w:val="00FE5CBB"/>
    <w:rsid w:val="00FF202A"/>
    <w:rsid w:val="00FF5CE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F2A2618"/>
  <w15:docId w15:val="{5D5BF8F1-46C4-4904-8732-71A9D93587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E2276"/>
    <w:rPr>
      <w:sz w:val="24"/>
      <w:szCs w:val="24"/>
      <w:lang w:eastAsia="ja-JP"/>
    </w:rPr>
  </w:style>
  <w:style w:type="paragraph" w:styleId="Heading1">
    <w:name w:val="heading 1"/>
    <w:basedOn w:val="Normal"/>
    <w:next w:val="Normal"/>
    <w:qFormat/>
    <w:rsid w:val="002C385E"/>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44338D"/>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804051"/>
    <w:pPr>
      <w:keepNext/>
      <w:jc w:val="center"/>
      <w:outlineLvl w:val="2"/>
    </w:pPr>
    <w:rPr>
      <w:rFonts w:eastAsia="Times New Roman"/>
      <w:b/>
      <w:bCs/>
      <w:sz w:val="18"/>
      <w:lang w:eastAsia="en-US"/>
    </w:rPr>
  </w:style>
  <w:style w:type="paragraph" w:styleId="Heading4">
    <w:name w:val="heading 4"/>
    <w:basedOn w:val="Normal"/>
    <w:next w:val="Normal"/>
    <w:qFormat/>
    <w:rsid w:val="00804051"/>
    <w:pPr>
      <w:keepNext/>
      <w:outlineLvl w:val="3"/>
    </w:pPr>
    <w:rPr>
      <w:rFonts w:eastAsia="Times New Roman"/>
      <w:i/>
      <w:iCs/>
      <w:sz w:val="16"/>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2">
    <w:name w:val="Style2"/>
    <w:basedOn w:val="Heading1"/>
    <w:next w:val="Normal"/>
    <w:autoRedefine/>
    <w:rsid w:val="002C385E"/>
    <w:pPr>
      <w:widowControl w:val="0"/>
      <w:pBdr>
        <w:bottom w:val="single" w:sz="4" w:space="1" w:color="auto"/>
      </w:pBdr>
    </w:pPr>
    <w:rPr>
      <w:rFonts w:ascii="Times New Roman" w:hAnsi="Times New Roman"/>
      <w:sz w:val="24"/>
    </w:rPr>
  </w:style>
  <w:style w:type="paragraph" w:styleId="FootnoteText">
    <w:name w:val="footnote text"/>
    <w:basedOn w:val="Normal"/>
    <w:link w:val="FootnoteTextChar"/>
    <w:uiPriority w:val="99"/>
    <w:semiHidden/>
    <w:rsid w:val="00D55E19"/>
    <w:rPr>
      <w:sz w:val="20"/>
      <w:szCs w:val="20"/>
    </w:rPr>
  </w:style>
  <w:style w:type="character" w:styleId="FootnoteReference">
    <w:name w:val="footnote reference"/>
    <w:aliases w:val="ftref,16 Point,Superscript 6 Point,FNRefe Char Char Char,BVI fnr Char Char Char,BVI fnr Char Char Char Char,BVI fnr Car Car Char Char Char Char,BVI fnr Car Char Char Char Char,BVI fnr Car Car Car Car Char Char Char Char Char Char Char"/>
    <w:uiPriority w:val="99"/>
    <w:rsid w:val="00D55E19"/>
    <w:rPr>
      <w:vertAlign w:val="superscript"/>
    </w:rPr>
  </w:style>
  <w:style w:type="table" w:styleId="TableGrid">
    <w:name w:val="Table Grid"/>
    <w:basedOn w:val="TableNormal"/>
    <w:uiPriority w:val="39"/>
    <w:rsid w:val="00200F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rsid w:val="00200F14"/>
    <w:pPr>
      <w:tabs>
        <w:tab w:val="center" w:pos="4320"/>
        <w:tab w:val="right" w:pos="8640"/>
      </w:tabs>
    </w:pPr>
  </w:style>
  <w:style w:type="character" w:styleId="PageNumber">
    <w:name w:val="page number"/>
    <w:basedOn w:val="DefaultParagraphFont"/>
    <w:rsid w:val="00200F14"/>
  </w:style>
  <w:style w:type="paragraph" w:styleId="Header">
    <w:name w:val="header"/>
    <w:basedOn w:val="Normal"/>
    <w:link w:val="HeaderChar"/>
    <w:rsid w:val="0044338D"/>
    <w:pPr>
      <w:tabs>
        <w:tab w:val="center" w:pos="4320"/>
        <w:tab w:val="right" w:pos="8640"/>
      </w:tabs>
    </w:pPr>
    <w:rPr>
      <w:rFonts w:eastAsia="Times New Roman"/>
      <w:lang w:eastAsia="en-US"/>
    </w:rPr>
  </w:style>
  <w:style w:type="paragraph" w:customStyle="1" w:styleId="Char">
    <w:name w:val="Char"/>
    <w:basedOn w:val="Heading2"/>
    <w:rsid w:val="0044338D"/>
    <w:pPr>
      <w:pageBreakBefore/>
      <w:tabs>
        <w:tab w:val="left" w:pos="850"/>
        <w:tab w:val="left" w:pos="1191"/>
        <w:tab w:val="left" w:pos="1531"/>
      </w:tabs>
      <w:spacing w:before="120" w:after="120"/>
      <w:jc w:val="center"/>
    </w:pPr>
    <w:rPr>
      <w:rFonts w:ascii="Tahoma" w:eastAsia="Times New Roman" w:hAnsi="Tahoma" w:cs="Tahoma"/>
      <w:bCs w:val="0"/>
      <w:i w:val="0"/>
      <w:iCs w:val="0"/>
      <w:color w:val="FFFFFF"/>
      <w:spacing w:val="20"/>
      <w:sz w:val="22"/>
      <w:szCs w:val="22"/>
      <w:lang w:val="en-GB" w:eastAsia="zh-CN"/>
    </w:rPr>
  </w:style>
  <w:style w:type="paragraph" w:styleId="BalloonText">
    <w:name w:val="Balloon Text"/>
    <w:basedOn w:val="Normal"/>
    <w:semiHidden/>
    <w:rsid w:val="00BA3FC5"/>
    <w:rPr>
      <w:rFonts w:ascii="Tahoma" w:hAnsi="Tahoma" w:cs="Tahoma"/>
      <w:sz w:val="16"/>
      <w:szCs w:val="16"/>
    </w:rPr>
  </w:style>
  <w:style w:type="character" w:styleId="CommentReference">
    <w:name w:val="annotation reference"/>
    <w:semiHidden/>
    <w:rsid w:val="003F745E"/>
    <w:rPr>
      <w:sz w:val="16"/>
      <w:szCs w:val="16"/>
    </w:rPr>
  </w:style>
  <w:style w:type="paragraph" w:styleId="CommentText">
    <w:name w:val="annotation text"/>
    <w:basedOn w:val="Normal"/>
    <w:link w:val="CommentTextChar"/>
    <w:semiHidden/>
    <w:rsid w:val="003F745E"/>
    <w:rPr>
      <w:sz w:val="20"/>
      <w:szCs w:val="20"/>
    </w:rPr>
  </w:style>
  <w:style w:type="paragraph" w:styleId="CommentSubject">
    <w:name w:val="annotation subject"/>
    <w:basedOn w:val="CommentText"/>
    <w:next w:val="CommentText"/>
    <w:semiHidden/>
    <w:rsid w:val="003F745E"/>
    <w:rPr>
      <w:b/>
      <w:bCs/>
    </w:rPr>
  </w:style>
  <w:style w:type="character" w:styleId="Hyperlink">
    <w:name w:val="Hyperlink"/>
    <w:uiPriority w:val="99"/>
    <w:rsid w:val="001B04E5"/>
    <w:rPr>
      <w:color w:val="0000FF"/>
      <w:u w:val="single"/>
    </w:rPr>
  </w:style>
  <w:style w:type="character" w:styleId="Strong">
    <w:name w:val="Strong"/>
    <w:qFormat/>
    <w:rsid w:val="001B04E5"/>
    <w:rPr>
      <w:b/>
      <w:bCs/>
    </w:rPr>
  </w:style>
  <w:style w:type="paragraph" w:customStyle="1" w:styleId="Default">
    <w:name w:val="Default"/>
    <w:rsid w:val="001B04E5"/>
    <w:pPr>
      <w:autoSpaceDE w:val="0"/>
      <w:autoSpaceDN w:val="0"/>
      <w:adjustRightInd w:val="0"/>
    </w:pPr>
    <w:rPr>
      <w:rFonts w:eastAsia="Times New Roman"/>
      <w:color w:val="000000"/>
      <w:sz w:val="24"/>
      <w:szCs w:val="24"/>
      <w:lang w:val="en-GB" w:bidi="en-US"/>
    </w:rPr>
  </w:style>
  <w:style w:type="paragraph" w:styleId="ListParagraph">
    <w:name w:val="List Paragraph"/>
    <w:basedOn w:val="Normal"/>
    <w:link w:val="ListParagraphChar"/>
    <w:uiPriority w:val="34"/>
    <w:qFormat/>
    <w:rsid w:val="001B04E5"/>
    <w:pPr>
      <w:ind w:left="720"/>
      <w:contextualSpacing/>
    </w:pPr>
    <w:rPr>
      <w:rFonts w:eastAsia="Times New Roman"/>
      <w:lang w:val="x-none" w:eastAsia="x-none"/>
    </w:rPr>
  </w:style>
  <w:style w:type="character" w:customStyle="1" w:styleId="ListParagraphChar">
    <w:name w:val="List Paragraph Char"/>
    <w:link w:val="ListParagraph"/>
    <w:uiPriority w:val="34"/>
    <w:rsid w:val="00B46E75"/>
    <w:rPr>
      <w:rFonts w:eastAsia="Times New Roman"/>
      <w:sz w:val="24"/>
      <w:szCs w:val="24"/>
    </w:rPr>
  </w:style>
  <w:style w:type="paragraph" w:styleId="TOCHeading">
    <w:name w:val="TOC Heading"/>
    <w:basedOn w:val="Heading1"/>
    <w:next w:val="Normal"/>
    <w:uiPriority w:val="39"/>
    <w:qFormat/>
    <w:rsid w:val="00B46E75"/>
    <w:pPr>
      <w:keepLines/>
      <w:spacing w:before="480" w:after="0" w:line="276" w:lineRule="auto"/>
      <w:outlineLvl w:val="9"/>
    </w:pPr>
    <w:rPr>
      <w:rFonts w:ascii="Cambria" w:eastAsia="Times New Roman" w:hAnsi="Cambria" w:cs="Times New Roman"/>
      <w:color w:val="365F91"/>
      <w:kern w:val="0"/>
      <w:sz w:val="28"/>
      <w:szCs w:val="28"/>
      <w:lang w:eastAsia="en-US"/>
    </w:rPr>
  </w:style>
  <w:style w:type="paragraph" w:styleId="TOC1">
    <w:name w:val="toc 1"/>
    <w:basedOn w:val="Normal"/>
    <w:next w:val="Normal"/>
    <w:autoRedefine/>
    <w:uiPriority w:val="39"/>
    <w:qFormat/>
    <w:rsid w:val="00B46E75"/>
  </w:style>
  <w:style w:type="paragraph" w:styleId="TOC3">
    <w:name w:val="toc 3"/>
    <w:basedOn w:val="Normal"/>
    <w:next w:val="Normal"/>
    <w:autoRedefine/>
    <w:uiPriority w:val="39"/>
    <w:qFormat/>
    <w:rsid w:val="00B46E75"/>
    <w:pPr>
      <w:ind w:left="480"/>
    </w:pPr>
  </w:style>
  <w:style w:type="paragraph" w:styleId="TOC2">
    <w:name w:val="toc 2"/>
    <w:basedOn w:val="Normal"/>
    <w:next w:val="Normal"/>
    <w:autoRedefine/>
    <w:uiPriority w:val="39"/>
    <w:unhideWhenUsed/>
    <w:qFormat/>
    <w:rsid w:val="00B46E75"/>
    <w:pPr>
      <w:spacing w:after="100" w:line="276" w:lineRule="auto"/>
      <w:ind w:left="220"/>
    </w:pPr>
    <w:rPr>
      <w:rFonts w:ascii="Calibri" w:eastAsia="Times New Roman" w:hAnsi="Calibri"/>
      <w:sz w:val="22"/>
      <w:szCs w:val="22"/>
      <w:lang w:eastAsia="en-US"/>
    </w:rPr>
  </w:style>
  <w:style w:type="paragraph" w:styleId="TOC4">
    <w:name w:val="toc 4"/>
    <w:basedOn w:val="Normal"/>
    <w:next w:val="Normal"/>
    <w:autoRedefine/>
    <w:uiPriority w:val="39"/>
    <w:unhideWhenUsed/>
    <w:rsid w:val="00CE73AF"/>
    <w:pPr>
      <w:spacing w:after="100" w:line="276" w:lineRule="auto"/>
      <w:ind w:left="660"/>
    </w:pPr>
    <w:rPr>
      <w:rFonts w:ascii="Calibri" w:eastAsia="Times New Roman" w:hAnsi="Calibri"/>
      <w:sz w:val="22"/>
      <w:szCs w:val="22"/>
      <w:lang w:eastAsia="en-US"/>
    </w:rPr>
  </w:style>
  <w:style w:type="paragraph" w:styleId="TOC5">
    <w:name w:val="toc 5"/>
    <w:basedOn w:val="Normal"/>
    <w:next w:val="Normal"/>
    <w:autoRedefine/>
    <w:uiPriority w:val="39"/>
    <w:unhideWhenUsed/>
    <w:rsid w:val="00CE73AF"/>
    <w:pPr>
      <w:spacing w:after="100" w:line="276" w:lineRule="auto"/>
      <w:ind w:left="880"/>
    </w:pPr>
    <w:rPr>
      <w:rFonts w:ascii="Calibri" w:eastAsia="Times New Roman" w:hAnsi="Calibri"/>
      <w:sz w:val="22"/>
      <w:szCs w:val="22"/>
      <w:lang w:eastAsia="en-US"/>
    </w:rPr>
  </w:style>
  <w:style w:type="paragraph" w:styleId="TOC6">
    <w:name w:val="toc 6"/>
    <w:basedOn w:val="Normal"/>
    <w:next w:val="Normal"/>
    <w:autoRedefine/>
    <w:uiPriority w:val="39"/>
    <w:unhideWhenUsed/>
    <w:rsid w:val="00CE73AF"/>
    <w:pPr>
      <w:spacing w:after="100" w:line="276" w:lineRule="auto"/>
      <w:ind w:left="1100"/>
    </w:pPr>
    <w:rPr>
      <w:rFonts w:ascii="Calibri" w:eastAsia="Times New Roman" w:hAnsi="Calibri"/>
      <w:sz w:val="22"/>
      <w:szCs w:val="22"/>
      <w:lang w:eastAsia="en-US"/>
    </w:rPr>
  </w:style>
  <w:style w:type="paragraph" w:styleId="TOC7">
    <w:name w:val="toc 7"/>
    <w:basedOn w:val="Normal"/>
    <w:next w:val="Normal"/>
    <w:autoRedefine/>
    <w:uiPriority w:val="39"/>
    <w:unhideWhenUsed/>
    <w:rsid w:val="00CE73AF"/>
    <w:pPr>
      <w:spacing w:after="100" w:line="276" w:lineRule="auto"/>
      <w:ind w:left="1320"/>
    </w:pPr>
    <w:rPr>
      <w:rFonts w:ascii="Calibri" w:eastAsia="Times New Roman" w:hAnsi="Calibri"/>
      <w:sz w:val="22"/>
      <w:szCs w:val="22"/>
      <w:lang w:eastAsia="en-US"/>
    </w:rPr>
  </w:style>
  <w:style w:type="paragraph" w:styleId="TOC8">
    <w:name w:val="toc 8"/>
    <w:basedOn w:val="Normal"/>
    <w:next w:val="Normal"/>
    <w:autoRedefine/>
    <w:uiPriority w:val="39"/>
    <w:unhideWhenUsed/>
    <w:rsid w:val="00CE73AF"/>
    <w:pPr>
      <w:spacing w:after="100" w:line="276" w:lineRule="auto"/>
      <w:ind w:left="1540"/>
    </w:pPr>
    <w:rPr>
      <w:rFonts w:ascii="Calibri" w:eastAsia="Times New Roman" w:hAnsi="Calibri"/>
      <w:sz w:val="22"/>
      <w:szCs w:val="22"/>
      <w:lang w:eastAsia="en-US"/>
    </w:rPr>
  </w:style>
  <w:style w:type="paragraph" w:styleId="TOC9">
    <w:name w:val="toc 9"/>
    <w:basedOn w:val="Normal"/>
    <w:next w:val="Normal"/>
    <w:autoRedefine/>
    <w:uiPriority w:val="39"/>
    <w:unhideWhenUsed/>
    <w:rsid w:val="00CE73AF"/>
    <w:pPr>
      <w:spacing w:after="100" w:line="276" w:lineRule="auto"/>
      <w:ind w:left="1760"/>
    </w:pPr>
    <w:rPr>
      <w:rFonts w:ascii="Calibri" w:eastAsia="Times New Roman" w:hAnsi="Calibri"/>
      <w:sz w:val="22"/>
      <w:szCs w:val="22"/>
      <w:lang w:eastAsia="en-US"/>
    </w:rPr>
  </w:style>
  <w:style w:type="paragraph" w:styleId="NoSpacing">
    <w:name w:val="No Spacing"/>
    <w:uiPriority w:val="99"/>
    <w:qFormat/>
    <w:rsid w:val="00A263BE"/>
    <w:rPr>
      <w:sz w:val="24"/>
      <w:szCs w:val="24"/>
      <w:lang w:eastAsia="ja-JP"/>
    </w:rPr>
  </w:style>
  <w:style w:type="character" w:customStyle="1" w:styleId="FooterChar">
    <w:name w:val="Footer Char"/>
    <w:link w:val="Footer"/>
    <w:uiPriority w:val="99"/>
    <w:rsid w:val="00E668F2"/>
    <w:rPr>
      <w:sz w:val="24"/>
      <w:szCs w:val="24"/>
      <w:lang w:eastAsia="ja-JP"/>
    </w:rPr>
  </w:style>
  <w:style w:type="table" w:styleId="MediumShading2-Accent5">
    <w:name w:val="Medium Shading 2 Accent 5"/>
    <w:basedOn w:val="TableNormal"/>
    <w:uiPriority w:val="64"/>
    <w:rsid w:val="001F6EB6"/>
    <w:rPr>
      <w:rFonts w:ascii="Calibri" w:eastAsia="Calibri" w:hAnsi="Calibri" w:cs="Arial"/>
      <w:sz w:val="22"/>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FootnoteTextChar">
    <w:name w:val="Footnote Text Char"/>
    <w:link w:val="FootnoteText"/>
    <w:uiPriority w:val="99"/>
    <w:semiHidden/>
    <w:rsid w:val="00210AEB"/>
    <w:rPr>
      <w:lang w:eastAsia="ja-JP"/>
    </w:rPr>
  </w:style>
  <w:style w:type="paragraph" w:customStyle="1" w:styleId="footnotedescription">
    <w:name w:val="footnote description"/>
    <w:next w:val="Normal"/>
    <w:link w:val="footnotedescriptionChar"/>
    <w:hidden/>
    <w:rsid w:val="001B0483"/>
    <w:pPr>
      <w:spacing w:line="259" w:lineRule="auto"/>
    </w:pPr>
    <w:rPr>
      <w:rFonts w:ascii="Calibri" w:eastAsia="Calibri" w:hAnsi="Calibri" w:cs="Calibri"/>
      <w:color w:val="000000"/>
      <w:sz w:val="16"/>
      <w:szCs w:val="22"/>
    </w:rPr>
  </w:style>
  <w:style w:type="character" w:customStyle="1" w:styleId="footnotedescriptionChar">
    <w:name w:val="footnote description Char"/>
    <w:link w:val="footnotedescription"/>
    <w:rsid w:val="001B0483"/>
    <w:rPr>
      <w:rFonts w:ascii="Calibri" w:eastAsia="Calibri" w:hAnsi="Calibri" w:cs="Calibri"/>
      <w:color w:val="000000"/>
      <w:sz w:val="16"/>
      <w:szCs w:val="22"/>
    </w:rPr>
  </w:style>
  <w:style w:type="character" w:customStyle="1" w:styleId="footnotemark">
    <w:name w:val="footnote mark"/>
    <w:hidden/>
    <w:rsid w:val="001B0483"/>
    <w:rPr>
      <w:rFonts w:ascii="Calibri" w:eastAsia="Calibri" w:hAnsi="Calibri" w:cs="Calibri"/>
      <w:color w:val="000000"/>
      <w:sz w:val="16"/>
      <w:vertAlign w:val="superscript"/>
    </w:rPr>
  </w:style>
  <w:style w:type="character" w:customStyle="1" w:styleId="HeaderChar">
    <w:name w:val="Header Char"/>
    <w:link w:val="Header"/>
    <w:rsid w:val="00AD6F03"/>
    <w:rPr>
      <w:rFonts w:eastAsia="Times New Roman"/>
      <w:sz w:val="24"/>
      <w:szCs w:val="24"/>
    </w:rPr>
  </w:style>
  <w:style w:type="character" w:styleId="Emphasis">
    <w:name w:val="Emphasis"/>
    <w:qFormat/>
    <w:rsid w:val="0063100C"/>
    <w:rPr>
      <w:i/>
      <w:iCs/>
    </w:rPr>
  </w:style>
  <w:style w:type="table" w:customStyle="1" w:styleId="PlainTable11">
    <w:name w:val="Plain Table 11"/>
    <w:basedOn w:val="TableNormal"/>
    <w:uiPriority w:val="41"/>
    <w:rsid w:val="009E4B77"/>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NormalA">
    <w:name w:val="Normal A"/>
    <w:basedOn w:val="Normal"/>
    <w:link w:val="NormalAChar"/>
    <w:qFormat/>
    <w:rsid w:val="00236A2C"/>
    <w:pPr>
      <w:numPr>
        <w:numId w:val="8"/>
      </w:numPr>
      <w:spacing w:after="100"/>
      <w:jc w:val="lowKashida"/>
    </w:pPr>
    <w:rPr>
      <w:rFonts w:eastAsia="Times New Roman"/>
      <w:sz w:val="22"/>
      <w:szCs w:val="22"/>
      <w:lang w:val="x-none" w:eastAsia="x-none"/>
    </w:rPr>
  </w:style>
  <w:style w:type="character" w:customStyle="1" w:styleId="NormalAChar">
    <w:name w:val="Normal A Char"/>
    <w:link w:val="NormalA"/>
    <w:rsid w:val="00236A2C"/>
    <w:rPr>
      <w:rFonts w:eastAsia="Times New Roman"/>
      <w:sz w:val="22"/>
      <w:szCs w:val="22"/>
      <w:lang w:val="x-none" w:eastAsia="x-none"/>
    </w:rPr>
  </w:style>
  <w:style w:type="character" w:customStyle="1" w:styleId="CommentTextChar">
    <w:name w:val="Comment Text Char"/>
    <w:link w:val="CommentText"/>
    <w:semiHidden/>
    <w:rsid w:val="00F312A7"/>
    <w:rPr>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605553">
      <w:bodyDiv w:val="1"/>
      <w:marLeft w:val="0"/>
      <w:marRight w:val="0"/>
      <w:marTop w:val="0"/>
      <w:marBottom w:val="0"/>
      <w:divBdr>
        <w:top w:val="none" w:sz="0" w:space="0" w:color="auto"/>
        <w:left w:val="none" w:sz="0" w:space="0" w:color="auto"/>
        <w:bottom w:val="none" w:sz="0" w:space="0" w:color="auto"/>
        <w:right w:val="none" w:sz="0" w:space="0" w:color="auto"/>
      </w:divBdr>
    </w:div>
    <w:div w:id="188107290">
      <w:bodyDiv w:val="1"/>
      <w:marLeft w:val="0"/>
      <w:marRight w:val="0"/>
      <w:marTop w:val="0"/>
      <w:marBottom w:val="0"/>
      <w:divBdr>
        <w:top w:val="none" w:sz="0" w:space="0" w:color="auto"/>
        <w:left w:val="none" w:sz="0" w:space="0" w:color="auto"/>
        <w:bottom w:val="none" w:sz="0" w:space="0" w:color="auto"/>
        <w:right w:val="none" w:sz="0" w:space="0" w:color="auto"/>
      </w:divBdr>
    </w:div>
    <w:div w:id="257058345">
      <w:bodyDiv w:val="1"/>
      <w:marLeft w:val="0"/>
      <w:marRight w:val="0"/>
      <w:marTop w:val="0"/>
      <w:marBottom w:val="0"/>
      <w:divBdr>
        <w:top w:val="none" w:sz="0" w:space="0" w:color="auto"/>
        <w:left w:val="none" w:sz="0" w:space="0" w:color="auto"/>
        <w:bottom w:val="none" w:sz="0" w:space="0" w:color="auto"/>
        <w:right w:val="none" w:sz="0" w:space="0" w:color="auto"/>
      </w:divBdr>
    </w:div>
    <w:div w:id="437414731">
      <w:bodyDiv w:val="1"/>
      <w:marLeft w:val="0"/>
      <w:marRight w:val="0"/>
      <w:marTop w:val="0"/>
      <w:marBottom w:val="0"/>
      <w:divBdr>
        <w:top w:val="none" w:sz="0" w:space="0" w:color="auto"/>
        <w:left w:val="none" w:sz="0" w:space="0" w:color="auto"/>
        <w:bottom w:val="none" w:sz="0" w:space="0" w:color="auto"/>
        <w:right w:val="none" w:sz="0" w:space="0" w:color="auto"/>
      </w:divBdr>
    </w:div>
    <w:div w:id="469173373">
      <w:bodyDiv w:val="1"/>
      <w:marLeft w:val="0"/>
      <w:marRight w:val="0"/>
      <w:marTop w:val="0"/>
      <w:marBottom w:val="0"/>
      <w:divBdr>
        <w:top w:val="none" w:sz="0" w:space="0" w:color="auto"/>
        <w:left w:val="none" w:sz="0" w:space="0" w:color="auto"/>
        <w:bottom w:val="none" w:sz="0" w:space="0" w:color="auto"/>
        <w:right w:val="none" w:sz="0" w:space="0" w:color="auto"/>
      </w:divBdr>
    </w:div>
    <w:div w:id="485322393">
      <w:bodyDiv w:val="1"/>
      <w:marLeft w:val="0"/>
      <w:marRight w:val="0"/>
      <w:marTop w:val="0"/>
      <w:marBottom w:val="0"/>
      <w:divBdr>
        <w:top w:val="none" w:sz="0" w:space="0" w:color="auto"/>
        <w:left w:val="none" w:sz="0" w:space="0" w:color="auto"/>
        <w:bottom w:val="none" w:sz="0" w:space="0" w:color="auto"/>
        <w:right w:val="none" w:sz="0" w:space="0" w:color="auto"/>
      </w:divBdr>
    </w:div>
    <w:div w:id="560022836">
      <w:bodyDiv w:val="1"/>
      <w:marLeft w:val="0"/>
      <w:marRight w:val="0"/>
      <w:marTop w:val="0"/>
      <w:marBottom w:val="0"/>
      <w:divBdr>
        <w:top w:val="none" w:sz="0" w:space="0" w:color="auto"/>
        <w:left w:val="none" w:sz="0" w:space="0" w:color="auto"/>
        <w:bottom w:val="none" w:sz="0" w:space="0" w:color="auto"/>
        <w:right w:val="none" w:sz="0" w:space="0" w:color="auto"/>
      </w:divBdr>
    </w:div>
    <w:div w:id="1272132190">
      <w:bodyDiv w:val="1"/>
      <w:marLeft w:val="0"/>
      <w:marRight w:val="0"/>
      <w:marTop w:val="0"/>
      <w:marBottom w:val="0"/>
      <w:divBdr>
        <w:top w:val="none" w:sz="0" w:space="0" w:color="auto"/>
        <w:left w:val="none" w:sz="0" w:space="0" w:color="auto"/>
        <w:bottom w:val="none" w:sz="0" w:space="0" w:color="auto"/>
        <w:right w:val="none" w:sz="0" w:space="0" w:color="auto"/>
      </w:divBdr>
    </w:div>
    <w:div w:id="1559121431">
      <w:bodyDiv w:val="1"/>
      <w:marLeft w:val="0"/>
      <w:marRight w:val="0"/>
      <w:marTop w:val="0"/>
      <w:marBottom w:val="0"/>
      <w:divBdr>
        <w:top w:val="none" w:sz="0" w:space="0" w:color="auto"/>
        <w:left w:val="none" w:sz="0" w:space="0" w:color="auto"/>
        <w:bottom w:val="none" w:sz="0" w:space="0" w:color="auto"/>
        <w:right w:val="none" w:sz="0" w:space="0" w:color="auto"/>
      </w:divBdr>
    </w:div>
    <w:div w:id="1706055160">
      <w:bodyDiv w:val="1"/>
      <w:marLeft w:val="0"/>
      <w:marRight w:val="0"/>
      <w:marTop w:val="0"/>
      <w:marBottom w:val="0"/>
      <w:divBdr>
        <w:top w:val="none" w:sz="0" w:space="0" w:color="auto"/>
        <w:left w:val="none" w:sz="0" w:space="0" w:color="auto"/>
        <w:bottom w:val="none" w:sz="0" w:space="0" w:color="auto"/>
        <w:right w:val="none" w:sz="0" w:space="0" w:color="auto"/>
      </w:divBdr>
    </w:div>
    <w:div w:id="1776628259">
      <w:bodyDiv w:val="1"/>
      <w:marLeft w:val="0"/>
      <w:marRight w:val="0"/>
      <w:marTop w:val="0"/>
      <w:marBottom w:val="0"/>
      <w:divBdr>
        <w:top w:val="none" w:sz="0" w:space="0" w:color="auto"/>
        <w:left w:val="none" w:sz="0" w:space="0" w:color="auto"/>
        <w:bottom w:val="none" w:sz="0" w:space="0" w:color="auto"/>
        <w:right w:val="none" w:sz="0" w:space="0" w:color="auto"/>
      </w:divBdr>
    </w:div>
    <w:div w:id="1929187825">
      <w:bodyDiv w:val="1"/>
      <w:marLeft w:val="0"/>
      <w:marRight w:val="0"/>
      <w:marTop w:val="0"/>
      <w:marBottom w:val="0"/>
      <w:divBdr>
        <w:top w:val="none" w:sz="0" w:space="0" w:color="auto"/>
        <w:left w:val="none" w:sz="0" w:space="0" w:color="auto"/>
        <w:bottom w:val="none" w:sz="0" w:space="0" w:color="auto"/>
        <w:right w:val="none" w:sz="0" w:space="0" w:color="auto"/>
      </w:divBdr>
    </w:div>
    <w:div w:id="20928466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ww.youtube.com/channel/UC7Z6feIZ1N8nPsAa7cBlHjg" TargetMode="External"/><Relationship Id="rId18"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budget.gov.eg" TargetMode="External"/><Relationship Id="rId17"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udget.gov.eg"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assets.mof.gov.eg/files/2023-05/41f20cf0-fada-11ed-a205-735d6b5ac56e.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c23ff14c6a1216ca0da59536d613535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fb70f3e30476780b5b1d1f7e2ee4f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OfficeCountry xmlns="d9cf0e28-81d2-4dc7-8b10-820d80ed680d">B0448 - Egypt - Cairo</OfficeCountry>
    <DocumentStatus xmlns="d9cf0e28-81d2-4dc7-8b10-820d80ed680d">Final</DocumentStatus>
    <DocCoverageEndDate xmlns="d9cf0e28-81d2-4dc7-8b10-820d80ed680d">2023-12-31T05:00:00+00:00</DocCoverageEndDate>
    <TaxCatchAll xmlns="e91d5986-7c29-4ed1-8a54-b8fb378ed474" xsi:nil="true"/>
    <FunctionalArea xmlns="d9cf0e28-81d2-4dc7-8b10-820d80ed680d" xsi:nil="true"/>
    <FileNameDescription xmlns="d9cf0e28-81d2-4dc7-8b10-820d80ed680d" xsi:nil="true"/>
    <ProjectNumber xmlns="d9cf0e28-81d2-4dc7-8b10-820d80ed680d">00106279</ProjectNumber>
    <DocumentType xmlns="d9cf0e28-81d2-4dc7-8b10-820d80ed680d">Progress Report</DocumentType>
    <Language xmlns="d9cf0e28-81d2-4dc7-8b10-820d80ed680d">English</Language>
    <AuthorName xmlns="d9cf0e28-81d2-4dc7-8b10-820d80ed680d">UNDP</AuthorName>
    <DocumentCategory xmlns="d9cf0e28-81d2-4dc7-8b10-820d80ed680d" xsi:nil="true"/>
    <OperatingUnit xmlns="d9cf0e28-81d2-4dc7-8b10-820d80ed680d">UNDP-EGY</OperatingUnit>
    <lcf76f155ced4ddcb4097134ff3c332f xmlns="d9cf0e28-81d2-4dc7-8b10-820d80ed680d">
      <Terms xmlns="http://schemas.microsoft.com/office/infopath/2007/PartnerControls"/>
    </lcf76f155ced4ddcb4097134ff3c332f>
    <FocusArea xmlns="d9cf0e28-81d2-4dc7-8b10-820d80ed680d" xsi:nil="true"/>
    <DocCoverageStartDate xmlns="d9cf0e28-81d2-4dc7-8b10-820d80ed680d">2018-01-01T05:00:00+00:00</DocCoverageStartDate>
    <FileClassificationMode xmlns="d9cf0e28-81d2-4dc7-8b10-820d80ed680d">Public</FileClassificationMode>
    <OutputNumber xmlns="d9cf0e28-81d2-4dc7-8b10-820d80ed680d">00107095</OutputNumber>
  </documentManagement>
</p:properties>
</file>

<file path=customXml/itemProps1.xml><?xml version="1.0" encoding="utf-8"?>
<ds:datastoreItem xmlns:ds="http://schemas.openxmlformats.org/officeDocument/2006/customXml" ds:itemID="{DEA7F147-4DCB-4DE4-B7D1-58228398D3F3}">
  <ds:schemaRefs>
    <ds:schemaRef ds:uri="http://schemas.openxmlformats.org/officeDocument/2006/bibliography"/>
  </ds:schemaRefs>
</ds:datastoreItem>
</file>

<file path=customXml/itemProps2.xml><?xml version="1.0" encoding="utf-8"?>
<ds:datastoreItem xmlns:ds="http://schemas.openxmlformats.org/officeDocument/2006/customXml" ds:itemID="{40A00C59-AA25-4412-BD5A-6E5FA773F7C7}"/>
</file>

<file path=customXml/itemProps3.xml><?xml version="1.0" encoding="utf-8"?>
<ds:datastoreItem xmlns:ds="http://schemas.openxmlformats.org/officeDocument/2006/customXml" ds:itemID="{4F163728-C4D5-4C13-8589-2BFCEF3A1D01}"/>
</file>

<file path=customXml/itemProps4.xml><?xml version="1.0" encoding="utf-8"?>
<ds:datastoreItem xmlns:ds="http://schemas.openxmlformats.org/officeDocument/2006/customXml" ds:itemID="{84A1C15A-874C-4EDE-B9DE-6DB44D4AF9B6}"/>
</file>

<file path=docProps/app.xml><?xml version="1.0" encoding="utf-8"?>
<Properties xmlns="http://schemas.openxmlformats.org/officeDocument/2006/extended-properties" xmlns:vt="http://schemas.openxmlformats.org/officeDocument/2006/docPropsVTypes">
  <Template>Normal</Template>
  <TotalTime>2</TotalTime>
  <Pages>1</Pages>
  <Words>16736</Words>
  <Characters>95397</Characters>
  <Application>Microsoft Office Word</Application>
  <DocSecurity>0</DocSecurity>
  <Lines>794</Lines>
  <Paragraphs>223</Paragraphs>
  <ScaleCrop>false</ScaleCrop>
  <HeadingPairs>
    <vt:vector size="2" baseType="variant">
      <vt:variant>
        <vt:lpstr>Title</vt:lpstr>
      </vt:variant>
      <vt:variant>
        <vt:i4>1</vt:i4>
      </vt:variant>
    </vt:vector>
  </HeadingPairs>
  <TitlesOfParts>
    <vt:vector size="1" baseType="lpstr">
      <vt:lpstr>Reporting Format</vt:lpstr>
    </vt:vector>
  </TitlesOfParts>
  <Company/>
  <LinksUpToDate>false</LinksUpToDate>
  <CharactersWithSpaces>111910</CharactersWithSpaces>
  <SharedDoc>false</SharedDoc>
  <HLinks>
    <vt:vector size="84" baseType="variant">
      <vt:variant>
        <vt:i4>1638456</vt:i4>
      </vt:variant>
      <vt:variant>
        <vt:i4>80</vt:i4>
      </vt:variant>
      <vt:variant>
        <vt:i4>0</vt:i4>
      </vt:variant>
      <vt:variant>
        <vt:i4>5</vt:i4>
      </vt:variant>
      <vt:variant>
        <vt:lpwstr/>
      </vt:variant>
      <vt:variant>
        <vt:lpwstr>_Toc87194454</vt:lpwstr>
      </vt:variant>
      <vt:variant>
        <vt:i4>1966136</vt:i4>
      </vt:variant>
      <vt:variant>
        <vt:i4>74</vt:i4>
      </vt:variant>
      <vt:variant>
        <vt:i4>0</vt:i4>
      </vt:variant>
      <vt:variant>
        <vt:i4>5</vt:i4>
      </vt:variant>
      <vt:variant>
        <vt:lpwstr/>
      </vt:variant>
      <vt:variant>
        <vt:lpwstr>_Toc87194453</vt:lpwstr>
      </vt:variant>
      <vt:variant>
        <vt:i4>2031672</vt:i4>
      </vt:variant>
      <vt:variant>
        <vt:i4>68</vt:i4>
      </vt:variant>
      <vt:variant>
        <vt:i4>0</vt:i4>
      </vt:variant>
      <vt:variant>
        <vt:i4>5</vt:i4>
      </vt:variant>
      <vt:variant>
        <vt:lpwstr/>
      </vt:variant>
      <vt:variant>
        <vt:lpwstr>_Toc87194452</vt:lpwstr>
      </vt:variant>
      <vt:variant>
        <vt:i4>1835064</vt:i4>
      </vt:variant>
      <vt:variant>
        <vt:i4>62</vt:i4>
      </vt:variant>
      <vt:variant>
        <vt:i4>0</vt:i4>
      </vt:variant>
      <vt:variant>
        <vt:i4>5</vt:i4>
      </vt:variant>
      <vt:variant>
        <vt:lpwstr/>
      </vt:variant>
      <vt:variant>
        <vt:lpwstr>_Toc87194451</vt:lpwstr>
      </vt:variant>
      <vt:variant>
        <vt:i4>1900600</vt:i4>
      </vt:variant>
      <vt:variant>
        <vt:i4>56</vt:i4>
      </vt:variant>
      <vt:variant>
        <vt:i4>0</vt:i4>
      </vt:variant>
      <vt:variant>
        <vt:i4>5</vt:i4>
      </vt:variant>
      <vt:variant>
        <vt:lpwstr/>
      </vt:variant>
      <vt:variant>
        <vt:lpwstr>_Toc87194450</vt:lpwstr>
      </vt:variant>
      <vt:variant>
        <vt:i4>1310777</vt:i4>
      </vt:variant>
      <vt:variant>
        <vt:i4>50</vt:i4>
      </vt:variant>
      <vt:variant>
        <vt:i4>0</vt:i4>
      </vt:variant>
      <vt:variant>
        <vt:i4>5</vt:i4>
      </vt:variant>
      <vt:variant>
        <vt:lpwstr/>
      </vt:variant>
      <vt:variant>
        <vt:lpwstr>_Toc87194449</vt:lpwstr>
      </vt:variant>
      <vt:variant>
        <vt:i4>1376313</vt:i4>
      </vt:variant>
      <vt:variant>
        <vt:i4>44</vt:i4>
      </vt:variant>
      <vt:variant>
        <vt:i4>0</vt:i4>
      </vt:variant>
      <vt:variant>
        <vt:i4>5</vt:i4>
      </vt:variant>
      <vt:variant>
        <vt:lpwstr/>
      </vt:variant>
      <vt:variant>
        <vt:lpwstr>_Toc87194448</vt:lpwstr>
      </vt:variant>
      <vt:variant>
        <vt:i4>1703993</vt:i4>
      </vt:variant>
      <vt:variant>
        <vt:i4>38</vt:i4>
      </vt:variant>
      <vt:variant>
        <vt:i4>0</vt:i4>
      </vt:variant>
      <vt:variant>
        <vt:i4>5</vt:i4>
      </vt:variant>
      <vt:variant>
        <vt:lpwstr/>
      </vt:variant>
      <vt:variant>
        <vt:lpwstr>_Toc87194447</vt:lpwstr>
      </vt:variant>
      <vt:variant>
        <vt:i4>1769529</vt:i4>
      </vt:variant>
      <vt:variant>
        <vt:i4>32</vt:i4>
      </vt:variant>
      <vt:variant>
        <vt:i4>0</vt:i4>
      </vt:variant>
      <vt:variant>
        <vt:i4>5</vt:i4>
      </vt:variant>
      <vt:variant>
        <vt:lpwstr/>
      </vt:variant>
      <vt:variant>
        <vt:lpwstr>_Toc87194446</vt:lpwstr>
      </vt:variant>
      <vt:variant>
        <vt:i4>1572921</vt:i4>
      </vt:variant>
      <vt:variant>
        <vt:i4>26</vt:i4>
      </vt:variant>
      <vt:variant>
        <vt:i4>0</vt:i4>
      </vt:variant>
      <vt:variant>
        <vt:i4>5</vt:i4>
      </vt:variant>
      <vt:variant>
        <vt:lpwstr/>
      </vt:variant>
      <vt:variant>
        <vt:lpwstr>_Toc87194445</vt:lpwstr>
      </vt:variant>
      <vt:variant>
        <vt:i4>1638457</vt:i4>
      </vt:variant>
      <vt:variant>
        <vt:i4>20</vt:i4>
      </vt:variant>
      <vt:variant>
        <vt:i4>0</vt:i4>
      </vt:variant>
      <vt:variant>
        <vt:i4>5</vt:i4>
      </vt:variant>
      <vt:variant>
        <vt:lpwstr/>
      </vt:variant>
      <vt:variant>
        <vt:lpwstr>_Toc87194444</vt:lpwstr>
      </vt:variant>
      <vt:variant>
        <vt:i4>1966137</vt:i4>
      </vt:variant>
      <vt:variant>
        <vt:i4>14</vt:i4>
      </vt:variant>
      <vt:variant>
        <vt:i4>0</vt:i4>
      </vt:variant>
      <vt:variant>
        <vt:i4>5</vt:i4>
      </vt:variant>
      <vt:variant>
        <vt:lpwstr/>
      </vt:variant>
      <vt:variant>
        <vt:lpwstr>_Toc87194443</vt:lpwstr>
      </vt:variant>
      <vt:variant>
        <vt:i4>2031673</vt:i4>
      </vt:variant>
      <vt:variant>
        <vt:i4>8</vt:i4>
      </vt:variant>
      <vt:variant>
        <vt:i4>0</vt:i4>
      </vt:variant>
      <vt:variant>
        <vt:i4>5</vt:i4>
      </vt:variant>
      <vt:variant>
        <vt:lpwstr/>
      </vt:variant>
      <vt:variant>
        <vt:lpwstr>_Toc87194442</vt:lpwstr>
      </vt:variant>
      <vt:variant>
        <vt:i4>1835065</vt:i4>
      </vt:variant>
      <vt:variant>
        <vt:i4>2</vt:i4>
      </vt:variant>
      <vt:variant>
        <vt:i4>0</vt:i4>
      </vt:variant>
      <vt:variant>
        <vt:i4>5</vt:i4>
      </vt:variant>
      <vt:variant>
        <vt:lpwstr/>
      </vt:variant>
      <vt:variant>
        <vt:lpwstr>_Toc87194441</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Reporting Format</dc:title>
  <dc:subject/>
  <dc:creator>hanna.schmitt</dc:creator>
  <cp:keywords/>
  <cp:lastModifiedBy>Dena</cp:lastModifiedBy>
  <cp:revision>5</cp:revision>
  <cp:lastPrinted>2022-07-04T10:27:00Z</cp:lastPrinted>
  <dcterms:created xsi:type="dcterms:W3CDTF">2023-07-10T10:39:00Z</dcterms:created>
  <dcterms:modified xsi:type="dcterms:W3CDTF">2023-07-10T10:41:00Z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ies>
</file>